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61C6C" w14:textId="28A068F2" w:rsidR="008A6E49" w:rsidRDefault="00282047" w:rsidP="00282047">
      <w:pPr>
        <w:pStyle w:val="Heading1"/>
        <w:jc w:val="center"/>
      </w:pPr>
      <w:r>
        <w:t>Task P8.1.4</w:t>
      </w:r>
    </w:p>
    <w:p w14:paraId="2CE6E3F5" w14:textId="30C3F1E4" w:rsidR="00282047" w:rsidRDefault="00282047" w:rsidP="00282047"/>
    <w:p w14:paraId="68238108" w14:textId="04D2220C" w:rsidR="00282047" w:rsidRPr="008A6EC1" w:rsidRDefault="00282047" w:rsidP="00282047">
      <w:pPr>
        <w:rPr>
          <w:sz w:val="28"/>
          <w:szCs w:val="28"/>
        </w:rPr>
      </w:pPr>
      <w:r w:rsidRPr="008A6EC1">
        <w:rPr>
          <w:sz w:val="28"/>
          <w:szCs w:val="28"/>
        </w:rPr>
        <w:t xml:space="preserve">It gives </w:t>
      </w:r>
      <w:proofErr w:type="gramStart"/>
      <w:r w:rsidRPr="008A6EC1">
        <w:rPr>
          <w:sz w:val="28"/>
          <w:szCs w:val="28"/>
        </w:rPr>
        <w:t>an</w:t>
      </w:r>
      <w:proofErr w:type="gramEnd"/>
      <w:r w:rsidRPr="008A6EC1">
        <w:rPr>
          <w:sz w:val="28"/>
          <w:szCs w:val="28"/>
        </w:rPr>
        <w:t xml:space="preserve"> following error when try to delete row from pa</w:t>
      </w:r>
      <w:r w:rsidR="008A6EC1" w:rsidRPr="008A6EC1">
        <w:rPr>
          <w:sz w:val="28"/>
          <w:szCs w:val="28"/>
        </w:rPr>
        <w:t>rent table.</w:t>
      </w:r>
    </w:p>
    <w:p w14:paraId="0C70D232" w14:textId="52D9CA80" w:rsidR="008A6EC1" w:rsidRPr="008A6EC1" w:rsidRDefault="008A6EC1" w:rsidP="00282047">
      <w:pPr>
        <w:rPr>
          <w:sz w:val="28"/>
          <w:szCs w:val="28"/>
        </w:rPr>
      </w:pPr>
      <w:r w:rsidRPr="008A6EC1">
        <w:rPr>
          <w:sz w:val="28"/>
          <w:szCs w:val="28"/>
        </w:rPr>
        <w:drawing>
          <wp:inline distT="0" distB="0" distL="0" distR="0" wp14:anchorId="544A38D9" wp14:editId="3F9F06EF">
            <wp:extent cx="5943600" cy="859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7BE0" w14:textId="25E93045" w:rsidR="008A6EC1" w:rsidRPr="008A6EC1" w:rsidRDefault="008A6EC1" w:rsidP="00282047">
      <w:pPr>
        <w:rPr>
          <w:sz w:val="28"/>
          <w:szCs w:val="28"/>
        </w:rPr>
      </w:pPr>
      <w:r w:rsidRPr="008A6EC1">
        <w:rPr>
          <w:sz w:val="28"/>
          <w:szCs w:val="28"/>
        </w:rPr>
        <w:t>To delete such row first need to delete connected row form the child table and then delete it form parent table.</w:t>
      </w:r>
    </w:p>
    <w:p w14:paraId="6D2373A7" w14:textId="54D6893B" w:rsidR="008A6EC1" w:rsidRPr="008A6EC1" w:rsidRDefault="008A6EC1" w:rsidP="00282047">
      <w:pPr>
        <w:rPr>
          <w:sz w:val="28"/>
          <w:szCs w:val="28"/>
        </w:rPr>
      </w:pPr>
      <w:r w:rsidRPr="008A6EC1">
        <w:rPr>
          <w:sz w:val="28"/>
          <w:szCs w:val="28"/>
        </w:rPr>
        <w:drawing>
          <wp:inline distT="0" distB="0" distL="0" distR="0" wp14:anchorId="455B8B08" wp14:editId="63F18048">
            <wp:extent cx="4526672" cy="1402202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EC1" w:rsidRPr="008A6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zsDS3NDcwtzQxNTdQ0lEKTi0uzszPAykwrAUAh3+zLiwAAAA="/>
  </w:docVars>
  <w:rsids>
    <w:rsidRoot w:val="00282047"/>
    <w:rsid w:val="00282047"/>
    <w:rsid w:val="008A6EC1"/>
    <w:rsid w:val="00C949CB"/>
    <w:rsid w:val="00D1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467E6"/>
  <w15:chartTrackingRefBased/>
  <w15:docId w15:val="{47816C8B-2C5C-48A7-A083-8C83DF4F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</Words>
  <Characters>182</Characters>
  <Application>Microsoft Office Word</Application>
  <DocSecurity>0</DocSecurity>
  <Lines>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PRAGNESHKUMAR MEHTA</dc:creator>
  <cp:keywords/>
  <dc:description/>
  <cp:lastModifiedBy>YASHKUMAR PRAGNESHKUMAR MEHTA</cp:lastModifiedBy>
  <cp:revision>1</cp:revision>
  <dcterms:created xsi:type="dcterms:W3CDTF">2020-09-26T16:03:00Z</dcterms:created>
  <dcterms:modified xsi:type="dcterms:W3CDTF">2020-09-26T16:27:00Z</dcterms:modified>
</cp:coreProperties>
</file>