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7"/>
          <w:szCs w:val="47"/>
        </w:rPr>
      </w:pPr>
      <w:r w:rsidDel="00000000" w:rsidR="00000000" w:rsidRPr="00000000">
        <w:rPr>
          <w:color w:val="2d2d2d"/>
          <w:sz w:val="47"/>
          <w:szCs w:val="47"/>
          <w:rtl w:val="0"/>
        </w:rPr>
        <w:t xml:space="preserve">YASH MITTAL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67" w:lineRule="auto"/>
        <w:ind w:left="10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Information Technology</w:t>
      </w:r>
    </w:p>
    <w:p w:rsidR="00000000" w:rsidDel="00000000" w:rsidP="00000000" w:rsidRDefault="00000000" w:rsidRPr="00000000" w14:paraId="00000003">
      <w:pPr>
        <w:tabs>
          <w:tab w:val="left" w:pos="2898"/>
          <w:tab w:val="left" w:pos="4396"/>
          <w:tab w:val="left" w:pos="6130"/>
          <w:tab w:val="left" w:pos="7647"/>
        </w:tabs>
        <w:spacing w:before="128" w:lineRule="auto"/>
        <w:ind w:left="324" w:firstLine="0"/>
        <w:rPr>
          <w:rFonts w:ascii="Arial" w:cs="Arial" w:eastAsia="Arial" w:hAnsi="Arial"/>
          <w:b w:val="1"/>
          <w:sz w:val="14"/>
          <w:szCs w:val="14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color w:val="2d2d2d"/>
            <w:sz w:val="14"/>
            <w:szCs w:val="14"/>
            <w:rtl w:val="0"/>
          </w:rPr>
          <w:t xml:space="preserve">yashmittal100201@gmail.com</w:t>
        </w:r>
      </w:hyperlink>
      <w:r w:rsidDel="00000000" w:rsidR="00000000" w:rsidRPr="00000000">
        <w:rPr>
          <w:rFonts w:ascii="Arial" w:cs="Arial" w:eastAsia="Arial" w:hAnsi="Arial"/>
          <w:b w:val="1"/>
          <w:color w:val="2d2d2d"/>
          <w:sz w:val="14"/>
          <w:szCs w:val="14"/>
          <w:rtl w:val="0"/>
        </w:rPr>
        <w:tab/>
        <w:t xml:space="preserve">8171415121</w:t>
        <w:tab/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2d2d2d"/>
            <w:sz w:val="14"/>
            <w:szCs w:val="14"/>
            <w:rtl w:val="0"/>
          </w:rPr>
          <w:t xml:space="preserve">yashmittal100201</w:t>
        </w:r>
      </w:hyperlink>
      <w:r w:rsidDel="00000000" w:rsidR="00000000" w:rsidRPr="00000000">
        <w:rPr>
          <w:rFonts w:ascii="Arial" w:cs="Arial" w:eastAsia="Arial" w:hAnsi="Arial"/>
          <w:b w:val="1"/>
          <w:color w:val="2d2d2d"/>
          <w:sz w:val="14"/>
          <w:szCs w:val="14"/>
          <w:rtl w:val="0"/>
        </w:rPr>
        <w:tab/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2d2d2d"/>
            <w:sz w:val="14"/>
            <w:szCs w:val="14"/>
            <w:rtl w:val="0"/>
          </w:rPr>
          <w:t xml:space="preserve">Yashmittal100201</w:t>
          <w:tab/>
        </w:r>
      </w:hyperlink>
      <w:r w:rsidDel="00000000" w:rsidR="00000000" w:rsidRPr="00000000">
        <w:rPr>
          <w:rFonts w:ascii="Arial" w:cs="Arial" w:eastAsia="Arial" w:hAnsi="Arial"/>
          <w:b w:val="1"/>
          <w:color w:val="2d2d2d"/>
          <w:sz w:val="14"/>
          <w:szCs w:val="14"/>
        </w:rPr>
        <w:drawing>
          <wp:inline distB="0" distT="0" distL="0" distR="0">
            <wp:extent cx="143967" cy="108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67" cy="1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2d2d2d"/>
            <w:sz w:val="14"/>
            <w:szCs w:val="14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1710485</wp:posOffset>
            </wp:positionH>
            <wp:positionV relativeFrom="paragraph">
              <wp:posOffset>106730</wp:posOffset>
            </wp:positionV>
            <wp:extent cx="79375" cy="82550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2654668</wp:posOffset>
            </wp:positionH>
            <wp:positionV relativeFrom="paragraph">
              <wp:posOffset>109905</wp:posOffset>
            </wp:positionV>
            <wp:extent cx="85725" cy="85725"/>
            <wp:effectExtent b="0" l="0" r="0" t="0"/>
            <wp:wrapNone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3755491</wp:posOffset>
            </wp:positionH>
            <wp:positionV relativeFrom="paragraph">
              <wp:posOffset>109905</wp:posOffset>
            </wp:positionV>
            <wp:extent cx="85725" cy="85725"/>
            <wp:effectExtent b="0" l="0" r="0" t="0"/>
            <wp:wrapNone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68999</wp:posOffset>
            </wp:positionH>
            <wp:positionV relativeFrom="paragraph">
              <wp:posOffset>109905</wp:posOffset>
            </wp:positionV>
            <wp:extent cx="88900" cy="88900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pgSz w:h="16840" w:w="11910" w:orient="portrait"/>
          <w:pgMar w:bottom="280" w:top="420" w:left="600" w:right="5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pos="5125"/>
        </w:tabs>
        <w:spacing w:before="159" w:lineRule="auto"/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241" w:lineRule="auto"/>
        <w:ind w:firstLine="108"/>
        <w:rPr>
          <w:sz w:val="22"/>
          <w:szCs w:val="22"/>
        </w:rPr>
      </w:pPr>
      <w:r w:rsidDel="00000000" w:rsidR="00000000" w:rsidRPr="00000000">
        <w:rPr>
          <w:color w:val="2d2d2d"/>
          <w:sz w:val="22"/>
          <w:szCs w:val="22"/>
          <w:rtl w:val="0"/>
        </w:rPr>
        <w:t xml:space="preserve">B.Tech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firstLine="1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Meerut Institute of Engineering and Technology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89" w:line="240" w:lineRule="auto"/>
        <w:ind w:left="10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July 2019 – Present</w:t>
        <w:tab/>
        <w:t xml:space="preserve">Meerut, UP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1661998</wp:posOffset>
            </wp:positionH>
            <wp:positionV relativeFrom="paragraph">
              <wp:posOffset>72985</wp:posOffset>
            </wp:positionV>
            <wp:extent cx="63500" cy="9842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before="133" w:lineRule="auto"/>
        <w:ind w:left="0" w:firstLine="0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  Percentage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- 77% (till 6th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310832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91838" y="3779365"/>
                          <a:ext cx="3108325" cy="1270"/>
                        </a:xfrm>
                        <a:custGeom>
                          <a:rect b="b" l="l" r="r" t="t"/>
                          <a:pathLst>
                            <a:path extrusionOk="0" h="120000" w="4895">
                              <a:moveTo>
                                <a:pt x="0" y="0"/>
                              </a:moveTo>
                              <a:lnTo>
                                <a:pt x="489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D1D1D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3108325" cy="12700"/>
                <wp:effectExtent b="0" l="0" r="0" t="0"/>
                <wp:wrapTopAndBottom distB="0" distT="0"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Style w:val="Heading2"/>
        <w:ind w:firstLine="108"/>
        <w:rPr>
          <w:sz w:val="22"/>
          <w:szCs w:val="22"/>
        </w:rPr>
      </w:pPr>
      <w:r w:rsidDel="00000000" w:rsidR="00000000" w:rsidRPr="00000000">
        <w:rPr>
          <w:color w:val="2d2d2d"/>
          <w:sz w:val="22"/>
          <w:szCs w:val="22"/>
          <w:rtl w:val="0"/>
        </w:rPr>
        <w:t xml:space="preserve">Intermediate (XII)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firstLine="1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S.D Inter college, State Board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89" w:line="240" w:lineRule="auto"/>
        <w:ind w:left="10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May 2018 – April 2019</w:t>
        <w:tab/>
        <w:t xml:space="preserve">Meerut, UP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1661998</wp:posOffset>
            </wp:positionH>
            <wp:positionV relativeFrom="paragraph">
              <wp:posOffset>72985</wp:posOffset>
            </wp:positionV>
            <wp:extent cx="63500" cy="98425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before="134" w:lineRule="auto"/>
        <w:ind w:left="108" w:firstLine="0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Percentage - 75.6%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310832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91838" y="3779365"/>
                          <a:ext cx="3108325" cy="1270"/>
                        </a:xfrm>
                        <a:custGeom>
                          <a:rect b="b" l="l" r="r" t="t"/>
                          <a:pathLst>
                            <a:path extrusionOk="0" h="120000" w="4895">
                              <a:moveTo>
                                <a:pt x="0" y="0"/>
                              </a:moveTo>
                              <a:lnTo>
                                <a:pt x="489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D1D1D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3108325" cy="12700"/>
                <wp:effectExtent b="0" l="0" r="0" t="0"/>
                <wp:wrapTopAndBottom distB="0" distT="0"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Style w:val="Heading2"/>
        <w:ind w:firstLine="108"/>
        <w:rPr>
          <w:sz w:val="22"/>
          <w:szCs w:val="22"/>
        </w:rPr>
      </w:pPr>
      <w:r w:rsidDel="00000000" w:rsidR="00000000" w:rsidRPr="00000000">
        <w:rPr>
          <w:color w:val="2d2d2d"/>
          <w:sz w:val="22"/>
          <w:szCs w:val="22"/>
          <w:rtl w:val="0"/>
        </w:rPr>
        <w:t xml:space="preserve">High School 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firstLine="1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S.D Inter College, State Board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89" w:line="240" w:lineRule="auto"/>
        <w:ind w:left="10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April 2016 – April 2017</w:t>
        <w:tab/>
        <w:t xml:space="preserve">Meerut, UP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1661998</wp:posOffset>
            </wp:positionH>
            <wp:positionV relativeFrom="paragraph">
              <wp:posOffset>72985</wp:posOffset>
            </wp:positionV>
            <wp:extent cx="63500" cy="98425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134" w:lineRule="auto"/>
        <w:ind w:left="108" w:firstLine="0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Percentage - 82.5%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tabs>
          <w:tab w:val="left" w:pos="5125"/>
        </w:tabs>
        <w:spacing w:before="143" w:lineRule="auto"/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INTERNSHIP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1" w:line="271" w:lineRule="auto"/>
        <w:ind w:left="108" w:right="837" w:firstLine="0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MIET College, Meerut </w:t>
      </w:r>
    </w:p>
    <w:p w:rsidR="00000000" w:rsidDel="00000000" w:rsidP="00000000" w:rsidRDefault="00000000" w:rsidRPr="00000000" w14:paraId="00000016">
      <w:pPr>
        <w:spacing w:before="0" w:line="271" w:lineRule="auto"/>
        <w:ind w:left="108" w:right="837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Role: Web Developer Intern in CSE Department Task: To Develop a blog website.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62" w:line="240" w:lineRule="auto"/>
        <w:ind w:left="1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December 2021 - Jun 2022</w:t>
        <w:tab/>
        <w:t xml:space="preserve">Meerut,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1661998</wp:posOffset>
            </wp:positionH>
            <wp:positionV relativeFrom="paragraph">
              <wp:posOffset>55840</wp:posOffset>
            </wp:positionV>
            <wp:extent cx="63500" cy="98425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62" w:line="240" w:lineRule="auto"/>
        <w:ind w:left="108" w:right="0"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62" w:line="240" w:lineRule="auto"/>
        <w:ind w:left="108" w:right="0"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62" w:line="240" w:lineRule="auto"/>
        <w:ind w:left="108" w:right="0" w:firstLine="0"/>
        <w:jc w:val="left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Rule="auto"/>
        <w:ind w:left="108" w:firstLine="0"/>
        <w:rPr>
          <w:color w:val="001f59"/>
          <w:u w:val="none"/>
        </w:rPr>
      </w:pPr>
      <w:bookmarkStart w:colFirst="0" w:colLast="0" w:name="_qn64d8cxg8ld" w:id="0"/>
      <w:bookmarkEnd w:id="0"/>
      <w:r w:rsidDel="00000000" w:rsidR="00000000" w:rsidRPr="00000000">
        <w:rPr>
          <w:color w:val="001f59"/>
          <w:u w:val="none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tabs>
          <w:tab w:val="left" w:pos="2809"/>
        </w:tabs>
        <w:spacing w:before="0" w:lineRule="auto"/>
        <w:ind w:left="108" w:firstLine="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0" distR="0">
                <wp:extent cx="3099816" cy="177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52775" y="3767300"/>
                          <a:ext cx="3099816" cy="17764"/>
                          <a:chOff x="3752775" y="3767300"/>
                          <a:chExt cx="3186450" cy="25400"/>
                        </a:xfrm>
                      </wpg:grpSpPr>
                      <wpg:grpSp>
                        <wpg:cNvGrpSpPr/>
                        <wpg:grpSpPr>
                          <a:xfrm>
                            <a:off x="3752785" y="3767300"/>
                            <a:ext cx="3186430" cy="25400"/>
                            <a:chOff x="0" y="0"/>
                            <a:chExt cx="5018" cy="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018" cy="40"/>
                            </a:xfrm>
                            <a:prstGeom prst="rect">
                              <a:avLst/>
                            </a:prstGeom>
                            <a:solidFill>
                              <a:srgbClr val="001F5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99816" cy="17764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9816" cy="17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" w:lineRule="auto"/>
        <w:ind w:left="108" w:right="-2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9" w:lineRule="auto"/>
        <w:ind w:left="108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Language: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C, Core Java, JavaScript, Servlet, JSP, JDBC, Spring(Working on), and Spring Boot (Working 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9" w:line="249" w:lineRule="auto"/>
        <w:ind w:right="1148" w:firstLine="108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Data Structures and Algorithm (DSA)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9" w:lineRule="auto"/>
        <w:ind w:left="108" w:right="1973" w:firstLine="0"/>
        <w:rPr>
          <w:rFonts w:ascii="Arial" w:cs="Arial" w:eastAsia="Arial" w:hAnsi="Arial"/>
          <w:b w:val="1"/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Web Development: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HTML, CSS, Javascript, React.JS (Working on). </w:t>
      </w:r>
    </w:p>
    <w:p w:rsidR="00000000" w:rsidDel="00000000" w:rsidP="00000000" w:rsidRDefault="00000000" w:rsidRPr="00000000" w14:paraId="00000022">
      <w:pPr>
        <w:spacing w:line="249" w:lineRule="auto"/>
        <w:ind w:left="108" w:right="1973" w:firstLine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Other: </w:t>
      </w:r>
      <w:r w:rsidDel="00000000" w:rsidR="00000000" w:rsidRPr="00000000">
        <w:rPr>
          <w:rFonts w:ascii="Arial" w:cs="Arial" w:eastAsia="Arial" w:hAnsi="Arial"/>
          <w:b w:val="1"/>
          <w:color w:val="666666"/>
          <w:sz w:val="18"/>
          <w:szCs w:val="18"/>
          <w:rtl w:val="0"/>
        </w:rPr>
        <w:t xml:space="preserve">Salesforce,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pos="5125"/>
        </w:tabs>
        <w:spacing w:before="143" w:lineRule="auto"/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TRAINING/CERTIFICATIONS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before="240" w:lineRule="auto"/>
        <w:ind w:firstLine="108"/>
        <w:rPr>
          <w:sz w:val="22"/>
          <w:szCs w:val="22"/>
        </w:rPr>
      </w:pPr>
      <w:r w:rsidDel="00000000" w:rsidR="00000000" w:rsidRPr="00000000">
        <w:rPr>
          <w:color w:val="2d2d2d"/>
          <w:sz w:val="22"/>
          <w:szCs w:val="22"/>
          <w:rtl w:val="0"/>
        </w:rPr>
        <w:t xml:space="preserve">GeeksForGeeks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60" w:lineRule="auto"/>
        <w:ind w:firstLine="1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 Structure and Algorithms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May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310832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91838" y="3779365"/>
                          <a:ext cx="3108325" cy="1270"/>
                        </a:xfrm>
                        <a:custGeom>
                          <a:rect b="b" l="l" r="r" t="t"/>
                          <a:pathLst>
                            <a:path extrusionOk="0" h="120000" w="4895">
                              <a:moveTo>
                                <a:pt x="0" y="0"/>
                              </a:moveTo>
                              <a:lnTo>
                                <a:pt x="489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D1D1D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3108325" cy="12700"/>
                <wp:effectExtent b="0" l="0" r="0" t="0"/>
                <wp:wrapTopAndBottom distB="0" dist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Style w:val="Heading2"/>
        <w:ind w:firstLine="108"/>
        <w:rPr>
          <w:sz w:val="22"/>
          <w:szCs w:val="22"/>
        </w:rPr>
      </w:pPr>
      <w:r w:rsidDel="00000000" w:rsidR="00000000" w:rsidRPr="00000000">
        <w:rPr>
          <w:color w:val="2d2d2d"/>
          <w:sz w:val="22"/>
          <w:szCs w:val="22"/>
          <w:rtl w:val="0"/>
        </w:rPr>
        <w:t xml:space="preserve">Infosys Springboard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60" w:lineRule="auto"/>
        <w:ind w:firstLine="1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Java Certified Foundations Associate: Java Concepts &amp; Features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August 2020 October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228600</wp:posOffset>
                </wp:positionV>
                <wp:extent cx="310832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791838" y="3779365"/>
                          <a:ext cx="3108325" cy="1270"/>
                        </a:xfrm>
                        <a:custGeom>
                          <a:rect b="b" l="l" r="r" t="t"/>
                          <a:pathLst>
                            <a:path extrusionOk="0" h="120000" w="4895">
                              <a:moveTo>
                                <a:pt x="0" y="0"/>
                              </a:moveTo>
                              <a:lnTo>
                                <a:pt x="489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D1D1D1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228600</wp:posOffset>
                </wp:positionV>
                <wp:extent cx="3108325" cy="12700"/>
                <wp:effectExtent b="0" l="0" r="0" t="0"/>
                <wp:wrapTopAndBottom distB="0" distT="0"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pStyle w:val="Heading2"/>
        <w:ind w:firstLine="108"/>
        <w:rPr>
          <w:sz w:val="22"/>
          <w:szCs w:val="22"/>
        </w:rPr>
      </w:pPr>
      <w:r w:rsidDel="00000000" w:rsidR="00000000" w:rsidRPr="00000000">
        <w:rPr>
          <w:color w:val="2d2d2d"/>
          <w:sz w:val="22"/>
          <w:szCs w:val="22"/>
          <w:rtl w:val="0"/>
        </w:rPr>
        <w:t xml:space="preserve">Infosys Springboard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line="249" w:lineRule="auto"/>
        <w:ind w:right="61" w:firstLine="108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Development using HTML5, CSS3, and JavaScript on Infosys Springboard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9"/>
        </w:tabs>
        <w:spacing w:after="0" w:before="80" w:line="240" w:lineRule="auto"/>
        <w:ind w:left="10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07950" cy="1143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June 2020 July 2022</w:t>
        <w:tab/>
        <w:t xml:space="preserve">University of Michigan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1661998</wp:posOffset>
            </wp:positionH>
            <wp:positionV relativeFrom="paragraph">
              <wp:posOffset>67270</wp:posOffset>
            </wp:positionV>
            <wp:extent cx="63500" cy="98425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Style w:val="Heading1"/>
        <w:tabs>
          <w:tab w:val="left" w:pos="5097"/>
        </w:tabs>
        <w:spacing w:before="159" w:lineRule="auto"/>
        <w:ind w:firstLine="108"/>
        <w:rPr>
          <w:sz w:val="32"/>
          <w:szCs w:val="32"/>
          <w:u w:val="none"/>
        </w:rPr>
      </w:pPr>
      <w:r w:rsidDel="00000000" w:rsidR="00000000" w:rsidRPr="00000000">
        <w:br w:type="column"/>
      </w: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238" w:lineRule="auto"/>
        <w:ind w:left="0" w:firstLine="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hyperlink r:id="rId22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Society of Electronics Engineering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5732145</wp:posOffset>
            </wp:positionH>
            <wp:positionV relativeFrom="paragraph">
              <wp:posOffset>179070</wp:posOffset>
            </wp:positionV>
            <wp:extent cx="107950" cy="104775"/>
            <wp:effectExtent b="0" l="0" r="0" t="0"/>
            <wp:wrapNone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Individual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59" w:lineRule="auto"/>
        <w:ind w:left="302" w:right="359" w:hanging="194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Details: A website used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to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 Represent our college club.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54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Tech Stack: HTML, CSS, JavaScript, Bootstrap, Metallic JavaScript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before="188" w:lineRule="auto"/>
        <w:ind w:firstLine="108"/>
        <w:rPr>
          <w:sz w:val="18"/>
          <w:szCs w:val="18"/>
        </w:rPr>
      </w:pPr>
      <w:hyperlink r:id="rId24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Java CRUD Operations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5041265</wp:posOffset>
            </wp:positionH>
            <wp:positionV relativeFrom="paragraph">
              <wp:posOffset>139700</wp:posOffset>
            </wp:positionV>
            <wp:extent cx="107950" cy="104775"/>
            <wp:effectExtent b="0" l="0" r="0" t="0"/>
            <wp:wrapNone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Individual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Details: Used to perform CRUD operations in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1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Tech Stack: Java, Servlet, MySQL,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188" w:lineRule="auto"/>
        <w:ind w:firstLine="108"/>
        <w:rPr>
          <w:sz w:val="18"/>
          <w:szCs w:val="18"/>
        </w:rPr>
      </w:pPr>
      <w:hyperlink r:id="rId25">
        <w:r w:rsidDel="00000000" w:rsidR="00000000" w:rsidRPr="00000000">
          <w:rPr>
            <w:color w:val="000000"/>
            <w:sz w:val="18"/>
            <w:szCs w:val="18"/>
            <w:u w:val="none"/>
            <w:rtl w:val="0"/>
          </w:rPr>
          <w:t xml:space="preserve">Weather Forecasting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4853622</wp:posOffset>
            </wp:positionH>
            <wp:positionV relativeFrom="paragraph">
              <wp:posOffset>140079</wp:posOffset>
            </wp:positionV>
            <wp:extent cx="107950" cy="104775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Individual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1" w:line="259" w:lineRule="auto"/>
        <w:ind w:left="302" w:right="361" w:hanging="194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Details: To check the weather of 100+ Cities by entering the name of that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53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Tech Stack: HTML, CSS, JavaScript,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53" w:line="240" w:lineRule="auto"/>
        <w:ind w:left="30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tabs>
          <w:tab w:val="left" w:pos="5097"/>
        </w:tabs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ACCOMPLISHMENTS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239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3 Star in Problem Solving on HackerRank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5816793</wp:posOffset>
            </wp:positionH>
            <wp:positionV relativeFrom="paragraph">
              <wp:posOffset>163982</wp:posOffset>
            </wp:positionV>
            <wp:extent cx="94811" cy="78406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11" cy="78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4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3 Star in SQL on HackerRank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5816793</wp:posOffset>
            </wp:positionH>
            <wp:positionV relativeFrom="paragraph">
              <wp:posOffset>163982</wp:posOffset>
            </wp:positionV>
            <wp:extent cx="94811" cy="78406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11" cy="78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66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1 Star on CodeChef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</w:rPr>
        <w:drawing>
          <wp:inline distB="0" distT="0" distL="0" distR="0">
            <wp:extent cx="143967" cy="108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67" cy="1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75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 Institute rank in GeeksForGeeks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59" w:lineRule="auto"/>
        <w:ind w:left="302" w:right="542" w:hanging="194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Solved more than 150+ algorithmic problems on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multiple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 programming platforms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59" w:lineRule="auto"/>
        <w:ind w:left="302" w:right="542" w:hanging="194"/>
        <w:jc w:val="left"/>
        <w:rPr>
          <w:color w:val="666666"/>
          <w:sz w:val="16"/>
          <w:szCs w:val="16"/>
          <w:u w:val="none"/>
        </w:rPr>
      </w:pPr>
      <w:r w:rsidDel="00000000" w:rsidR="00000000" w:rsidRPr="00000000">
        <w:rPr>
          <w:color w:val="666666"/>
          <w:sz w:val="16"/>
          <w:szCs w:val="16"/>
          <w:rtl w:val="0"/>
        </w:rPr>
        <w:t xml:space="preserve">55+ Problems on Leetcode.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54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School wise 3rd Rank.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Top 10 Scorer in Problem Solving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POSITION OF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239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Member of SCIT club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Team Leader at SCIT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tabs>
          <w:tab w:val="left" w:pos="5097"/>
        </w:tabs>
        <w:spacing w:before="209" w:lineRule="auto"/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rtl w:val="0"/>
        </w:rPr>
        <w:t xml:space="preserve">EXTRACURRICULAR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239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Senior Under Officer of NCC at S D Inter College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Quizzing SEE MIET Quiz Club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tabs>
          <w:tab w:val="left" w:pos="5097"/>
        </w:tabs>
        <w:ind w:firstLine="108"/>
        <w:rPr>
          <w:sz w:val="32"/>
          <w:szCs w:val="32"/>
          <w:u w:val="none"/>
        </w:rPr>
      </w:pPr>
      <w:r w:rsidDel="00000000" w:rsidR="00000000" w:rsidRPr="00000000">
        <w:rPr>
          <w:color w:val="001f59"/>
          <w:sz w:val="32"/>
          <w:szCs w:val="32"/>
          <w:u w:val="single"/>
          <w:rtl w:val="0"/>
        </w:rPr>
        <w:t xml:space="preserve">INTEREST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239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0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Competitive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1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Puzzle Solving (Puzzle Games)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1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Playing </w:t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Basketball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 (Games)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3"/>
        </w:tabs>
        <w:spacing w:after="0" w:before="71" w:line="240" w:lineRule="auto"/>
        <w:ind w:left="302" w:right="0" w:hanging="195"/>
        <w:jc w:val="left"/>
        <w:rPr>
          <w:b w:val="0"/>
          <w:i w:val="0"/>
          <w:smallCaps w:val="0"/>
          <w:strike w:val="0"/>
          <w:sz w:val="16"/>
          <w:szCs w:val="16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16"/>
          <w:szCs w:val="16"/>
          <w:u w:val="none"/>
          <w:shd w:fill="auto" w:val="clear"/>
          <w:vertAlign w:val="baseline"/>
          <w:rtl w:val="0"/>
        </w:rPr>
        <w:t xml:space="preserve">Traveling.</w:t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420" w:left="600" w:right="520" w:header="720" w:footer="720"/>
      <w:cols w:equalWidth="0" w:num="2">
        <w:col w:space="418" w:w="5186"/>
        <w:col w:space="0" w:w="51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02" w:hanging="194"/>
      </w:pPr>
      <w:rPr>
        <w:rFonts w:ascii="Helvetica Neue" w:cs="Helvetica Neue" w:eastAsia="Helvetica Neue" w:hAnsi="Helvetica Neue"/>
        <w:color w:val="666666"/>
        <w:sz w:val="18"/>
        <w:szCs w:val="18"/>
      </w:rPr>
    </w:lvl>
    <w:lvl w:ilvl="1">
      <w:start w:val="0"/>
      <w:numFmt w:val="bullet"/>
      <w:lvlText w:val="•"/>
      <w:lvlJc w:val="left"/>
      <w:pPr>
        <w:ind w:left="790" w:hanging="194"/>
      </w:pPr>
      <w:rPr/>
    </w:lvl>
    <w:lvl w:ilvl="2">
      <w:start w:val="0"/>
      <w:numFmt w:val="bullet"/>
      <w:lvlText w:val="•"/>
      <w:lvlJc w:val="left"/>
      <w:pPr>
        <w:ind w:left="1280" w:hanging="194"/>
      </w:pPr>
      <w:rPr/>
    </w:lvl>
    <w:lvl w:ilvl="3">
      <w:start w:val="0"/>
      <w:numFmt w:val="bullet"/>
      <w:lvlText w:val="•"/>
      <w:lvlJc w:val="left"/>
      <w:pPr>
        <w:ind w:left="1770" w:hanging="194"/>
      </w:pPr>
      <w:rPr/>
    </w:lvl>
    <w:lvl w:ilvl="4">
      <w:start w:val="0"/>
      <w:numFmt w:val="bullet"/>
      <w:lvlText w:val="•"/>
      <w:lvlJc w:val="left"/>
      <w:pPr>
        <w:ind w:left="2260" w:hanging="194"/>
      </w:pPr>
      <w:rPr/>
    </w:lvl>
    <w:lvl w:ilvl="5">
      <w:start w:val="0"/>
      <w:numFmt w:val="bullet"/>
      <w:lvlText w:val="•"/>
      <w:lvlJc w:val="left"/>
      <w:pPr>
        <w:ind w:left="2750" w:hanging="194"/>
      </w:pPr>
      <w:rPr/>
    </w:lvl>
    <w:lvl w:ilvl="6">
      <w:start w:val="0"/>
      <w:numFmt w:val="bullet"/>
      <w:lvlText w:val="•"/>
      <w:lvlJc w:val="left"/>
      <w:pPr>
        <w:ind w:left="3240" w:hanging="194"/>
      </w:pPr>
      <w:rPr/>
    </w:lvl>
    <w:lvl w:ilvl="7">
      <w:start w:val="0"/>
      <w:numFmt w:val="bullet"/>
      <w:lvlText w:val="•"/>
      <w:lvlJc w:val="left"/>
      <w:pPr>
        <w:ind w:left="3730" w:hanging="194"/>
      </w:pPr>
      <w:rPr/>
    </w:lvl>
    <w:lvl w:ilvl="8">
      <w:start w:val="0"/>
      <w:numFmt w:val="bullet"/>
      <w:lvlText w:val="•"/>
      <w:lvlJc w:val="left"/>
      <w:pPr>
        <w:ind w:left="4221" w:hanging="193.9999999999995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8"/>
    </w:pPr>
    <w:rPr>
      <w:rFonts w:ascii="Arial" w:cs="Arial" w:eastAsia="Arial" w:hAnsi="Arial"/>
      <w:b w:val="1"/>
      <w:sz w:val="34"/>
      <w:szCs w:val="34"/>
      <w:u w:val="single"/>
    </w:rPr>
  </w:style>
  <w:style w:type="paragraph" w:styleId="Heading2">
    <w:name w:val="heading 2"/>
    <w:basedOn w:val="Normal"/>
    <w:next w:val="Normal"/>
    <w:pPr>
      <w:spacing w:before="145" w:lineRule="auto"/>
      <w:ind w:left="108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before="59" w:lineRule="auto"/>
      <w:ind w:left="108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1" w:lineRule="auto"/>
      <w:ind w:left="108"/>
    </w:pPr>
    <w:rPr>
      <w:rFonts w:ascii="Arial" w:cs="Arial" w:eastAsia="Arial" w:hAnsi="Arial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yperlink" Target="https://yashmittal100201.github.io/SEE-new-website/" TargetMode="External"/><Relationship Id="rId21" Type="http://schemas.openxmlformats.org/officeDocument/2006/relationships/image" Target="media/image13.png"/><Relationship Id="rId24" Type="http://schemas.openxmlformats.org/officeDocument/2006/relationships/hyperlink" Target="https://github.com/Yashmittal100201/Java_CRUD_Operations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5.png"/><Relationship Id="rId25" Type="http://schemas.openxmlformats.org/officeDocument/2006/relationships/hyperlink" Target="https://github.com/Yashmittal100201/WeartherForecastingApp" TargetMode="External"/><Relationship Id="rId5" Type="http://schemas.openxmlformats.org/officeDocument/2006/relationships/styles" Target="styles.xml"/><Relationship Id="rId6" Type="http://schemas.openxmlformats.org/officeDocument/2006/relationships/hyperlink" Target="mailto:yashmittal100201@gmail.com" TargetMode="External"/><Relationship Id="rId7" Type="http://schemas.openxmlformats.org/officeDocument/2006/relationships/hyperlink" Target="https://www.linkedin.com/in/yashmittal100201/" TargetMode="External"/><Relationship Id="rId8" Type="http://schemas.openxmlformats.org/officeDocument/2006/relationships/hyperlink" Target="https://github.com/Yashmittal100201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www.codechef.com/users/yashmittal1002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10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