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E34E4C" w:rsidRDefault="00001306" w:rsidP="00001306">
      <w:pPr>
        <w:jc w:val="center"/>
        <w:rPr>
          <w:rFonts w:ascii="Times New Roman" w:hAnsi="Times New Roman" w:cs="Times New Roman"/>
          <w:sz w:val="30"/>
          <w:szCs w:val="30"/>
          <w:lang w:val="en-CA"/>
        </w:rPr>
      </w:pPr>
      <w:r w:rsidRPr="00E34E4C">
        <w:rPr>
          <w:rFonts w:ascii="Times New Roman" w:hAnsi="Times New Roman" w:cs="Times New Roman"/>
          <w:sz w:val="30"/>
          <w:szCs w:val="30"/>
          <w:lang w:val="en-CA"/>
        </w:rPr>
        <w:t>Module D.1 – Lesson 3 Answers</w:t>
      </w:r>
    </w:p>
    <w:p w:rsidR="00001306" w:rsidRPr="00E34E4C" w:rsidRDefault="00001306" w:rsidP="00001306">
      <w:pPr>
        <w:jc w:val="center"/>
        <w:rPr>
          <w:rFonts w:ascii="Times New Roman" w:hAnsi="Times New Roman" w:cs="Times New Roman"/>
          <w:lang w:val="en-CA"/>
        </w:rPr>
      </w:pPr>
    </w:p>
    <w:p w:rsidR="00E34E4C" w:rsidRDefault="00D00A22" w:rsidP="00E34E4C">
      <w:pPr>
        <w:pStyle w:val="ListParagraph"/>
        <w:numPr>
          <w:ilvl w:val="0"/>
          <w:numId w:val="1"/>
        </w:numPr>
        <w:rPr>
          <w:rFonts w:ascii="Times New Roman" w:hAnsi="Times New Roman" w:cs="Times New Roman"/>
          <w:lang w:val="en-CA"/>
        </w:rPr>
      </w:pPr>
      <w:r w:rsidRPr="00E34E4C">
        <w:rPr>
          <w:rFonts w:ascii="Times New Roman" w:hAnsi="Times New Roman" w:cs="Times New Roman"/>
          <w:lang w:val="en-CA"/>
        </w:rPr>
        <w:t>In a “Terms of Service Agreements”, there always has a description of what the acceptable use is allowed for the source, account terms, the copyright policy.</w:t>
      </w:r>
    </w:p>
    <w:p w:rsidR="00E34E4C" w:rsidRDefault="00E34E4C" w:rsidP="00E34E4C">
      <w:pPr>
        <w:pStyle w:val="ListParagraph"/>
        <w:rPr>
          <w:rFonts w:ascii="Times New Roman" w:hAnsi="Times New Roman" w:cs="Times New Roman"/>
          <w:lang w:val="en-CA"/>
        </w:rPr>
      </w:pPr>
    </w:p>
    <w:p w:rsidR="001C1568" w:rsidRDefault="001C1568" w:rsidP="001C1568">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a. </w:t>
      </w:r>
      <w:r w:rsidR="00E34E4C">
        <w:rPr>
          <w:rFonts w:ascii="Times New Roman" w:hAnsi="Times New Roman" w:cs="Times New Roman"/>
          <w:lang w:val="en-CA"/>
        </w:rPr>
        <w:t>In section B, it states that all users must be 13 years or older.</w:t>
      </w:r>
      <w:r>
        <w:rPr>
          <w:rFonts w:ascii="Times New Roman" w:hAnsi="Times New Roman" w:cs="Times New Roman"/>
          <w:lang w:val="en-CA"/>
        </w:rPr>
        <w:t xml:space="preserve"> This class has students</w:t>
      </w:r>
    </w:p>
    <w:p w:rsidR="001C1568" w:rsidRDefault="001C1568" w:rsidP="001C1568">
      <w:pPr>
        <w:ind w:left="360" w:firstLine="360"/>
        <w:rPr>
          <w:rFonts w:ascii="Times New Roman" w:hAnsi="Times New Roman" w:cs="Times New Roman"/>
          <w:lang w:val="en-CA"/>
        </w:rPr>
      </w:pPr>
      <w:r>
        <w:rPr>
          <w:rFonts w:ascii="Times New Roman" w:hAnsi="Times New Roman" w:cs="Times New Roman"/>
          <w:lang w:val="en-CA"/>
        </w:rPr>
        <w:t xml:space="preserve">    </w:t>
      </w:r>
      <w:r w:rsidR="00E34E4C" w:rsidRPr="001C1568">
        <w:rPr>
          <w:rFonts w:ascii="Times New Roman" w:hAnsi="Times New Roman" w:cs="Times New Roman"/>
          <w:lang w:val="en-CA"/>
        </w:rPr>
        <w:t xml:space="preserve">older than 13 years old so, this program is allowed to </w:t>
      </w:r>
      <w:r>
        <w:rPr>
          <w:rFonts w:ascii="Times New Roman" w:hAnsi="Times New Roman" w:cs="Times New Roman"/>
          <w:lang w:val="en-CA"/>
        </w:rPr>
        <w:t>be used in class. The following</w:t>
      </w:r>
    </w:p>
    <w:p w:rsidR="00E34E4C" w:rsidRPr="001C1568" w:rsidRDefault="001C1568" w:rsidP="001C1568">
      <w:pPr>
        <w:ind w:left="360" w:firstLine="360"/>
        <w:rPr>
          <w:rFonts w:ascii="Times New Roman" w:hAnsi="Times New Roman" w:cs="Times New Roman"/>
          <w:lang w:val="en-CA"/>
        </w:rPr>
      </w:pPr>
      <w:r>
        <w:rPr>
          <w:rFonts w:ascii="Times New Roman" w:hAnsi="Times New Roman" w:cs="Times New Roman"/>
          <w:lang w:val="en-CA"/>
        </w:rPr>
        <w:t xml:space="preserve">    </w:t>
      </w:r>
      <w:r w:rsidR="00E34E4C" w:rsidRPr="001C1568">
        <w:rPr>
          <w:rFonts w:ascii="Times New Roman" w:hAnsi="Times New Roman" w:cs="Times New Roman"/>
          <w:lang w:val="en-CA"/>
        </w:rPr>
        <w:t>paragraph is where permission is stated.</w:t>
      </w:r>
    </w:p>
    <w:p w:rsidR="00E34E4C" w:rsidRPr="00E34E4C" w:rsidRDefault="00E34E4C" w:rsidP="00E34E4C">
      <w:pPr>
        <w:pStyle w:val="ListParagraph"/>
        <w:rPr>
          <w:rFonts w:ascii="Times New Roman" w:hAnsi="Times New Roman" w:cs="Times New Roman"/>
          <w:lang w:val="en-CA"/>
        </w:rPr>
      </w:pPr>
    </w:p>
    <w:p w:rsidR="00E34E4C" w:rsidRPr="00E34E4C" w:rsidRDefault="00E34E4C" w:rsidP="00E34E4C">
      <w:pPr>
        <w:shd w:val="clear" w:color="auto" w:fill="FFFFFF"/>
        <w:textAlignment w:val="baseline"/>
        <w:rPr>
          <w:rFonts w:ascii="inherit" w:eastAsia="Times New Roman" w:hAnsi="inherit" w:cs="Times New Roman"/>
          <w:color w:val="333333"/>
          <w:sz w:val="23"/>
          <w:szCs w:val="23"/>
        </w:rPr>
      </w:pPr>
      <w:r>
        <w:rPr>
          <w:rFonts w:ascii="inherit" w:eastAsia="Times New Roman" w:hAnsi="inherit" w:cs="Times New Roman"/>
          <w:color w:val="333333"/>
          <w:sz w:val="23"/>
          <w:szCs w:val="23"/>
        </w:rPr>
        <w:t>“</w:t>
      </w:r>
      <w:r w:rsidRPr="00E34E4C">
        <w:rPr>
          <w:rFonts w:ascii="inherit" w:eastAsia="Times New Roman" w:hAnsi="inherit" w:cs="Times New Roman"/>
          <w:color w:val="333333"/>
          <w:sz w:val="23"/>
          <w:szCs w:val="23"/>
          <w:highlight w:val="yellow"/>
        </w:rPr>
        <w:t>You must be age 13 or older</w:t>
      </w:r>
      <w:r w:rsidRPr="00E34E4C">
        <w:rPr>
          <w:rFonts w:ascii="inherit" w:eastAsia="Times New Roman" w:hAnsi="inherit" w:cs="Times New Roman"/>
          <w:color w:val="333333"/>
          <w:sz w:val="23"/>
          <w:szCs w:val="23"/>
        </w:rPr>
        <w:t xml:space="preserve">. While we are thrilled to see brilliant young coders get excited by learning to program, we must comply with United States law. </w:t>
      </w:r>
      <w:proofErr w:type="spellStart"/>
      <w:r w:rsidRPr="00E34E4C">
        <w:rPr>
          <w:rFonts w:ascii="inherit" w:eastAsia="Times New Roman" w:hAnsi="inherit" w:cs="Times New Roman"/>
          <w:color w:val="333333"/>
          <w:sz w:val="23"/>
          <w:szCs w:val="23"/>
        </w:rPr>
        <w:t>GitHub</w:t>
      </w:r>
      <w:proofErr w:type="spellEnd"/>
      <w:r w:rsidRPr="00E34E4C">
        <w:rPr>
          <w:rFonts w:ascii="inherit" w:eastAsia="Times New Roman" w:hAnsi="inherit" w:cs="Times New Roman"/>
          <w:color w:val="333333"/>
          <w:sz w:val="23"/>
          <w:szCs w:val="23"/>
        </w:rPr>
        <w:t xml:space="preserve"> does not target our Service to children under 13, and we do not permit any Users under 13 on our Service. If we learn of any User under the age of 13, we will</w:t>
      </w:r>
      <w:r w:rsidRPr="00E34E4C">
        <w:rPr>
          <w:rFonts w:ascii="inherit" w:eastAsia="Times New Roman" w:hAnsi="inherit" w:cs="Times New Roman"/>
          <w:sz w:val="23"/>
          <w:szCs w:val="23"/>
        </w:rPr>
        <w:t> </w:t>
      </w:r>
      <w:hyperlink r:id="rId7" w:anchor="m-cancellation-and-termination" w:history="1">
        <w:r w:rsidRPr="00E34E4C">
          <w:rPr>
            <w:rFonts w:ascii="inherit" w:eastAsia="Times New Roman" w:hAnsi="inherit" w:cs="Times New Roman"/>
            <w:sz w:val="23"/>
            <w:szCs w:val="23"/>
            <w:bdr w:val="none" w:sz="0" w:space="0" w:color="auto" w:frame="1"/>
          </w:rPr>
          <w:t>terminate that User’s account immediately</w:t>
        </w:r>
      </w:hyperlink>
      <w:r w:rsidRPr="00E34E4C">
        <w:rPr>
          <w:rFonts w:ascii="inherit" w:eastAsia="Times New Roman" w:hAnsi="inherit" w:cs="Times New Roman"/>
          <w:color w:val="333333"/>
          <w:sz w:val="23"/>
          <w:szCs w:val="23"/>
        </w:rPr>
        <w:t>. If you are a resident of a country outside the United States, your country’s minimum age may be older; in such a case, you are responsible for complying with your country’s laws.</w:t>
      </w:r>
      <w:r>
        <w:rPr>
          <w:rFonts w:ascii="inherit" w:eastAsia="Times New Roman" w:hAnsi="inherit" w:cs="Times New Roman"/>
          <w:color w:val="333333"/>
          <w:sz w:val="23"/>
          <w:szCs w:val="23"/>
        </w:rPr>
        <w:t>”</w:t>
      </w:r>
    </w:p>
    <w:p w:rsidR="00EF2FD9" w:rsidRDefault="00EF2FD9" w:rsidP="00EF2FD9">
      <w:pPr>
        <w:rPr>
          <w:rFonts w:ascii="Times New Roman" w:hAnsi="Times New Roman" w:cs="Times New Roman"/>
        </w:rPr>
      </w:pPr>
    </w:p>
    <w:p w:rsidR="001C1568" w:rsidRDefault="001C1568" w:rsidP="001C1568">
      <w:pPr>
        <w:ind w:firstLine="720"/>
        <w:rPr>
          <w:rFonts w:ascii="Times New Roman" w:hAnsi="Times New Roman" w:cs="Times New Roman"/>
        </w:rPr>
      </w:pPr>
      <w:r>
        <w:rPr>
          <w:rFonts w:ascii="Times New Roman" w:hAnsi="Times New Roman" w:cs="Times New Roman"/>
        </w:rPr>
        <w:t xml:space="preserve">b. The right we give up to </w:t>
      </w:r>
      <w:proofErr w:type="spellStart"/>
      <w:r>
        <w:rPr>
          <w:rFonts w:ascii="Times New Roman" w:hAnsi="Times New Roman" w:cs="Times New Roman"/>
        </w:rPr>
        <w:t>GitHub</w:t>
      </w:r>
      <w:proofErr w:type="spellEnd"/>
      <w:r>
        <w:rPr>
          <w:rFonts w:ascii="Times New Roman" w:hAnsi="Times New Roman" w:cs="Times New Roman"/>
        </w:rPr>
        <w:t xml:space="preserve"> are:</w:t>
      </w:r>
    </w:p>
    <w:p w:rsidR="001C1568" w:rsidRDefault="001C1568" w:rsidP="001C1568">
      <w:pPr>
        <w:ind w:left="360"/>
        <w:rPr>
          <w:rFonts w:ascii="Times New Roman" w:hAnsi="Times New Roman" w:cs="Times New Roman"/>
        </w:rPr>
      </w:pPr>
    </w:p>
    <w:p w:rsidR="001C1568" w:rsidRDefault="001C1568" w:rsidP="001C1568">
      <w:pPr>
        <w:rPr>
          <w:rFonts w:ascii="Times New Roman" w:hAnsi="Times New Roman" w:cs="Times New Roman"/>
        </w:rPr>
      </w:pPr>
      <w:r w:rsidRPr="0045403E">
        <w:rPr>
          <w:rFonts w:ascii="Times New Roman" w:hAnsi="Times New Roman" w:cs="Times New Roman"/>
        </w:rPr>
        <w:t>We need the legal right to do things like host Your Content, publish it, and share it. You grant us and our legal successors the right to store, parse, and display Your Content, and make incidental copies as necessary to render the Website and provide the Service. This includes the right to do things like copy it to our database and make backups; show it to you and other users; parse it into a search index or otherwise analyze it on our servers; share it with other users; and perform it, in case Your Content is something like music or video.</w:t>
      </w:r>
    </w:p>
    <w:p w:rsidR="00EF2FD9" w:rsidRDefault="00EF2FD9" w:rsidP="001C1568">
      <w:pPr>
        <w:pStyle w:val="ListParagraph"/>
        <w:rPr>
          <w:rFonts w:ascii="Times New Roman" w:hAnsi="Times New Roman" w:cs="Times New Roman"/>
        </w:rPr>
      </w:pPr>
    </w:p>
    <w:p w:rsidR="001C1568" w:rsidRDefault="001C1568" w:rsidP="001C1568">
      <w:pPr>
        <w:ind w:left="360"/>
        <w:rPr>
          <w:rFonts w:ascii="Times New Roman" w:hAnsi="Times New Roman" w:cs="Times New Roman"/>
        </w:rPr>
      </w:pPr>
      <w:r>
        <w:rPr>
          <w:rFonts w:ascii="Times New Roman" w:hAnsi="Times New Roman" w:cs="Times New Roman"/>
        </w:rPr>
        <w:t>c. The limitations we have wh</w:t>
      </w:r>
      <w:r>
        <w:rPr>
          <w:rFonts w:ascii="Times New Roman" w:hAnsi="Times New Roman" w:cs="Times New Roman"/>
        </w:rPr>
        <w:t>e</w:t>
      </w:r>
      <w:r>
        <w:rPr>
          <w:rFonts w:ascii="Times New Roman" w:hAnsi="Times New Roman" w:cs="Times New Roman"/>
        </w:rPr>
        <w:t xml:space="preserve">n using </w:t>
      </w:r>
      <w:proofErr w:type="spellStart"/>
      <w:r>
        <w:rPr>
          <w:rFonts w:ascii="Times New Roman" w:hAnsi="Times New Roman" w:cs="Times New Roman"/>
        </w:rPr>
        <w:t>GitHub</w:t>
      </w:r>
      <w:proofErr w:type="spellEnd"/>
      <w:r>
        <w:rPr>
          <w:rFonts w:ascii="Times New Roman" w:hAnsi="Times New Roman" w:cs="Times New Roman"/>
        </w:rPr>
        <w:t xml:space="preserve"> are:</w:t>
      </w:r>
    </w:p>
    <w:p w:rsidR="001C1568" w:rsidRDefault="001C1568" w:rsidP="001C1568">
      <w:pPr>
        <w:ind w:left="360"/>
        <w:rPr>
          <w:rFonts w:ascii="Times New Roman" w:hAnsi="Times New Roman" w:cs="Times New Roman"/>
        </w:rPr>
      </w:pPr>
    </w:p>
    <w:p w:rsidR="006B2613" w:rsidRDefault="001C1568" w:rsidP="006B2613">
      <w:pPr>
        <w:rPr>
          <w:rFonts w:ascii="Times New Roman" w:hAnsi="Times New Roman" w:cs="Times New Roman"/>
        </w:rPr>
      </w:pPr>
      <w:r w:rsidRPr="001553E0">
        <w:rPr>
          <w:rFonts w:ascii="Times New Roman" w:hAnsi="Times New Roman" w:cs="Times New Roman"/>
        </w:rPr>
        <w:t xml:space="preserve">You may not share API tokens to exceed </w:t>
      </w:r>
      <w:proofErr w:type="spellStart"/>
      <w:r w:rsidRPr="001553E0">
        <w:rPr>
          <w:rFonts w:ascii="Times New Roman" w:hAnsi="Times New Roman" w:cs="Times New Roman"/>
        </w:rPr>
        <w:t>GitHub's</w:t>
      </w:r>
      <w:proofErr w:type="spellEnd"/>
      <w:r w:rsidRPr="001553E0">
        <w:rPr>
          <w:rFonts w:ascii="Times New Roman" w:hAnsi="Times New Roman" w:cs="Times New Roman"/>
        </w:rPr>
        <w:t xml:space="preserve"> rate limitations.</w:t>
      </w:r>
      <w:r>
        <w:rPr>
          <w:rFonts w:ascii="Times New Roman" w:hAnsi="Times New Roman" w:cs="Times New Roman"/>
        </w:rPr>
        <w:t xml:space="preserve"> </w:t>
      </w:r>
      <w:r w:rsidRPr="001553E0">
        <w:rPr>
          <w:rFonts w:ascii="Times New Roman" w:hAnsi="Times New Roman" w:cs="Times New Roman"/>
        </w:rPr>
        <w:t xml:space="preserve">You may not use the API to download data or Content from </w:t>
      </w:r>
      <w:proofErr w:type="spellStart"/>
      <w:r w:rsidRPr="001553E0">
        <w:rPr>
          <w:rFonts w:ascii="Times New Roman" w:hAnsi="Times New Roman" w:cs="Times New Roman"/>
        </w:rPr>
        <w:t>GitHub</w:t>
      </w:r>
      <w:proofErr w:type="spellEnd"/>
      <w:r w:rsidRPr="001553E0">
        <w:rPr>
          <w:rFonts w:ascii="Times New Roman" w:hAnsi="Times New Roman" w:cs="Times New Roman"/>
        </w:rPr>
        <w:t xml:space="preserve"> for spamming purposes, including for the purposes of selling </w:t>
      </w:r>
      <w:proofErr w:type="spellStart"/>
      <w:r w:rsidRPr="001553E0">
        <w:rPr>
          <w:rFonts w:ascii="Times New Roman" w:hAnsi="Times New Roman" w:cs="Times New Roman"/>
        </w:rPr>
        <w:t>GitHub</w:t>
      </w:r>
      <w:proofErr w:type="spellEnd"/>
      <w:r w:rsidRPr="001553E0">
        <w:rPr>
          <w:rFonts w:ascii="Times New Roman" w:hAnsi="Times New Roman" w:cs="Times New Roman"/>
        </w:rPr>
        <w:t xml:space="preserve"> users' personal information, such as to recruiters, headhunters, and job boards</w:t>
      </w:r>
      <w:r>
        <w:rPr>
          <w:rFonts w:ascii="Times New Roman" w:hAnsi="Times New Roman" w:cs="Times New Roman"/>
        </w:rPr>
        <w:t>.</w:t>
      </w:r>
    </w:p>
    <w:p w:rsidR="006B2613" w:rsidRDefault="006B2613" w:rsidP="006B2613">
      <w:pPr>
        <w:rPr>
          <w:rFonts w:ascii="Times New Roman" w:hAnsi="Times New Roman" w:cs="Times New Roman"/>
        </w:rPr>
      </w:pPr>
    </w:p>
    <w:p w:rsidR="001C1568" w:rsidRPr="00B1449A" w:rsidRDefault="006B2613" w:rsidP="006B2613">
      <w:pPr>
        <w:pStyle w:val="ListParagraph"/>
        <w:numPr>
          <w:ilvl w:val="0"/>
          <w:numId w:val="1"/>
        </w:numPr>
        <w:rPr>
          <w:rFonts w:ascii="Times New Roman" w:hAnsi="Times New Roman" w:cs="Times New Roman"/>
        </w:rPr>
      </w:pPr>
      <w:r w:rsidRPr="006B2613">
        <w:rPr>
          <w:rFonts w:ascii="Times New Roman" w:hAnsi="Times New Roman" w:cs="Times New Roman"/>
        </w:rPr>
        <w:t>Three</w:t>
      </w:r>
      <w:r w:rsidR="001C1568" w:rsidRPr="006B2613">
        <w:rPr>
          <w:rFonts w:ascii="Times New Roman" w:hAnsi="Times New Roman" w:cs="Times New Roman"/>
        </w:rPr>
        <w:t xml:space="preserve"> main </w:t>
      </w:r>
      <w:r w:rsidRPr="006B2613">
        <w:rPr>
          <w:rFonts w:ascii="Times New Roman" w:hAnsi="Times New Roman" w:cs="Times New Roman"/>
        </w:rPr>
        <w:t>features that is</w:t>
      </w:r>
      <w:r w:rsidR="001C1568" w:rsidRPr="006B2613">
        <w:rPr>
          <w:rFonts w:ascii="Times New Roman" w:hAnsi="Times New Roman" w:cs="Times New Roman"/>
        </w:rPr>
        <w:t xml:space="preserve"> in a “Privacy Policy Agreement</w:t>
      </w:r>
      <w:r w:rsidRPr="006B2613">
        <w:rPr>
          <w:rFonts w:ascii="Times New Roman" w:hAnsi="Times New Roman" w:cs="Times New Roman"/>
        </w:rPr>
        <w:t>” are</w:t>
      </w:r>
      <w:r w:rsidR="001C1568" w:rsidRPr="006B2613">
        <w:rPr>
          <w:rFonts w:ascii="Times New Roman" w:hAnsi="Times New Roman" w:cs="Times New Roman"/>
        </w:rPr>
        <w:t xml:space="preserve"> </w:t>
      </w:r>
      <w:r w:rsidRPr="006B2613">
        <w:rPr>
          <w:rFonts w:ascii="Times New Roman" w:eastAsia="Times New Roman" w:hAnsi="Times New Roman" w:cs="Times New Roman"/>
        </w:rPr>
        <w:t>what information are collected</w:t>
      </w:r>
      <w:r>
        <w:rPr>
          <w:rFonts w:ascii="Times New Roman" w:eastAsia="Times New Roman" w:hAnsi="Times New Roman" w:cs="Times New Roman"/>
        </w:rPr>
        <w:t xml:space="preserve"> and why the source</w:t>
      </w:r>
      <w:r w:rsidRPr="006B2613">
        <w:rPr>
          <w:rFonts w:ascii="Times New Roman" w:eastAsia="Times New Roman" w:hAnsi="Times New Roman" w:cs="Times New Roman"/>
        </w:rPr>
        <w:t xml:space="preserve"> collect</w:t>
      </w:r>
      <w:r>
        <w:rPr>
          <w:rFonts w:ascii="Times New Roman" w:eastAsia="Times New Roman" w:hAnsi="Times New Roman" w:cs="Times New Roman"/>
        </w:rPr>
        <w:t>ed</w:t>
      </w:r>
      <w:r w:rsidR="00B1449A">
        <w:rPr>
          <w:rFonts w:ascii="Times New Roman" w:eastAsia="Times New Roman" w:hAnsi="Times New Roman" w:cs="Times New Roman"/>
        </w:rPr>
        <w:t xml:space="preserve"> it, How the source</w:t>
      </w:r>
      <w:r w:rsidRPr="006B2613">
        <w:rPr>
          <w:rFonts w:ascii="Times New Roman" w:eastAsia="Times New Roman" w:hAnsi="Times New Roman" w:cs="Times New Roman"/>
        </w:rPr>
        <w:t xml:space="preserve"> use</w:t>
      </w:r>
      <w:r w:rsidR="00B1449A">
        <w:rPr>
          <w:rFonts w:ascii="Times New Roman" w:eastAsia="Times New Roman" w:hAnsi="Times New Roman" w:cs="Times New Roman"/>
        </w:rPr>
        <w:t>d that information and the choices the source offer (</w:t>
      </w:r>
      <w:r w:rsidRPr="006B2613">
        <w:rPr>
          <w:rFonts w:ascii="Times New Roman" w:eastAsia="Times New Roman" w:hAnsi="Times New Roman" w:cs="Times New Roman"/>
        </w:rPr>
        <w:t>including how to access and update information</w:t>
      </w:r>
      <w:r w:rsidR="00B1449A">
        <w:rPr>
          <w:rFonts w:ascii="Times New Roman" w:eastAsia="Times New Roman" w:hAnsi="Times New Roman" w:cs="Times New Roman"/>
        </w:rPr>
        <w:t>)</w:t>
      </w:r>
      <w:r w:rsidRPr="006B2613">
        <w:rPr>
          <w:rFonts w:ascii="Times New Roman" w:eastAsia="Times New Roman" w:hAnsi="Times New Roman" w:cs="Times New Roman"/>
        </w:rPr>
        <w:t>.</w:t>
      </w:r>
    </w:p>
    <w:p w:rsidR="00B1449A" w:rsidRPr="00E170BD" w:rsidRDefault="00B1449A" w:rsidP="00E170BD">
      <w:pPr>
        <w:ind w:left="720"/>
        <w:rPr>
          <w:rFonts w:ascii="Times New Roman" w:hAnsi="Times New Roman" w:cs="Times New Roman"/>
        </w:rPr>
      </w:pPr>
    </w:p>
    <w:p w:rsidR="00B1449A" w:rsidRPr="00B1449A" w:rsidRDefault="00B1449A" w:rsidP="00B1449A">
      <w:pPr>
        <w:pStyle w:val="ListParagraph"/>
        <w:numPr>
          <w:ilvl w:val="0"/>
          <w:numId w:val="1"/>
        </w:numPr>
        <w:rPr>
          <w:rFonts w:ascii="Times New Roman" w:hAnsi="Times New Roman" w:cs="Times New Roman"/>
        </w:rPr>
      </w:pPr>
      <w:r w:rsidRPr="00B1449A">
        <w:rPr>
          <w:rFonts w:ascii="Times New Roman" w:eastAsia="Times New Roman" w:hAnsi="Times New Roman" w:cs="Times New Roman"/>
        </w:rPr>
        <w:t xml:space="preserve">a. </w:t>
      </w:r>
      <w:proofErr w:type="spellStart"/>
      <w:r w:rsidRPr="00B1449A">
        <w:rPr>
          <w:rFonts w:ascii="Times New Roman" w:eastAsia="Times New Roman" w:hAnsi="Times New Roman" w:cs="Times New Roman"/>
        </w:rPr>
        <w:t>G</w:t>
      </w:r>
      <w:r w:rsidR="00E170BD">
        <w:rPr>
          <w:rFonts w:ascii="Times New Roman" w:eastAsia="Times New Roman" w:hAnsi="Times New Roman" w:cs="Times New Roman"/>
        </w:rPr>
        <w:t>itH</w:t>
      </w:r>
      <w:r w:rsidRPr="00B1449A">
        <w:rPr>
          <w:rFonts w:ascii="Times New Roman" w:eastAsia="Times New Roman" w:hAnsi="Times New Roman" w:cs="Times New Roman"/>
        </w:rPr>
        <w:t>ub</w:t>
      </w:r>
      <w:proofErr w:type="spellEnd"/>
      <w:r w:rsidRPr="00B1449A">
        <w:rPr>
          <w:rFonts w:ascii="Times New Roman" w:eastAsia="Times New Roman" w:hAnsi="Times New Roman" w:cs="Times New Roman"/>
        </w:rPr>
        <w:t xml:space="preserve"> collects and tracks</w:t>
      </w:r>
      <w:r>
        <w:rPr>
          <w:rFonts w:ascii="Times New Roman" w:eastAsia="Times New Roman" w:hAnsi="Times New Roman" w:cs="Times New Roman"/>
        </w:rPr>
        <w:t xml:space="preserve"> the</w:t>
      </w:r>
      <w:r w:rsidRPr="00B1449A">
        <w:rPr>
          <w:rFonts w:ascii="Times New Roman" w:hAnsi="Times New Roman" w:cs="Times New Roman"/>
          <w:shd w:val="clear" w:color="auto" w:fill="FFFFFF"/>
        </w:rPr>
        <w:t> minimum amount of persona</w:t>
      </w:r>
      <w:r>
        <w:rPr>
          <w:rFonts w:ascii="Times New Roman" w:hAnsi="Times New Roman" w:cs="Times New Roman"/>
          <w:shd w:val="clear" w:color="auto" w:fill="FFFFFF"/>
        </w:rPr>
        <w:t>l information that is</w:t>
      </w:r>
    </w:p>
    <w:p w:rsidR="00B1449A" w:rsidRDefault="00B1449A" w:rsidP="00B1449A">
      <w:pPr>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    </w:t>
      </w:r>
      <w:r w:rsidRPr="00B1449A">
        <w:rPr>
          <w:rFonts w:ascii="Times New Roman" w:hAnsi="Times New Roman" w:cs="Times New Roman"/>
          <w:shd w:val="clear" w:color="auto" w:fill="FFFFFF"/>
        </w:rPr>
        <w:t xml:space="preserve">necessary </w:t>
      </w:r>
      <w:r w:rsidRPr="00B1449A">
        <w:rPr>
          <w:rFonts w:ascii="Times New Roman" w:hAnsi="Times New Roman" w:cs="Times New Roman"/>
          <w:shd w:val="clear" w:color="auto" w:fill="FFFFFF"/>
        </w:rPr>
        <w:t>to fulfill the pu</w:t>
      </w:r>
      <w:r w:rsidRPr="00B1449A">
        <w:rPr>
          <w:rFonts w:ascii="Times New Roman" w:hAnsi="Times New Roman" w:cs="Times New Roman"/>
          <w:shd w:val="clear" w:color="auto" w:fill="FFFFFF"/>
        </w:rPr>
        <w:t>rpose of your interaction with them.</w:t>
      </w:r>
    </w:p>
    <w:p w:rsidR="00B1449A" w:rsidRDefault="00B1449A" w:rsidP="00B1449A">
      <w:pPr>
        <w:ind w:firstLine="720"/>
        <w:rPr>
          <w:rFonts w:ascii="Times New Roman" w:hAnsi="Times New Roman" w:cs="Times New Roman"/>
        </w:rPr>
      </w:pPr>
      <w:r>
        <w:rPr>
          <w:rFonts w:ascii="Times New Roman" w:hAnsi="Times New Roman" w:cs="Times New Roman"/>
          <w:shd w:val="clear" w:color="auto" w:fill="FFFFFF"/>
        </w:rPr>
        <w:t xml:space="preserve">b. </w:t>
      </w:r>
      <w:proofErr w:type="spellStart"/>
      <w:r>
        <w:rPr>
          <w:rFonts w:ascii="Times New Roman" w:hAnsi="Times New Roman" w:cs="Times New Roman"/>
          <w:shd w:val="clear" w:color="auto" w:fill="FFFFFF"/>
        </w:rPr>
        <w:t>Gi</w:t>
      </w:r>
      <w:r w:rsidR="00E170BD">
        <w:rPr>
          <w:rFonts w:ascii="Times New Roman" w:hAnsi="Times New Roman" w:cs="Times New Roman"/>
          <w:shd w:val="clear" w:color="auto" w:fill="FFFFFF"/>
        </w:rPr>
        <w:t>tH</w:t>
      </w:r>
      <w:r>
        <w:rPr>
          <w:rFonts w:ascii="Times New Roman" w:hAnsi="Times New Roman" w:cs="Times New Roman"/>
          <w:shd w:val="clear" w:color="auto" w:fill="FFFFFF"/>
        </w:rPr>
        <w:t>ub</w:t>
      </w:r>
      <w:proofErr w:type="spellEnd"/>
      <w:r>
        <w:rPr>
          <w:rFonts w:ascii="Times New Roman" w:hAnsi="Times New Roman" w:cs="Times New Roman"/>
          <w:shd w:val="clear" w:color="auto" w:fill="FFFFFF"/>
        </w:rPr>
        <w:t xml:space="preserve"> shares </w:t>
      </w:r>
      <w:r w:rsidRPr="00B1449A">
        <w:rPr>
          <w:rFonts w:ascii="Times New Roman" w:hAnsi="Times New Roman" w:cs="Times New Roman"/>
        </w:rPr>
        <w:t>certain aggregated, non-personally iden</w:t>
      </w:r>
      <w:r>
        <w:rPr>
          <w:rFonts w:ascii="Times New Roman" w:hAnsi="Times New Roman" w:cs="Times New Roman"/>
        </w:rPr>
        <w:t>tifying information with others</w:t>
      </w:r>
    </w:p>
    <w:p w:rsidR="00B1449A" w:rsidRDefault="00B1449A" w:rsidP="00B1449A">
      <w:pPr>
        <w:ind w:left="720"/>
        <w:rPr>
          <w:rFonts w:ascii="Times New Roman" w:hAnsi="Times New Roman" w:cs="Times New Roman"/>
        </w:rPr>
      </w:pPr>
      <w:r>
        <w:rPr>
          <w:rFonts w:ascii="Times New Roman" w:hAnsi="Times New Roman" w:cs="Times New Roman"/>
        </w:rPr>
        <w:t xml:space="preserve">    about how their</w:t>
      </w:r>
      <w:r w:rsidRPr="00B1449A">
        <w:rPr>
          <w:rFonts w:ascii="Times New Roman" w:hAnsi="Times New Roman" w:cs="Times New Roman"/>
        </w:rPr>
        <w:t xml:space="preserve"> users, collectively, use </w:t>
      </w:r>
      <w:proofErr w:type="spellStart"/>
      <w:r w:rsidRPr="00B1449A">
        <w:rPr>
          <w:rFonts w:ascii="Times New Roman" w:hAnsi="Times New Roman" w:cs="Times New Roman"/>
        </w:rPr>
        <w:t>GitHub</w:t>
      </w:r>
      <w:proofErr w:type="spellEnd"/>
      <w:r w:rsidRPr="00B1449A">
        <w:rPr>
          <w:rFonts w:ascii="Times New Roman" w:hAnsi="Times New Roman" w:cs="Times New Roman"/>
        </w:rPr>
        <w:t>, or how</w:t>
      </w:r>
      <w:r>
        <w:rPr>
          <w:rFonts w:ascii="Times New Roman" w:hAnsi="Times New Roman" w:cs="Times New Roman"/>
        </w:rPr>
        <w:t xml:space="preserve"> their users respond to their</w:t>
      </w:r>
    </w:p>
    <w:p w:rsidR="00B1449A" w:rsidRDefault="00B1449A" w:rsidP="00B1449A">
      <w:pPr>
        <w:ind w:left="720"/>
        <w:rPr>
          <w:rFonts w:ascii="Times New Roman" w:hAnsi="Times New Roman" w:cs="Times New Roman"/>
        </w:rPr>
      </w:pPr>
      <w:r>
        <w:rPr>
          <w:rFonts w:ascii="Times New Roman" w:hAnsi="Times New Roman" w:cs="Times New Roman"/>
        </w:rPr>
        <w:t xml:space="preserve">    other offerings, such as thei</w:t>
      </w:r>
      <w:r w:rsidRPr="00B1449A">
        <w:rPr>
          <w:rFonts w:ascii="Times New Roman" w:hAnsi="Times New Roman" w:cs="Times New Roman"/>
        </w:rPr>
        <w:t>r conferences or events.</w:t>
      </w:r>
      <w:r>
        <w:rPr>
          <w:rFonts w:ascii="Times New Roman" w:hAnsi="Times New Roman" w:cs="Times New Roman"/>
        </w:rPr>
        <w:t xml:space="preserve"> They also may share User Personal</w:t>
      </w:r>
    </w:p>
    <w:p w:rsidR="00E170BD" w:rsidRDefault="00B1449A" w:rsidP="00B1449A">
      <w:pPr>
        <w:ind w:left="720"/>
        <w:rPr>
          <w:rFonts w:ascii="Times New Roman" w:hAnsi="Times New Roman" w:cs="Times New Roman"/>
        </w:rPr>
      </w:pPr>
      <w:r>
        <w:rPr>
          <w:rFonts w:ascii="Times New Roman" w:hAnsi="Times New Roman" w:cs="Times New Roman"/>
        </w:rPr>
        <w:t xml:space="preserve">    Information with our permission, so they can perform services we</w:t>
      </w:r>
      <w:r w:rsidRPr="00B1449A">
        <w:rPr>
          <w:rFonts w:ascii="Times New Roman" w:hAnsi="Times New Roman" w:cs="Times New Roman"/>
        </w:rPr>
        <w:t xml:space="preserve"> have requested</w:t>
      </w:r>
      <w:r>
        <w:rPr>
          <w:rFonts w:ascii="Times New Roman" w:hAnsi="Times New Roman" w:cs="Times New Roman"/>
        </w:rPr>
        <w:t>.</w:t>
      </w:r>
    </w:p>
    <w:p w:rsidR="00E170BD" w:rsidRDefault="00E170BD" w:rsidP="00E170BD">
      <w:pPr>
        <w:ind w:left="720"/>
        <w:rPr>
          <w:rFonts w:ascii="Times New Roman" w:hAnsi="Times New Roman" w:cs="Times New Roman"/>
        </w:rPr>
      </w:pPr>
      <w:r>
        <w:rPr>
          <w:rFonts w:ascii="Times New Roman" w:hAnsi="Times New Roman" w:cs="Times New Roman"/>
        </w:rPr>
        <w:t xml:space="preserve">    </w:t>
      </w:r>
      <w:r w:rsidR="00B1449A">
        <w:rPr>
          <w:rFonts w:ascii="Times New Roman" w:hAnsi="Times New Roman" w:cs="Times New Roman"/>
        </w:rPr>
        <w:t xml:space="preserve">They may also </w:t>
      </w:r>
      <w:r w:rsidR="00B1449A" w:rsidRPr="00B1449A">
        <w:rPr>
          <w:rFonts w:ascii="Times New Roman" w:hAnsi="Times New Roman" w:cs="Times New Roman"/>
        </w:rPr>
        <w:t>share User Personal Information with a limited number of third-pa</w:t>
      </w:r>
      <w:r>
        <w:rPr>
          <w:rFonts w:ascii="Times New Roman" w:hAnsi="Times New Roman" w:cs="Times New Roman"/>
        </w:rPr>
        <w:t>rty</w:t>
      </w:r>
    </w:p>
    <w:p w:rsidR="00E170BD" w:rsidRDefault="00E170BD" w:rsidP="00E170BD">
      <w:pPr>
        <w:ind w:left="720"/>
        <w:rPr>
          <w:rFonts w:ascii="Times New Roman" w:hAnsi="Times New Roman" w:cs="Times New Roman"/>
        </w:rPr>
      </w:pPr>
      <w:r>
        <w:rPr>
          <w:rFonts w:ascii="Times New Roman" w:hAnsi="Times New Roman" w:cs="Times New Roman"/>
        </w:rPr>
        <w:t xml:space="preserve">    vendors who process it on </w:t>
      </w:r>
      <w:proofErr w:type="spellStart"/>
      <w:r>
        <w:rPr>
          <w:rFonts w:ascii="Times New Roman" w:hAnsi="Times New Roman" w:cs="Times New Roman"/>
        </w:rPr>
        <w:t>GitHub’s</w:t>
      </w:r>
      <w:proofErr w:type="spellEnd"/>
      <w:r w:rsidR="00B1449A" w:rsidRPr="00B1449A">
        <w:rPr>
          <w:rFonts w:ascii="Times New Roman" w:hAnsi="Times New Roman" w:cs="Times New Roman"/>
        </w:rPr>
        <w:t xml:space="preserve"> behalf to provide o</w:t>
      </w:r>
      <w:r>
        <w:rPr>
          <w:rFonts w:ascii="Times New Roman" w:hAnsi="Times New Roman" w:cs="Times New Roman"/>
        </w:rPr>
        <w:t>r improve their service, and</w:t>
      </w:r>
    </w:p>
    <w:p w:rsidR="00E170BD" w:rsidRDefault="00E170BD" w:rsidP="00E170BD">
      <w:pPr>
        <w:ind w:left="720"/>
        <w:rPr>
          <w:rFonts w:ascii="Times New Roman" w:hAnsi="Times New Roman" w:cs="Times New Roman"/>
        </w:rPr>
      </w:pPr>
      <w:r>
        <w:rPr>
          <w:rFonts w:ascii="Times New Roman" w:hAnsi="Times New Roman" w:cs="Times New Roman"/>
        </w:rPr>
        <w:t xml:space="preserve">    </w:t>
      </w:r>
      <w:r w:rsidR="00B1449A" w:rsidRPr="00B1449A">
        <w:rPr>
          <w:rFonts w:ascii="Times New Roman" w:hAnsi="Times New Roman" w:cs="Times New Roman"/>
        </w:rPr>
        <w:t>who have agreed to pr</w:t>
      </w:r>
      <w:r>
        <w:rPr>
          <w:rFonts w:ascii="Times New Roman" w:hAnsi="Times New Roman" w:cs="Times New Roman"/>
        </w:rPr>
        <w:t>ivacy restrictions similar to thei</w:t>
      </w:r>
      <w:r w:rsidR="00B1449A" w:rsidRPr="00B1449A">
        <w:rPr>
          <w:rFonts w:ascii="Times New Roman" w:hAnsi="Times New Roman" w:cs="Times New Roman"/>
        </w:rPr>
        <w:t>r own Privacy Statement.</w:t>
      </w:r>
      <w:r>
        <w:rPr>
          <w:rFonts w:ascii="Times New Roman" w:hAnsi="Times New Roman" w:cs="Times New Roman"/>
        </w:rPr>
        <w:t xml:space="preserve"> They</w:t>
      </w:r>
    </w:p>
    <w:p w:rsidR="00E170BD" w:rsidRDefault="00E170BD" w:rsidP="00E170BD">
      <w:pPr>
        <w:ind w:left="720"/>
        <w:rPr>
          <w:rFonts w:ascii="Times New Roman" w:hAnsi="Times New Roman" w:cs="Times New Roman"/>
        </w:rPr>
      </w:pPr>
      <w:r>
        <w:rPr>
          <w:rFonts w:ascii="Times New Roman" w:hAnsi="Times New Roman" w:cs="Times New Roman"/>
        </w:rPr>
        <w:t xml:space="preserve">    </w:t>
      </w:r>
      <w:r w:rsidRPr="00E170BD">
        <w:rPr>
          <w:rFonts w:ascii="Times New Roman" w:hAnsi="Times New Roman" w:cs="Times New Roman"/>
        </w:rPr>
        <w:t>may share</w:t>
      </w:r>
      <w:r>
        <w:rPr>
          <w:rFonts w:ascii="Times New Roman" w:hAnsi="Times New Roman" w:cs="Times New Roman"/>
        </w:rPr>
        <w:t xml:space="preserve"> User Personal Information if they</w:t>
      </w:r>
      <w:r w:rsidRPr="00E170BD">
        <w:rPr>
          <w:rFonts w:ascii="Times New Roman" w:hAnsi="Times New Roman" w:cs="Times New Roman"/>
        </w:rPr>
        <w:t xml:space="preserve"> are involved in</w:t>
      </w:r>
      <w:r>
        <w:rPr>
          <w:rFonts w:ascii="Times New Roman" w:hAnsi="Times New Roman" w:cs="Times New Roman"/>
        </w:rPr>
        <w:t xml:space="preserve"> a merger, sale, </w:t>
      </w:r>
      <w:r w:rsidRPr="00E170BD">
        <w:rPr>
          <w:rFonts w:ascii="Times New Roman" w:hAnsi="Times New Roman" w:cs="Times New Roman"/>
        </w:rPr>
        <w:t>acquisition</w:t>
      </w:r>
    </w:p>
    <w:p w:rsidR="00E170BD" w:rsidRPr="00B1449A" w:rsidRDefault="00E170BD" w:rsidP="00E170BD">
      <w:pPr>
        <w:ind w:left="720"/>
        <w:rPr>
          <w:rFonts w:ascii="Times New Roman" w:hAnsi="Times New Roman" w:cs="Times New Roman"/>
        </w:rPr>
      </w:pPr>
      <w:r>
        <w:rPr>
          <w:rFonts w:ascii="Times New Roman" w:hAnsi="Times New Roman" w:cs="Times New Roman"/>
        </w:rPr>
        <w:t xml:space="preserve">    or if the ownership has been changed.</w:t>
      </w:r>
    </w:p>
    <w:p w:rsidR="00B1449A" w:rsidRDefault="00B1449A" w:rsidP="00B1449A">
      <w:pPr>
        <w:rPr>
          <w:rFonts w:ascii="Times New Roman" w:hAnsi="Times New Roman" w:cs="Times New Roman"/>
          <w:shd w:val="clear" w:color="auto" w:fill="FFFFFF"/>
        </w:rPr>
      </w:pPr>
    </w:p>
    <w:p w:rsidR="00B1449A" w:rsidRPr="00B1449A" w:rsidRDefault="00B1449A" w:rsidP="00B1449A">
      <w:pPr>
        <w:pStyle w:val="NormalWeb"/>
        <w:shd w:val="clear" w:color="auto" w:fill="FFFFFF"/>
        <w:spacing w:before="0" w:beforeAutospacing="0" w:after="0" w:afterAutospacing="0"/>
        <w:textAlignment w:val="baseline"/>
      </w:pPr>
      <w:r w:rsidRPr="00B1449A">
        <w:rPr>
          <w:highlight w:val="yellow"/>
        </w:rPr>
        <w:t>We </w:t>
      </w:r>
      <w:r w:rsidRPr="00B1449A">
        <w:rPr>
          <w:rStyle w:val="Strong"/>
          <w:highlight w:val="yellow"/>
          <w:bdr w:val="none" w:sz="0" w:space="0" w:color="auto" w:frame="1"/>
        </w:rPr>
        <w:t>do not</w:t>
      </w:r>
      <w:r w:rsidRPr="00B1449A">
        <w:rPr>
          <w:highlight w:val="yellow"/>
        </w:rPr>
        <w:t> share</w:t>
      </w:r>
      <w:r w:rsidRPr="00B1449A">
        <w:t xml:space="preserve">, sell, rent, or trade </w:t>
      </w:r>
      <w:r w:rsidRPr="00B1449A">
        <w:rPr>
          <w:highlight w:val="yellow"/>
        </w:rPr>
        <w:t>User Personal Information</w:t>
      </w:r>
      <w:r w:rsidRPr="00B1449A">
        <w:t xml:space="preserve"> with third parties for their commercial purposes.</w:t>
      </w:r>
    </w:p>
    <w:p w:rsidR="00B1449A" w:rsidRPr="00B1449A" w:rsidRDefault="00B1449A" w:rsidP="00B1449A">
      <w:pPr>
        <w:pStyle w:val="NormalWeb"/>
        <w:shd w:val="clear" w:color="auto" w:fill="FFFFFF"/>
        <w:spacing w:before="0" w:beforeAutospacing="0" w:after="0" w:afterAutospacing="0"/>
        <w:textAlignment w:val="baseline"/>
      </w:pPr>
      <w:r w:rsidRPr="00B1449A">
        <w:rPr>
          <w:highlight w:val="yellow"/>
        </w:rPr>
        <w:t xml:space="preserve">We do not disclose User Personal Information outside </w:t>
      </w:r>
      <w:proofErr w:type="spellStart"/>
      <w:r w:rsidRPr="00B1449A">
        <w:rPr>
          <w:highlight w:val="yellow"/>
        </w:rPr>
        <w:t>GitHub</w:t>
      </w:r>
      <w:proofErr w:type="spellEnd"/>
      <w:r w:rsidRPr="00B1449A">
        <w:t>, except in the situations listed in this section or in the section below on </w:t>
      </w:r>
      <w:hyperlink r:id="rId8" w:anchor="how-we-respond-to-compelled-disclosure" w:history="1">
        <w:r w:rsidRPr="00B1449A">
          <w:rPr>
            <w:rStyle w:val="Hyperlink"/>
            <w:color w:val="auto"/>
            <w:bdr w:val="none" w:sz="0" w:space="0" w:color="auto" w:frame="1"/>
          </w:rPr>
          <w:t>Compelled Disclosure</w:t>
        </w:r>
      </w:hyperlink>
      <w:r w:rsidRPr="00B1449A">
        <w:t>.</w:t>
      </w:r>
    </w:p>
    <w:p w:rsidR="00B1449A" w:rsidRPr="00B1449A" w:rsidRDefault="00B1449A" w:rsidP="00B1449A">
      <w:pPr>
        <w:pStyle w:val="NormalWeb"/>
        <w:shd w:val="clear" w:color="auto" w:fill="FFFFFF"/>
        <w:spacing w:before="0" w:beforeAutospacing="0" w:after="0" w:afterAutospacing="0"/>
        <w:textAlignment w:val="baseline"/>
      </w:pPr>
      <w:r w:rsidRPr="00B1449A">
        <w:rPr>
          <w:highlight w:val="yellow"/>
        </w:rPr>
        <w:t>We </w:t>
      </w:r>
      <w:r w:rsidRPr="00B1449A">
        <w:rPr>
          <w:rStyle w:val="Strong"/>
          <w:highlight w:val="yellow"/>
          <w:bdr w:val="none" w:sz="0" w:space="0" w:color="auto" w:frame="1"/>
        </w:rPr>
        <w:t>do</w:t>
      </w:r>
      <w:r w:rsidRPr="00B1449A">
        <w:rPr>
          <w:highlight w:val="yellow"/>
        </w:rPr>
        <w:t xml:space="preserve"> share certain aggregated, non-personally identifying information with others about how our users, collectively, use </w:t>
      </w:r>
      <w:proofErr w:type="spellStart"/>
      <w:r w:rsidRPr="00B1449A">
        <w:rPr>
          <w:highlight w:val="yellow"/>
        </w:rPr>
        <w:t>GitHub</w:t>
      </w:r>
      <w:proofErr w:type="spellEnd"/>
      <w:r w:rsidRPr="00B1449A">
        <w:rPr>
          <w:highlight w:val="yellow"/>
        </w:rPr>
        <w:t>, or how our users respond to our other offerings, such as our conferences or events.</w:t>
      </w:r>
      <w:r w:rsidRPr="00B1449A">
        <w:t xml:space="preserve"> For example, we may </w:t>
      </w:r>
      <w:hyperlink r:id="rId9" w:history="1">
        <w:r w:rsidRPr="00B1449A">
          <w:rPr>
            <w:rStyle w:val="Hyperlink"/>
            <w:color w:val="auto"/>
            <w:bdr w:val="none" w:sz="0" w:space="0" w:color="auto" w:frame="1"/>
          </w:rPr>
          <w:t xml:space="preserve">compile statistics on the usage of open source licenses across </w:t>
        </w:r>
        <w:proofErr w:type="spellStart"/>
        <w:r w:rsidRPr="00B1449A">
          <w:rPr>
            <w:rStyle w:val="Hyperlink"/>
            <w:color w:val="auto"/>
            <w:bdr w:val="none" w:sz="0" w:space="0" w:color="auto" w:frame="1"/>
          </w:rPr>
          <w:t>GitHub</w:t>
        </w:r>
        <w:proofErr w:type="spellEnd"/>
      </w:hyperlink>
      <w:r w:rsidRPr="00B1449A">
        <w:t>. However, we do not sell this information to advertisers or marketers.</w:t>
      </w:r>
    </w:p>
    <w:p w:rsidR="00B1449A" w:rsidRPr="00B1449A" w:rsidRDefault="00B1449A" w:rsidP="00B1449A">
      <w:pPr>
        <w:pStyle w:val="NormalWeb"/>
        <w:shd w:val="clear" w:color="auto" w:fill="FFFFFF"/>
        <w:spacing w:before="240" w:beforeAutospacing="0" w:after="240" w:afterAutospacing="0"/>
        <w:textAlignment w:val="baseline"/>
      </w:pPr>
      <w:r w:rsidRPr="00B1449A">
        <w:t xml:space="preserve">We do not host advertising on </w:t>
      </w:r>
      <w:proofErr w:type="spellStart"/>
      <w:r w:rsidRPr="00B1449A">
        <w:t>GitHub</w:t>
      </w:r>
      <w:proofErr w:type="spellEnd"/>
      <w:r w:rsidRPr="00B1449A">
        <w:t>. We may occasionally embed content from third party sites, such as YouTube, and that content may include ads. While we try to minimize the amount of ads our embedded content contains, we can't always control what third parties show.</w:t>
      </w:r>
    </w:p>
    <w:p w:rsidR="00B1449A" w:rsidRPr="00B1449A" w:rsidRDefault="00B1449A" w:rsidP="00B1449A">
      <w:pPr>
        <w:pStyle w:val="NormalWeb"/>
        <w:shd w:val="clear" w:color="auto" w:fill="FFFFFF"/>
        <w:spacing w:before="240" w:beforeAutospacing="0" w:after="240" w:afterAutospacing="0"/>
        <w:textAlignment w:val="baseline"/>
      </w:pPr>
      <w:r w:rsidRPr="00B1449A">
        <w:rPr>
          <w:highlight w:val="yellow"/>
        </w:rPr>
        <w:t>We may share User Personal Information with your permission, so we can perform services you have requested.</w:t>
      </w:r>
    </w:p>
    <w:p w:rsidR="00B1449A" w:rsidRPr="00B1449A" w:rsidRDefault="00B1449A" w:rsidP="00B1449A">
      <w:pPr>
        <w:pStyle w:val="NormalWeb"/>
        <w:shd w:val="clear" w:color="auto" w:fill="FFFFFF"/>
        <w:spacing w:before="0" w:beforeAutospacing="0" w:after="0" w:afterAutospacing="0"/>
        <w:textAlignment w:val="baseline"/>
      </w:pPr>
      <w:r w:rsidRPr="00B1449A">
        <w:rPr>
          <w:highlight w:val="yellow"/>
        </w:rPr>
        <w:t>We may share User Personal Information with a limited number of third-party vendors who process it on our behalf to provide or improve our service, and who have agreed to privacy restrictions similar to our own Privacy Statement</w:t>
      </w:r>
      <w:r w:rsidRPr="00B1449A">
        <w:t>. Our vendors perform services such as payment processing, customer support ticketing, network data transmission, and other similar services. When we transfer your data to our vendors under </w:t>
      </w:r>
      <w:hyperlink r:id="rId10" w:anchor="githubs-global-privacy-practices" w:history="1">
        <w:r w:rsidRPr="00B1449A">
          <w:rPr>
            <w:rStyle w:val="Hyperlink"/>
            <w:color w:val="auto"/>
            <w:bdr w:val="none" w:sz="0" w:space="0" w:color="auto" w:frame="1"/>
          </w:rPr>
          <w:t>Privacy Shield</w:t>
        </w:r>
      </w:hyperlink>
      <w:r w:rsidRPr="00B1449A">
        <w:t>, we remain responsible for it.</w:t>
      </w:r>
    </w:p>
    <w:p w:rsidR="00B1449A" w:rsidRPr="00B1449A" w:rsidRDefault="00B1449A" w:rsidP="00B1449A">
      <w:pPr>
        <w:pStyle w:val="NormalWeb"/>
        <w:shd w:val="clear" w:color="auto" w:fill="FFFFFF"/>
        <w:spacing w:before="240" w:beforeAutospacing="0" w:after="240" w:afterAutospacing="0"/>
        <w:textAlignment w:val="baseline"/>
      </w:pPr>
      <w:r w:rsidRPr="00B1449A">
        <w:rPr>
          <w:highlight w:val="yellow"/>
        </w:rPr>
        <w:t>We may share User Personal Information if we are involved in a merger, sale, or acquisition. If any such change of ownership happens, we will ensure that it is under terms that preserve the confidentiality of User Personal Information, and we will notify you on our website or by email before any transfer of your User Personal Information. The organization receiving any User Personal Information will have to honor any promises we have made in our Privacy Statement or in our Terms of Service.</w:t>
      </w:r>
    </w:p>
    <w:p w:rsidR="00E170BD" w:rsidRDefault="00E170BD" w:rsidP="00E170BD">
      <w:pPr>
        <w:ind w:left="720"/>
        <w:rPr>
          <w:rFonts w:ascii="Times New Roman" w:hAnsi="Times New Roman" w:cs="Times New Roman"/>
        </w:rPr>
      </w:pPr>
      <w:r>
        <w:rPr>
          <w:rFonts w:ascii="Times New Roman" w:hAnsi="Times New Roman" w:cs="Times New Roman"/>
        </w:rPr>
        <w:t xml:space="preserve">c. </w:t>
      </w:r>
      <w:proofErr w:type="spellStart"/>
      <w:r>
        <w:rPr>
          <w:rFonts w:ascii="Times New Roman" w:hAnsi="Times New Roman" w:cs="Times New Roman"/>
        </w:rPr>
        <w:t>GitHub</w:t>
      </w:r>
      <w:proofErr w:type="spellEnd"/>
      <w:r>
        <w:rPr>
          <w:rFonts w:ascii="Times New Roman" w:hAnsi="Times New Roman" w:cs="Times New Roman"/>
        </w:rPr>
        <w:t xml:space="preserve"> communicates with us and other users by using Cookies and Google Analytics</w:t>
      </w:r>
    </w:p>
    <w:p w:rsidR="00B1449A" w:rsidRDefault="00E170BD" w:rsidP="00E170BD">
      <w:pPr>
        <w:ind w:left="7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to </w:t>
      </w:r>
      <w:r>
        <w:rPr>
          <w:rFonts w:ascii="Times New Roman" w:hAnsi="Times New Roman" w:cs="Times New Roman"/>
        </w:rPr>
        <w:t>in general. They can also notify us by their website or by emailing the users.</w:t>
      </w:r>
    </w:p>
    <w:p w:rsidR="00E170BD" w:rsidRDefault="00E170BD" w:rsidP="00E170BD">
      <w:pPr>
        <w:ind w:left="720"/>
        <w:rPr>
          <w:rFonts w:ascii="Times New Roman" w:hAnsi="Times New Roman" w:cs="Times New Roman"/>
        </w:rPr>
      </w:pPr>
    </w:p>
    <w:p w:rsidR="00E170BD" w:rsidRPr="00E170BD" w:rsidRDefault="00E170BD" w:rsidP="00E170BD">
      <w:pPr>
        <w:pStyle w:val="ListParagraph"/>
        <w:numPr>
          <w:ilvl w:val="0"/>
          <w:numId w:val="1"/>
        </w:numPr>
        <w:rPr>
          <w:rFonts w:ascii="Times New Roman" w:hAnsi="Times New Roman" w:cs="Times New Roman"/>
        </w:rPr>
      </w:pPr>
      <w:r>
        <w:rPr>
          <w:rFonts w:ascii="Times New Roman" w:hAnsi="Times New Roman" w:cs="Times New Roman"/>
        </w:rPr>
        <w:t>A “Terms of Service A</w:t>
      </w:r>
      <w:r w:rsidRPr="00E170BD">
        <w:rPr>
          <w:rFonts w:ascii="Times New Roman" w:hAnsi="Times New Roman" w:cs="Times New Roman"/>
        </w:rPr>
        <w:t>greement</w:t>
      </w:r>
      <w:r>
        <w:rPr>
          <w:rFonts w:ascii="Times New Roman" w:hAnsi="Times New Roman" w:cs="Times New Roman"/>
        </w:rPr>
        <w:t>”</w:t>
      </w:r>
      <w:r w:rsidRPr="00E170BD">
        <w:rPr>
          <w:rFonts w:ascii="Times New Roman" w:hAnsi="Times New Roman" w:cs="Times New Roman"/>
        </w:rPr>
        <w:t xml:space="preserve"> and a </w:t>
      </w:r>
      <w:r>
        <w:rPr>
          <w:rFonts w:ascii="Times New Roman" w:hAnsi="Times New Roman" w:cs="Times New Roman"/>
        </w:rPr>
        <w:t>“</w:t>
      </w:r>
      <w:r w:rsidRPr="00E170BD">
        <w:rPr>
          <w:rFonts w:ascii="Times New Roman" w:hAnsi="Times New Roman" w:cs="Times New Roman"/>
        </w:rPr>
        <w:t>Privacy Policy</w:t>
      </w:r>
      <w:r>
        <w:rPr>
          <w:rFonts w:ascii="Times New Roman" w:hAnsi="Times New Roman" w:cs="Times New Roman"/>
        </w:rPr>
        <w:t>”</w:t>
      </w:r>
      <w:r w:rsidRPr="00E170BD">
        <w:rPr>
          <w:rFonts w:ascii="Times New Roman" w:hAnsi="Times New Roman" w:cs="Times New Roman"/>
        </w:rPr>
        <w:t xml:space="preserve"> are very different from each other. </w:t>
      </w:r>
      <w:r>
        <w:rPr>
          <w:rFonts w:ascii="Times New Roman" w:hAnsi="Times New Roman" w:cs="Times New Roman"/>
        </w:rPr>
        <w:t>A</w:t>
      </w:r>
      <w:r w:rsidRPr="00E170BD">
        <w:rPr>
          <w:rFonts w:ascii="Times New Roman" w:hAnsi="Times New Roman" w:cs="Times New Roman"/>
        </w:rPr>
        <w:t xml:space="preserve"> </w:t>
      </w:r>
      <w:r>
        <w:rPr>
          <w:rFonts w:ascii="Times New Roman" w:hAnsi="Times New Roman" w:cs="Times New Roman"/>
        </w:rPr>
        <w:t>“</w:t>
      </w:r>
      <w:r w:rsidRPr="00E170BD">
        <w:rPr>
          <w:rFonts w:ascii="Times New Roman" w:hAnsi="Times New Roman" w:cs="Times New Roman"/>
        </w:rPr>
        <w:t>Te</w:t>
      </w:r>
      <w:r>
        <w:rPr>
          <w:rFonts w:ascii="Times New Roman" w:hAnsi="Times New Roman" w:cs="Times New Roman"/>
        </w:rPr>
        <w:t>rms of Service A</w:t>
      </w:r>
      <w:r w:rsidRPr="00E170BD">
        <w:rPr>
          <w:rFonts w:ascii="Times New Roman" w:hAnsi="Times New Roman" w:cs="Times New Roman"/>
        </w:rPr>
        <w:t>greement</w:t>
      </w:r>
      <w:r>
        <w:rPr>
          <w:rFonts w:ascii="Times New Roman" w:hAnsi="Times New Roman" w:cs="Times New Roman"/>
        </w:rPr>
        <w:t>”</w:t>
      </w:r>
      <w:r w:rsidRPr="00E170BD">
        <w:rPr>
          <w:rFonts w:ascii="Times New Roman" w:hAnsi="Times New Roman" w:cs="Times New Roman"/>
        </w:rPr>
        <w:t xml:space="preserve"> is a list of rules and conditions you must follow when </w:t>
      </w:r>
      <w:r>
        <w:rPr>
          <w:rFonts w:ascii="Times New Roman" w:hAnsi="Times New Roman" w:cs="Times New Roman"/>
        </w:rPr>
        <w:t>signing up for something. A</w:t>
      </w:r>
      <w:r w:rsidRPr="00E170BD">
        <w:rPr>
          <w:rFonts w:ascii="Times New Roman" w:hAnsi="Times New Roman" w:cs="Times New Roman"/>
        </w:rPr>
        <w:t xml:space="preserve"> </w:t>
      </w:r>
      <w:r>
        <w:rPr>
          <w:rFonts w:ascii="Times New Roman" w:hAnsi="Times New Roman" w:cs="Times New Roman"/>
        </w:rPr>
        <w:t>“</w:t>
      </w:r>
      <w:r w:rsidRPr="00E170BD">
        <w:rPr>
          <w:rFonts w:ascii="Times New Roman" w:hAnsi="Times New Roman" w:cs="Times New Roman"/>
        </w:rPr>
        <w:t>Privacy Policy</w:t>
      </w:r>
      <w:r>
        <w:rPr>
          <w:rFonts w:ascii="Times New Roman" w:hAnsi="Times New Roman" w:cs="Times New Roman"/>
        </w:rPr>
        <w:t>”</w:t>
      </w:r>
      <w:r w:rsidRPr="00E170BD">
        <w:rPr>
          <w:rFonts w:ascii="Times New Roman" w:hAnsi="Times New Roman" w:cs="Times New Roman"/>
        </w:rPr>
        <w:t xml:space="preserve"> is what privacy rules you have when signing up for something. A </w:t>
      </w:r>
      <w:r>
        <w:rPr>
          <w:rFonts w:ascii="Times New Roman" w:hAnsi="Times New Roman" w:cs="Times New Roman"/>
        </w:rPr>
        <w:t>“</w:t>
      </w:r>
      <w:r w:rsidRPr="00E170BD">
        <w:rPr>
          <w:rFonts w:ascii="Times New Roman" w:hAnsi="Times New Roman" w:cs="Times New Roman"/>
        </w:rPr>
        <w:t>Privacy Policy</w:t>
      </w:r>
      <w:r>
        <w:rPr>
          <w:rFonts w:ascii="Times New Roman" w:hAnsi="Times New Roman" w:cs="Times New Roman"/>
        </w:rPr>
        <w:t>”</w:t>
      </w:r>
      <w:r w:rsidRPr="00E170BD">
        <w:rPr>
          <w:rFonts w:ascii="Times New Roman" w:hAnsi="Times New Roman" w:cs="Times New Roman"/>
        </w:rPr>
        <w:t xml:space="preserve"> is basically the set of rules the company must follow to keep your information private.</w:t>
      </w:r>
      <w:bookmarkStart w:id="0" w:name="_GoBack"/>
      <w:bookmarkEnd w:id="0"/>
    </w:p>
    <w:sectPr w:rsidR="00E170BD" w:rsidRPr="00E170B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A22" w:rsidRDefault="00D00A22" w:rsidP="00D00A22">
      <w:r>
        <w:separator/>
      </w:r>
    </w:p>
  </w:endnote>
  <w:endnote w:type="continuationSeparator" w:id="0">
    <w:p w:rsidR="00D00A22" w:rsidRDefault="00D00A22" w:rsidP="00D00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A22" w:rsidRDefault="00D00A22" w:rsidP="00D00A22">
      <w:r>
        <w:separator/>
      </w:r>
    </w:p>
  </w:footnote>
  <w:footnote w:type="continuationSeparator" w:id="0">
    <w:p w:rsidR="00D00A22" w:rsidRDefault="00D00A22" w:rsidP="00D00A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733390151"/>
      <w:docPartObj>
        <w:docPartGallery w:val="Page Numbers (Top of Page)"/>
        <w:docPartUnique/>
      </w:docPartObj>
    </w:sdtPr>
    <w:sdtEndPr>
      <w:rPr>
        <w:noProof/>
      </w:rPr>
    </w:sdtEndPr>
    <w:sdtContent>
      <w:p w:rsidR="00D00A22" w:rsidRPr="00E34E4C" w:rsidRDefault="00D00A22">
        <w:pPr>
          <w:pStyle w:val="Header"/>
          <w:jc w:val="right"/>
          <w:rPr>
            <w:rFonts w:ascii="Times New Roman" w:hAnsi="Times New Roman" w:cs="Times New Roman"/>
          </w:rPr>
        </w:pPr>
        <w:r w:rsidRPr="00E34E4C">
          <w:rPr>
            <w:rFonts w:ascii="Times New Roman" w:hAnsi="Times New Roman" w:cs="Times New Roman"/>
          </w:rPr>
          <w:t xml:space="preserve">Mistry, </w:t>
        </w:r>
        <w:r w:rsidRPr="00E34E4C">
          <w:rPr>
            <w:rFonts w:ascii="Times New Roman" w:hAnsi="Times New Roman" w:cs="Times New Roman"/>
          </w:rPr>
          <w:fldChar w:fldCharType="begin"/>
        </w:r>
        <w:r w:rsidRPr="00E34E4C">
          <w:rPr>
            <w:rFonts w:ascii="Times New Roman" w:hAnsi="Times New Roman" w:cs="Times New Roman"/>
          </w:rPr>
          <w:instrText xml:space="preserve"> PAGE   \* MERGEFORMAT </w:instrText>
        </w:r>
        <w:r w:rsidRPr="00E34E4C">
          <w:rPr>
            <w:rFonts w:ascii="Times New Roman" w:hAnsi="Times New Roman" w:cs="Times New Roman"/>
          </w:rPr>
          <w:fldChar w:fldCharType="separate"/>
        </w:r>
        <w:r w:rsidR="00E170BD">
          <w:rPr>
            <w:rFonts w:ascii="Times New Roman" w:hAnsi="Times New Roman" w:cs="Times New Roman"/>
            <w:noProof/>
          </w:rPr>
          <w:t>2</w:t>
        </w:r>
        <w:r w:rsidRPr="00E34E4C">
          <w:rPr>
            <w:rFonts w:ascii="Times New Roman" w:hAnsi="Times New Roman" w:cs="Times New Roman"/>
            <w:noProof/>
          </w:rPr>
          <w:fldChar w:fldCharType="end"/>
        </w:r>
      </w:p>
    </w:sdtContent>
  </w:sdt>
  <w:p w:rsidR="00D00A22" w:rsidRDefault="00D00A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1395"/>
    <w:multiLevelType w:val="hybridMultilevel"/>
    <w:tmpl w:val="B29A3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C625EC"/>
    <w:multiLevelType w:val="multilevel"/>
    <w:tmpl w:val="ED66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C95CBB"/>
    <w:multiLevelType w:val="multilevel"/>
    <w:tmpl w:val="6808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306"/>
    <w:rsid w:val="00001306"/>
    <w:rsid w:val="001C1568"/>
    <w:rsid w:val="006B2613"/>
    <w:rsid w:val="00773729"/>
    <w:rsid w:val="00967F56"/>
    <w:rsid w:val="00B1449A"/>
    <w:rsid w:val="00D00A22"/>
    <w:rsid w:val="00E170BD"/>
    <w:rsid w:val="00E34E4C"/>
    <w:rsid w:val="00E714A6"/>
    <w:rsid w:val="00EF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CD8C5-358E-4AD5-9237-43BCB678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306"/>
    <w:pPr>
      <w:ind w:left="720"/>
      <w:contextualSpacing/>
    </w:pPr>
  </w:style>
  <w:style w:type="paragraph" w:styleId="Header">
    <w:name w:val="header"/>
    <w:basedOn w:val="Normal"/>
    <w:link w:val="HeaderChar"/>
    <w:uiPriority w:val="99"/>
    <w:unhideWhenUsed/>
    <w:rsid w:val="00D00A22"/>
    <w:pPr>
      <w:tabs>
        <w:tab w:val="center" w:pos="4680"/>
        <w:tab w:val="right" w:pos="9360"/>
      </w:tabs>
    </w:pPr>
  </w:style>
  <w:style w:type="character" w:customStyle="1" w:styleId="HeaderChar">
    <w:name w:val="Header Char"/>
    <w:basedOn w:val="DefaultParagraphFont"/>
    <w:link w:val="Header"/>
    <w:uiPriority w:val="99"/>
    <w:rsid w:val="00D00A22"/>
  </w:style>
  <w:style w:type="paragraph" w:styleId="Footer">
    <w:name w:val="footer"/>
    <w:basedOn w:val="Normal"/>
    <w:link w:val="FooterChar"/>
    <w:uiPriority w:val="99"/>
    <w:unhideWhenUsed/>
    <w:rsid w:val="00D00A22"/>
    <w:pPr>
      <w:tabs>
        <w:tab w:val="center" w:pos="4680"/>
        <w:tab w:val="right" w:pos="9360"/>
      </w:tabs>
    </w:pPr>
  </w:style>
  <w:style w:type="character" w:customStyle="1" w:styleId="FooterChar">
    <w:name w:val="Footer Char"/>
    <w:basedOn w:val="DefaultParagraphFont"/>
    <w:link w:val="Footer"/>
    <w:uiPriority w:val="99"/>
    <w:rsid w:val="00D00A22"/>
  </w:style>
  <w:style w:type="character" w:styleId="Hyperlink">
    <w:name w:val="Hyperlink"/>
    <w:basedOn w:val="DefaultParagraphFont"/>
    <w:uiPriority w:val="99"/>
    <w:semiHidden/>
    <w:unhideWhenUsed/>
    <w:rsid w:val="00E34E4C"/>
    <w:rPr>
      <w:color w:val="0000FF"/>
      <w:u w:val="single"/>
    </w:rPr>
  </w:style>
  <w:style w:type="paragraph" w:styleId="NormalWeb">
    <w:name w:val="Normal (Web)"/>
    <w:basedOn w:val="Normal"/>
    <w:uiPriority w:val="99"/>
    <w:semiHidden/>
    <w:unhideWhenUsed/>
    <w:rsid w:val="00B1449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144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713767">
      <w:bodyDiv w:val="1"/>
      <w:marLeft w:val="0"/>
      <w:marRight w:val="0"/>
      <w:marTop w:val="0"/>
      <w:marBottom w:val="0"/>
      <w:divBdr>
        <w:top w:val="none" w:sz="0" w:space="0" w:color="auto"/>
        <w:left w:val="none" w:sz="0" w:space="0" w:color="auto"/>
        <w:bottom w:val="none" w:sz="0" w:space="0" w:color="auto"/>
        <w:right w:val="none" w:sz="0" w:space="0" w:color="auto"/>
      </w:divBdr>
    </w:div>
    <w:div w:id="1720743390">
      <w:bodyDiv w:val="1"/>
      <w:marLeft w:val="0"/>
      <w:marRight w:val="0"/>
      <w:marTop w:val="0"/>
      <w:marBottom w:val="0"/>
      <w:divBdr>
        <w:top w:val="none" w:sz="0" w:space="0" w:color="auto"/>
        <w:left w:val="none" w:sz="0" w:space="0" w:color="auto"/>
        <w:bottom w:val="none" w:sz="0" w:space="0" w:color="auto"/>
        <w:right w:val="none" w:sz="0" w:space="0" w:color="auto"/>
      </w:divBdr>
    </w:div>
    <w:div w:id="191570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privacy-stat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elp.github.com/articles/github-terms-of-servi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help.github.com/articles/github-privacy-statement/" TargetMode="External"/><Relationship Id="rId4" Type="http://schemas.openxmlformats.org/officeDocument/2006/relationships/webSettings" Target="webSettings.xml"/><Relationship Id="rId9" Type="http://schemas.openxmlformats.org/officeDocument/2006/relationships/hyperlink" Target="https://github.com/blog/1964-open-source-license-usage-on-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Yashna Mistry - Louise Arbour SS</dc:creator>
  <cp:keywords/>
  <dc:description/>
  <cp:lastModifiedBy>Yashna Mistry - Louise Arbour SS</cp:lastModifiedBy>
  <cp:revision>3</cp:revision>
  <dcterms:created xsi:type="dcterms:W3CDTF">2018-02-08T18:52:00Z</dcterms:created>
  <dcterms:modified xsi:type="dcterms:W3CDTF">2018-02-12T18:52:00Z</dcterms:modified>
</cp:coreProperties>
</file>