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95472" w14:textId="77777777" w:rsidR="00193AD4" w:rsidRPr="00193AD4" w:rsidRDefault="00193AD4" w:rsidP="00193AD4">
      <w:pPr>
        <w:rPr>
          <w:b/>
          <w:bCs/>
        </w:rPr>
      </w:pPr>
      <w:r w:rsidRPr="00193AD4">
        <w:rPr>
          <w:b/>
          <w:bCs/>
        </w:rPr>
        <w:t>Job Profile</w:t>
      </w:r>
    </w:p>
    <w:p w14:paraId="33797367" w14:textId="77777777" w:rsidR="00193AD4" w:rsidRPr="00193AD4" w:rsidRDefault="00193AD4" w:rsidP="00193AD4">
      <w:r w:rsidRPr="00193AD4">
        <w:t>07bP - Infrastructure Specialist</w:t>
      </w:r>
    </w:p>
    <w:p w14:paraId="554D1607" w14:textId="77777777" w:rsidR="00193AD4" w:rsidRPr="00193AD4" w:rsidRDefault="00193AD4" w:rsidP="00193AD4">
      <w:pPr>
        <w:rPr>
          <w:b/>
          <w:bCs/>
        </w:rPr>
      </w:pPr>
      <w:r w:rsidRPr="00193AD4">
        <w:rPr>
          <w:b/>
          <w:bCs/>
        </w:rPr>
        <w:t>The Role</w:t>
      </w:r>
    </w:p>
    <w:p w14:paraId="0952DBB2" w14:textId="77777777" w:rsidR="00193AD4" w:rsidRPr="00193AD4" w:rsidRDefault="00193AD4" w:rsidP="00193AD4">
      <w:r w:rsidRPr="00193AD4">
        <w:t xml:space="preserve">Infrastructure Specialists at Kyndryl are project-based subject matter experts in all things infrastructure – good at providing analysis, documenting and </w:t>
      </w:r>
      <w:proofErr w:type="spellStart"/>
      <w:r w:rsidRPr="00193AD4">
        <w:t>diagraming</w:t>
      </w:r>
      <w:proofErr w:type="spellEnd"/>
      <w:r w:rsidRPr="00193AD4">
        <w:t xml:space="preserve"> work for hand-off, offering timely solutions, and generally “figuring it out.” This is a hands-on role where your feel for the interaction between a system and its environment will be invaluable to every one of your clients.</w:t>
      </w:r>
      <w:r w:rsidRPr="00193AD4">
        <w:br/>
      </w:r>
      <w:r w:rsidRPr="00193AD4">
        <w:br/>
        <w:t xml:space="preserve">There are two halves to this role: First, contributing to current projects where you </w:t>
      </w:r>
      <w:proofErr w:type="spellStart"/>
      <w:r w:rsidRPr="00193AD4">
        <w:t>analyze</w:t>
      </w:r>
      <w:proofErr w:type="spellEnd"/>
      <w:r w:rsidRPr="00193AD4">
        <w:t xml:space="preserve"> problems and tech issues, offer solutions, and test, modify, automate, and integrate systems. And second, long-range strategic planning of IT infrastructure and operational execution. This role isn’t specific to any one platform, so you’ll need a good feel for all of them. And because of this, you’ll experience variety and growth at Kyndryl that you won’t find anywhere else.</w:t>
      </w:r>
      <w:r w:rsidRPr="00193AD4">
        <w:br/>
      </w:r>
      <w:r w:rsidRPr="00193AD4">
        <w:br/>
        <w:t>You’ll be involved early to offer solutions, help decide whether something can be done, and identify the technical and timeline risks up front. This means dealing with both client expectations and internal challenges – in other words, there are plenty of opportunities to make a difference, and a lot of people will witness your contributions. In fact, a frequent sign of success for our Infrastructure Specialists is when clients come back to us and ask for the same person by name. That’s the kind of impact you can have!</w:t>
      </w:r>
      <w:r w:rsidRPr="00193AD4">
        <w:br/>
      </w:r>
      <w:r w:rsidRPr="00193AD4">
        <w:br/>
        <w:t>This is a project-based role where you’ll enjoy deep involvement throughout the lifespan of a project, as well as the chance to work closely with Architects, Technicians, and PMs. Whatever your current level of tech savvy or where you want your career to lead, you’ll find the right opportunities and a buddy to support your growth. Boredom? Trust us, that won’t be an issue.</w:t>
      </w:r>
    </w:p>
    <w:p w14:paraId="4AC2E446" w14:textId="77777777" w:rsidR="00193AD4" w:rsidRPr="00193AD4" w:rsidRDefault="00193AD4" w:rsidP="00193AD4">
      <w:r w:rsidRPr="00193AD4">
        <w:t>As Infrastructure Specialist you will be responsible to drive Assets Referential Functional Strategy, solution definition and execution for client needs. You will be responsible for Project planning, work product quality, Project execution and Project reviews. You will be responsible to plan and execute communication, training, and documentation to enable successful user adoption and Drive proof-of-concepts, tool evaluations, and data quality activities. Collaborate with developers and other engineers to define and implement infrastructure standards and best practices.</w:t>
      </w:r>
    </w:p>
    <w:p w14:paraId="31BC3C81" w14:textId="77777777" w:rsidR="00193AD4" w:rsidRPr="00193AD4" w:rsidRDefault="00193AD4" w:rsidP="00193AD4">
      <w:r w:rsidRPr="00193AD4">
        <w:br/>
      </w:r>
      <w:r w:rsidRPr="00193AD4">
        <w:rPr>
          <w:b/>
          <w:bCs/>
        </w:rPr>
        <w:t>Your future at Kyndryl</w:t>
      </w:r>
      <w:r w:rsidRPr="00193AD4">
        <w:br/>
        <w:t xml:space="preserve">There are lots of opportunities to gain certification and qualifications on the job, and you’ll continuously grow as a Cloud </w:t>
      </w:r>
      <w:proofErr w:type="spellStart"/>
      <w:r w:rsidRPr="00193AD4">
        <w:t>Hyperscaler</w:t>
      </w:r>
      <w:proofErr w:type="spellEnd"/>
      <w:r w:rsidRPr="00193AD4">
        <w:t>. Many of our Infrastructure Specialists are on a path toward becoming either an Architect or Distinguished Engineer, and there are opportunities at every skill level to grow in either of these directions.</w:t>
      </w:r>
    </w:p>
    <w:p w14:paraId="1D69E9FF" w14:textId="77777777" w:rsidR="00193AD4" w:rsidRPr="00193AD4" w:rsidRDefault="00193AD4" w:rsidP="00193AD4">
      <w:r w:rsidRPr="00193AD4">
        <w:t>Who You Are</w:t>
      </w:r>
    </w:p>
    <w:p w14:paraId="034299E8" w14:textId="77777777" w:rsidR="00193AD4" w:rsidRPr="00193AD4" w:rsidRDefault="00193AD4" w:rsidP="00193AD4">
      <w:r w:rsidRPr="00193AD4">
        <w:t xml:space="preserve">You’re good at what you do and possess the required experience to prove it. However, equally as important – you have a growth mindset; keen to drive your own personal and professional development. You are customer-focused – someone who prioritizes customer success in their work. And finally, you’re open and borderless – naturally </w:t>
      </w:r>
      <w:r w:rsidRPr="00193AD4">
        <w:lastRenderedPageBreak/>
        <w:t>inclusive in how you work with others.</w:t>
      </w:r>
      <w:r w:rsidRPr="00193AD4">
        <w:br/>
      </w:r>
      <w:r w:rsidRPr="00193AD4">
        <w:br/>
      </w:r>
      <w:r w:rsidRPr="00193AD4">
        <w:rPr>
          <w:u w:val="single"/>
        </w:rPr>
        <w:t>Required Technical and Professional Experience</w:t>
      </w:r>
    </w:p>
    <w:p w14:paraId="2D170A96" w14:textId="77777777" w:rsidR="00193AD4" w:rsidRPr="00193AD4" w:rsidRDefault="00193AD4" w:rsidP="00193AD4">
      <w:pPr>
        <w:numPr>
          <w:ilvl w:val="0"/>
          <w:numId w:val="6"/>
        </w:numPr>
      </w:pPr>
      <w:r w:rsidRPr="00193AD4">
        <w:t>Overall 5 to 7 Years of experience .</w:t>
      </w:r>
    </w:p>
    <w:p w14:paraId="67FDE3E6" w14:textId="77777777" w:rsidR="00193AD4" w:rsidRPr="00193AD4" w:rsidRDefault="00193AD4" w:rsidP="00193AD4">
      <w:pPr>
        <w:numPr>
          <w:ilvl w:val="0"/>
          <w:numId w:val="6"/>
        </w:numPr>
      </w:pPr>
      <w:r w:rsidRPr="00193AD4">
        <w:t>Experience in test, build, and maintain landing zone environment in AWS based on security best practices and industry standards.</w:t>
      </w:r>
    </w:p>
    <w:p w14:paraId="121CE35F" w14:textId="77777777" w:rsidR="00193AD4" w:rsidRPr="00193AD4" w:rsidRDefault="00193AD4" w:rsidP="00193AD4">
      <w:pPr>
        <w:numPr>
          <w:ilvl w:val="0"/>
          <w:numId w:val="6"/>
        </w:numPr>
      </w:pPr>
      <w:r w:rsidRPr="00193AD4">
        <w:t>4+ years of experience in implementing infrastructure automation using tools like Terraform, Ansible, or puppet.</w:t>
      </w:r>
    </w:p>
    <w:p w14:paraId="794B6DCE" w14:textId="77777777" w:rsidR="00193AD4" w:rsidRPr="00193AD4" w:rsidRDefault="00193AD4" w:rsidP="00193AD4">
      <w:pPr>
        <w:numPr>
          <w:ilvl w:val="0"/>
          <w:numId w:val="6"/>
        </w:numPr>
      </w:pPr>
      <w:r w:rsidRPr="00193AD4">
        <w:t>Experience in configuring and managing services such as VPCs, subnets, security groups, IAM roles, ALB/ACM, S3, SSO, IAM and resources.</w:t>
      </w:r>
    </w:p>
    <w:p w14:paraId="5DC05DD0" w14:textId="77777777" w:rsidR="00193AD4" w:rsidRPr="00193AD4" w:rsidRDefault="00193AD4" w:rsidP="00193AD4">
      <w:pPr>
        <w:numPr>
          <w:ilvl w:val="0"/>
          <w:numId w:val="6"/>
        </w:numPr>
      </w:pPr>
      <w:r w:rsidRPr="00193AD4">
        <w:t>Firm understanding of networking concepts and Control Tower, VPC Peering, Transit Gateway, EKS.</w:t>
      </w:r>
    </w:p>
    <w:p w14:paraId="37DBD6A5" w14:textId="77777777" w:rsidR="00193AD4" w:rsidRPr="00193AD4" w:rsidRDefault="00193AD4" w:rsidP="00193AD4">
      <w:pPr>
        <w:numPr>
          <w:ilvl w:val="0"/>
          <w:numId w:val="6"/>
        </w:numPr>
      </w:pPr>
      <w:r w:rsidRPr="00193AD4">
        <w:t>Experience in developing and implement CI/CD pipelines for application deployments.</w:t>
      </w:r>
    </w:p>
    <w:p w14:paraId="07C648DE" w14:textId="77777777" w:rsidR="00193AD4" w:rsidRPr="00193AD4" w:rsidRDefault="00193AD4" w:rsidP="00193AD4">
      <w:pPr>
        <w:numPr>
          <w:ilvl w:val="0"/>
          <w:numId w:val="6"/>
        </w:numPr>
      </w:pPr>
      <w:r w:rsidRPr="00193AD4">
        <w:t>Experience in Integrating security tools and processes into the DevOps workflow.</w:t>
      </w:r>
    </w:p>
    <w:p w14:paraId="5CE626B7" w14:textId="77777777" w:rsidR="00193AD4" w:rsidRPr="00193AD4" w:rsidRDefault="00193AD4" w:rsidP="00193AD4">
      <w:pPr>
        <w:numPr>
          <w:ilvl w:val="0"/>
          <w:numId w:val="6"/>
        </w:numPr>
      </w:pPr>
      <w:r w:rsidRPr="00193AD4">
        <w:t>Experience in monitoring infrastructure health and performance, identify and troubleshoot issues proactively.</w:t>
      </w:r>
    </w:p>
    <w:p w14:paraId="046831EC" w14:textId="77777777" w:rsidR="00193AD4" w:rsidRPr="00193AD4" w:rsidRDefault="00193AD4" w:rsidP="00193AD4">
      <w:pPr>
        <w:numPr>
          <w:ilvl w:val="0"/>
          <w:numId w:val="6"/>
        </w:numPr>
      </w:pPr>
      <w:r w:rsidRPr="00193AD4">
        <w:t>Experience in Build, manage and operate infrastructure and configuration of all platform environments with a focus on automation and infrastructure as code and experience in Kubernetes Microservices Deployment.</w:t>
      </w:r>
    </w:p>
    <w:p w14:paraId="2C4FCC61" w14:textId="77777777" w:rsidR="00193AD4" w:rsidRPr="00193AD4" w:rsidRDefault="00193AD4" w:rsidP="00193AD4">
      <w:r w:rsidRPr="00193AD4">
        <w:br/>
      </w:r>
      <w:r w:rsidRPr="00193AD4">
        <w:rPr>
          <w:u w:val="single"/>
        </w:rPr>
        <w:t>Preferred Technical and Professional Experience</w:t>
      </w:r>
    </w:p>
    <w:p w14:paraId="0C606E12" w14:textId="77777777" w:rsidR="00193AD4" w:rsidRPr="00193AD4" w:rsidRDefault="00193AD4" w:rsidP="00193AD4">
      <w:pPr>
        <w:numPr>
          <w:ilvl w:val="0"/>
          <w:numId w:val="7"/>
        </w:numPr>
      </w:pPr>
      <w:r w:rsidRPr="00193AD4">
        <w:t>Experience in driving testing activities on new solutions introduced into production and collaborate on the definition of KPIs and metrics to monitor and run the business.</w:t>
      </w:r>
    </w:p>
    <w:p w14:paraId="6A6B714B" w14:textId="77777777" w:rsidR="00193AD4" w:rsidRPr="00193AD4" w:rsidRDefault="00193AD4" w:rsidP="00193AD4">
      <w:pPr>
        <w:numPr>
          <w:ilvl w:val="0"/>
          <w:numId w:val="7"/>
        </w:numPr>
      </w:pPr>
      <w:r w:rsidRPr="00193AD4">
        <w:t>Understanding of Infrastructure Domain/ITIL to provide more business site of Reporting utilization's.</w:t>
      </w:r>
    </w:p>
    <w:p w14:paraId="36E63266" w14:textId="77777777" w:rsidR="00193AD4" w:rsidRPr="00193AD4" w:rsidRDefault="00193AD4" w:rsidP="00193AD4">
      <w:pPr>
        <w:numPr>
          <w:ilvl w:val="0"/>
          <w:numId w:val="7"/>
        </w:numPr>
      </w:pPr>
      <w:r w:rsidRPr="00193AD4">
        <w:t>Knowledge of agile methodologies like Scrum or Kanban and experience working in agile teams.</w:t>
      </w:r>
    </w:p>
    <w:p w14:paraId="382838F7" w14:textId="77777777" w:rsidR="00193AD4" w:rsidRPr="00193AD4" w:rsidRDefault="00193AD4" w:rsidP="00193AD4">
      <w:pPr>
        <w:numPr>
          <w:ilvl w:val="0"/>
          <w:numId w:val="7"/>
        </w:numPr>
      </w:pPr>
      <w:r w:rsidRPr="00193AD4">
        <w:t>Excellent Communication skills.</w:t>
      </w:r>
    </w:p>
    <w:p w14:paraId="7A1E2143" w14:textId="77777777" w:rsidR="00193AD4" w:rsidRPr="00193AD4" w:rsidRDefault="00193AD4" w:rsidP="00193AD4">
      <w:pPr>
        <w:numPr>
          <w:ilvl w:val="0"/>
          <w:numId w:val="7"/>
        </w:numPr>
      </w:pPr>
      <w:r w:rsidRPr="00193AD4">
        <w:t>Bachelor's Degree.</w:t>
      </w:r>
    </w:p>
    <w:p w14:paraId="70EEF6C1" w14:textId="77777777" w:rsidR="00193AD4" w:rsidRPr="00193AD4" w:rsidRDefault="00193AD4" w:rsidP="00193AD4">
      <w:r w:rsidRPr="00193AD4">
        <w:t xml:space="preserve">Being You </w:t>
      </w:r>
    </w:p>
    <w:p w14:paraId="1A7D4E37" w14:textId="77777777" w:rsidR="00193AD4" w:rsidRPr="00193AD4" w:rsidRDefault="00193AD4" w:rsidP="00193AD4">
      <w:r w:rsidRPr="00193AD4">
        <w:t xml:space="preserve">Diversity is a whole lot more than what we look like or where we come from, it’s how we think and who we are. We welcome people of all cultures, backgrounds, and experiences. But we’re not doing it single-handily: Our Kyndryl Inclusion Networks are only one of many ways we create a workplace where all </w:t>
      </w:r>
      <w:proofErr w:type="spellStart"/>
      <w:r w:rsidRPr="00193AD4">
        <w:t>Kyndryls</w:t>
      </w:r>
      <w:proofErr w:type="spellEnd"/>
      <w:r w:rsidRPr="00193AD4">
        <w:t xml:space="preserve"> can find and provide support and advice. This dedication to welcoming everyone into our company means that Kyndryl gives you – and everyone next to you – the ability to bring your whole self to work, individually and collectively, and support the activation of our equitable culture. That’s the Kyndryl Way.</w:t>
      </w:r>
    </w:p>
    <w:p w14:paraId="0E8C35FE" w14:textId="77777777" w:rsidR="007C0BFC" w:rsidRPr="00DE1FB9" w:rsidRDefault="007C0BFC" w:rsidP="00193AD4"/>
    <w:sectPr w:rsidR="007C0BFC" w:rsidRPr="00DE1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54D"/>
    <w:multiLevelType w:val="multilevel"/>
    <w:tmpl w:val="F66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35A9D"/>
    <w:multiLevelType w:val="multilevel"/>
    <w:tmpl w:val="0A8E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14F98"/>
    <w:multiLevelType w:val="multilevel"/>
    <w:tmpl w:val="7FDC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83BD4"/>
    <w:multiLevelType w:val="multilevel"/>
    <w:tmpl w:val="0AB6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512E2"/>
    <w:multiLevelType w:val="multilevel"/>
    <w:tmpl w:val="4928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665A9"/>
    <w:multiLevelType w:val="multilevel"/>
    <w:tmpl w:val="C1C0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2028A"/>
    <w:multiLevelType w:val="multilevel"/>
    <w:tmpl w:val="13D2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484038">
    <w:abstractNumId w:val="4"/>
  </w:num>
  <w:num w:numId="2" w16cid:durableId="1589460637">
    <w:abstractNumId w:val="1"/>
  </w:num>
  <w:num w:numId="3" w16cid:durableId="1972858560">
    <w:abstractNumId w:val="5"/>
  </w:num>
  <w:num w:numId="4" w16cid:durableId="1972859854">
    <w:abstractNumId w:val="6"/>
  </w:num>
  <w:num w:numId="5" w16cid:durableId="171770752">
    <w:abstractNumId w:val="0"/>
  </w:num>
  <w:num w:numId="6" w16cid:durableId="717557081">
    <w:abstractNumId w:val="2"/>
  </w:num>
  <w:num w:numId="7" w16cid:durableId="1178230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81"/>
    <w:rsid w:val="00162A05"/>
    <w:rsid w:val="00193AD4"/>
    <w:rsid w:val="002C0F4B"/>
    <w:rsid w:val="00576F8F"/>
    <w:rsid w:val="00731281"/>
    <w:rsid w:val="007C0BFC"/>
    <w:rsid w:val="00CF1DA7"/>
    <w:rsid w:val="00DB29E6"/>
    <w:rsid w:val="00DE1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AE39A4"/>
  <w15:chartTrackingRefBased/>
  <w15:docId w15:val="{06B665C1-C544-2244-8B81-6D62BFB9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0F4B"/>
    <w:pPr>
      <w:keepNext/>
      <w:keepLines/>
      <w:spacing w:before="240"/>
      <w:outlineLvl w:val="0"/>
    </w:pPr>
    <w:rPr>
      <w:rFonts w:asciiTheme="majorHAnsi" w:eastAsiaTheme="majorEastAsia" w:hAnsiTheme="majorHAnsi" w:cstheme="majorBidi"/>
      <w:color w:val="0F4761" w:themeColor="accent1" w:themeShade="BF"/>
      <w:sz w:val="32"/>
      <w:szCs w:val="32"/>
      <w:lang w:eastAsia="en-GB"/>
    </w:rPr>
  </w:style>
  <w:style w:type="paragraph" w:styleId="Heading2">
    <w:name w:val="heading 2"/>
    <w:basedOn w:val="Normal"/>
    <w:next w:val="Normal"/>
    <w:link w:val="Heading2Char"/>
    <w:autoRedefine/>
    <w:uiPriority w:val="9"/>
    <w:unhideWhenUsed/>
    <w:qFormat/>
    <w:rsid w:val="002C0F4B"/>
    <w:pPr>
      <w:keepNext/>
      <w:keepLines/>
      <w:spacing w:before="40" w:line="259" w:lineRule="auto"/>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731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2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2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2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2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4B"/>
    <w:rPr>
      <w:rFonts w:asciiTheme="majorHAnsi" w:eastAsiaTheme="majorEastAsia" w:hAnsiTheme="majorHAnsi" w:cstheme="majorBidi"/>
      <w:color w:val="0F4761" w:themeColor="accent1" w:themeShade="BF"/>
      <w:sz w:val="32"/>
      <w:szCs w:val="32"/>
      <w:lang w:eastAsia="en-GB"/>
    </w:rPr>
  </w:style>
  <w:style w:type="character" w:customStyle="1" w:styleId="Heading2Char">
    <w:name w:val="Heading 2 Char"/>
    <w:basedOn w:val="DefaultParagraphFont"/>
    <w:link w:val="Heading2"/>
    <w:uiPriority w:val="9"/>
    <w:rsid w:val="002C0F4B"/>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semiHidden/>
    <w:rsid w:val="00731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281"/>
    <w:rPr>
      <w:rFonts w:eastAsiaTheme="majorEastAsia" w:cstheme="majorBidi"/>
      <w:color w:val="272727" w:themeColor="text1" w:themeTint="D8"/>
    </w:rPr>
  </w:style>
  <w:style w:type="paragraph" w:styleId="Title">
    <w:name w:val="Title"/>
    <w:basedOn w:val="Normal"/>
    <w:next w:val="Normal"/>
    <w:link w:val="TitleChar"/>
    <w:uiPriority w:val="10"/>
    <w:qFormat/>
    <w:rsid w:val="007312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2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2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1281"/>
    <w:rPr>
      <w:i/>
      <w:iCs/>
      <w:color w:val="404040" w:themeColor="text1" w:themeTint="BF"/>
    </w:rPr>
  </w:style>
  <w:style w:type="paragraph" w:styleId="ListParagraph">
    <w:name w:val="List Paragraph"/>
    <w:basedOn w:val="Normal"/>
    <w:uiPriority w:val="34"/>
    <w:qFormat/>
    <w:rsid w:val="00731281"/>
    <w:pPr>
      <w:ind w:left="720"/>
      <w:contextualSpacing/>
    </w:pPr>
  </w:style>
  <w:style w:type="character" w:styleId="IntenseEmphasis">
    <w:name w:val="Intense Emphasis"/>
    <w:basedOn w:val="DefaultParagraphFont"/>
    <w:uiPriority w:val="21"/>
    <w:qFormat/>
    <w:rsid w:val="00731281"/>
    <w:rPr>
      <w:i/>
      <w:iCs/>
      <w:color w:val="0F4761" w:themeColor="accent1" w:themeShade="BF"/>
    </w:rPr>
  </w:style>
  <w:style w:type="paragraph" w:styleId="IntenseQuote">
    <w:name w:val="Intense Quote"/>
    <w:basedOn w:val="Normal"/>
    <w:next w:val="Normal"/>
    <w:link w:val="IntenseQuoteChar"/>
    <w:uiPriority w:val="30"/>
    <w:qFormat/>
    <w:rsid w:val="00731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281"/>
    <w:rPr>
      <w:i/>
      <w:iCs/>
      <w:color w:val="0F4761" w:themeColor="accent1" w:themeShade="BF"/>
    </w:rPr>
  </w:style>
  <w:style w:type="character" w:styleId="IntenseReference">
    <w:name w:val="Intense Reference"/>
    <w:basedOn w:val="DefaultParagraphFont"/>
    <w:uiPriority w:val="32"/>
    <w:qFormat/>
    <w:rsid w:val="007312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2119">
      <w:bodyDiv w:val="1"/>
      <w:marLeft w:val="0"/>
      <w:marRight w:val="0"/>
      <w:marTop w:val="0"/>
      <w:marBottom w:val="0"/>
      <w:divBdr>
        <w:top w:val="none" w:sz="0" w:space="0" w:color="auto"/>
        <w:left w:val="none" w:sz="0" w:space="0" w:color="auto"/>
        <w:bottom w:val="none" w:sz="0" w:space="0" w:color="auto"/>
        <w:right w:val="none" w:sz="0" w:space="0" w:color="auto"/>
      </w:divBdr>
    </w:div>
    <w:div w:id="487016055">
      <w:bodyDiv w:val="1"/>
      <w:marLeft w:val="0"/>
      <w:marRight w:val="0"/>
      <w:marTop w:val="0"/>
      <w:marBottom w:val="0"/>
      <w:divBdr>
        <w:top w:val="none" w:sz="0" w:space="0" w:color="auto"/>
        <w:left w:val="none" w:sz="0" w:space="0" w:color="auto"/>
        <w:bottom w:val="none" w:sz="0" w:space="0" w:color="auto"/>
        <w:right w:val="none" w:sz="0" w:space="0" w:color="auto"/>
      </w:divBdr>
    </w:div>
    <w:div w:id="1319963821">
      <w:bodyDiv w:val="1"/>
      <w:marLeft w:val="0"/>
      <w:marRight w:val="0"/>
      <w:marTop w:val="0"/>
      <w:marBottom w:val="0"/>
      <w:divBdr>
        <w:top w:val="none" w:sz="0" w:space="0" w:color="auto"/>
        <w:left w:val="none" w:sz="0" w:space="0" w:color="auto"/>
        <w:bottom w:val="none" w:sz="0" w:space="0" w:color="auto"/>
        <w:right w:val="none" w:sz="0" w:space="0" w:color="auto"/>
      </w:divBdr>
    </w:div>
    <w:div w:id="1523275321">
      <w:bodyDiv w:val="1"/>
      <w:marLeft w:val="0"/>
      <w:marRight w:val="0"/>
      <w:marTop w:val="0"/>
      <w:marBottom w:val="0"/>
      <w:divBdr>
        <w:top w:val="none" w:sz="0" w:space="0" w:color="auto"/>
        <w:left w:val="none" w:sz="0" w:space="0" w:color="auto"/>
        <w:bottom w:val="none" w:sz="0" w:space="0" w:color="auto"/>
        <w:right w:val="none" w:sz="0" w:space="0" w:color="auto"/>
      </w:divBdr>
    </w:div>
    <w:div w:id="2103334336">
      <w:bodyDiv w:val="1"/>
      <w:marLeft w:val="0"/>
      <w:marRight w:val="0"/>
      <w:marTop w:val="0"/>
      <w:marBottom w:val="0"/>
      <w:divBdr>
        <w:top w:val="none" w:sz="0" w:space="0" w:color="auto"/>
        <w:left w:val="none" w:sz="0" w:space="0" w:color="auto"/>
        <w:bottom w:val="none" w:sz="0" w:space="0" w:color="auto"/>
        <w:right w:val="none" w:sz="0" w:space="0" w:color="auto"/>
      </w:divBdr>
    </w:div>
    <w:div w:id="21106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 L</dc:creator>
  <cp:keywords/>
  <dc:description/>
  <cp:lastModifiedBy>Pavan Kumar B L</cp:lastModifiedBy>
  <cp:revision>4</cp:revision>
  <dcterms:created xsi:type="dcterms:W3CDTF">2024-10-01T12:44:00Z</dcterms:created>
  <dcterms:modified xsi:type="dcterms:W3CDTF">2024-10-01T12:47:00Z</dcterms:modified>
</cp:coreProperties>
</file>