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52DD0" w14:textId="77777777" w:rsidR="0036537A" w:rsidRPr="0036537A" w:rsidRDefault="0036537A" w:rsidP="003653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537A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 Pointer assignments</w:t>
      </w:r>
    </w:p>
    <w:p w14:paraId="5C2B7B06" w14:textId="77777777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Mandatory</w:t>
      </w:r>
    </w:p>
    <w:p w14:paraId="0B1B75B1" w14:textId="77777777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1. WAP to invoke functions below based on user input character using function pointer. Character mapping and respective functions to be invoked are given below.</w:t>
      </w:r>
    </w:p>
    <w:p w14:paraId="377EB8FB" w14:textId="77777777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Character input Function</w:t>
      </w:r>
    </w:p>
    <w:p w14:paraId="138B3912" w14:textId="77777777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+ int add(int x, int y)</w:t>
      </w:r>
    </w:p>
    <w:p w14:paraId="5F1930BE" w14:textId="77777777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- int sub(int x, int y)</w:t>
      </w:r>
    </w:p>
    <w:p w14:paraId="646FD49E" w14:textId="77777777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* int multiply(int x, int y)</w:t>
      </w:r>
    </w:p>
    <w:p w14:paraId="313CAB4F" w14:textId="77777777" w:rsid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/ int divide(int x, int y)</w:t>
      </w:r>
    </w:p>
    <w:p w14:paraId="0F56FCEC" w14:textId="2CDB0503" w:rsidR="001D5BBA" w:rsidRDefault="001D5BBA" w:rsidP="00365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73D47271" w14:textId="65BA00E7" w:rsidR="0036537A" w:rsidRPr="0036537A" w:rsidRDefault="001D5BBA" w:rsidP="0036537A">
      <w:pPr>
        <w:rPr>
          <w:rFonts w:ascii="Times New Roman" w:hAnsi="Times New Roman" w:cs="Times New Roman"/>
          <w:sz w:val="24"/>
          <w:szCs w:val="24"/>
        </w:rPr>
      </w:pPr>
      <w:r w:rsidRPr="001D5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17A88" wp14:editId="120DF726">
            <wp:extent cx="5731510" cy="2953385"/>
            <wp:effectExtent l="0" t="0" r="2540" b="0"/>
            <wp:docPr id="5342920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206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DC79" w14:textId="77777777" w:rsidR="001D5BBA" w:rsidRDefault="001D5BBA" w:rsidP="0036537A">
      <w:pPr>
        <w:rPr>
          <w:rFonts w:ascii="Times New Roman" w:hAnsi="Times New Roman" w:cs="Times New Roman"/>
          <w:sz w:val="24"/>
          <w:szCs w:val="24"/>
        </w:rPr>
      </w:pPr>
    </w:p>
    <w:p w14:paraId="7F84BD7A" w14:textId="3CCF1FE8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2. Extend Q1 to include a function below which will return the address of a function based on input character.</w:t>
      </w:r>
    </w:p>
    <w:p w14:paraId="2265F1F9" w14:textId="77777777" w:rsid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&lt;address of function&gt; getaddr(char mychar);</w:t>
      </w:r>
    </w:p>
    <w:p w14:paraId="0B7F8175" w14:textId="3808F2AA" w:rsidR="001D5BBA" w:rsidRDefault="001D5BBA" w:rsidP="00365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3C45BCEF" w14:textId="57BF2891" w:rsidR="0036537A" w:rsidRPr="0036537A" w:rsidRDefault="001D5BBA" w:rsidP="0036537A">
      <w:pPr>
        <w:rPr>
          <w:rFonts w:ascii="Times New Roman" w:hAnsi="Times New Roman" w:cs="Times New Roman"/>
          <w:sz w:val="24"/>
          <w:szCs w:val="24"/>
        </w:rPr>
      </w:pPr>
      <w:r w:rsidRPr="001D5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418EB" wp14:editId="7303309F">
            <wp:extent cx="5731510" cy="722630"/>
            <wp:effectExtent l="0" t="0" r="2540" b="1270"/>
            <wp:docPr id="205851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13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A9F0" w14:textId="77777777" w:rsidR="001D5BBA" w:rsidRDefault="001D5BBA" w:rsidP="0036537A">
      <w:pPr>
        <w:rPr>
          <w:rFonts w:ascii="Times New Roman" w:hAnsi="Times New Roman" w:cs="Times New Roman"/>
          <w:sz w:val="24"/>
          <w:szCs w:val="24"/>
        </w:rPr>
      </w:pPr>
    </w:p>
    <w:p w14:paraId="3C00B2A7" w14:textId="7A468B29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lastRenderedPageBreak/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01D2784E" w14:textId="77777777" w:rsid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int invokefunc(&lt;function pointer as argument1&gt;, int val1);</w:t>
      </w:r>
    </w:p>
    <w:p w14:paraId="62E15A00" w14:textId="0015A046" w:rsidR="001D5BBA" w:rsidRDefault="001D5BBA" w:rsidP="00365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4532A53C" w14:textId="70C53D5D" w:rsidR="0036537A" w:rsidRPr="0036537A" w:rsidRDefault="00921133" w:rsidP="0036537A">
      <w:pPr>
        <w:rPr>
          <w:rFonts w:ascii="Times New Roman" w:hAnsi="Times New Roman" w:cs="Times New Roman"/>
          <w:sz w:val="24"/>
          <w:szCs w:val="24"/>
        </w:rPr>
      </w:pPr>
      <w:r w:rsidRPr="00921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01B9C" wp14:editId="018FB7B2">
            <wp:extent cx="5731510" cy="974725"/>
            <wp:effectExtent l="0" t="0" r="2540" b="0"/>
            <wp:docPr id="135732033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20333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51A7" w14:textId="77777777" w:rsidR="00921133" w:rsidRDefault="00921133" w:rsidP="0036537A">
      <w:pPr>
        <w:rPr>
          <w:rFonts w:ascii="Times New Roman" w:hAnsi="Times New Roman" w:cs="Times New Roman"/>
          <w:sz w:val="24"/>
          <w:szCs w:val="24"/>
        </w:rPr>
      </w:pPr>
    </w:p>
    <w:p w14:paraId="025DEE54" w14:textId="0186D440" w:rsidR="0036537A" w:rsidRPr="0036537A" w:rsidRDefault="0036537A" w:rsidP="0036537A">
      <w:pPr>
        <w:rPr>
          <w:rFonts w:ascii="Times New Roman" w:hAnsi="Times New Roman" w:cs="Times New Roman"/>
          <w:sz w:val="24"/>
          <w:szCs w:val="24"/>
        </w:rPr>
      </w:pPr>
      <w:r w:rsidRPr="0036537A">
        <w:rPr>
          <w:rFonts w:ascii="Times New Roman" w:hAnsi="Times New Roman" w:cs="Times New Roman"/>
          <w:sz w:val="24"/>
          <w:szCs w:val="24"/>
        </w:rPr>
        <w:t>4. Extend Q1 to define an array of function pointers and invoke them based user input character.</w:t>
      </w:r>
    </w:p>
    <w:p w14:paraId="72390024" w14:textId="37362582" w:rsidR="00FC4651" w:rsidRDefault="00921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2F8B33FF" w14:textId="6378DE3F" w:rsidR="00921133" w:rsidRPr="0036537A" w:rsidRDefault="00921133">
      <w:pPr>
        <w:rPr>
          <w:rFonts w:ascii="Times New Roman" w:hAnsi="Times New Roman" w:cs="Times New Roman"/>
          <w:sz w:val="24"/>
          <w:szCs w:val="24"/>
        </w:rPr>
      </w:pPr>
      <w:r w:rsidRPr="00921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303E9" wp14:editId="389D0B03">
            <wp:extent cx="5731510" cy="699770"/>
            <wp:effectExtent l="0" t="0" r="2540" b="5080"/>
            <wp:docPr id="157475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59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133" w:rsidRPr="0036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A1"/>
    <w:rsid w:val="001D5BBA"/>
    <w:rsid w:val="0036537A"/>
    <w:rsid w:val="006B1A35"/>
    <w:rsid w:val="007E489F"/>
    <w:rsid w:val="00921133"/>
    <w:rsid w:val="00A8726E"/>
    <w:rsid w:val="00B85C22"/>
    <w:rsid w:val="00C76CA1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BE45"/>
  <w15:chartTrackingRefBased/>
  <w15:docId w15:val="{5EE40E19-DEDB-474A-8A63-305965C9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3</cp:revision>
  <dcterms:created xsi:type="dcterms:W3CDTF">2024-11-24T06:43:00Z</dcterms:created>
  <dcterms:modified xsi:type="dcterms:W3CDTF">2024-11-24T07:00:00Z</dcterms:modified>
</cp:coreProperties>
</file>