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36"/>
      </w:tblGrid>
      <w:tr w:rsidR="004B7E44" w14:paraId="48AB7651" w14:textId="77777777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422D9A02" w14:textId="2E0BE475" w:rsidR="004B7E44" w:rsidRDefault="004B7E44" w:rsidP="004B7E44"/>
          <w:p w14:paraId="6A7A1F02" w14:textId="77777777" w:rsidR="004B7E44" w:rsidRPr="004E74DE" w:rsidRDefault="004B7E44" w:rsidP="004B7E44">
            <w:pPr>
              <w:rPr>
                <w:color w:val="282660" w:themeColor="text2"/>
              </w:rPr>
            </w:pPr>
            <w:r w:rsidRPr="004E74DE">
              <w:rPr>
                <w:noProof/>
                <w:color w:val="282660" w:themeColor="text2"/>
              </w:rPr>
              <mc:AlternateContent>
                <mc:Choice Requires="wps">
                  <w:drawing>
                    <wp:inline distT="0" distB="0" distL="0" distR="0" wp14:anchorId="16349DC2" wp14:editId="7B94CEF3">
                      <wp:extent cx="785611" cy="0"/>
                      <wp:effectExtent l="0" t="38100" r="52705" b="3810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5611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92AA6DA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1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71fuwEAAN0DAAAOAAAAZHJzL2Uyb0RvYy54bWysU01v3CAQvVfKf0Dcs15Hyjay1ptDouRS&#10;tVE/fgCLhzUSMAjI2vvvO+C1N0qrSq16wcDMe7x5M97ej9awI4So0bW8Xq05Ayex0+7Q8h/fn67v&#10;OItJuE4YdNDyE0R+v7v6sB18AzfYo+kgMCJxsRl8y/uUfFNVUfZgRVyhB0dBhcGKRMdwqLogBmK3&#10;prpZrzfVgKHzASXESLePU5DvCr9SINMXpSIkZlpO2lJZQ1n3ea12W9EcgvC9lmcZ4h9UWKEdPbpQ&#10;PYok2GvQv1BZLQNGVGkl0VaolJZQaqBq6vW7ar71wkOphcyJfrEp/j9a+fn44F4C2TD42ET/EnIV&#10;owo2f0kfG4tZp8UsGBOTdPnx7nZT15zJOVRdcD7E9AxoWd603GiXyxCNOH6Kid6i1DklXxvHBiLc&#10;UENLWkSjuydtTA6WUYAHE9hRUBP3hzo3jRjeZNHJOLq81FB26WRg4v8KiumOVNfTA3m8LpxCSnBp&#10;5jWOsjNMkYIFeFb2J+A5P0OhjN7fgBdEeRldWsBWOwy/k53GWbKa8mcHprqzBXvsTqW7xRqaoeLc&#10;ed7zkL49F/jlr9z9BAAA//8DAFBLAwQUAAYACAAAACEAA+T219kAAAACAQAADwAAAGRycy9kb3du&#10;cmV2LnhtbEyPT0vDQBDF74LfYRnBm91YQUuaTQliQfAg/aO9TrPTJLg7m2a3afz2bnqxlwePN7z3&#10;m2wxWCN66nzjWMHjJAFBXDrdcKVgu1k+zED4gKzROCYFv+Rhkd/eZJhqd+YV9etQiVjCPkUFdQht&#10;KqUva7LoJ64ljtnBdRZDtF0ldYfnWG6NnCbJs7TYcFyosaXXmsqf9ckq+Poo9NuWquPu2/SfxeFd&#10;Hodlr9T93VDMQQQawv8xjPgRHfLItHcn1l4YBfGRcNExmz69gNiPVuaZvEbP/wAAAP//AwBQSwEC&#10;LQAUAAYACAAAACEAtoM4kv4AAADhAQAAEwAAAAAAAAAAAAAAAAAAAAAAW0NvbnRlbnRfVHlwZXNd&#10;LnhtbFBLAQItABQABgAIAAAAIQA4/SH/1gAAAJQBAAALAAAAAAAAAAAAAAAAAC8BAABfcmVscy8u&#10;cmVsc1BLAQItABQABgAIAAAAIQCP971fuwEAAN0DAAAOAAAAAAAAAAAAAAAAAC4CAABkcnMvZTJv&#10;RG9jLnhtbFBLAQItABQABgAIAAAAIQAD5PbX2QAAAAIBAAAPAAAAAAAAAAAAAAAAABUEAABkcnMv&#10;ZG93bnJldi54bWxQSwUGAAAAAAQABADzAAAAGwUAAAAA&#10;" strokecolor="white [3212]" strokeweight="6pt">
                      <w10:anchorlock/>
                    </v:line>
                  </w:pict>
                </mc:Fallback>
              </mc:AlternateContent>
            </w:r>
          </w:p>
          <w:p w14:paraId="6A047939" w14:textId="5101E24B" w:rsidR="004B7E44" w:rsidRDefault="004E74DE" w:rsidP="004B7E44">
            <w:r w:rsidRPr="004E74DE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7FC93190" wp14:editId="300521C7">
                      <wp:simplePos x="0" y="0"/>
                      <wp:positionH relativeFrom="page">
                        <wp:posOffset>-563245</wp:posOffset>
                      </wp:positionH>
                      <wp:positionV relativeFrom="page">
                        <wp:posOffset>2478404</wp:posOffset>
                      </wp:positionV>
                      <wp:extent cx="7667625" cy="5057775"/>
                      <wp:effectExtent l="0" t="0" r="28575" b="28575"/>
                      <wp:wrapNone/>
                      <wp:docPr id="2" name="Rectangle 2" descr="colored rectang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67625" cy="5057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C0BEC" w14:textId="77777777" w:rsidR="004E74DE" w:rsidRPr="004E74DE" w:rsidRDefault="004E74DE" w:rsidP="004E74DE">
                                  <w:pPr>
                                    <w:pStyle w:val="Subtitle"/>
                                    <w:rPr>
                                      <w:color w:val="1D1C47" w:themeColor="text2" w:themeShade="BF"/>
                                    </w:rPr>
                                  </w:pPr>
                                  <w:r w:rsidRPr="004E74DE">
                                    <w:rPr>
                                      <w:color w:val="1D1C47" w:themeColor="text2" w:themeShade="BF"/>
                                    </w:rPr>
                                    <w:t>Awareness Seminar: "Creating a Culture of Respect"</w:t>
                                  </w:r>
                                </w:p>
                                <w:p w14:paraId="7D5B6C9B" w14:textId="77777777" w:rsidR="004E74DE" w:rsidRDefault="004E74DE" w:rsidP="004E74D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C93190" id="Rectangle 2" o:spid="_x0000_s1026" alt="colored rectangle" style="position:absolute;margin-left:-44.35pt;margin-top:195.15pt;width:603.75pt;height:398.2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7PExQIAADUGAAAOAAAAZHJzL2Uyb0RvYy54bWysVNtu2zAMfR+wfxD0vtrJclmDOkXQosOA&#10;ri3aDn1WZCk2IIuapCTOvn6UZLv3DRiWB0cUyXOkI5Inp22jyE5YV4Mu6Ogop0RoDmWtNwX9cX/x&#10;6QslzjNdMgVaFPQgHD1dfvxwsjcLMYYKVCksQRDtFntT0Mp7s8gyxyvRMHcERmh0SrAN82jaTVZa&#10;tkf0RmXjPJ9le7ClscCFc7h7npx0GfGlFNxfS+mEJ6qgeDYfvzZ+1+GbLU/YYmOZqWreHYP9wyka&#10;VmskHaDOmWdka+tXUE3NLTiQ/ohDk4GUNRfxDnibUf7iNncVMyLeBcVxZpDJ/T9YfrW7saQuCzqm&#10;RLMGn+gWRWN6owTBrVI4jnJxUGBFSWzvC8LtjVtg/p25sZ3lcBlUaKVtwj/ej7RR7MMgtmg94bg5&#10;n83ms/GUEo6+aT6dz+fTgJo9phvr/FcBDQmLggbyKDLbXTqfQvuQwOZA1eVFrVQ0QgWJM2XJjuHb&#10;rzfjmKq2zXco095xjr+OMhZcCI8HeIak9N/AGedC+8+vCGY9AVsgLxZi4p3023jVd3nRF4izIHKS&#10;Na78QYlwHKVvhcR3QyHTxQagxJGONIpHchUrRdqevksdAQOyRAEH7A7guZY9dnqBLj6kithwQ3Ke&#10;2P+UPGREZtB+SG5qDfYtAOVH3ZvJFN+LlKQJKvl23XYVuYbygAVuIXW+M/yixmK6ZM7fMIutjkMB&#10;x5e/xo9UsC8odCtKKrC/3toP8diB6KVkj6OjoO7nlllBifqmsTePR5NJmDXRmEznYzTsU8/6qUdv&#10;mzPACh3hoDQ8LkO8V/1SWmgecMqtAiu6mObIjT3pbW+c+TTScE5ysVrFMJwvhvlLfWd4AA8Ch2a5&#10;bx+YNV1HeWzGK+jHDFu8aKwUGzI1rLYeZB27LkicdO2kx9kU26abo2H4PbVj1OO0X/4GAAD//wMA&#10;UEsDBBQABgAIAAAAIQC+XGuJ4QAAAA0BAAAPAAAAZHJzL2Rvd25yZXYueG1sTI/BTsMwDIbvSLxD&#10;ZCRuW1ombaY0nSqkMQ5wYDBxzRrTFhqnarKte3vSE9xs+dPv78/Xo+3EiQbfOlaQzhMQxJUzLdcK&#10;Pt43MwThg2ajO8ek4EIe1sX1Va4z4878RqddqEUMYZ9pBU0IfSalrxqy2s9dTxxvX26wOsR1qKUZ&#10;9DmG207eJclSWt1y/NDonh4bqn52R6tg//lUfm+f+1XF+8vmBUt83RpU6vZmLB9ABBrDHwyTflSH&#10;Ijod3JGNF52CGeIqogoW98kCxESkKcY2h2nCJYIscvm/RfELAAD//wMAUEsBAi0AFAAGAAgAAAAh&#10;ALaDOJL+AAAA4QEAABMAAAAAAAAAAAAAAAAAAAAAAFtDb250ZW50X1R5cGVzXS54bWxQSwECLQAU&#10;AAYACAAAACEAOP0h/9YAAACUAQAACwAAAAAAAAAAAAAAAAAvAQAAX3JlbHMvLnJlbHNQSwECLQAU&#10;AAYACAAAACEAZ0OzxMUCAAA1BgAADgAAAAAAAAAAAAAAAAAuAgAAZHJzL2Uyb0RvYy54bWxQSwEC&#10;LQAUAAYACAAAACEAvlxrieEAAAANAQAADwAAAAAAAAAAAAAAAAAfBQAAZHJzL2Rvd25yZXYueG1s&#10;UEsFBgAAAAAEAAQA8wAAAC0GAAAAAA==&#10;" fillcolor="#cdcfd1 [2894]" strokecolor="#51d6ca [1942]" strokeweight="2pt">
                      <v:textbox>
                        <w:txbxContent>
                          <w:p w14:paraId="551C0BEC" w14:textId="77777777" w:rsidR="004E74DE" w:rsidRPr="004E74DE" w:rsidRDefault="004E74DE" w:rsidP="004E74DE">
                            <w:pPr>
                              <w:pStyle w:val="Subtitle"/>
                              <w:rPr>
                                <w:color w:val="1D1C47" w:themeColor="text2" w:themeShade="BF"/>
                              </w:rPr>
                            </w:pPr>
                            <w:r w:rsidRPr="004E74DE">
                              <w:rPr>
                                <w:color w:val="1D1C47" w:themeColor="text2" w:themeShade="BF"/>
                              </w:rPr>
                              <w:t>Awareness Seminar: "Creating a Culture of Respect"</w:t>
                            </w:r>
                          </w:p>
                          <w:p w14:paraId="7D5B6C9B" w14:textId="77777777" w:rsidR="004E74DE" w:rsidRDefault="004E74DE" w:rsidP="004E74DE">
                            <w:pPr>
                              <w:jc w:val="center"/>
                            </w:pPr>
                          </w:p>
                        </w:txbxContent>
                      </v:textbox>
                      <w10:wrap anchorx="page" anchory="page"/>
                    </v:rect>
                  </w:pict>
                </mc:Fallback>
              </mc:AlternateContent>
            </w:r>
          </w:p>
        </w:tc>
      </w:tr>
      <w:tr w:rsidR="004B7E44" w14:paraId="7057A945" w14:textId="77777777" w:rsidTr="004B7E44">
        <w:trPr>
          <w:trHeight w:val="3814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D0DCF" w14:textId="300244E3" w:rsidR="004B7E44" w:rsidRDefault="004E74DE" w:rsidP="004B7E4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D45FF6D" wp14:editId="334BD021">
                      <wp:extent cx="6505575" cy="991870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05575" cy="9918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72DB45" w14:textId="77777777" w:rsidR="004E74DE" w:rsidRDefault="004E74DE" w:rsidP="004E74DE">
                                  <w:pPr>
                                    <w:pStyle w:val="Title"/>
                                    <w:rPr>
                                      <w:color w:val="14132F" w:themeColor="text2" w:themeShade="80"/>
                                    </w:rPr>
                                  </w:pPr>
                                  <w:r w:rsidRPr="004E74DE">
                                    <w:rPr>
                                      <w:color w:val="14132F" w:themeColor="text2" w:themeShade="80"/>
                                    </w:rPr>
                                    <w:t xml:space="preserve">Reflective Report </w:t>
                                  </w:r>
                                </w:p>
                                <w:p w14:paraId="7523A0C8" w14:textId="77777777" w:rsidR="004E74DE" w:rsidRDefault="004E74DE" w:rsidP="004E74DE">
                                  <w:pPr>
                                    <w:pStyle w:val="Title"/>
                                    <w:rPr>
                                      <w:color w:val="14132F" w:themeColor="text2" w:themeShade="80"/>
                                    </w:rPr>
                                  </w:pPr>
                                </w:p>
                                <w:p w14:paraId="011FBCC2" w14:textId="77777777" w:rsidR="004E74DE" w:rsidRDefault="004E74DE" w:rsidP="004E74DE">
                                  <w:pPr>
                                    <w:pStyle w:val="Title"/>
                                    <w:rPr>
                                      <w:color w:val="14132F" w:themeColor="text2" w:themeShade="80"/>
                                    </w:rPr>
                                  </w:pPr>
                                </w:p>
                                <w:p w14:paraId="40D6C95D" w14:textId="77777777" w:rsidR="004E74DE" w:rsidRDefault="004E74DE" w:rsidP="004E74DE">
                                  <w:pPr>
                                    <w:pStyle w:val="Title"/>
                                    <w:rPr>
                                      <w:color w:val="14132F" w:themeColor="text2" w:themeShade="80"/>
                                    </w:rPr>
                                  </w:pPr>
                                </w:p>
                                <w:p w14:paraId="61BB6AE8" w14:textId="77777777" w:rsidR="004E74DE" w:rsidRDefault="004E74DE" w:rsidP="004E74DE">
                                  <w:pPr>
                                    <w:pStyle w:val="Title"/>
                                    <w:rPr>
                                      <w:color w:val="14132F" w:themeColor="text2" w:themeShade="80"/>
                                    </w:rPr>
                                  </w:pPr>
                                </w:p>
                                <w:p w14:paraId="40FA82E7" w14:textId="0AF7DBE4" w:rsidR="004E74DE" w:rsidRPr="004B7E44" w:rsidRDefault="004E74DE" w:rsidP="004E74DE">
                                  <w:pPr>
                                    <w:pStyle w:val="Title"/>
                                  </w:pPr>
                                  <w:r w:rsidRPr="004E74DE">
                                    <w:t>Submission: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D45FF6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7" type="#_x0000_t202" style="width:512.25pt;height:7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H31MAIAAFgEAAAOAAAAZHJzL2Uyb0RvYy54bWysVN9v2jAQfp+0/8Hy+0hgpEBEqFgrpkmo&#10;rQRVn41jk0iOz7MNCfvrd3aAom5P016c8935fnzfXeb3XaPIUVhXgy7ocJBSIjSHstb7gr5uV1+m&#10;lDjPdMkUaFHQk3D0fvH507w1uRhBBaoUlmAQ7fLWFLTy3uRJ4nglGuYGYIRGowTbMI9Xu09Ky1qM&#10;3qhklKZ3SQu2NBa4cA61j72RLmJ8KQX3z1I64YkqKNbm42njuQtnspizfG+ZqWp+LoP9QxUNqzUm&#10;vYZ6ZJ6Rg63/CNXU3IID6QccmgSkrLmIPWA3w/RDN5uKGRF7QXCcucLk/l9Y/nR8saQuC4pEadYg&#10;RVvRefINOjIN6LTG5ei0MejmO1Qjyxe9Q2VoupO2CV9sh6AdcT5dsQ3BOCrvsjTLJhklHG2z2XA6&#10;ieAn76+Ndf67gIYEoaAWuYuQsuPaeawEXS8uIZmGVa1U5E9p0mKGr1kaH1wt+EJpfBh66GsNku92&#10;Xez42scOyhO2Z6EfD2f4qsYa1sz5F2ZxHrAjnHH/jIdUgLngLFFSgf31N33wR5rQSkmL81VQ9/PA&#10;rKBE/dBI4Gw4HoeBjJdxNhnhxd5adrcWfWgeAEd4iNtkeBSDv1cXUVpo3nAVliErmpjmmLug/iI+&#10;+H7qcZW4WC6jE46gYX6tN4aH0AHVgPC2e2PWnGnwSOATXCaR5R/Y6H17PpYHD7KOVAWce1TP8OP4&#10;RgbPqxb24/Yevd5/CIvfAAAA//8DAFBLAwQUAAYACAAAACEAtcZR5t0AAAAGAQAADwAAAGRycy9k&#10;b3ducmV2LnhtbEyPQUvDQBCF74L/YRnBm900mFJiNqUEiiB6aO3F2yQ7TUJ3Z2N220Z/vVsvehne&#10;8Ib3vilWkzXiTKPvHSuYzxIQxI3TPbcK9u+bhyUIH5A1Gsek4Is8rMrbmwJz7S68pfMutCKGsM9R&#10;QRfCkEvpm44s+pkbiKN3cKPFENexlXrESwy3RqZJspAWe44NHQ5UddQcdyer4KXavOG2Tu3y21TP&#10;r4f18Ln/yJS6v5vWTyACTeHvGK74ER3KyFS7E2svjIL4SPidVy9JHzMQdVTZIgVZFvI/fvkDAAD/&#10;/wMAUEsBAi0AFAAGAAgAAAAhALaDOJL+AAAA4QEAABMAAAAAAAAAAAAAAAAAAAAAAFtDb250ZW50&#10;X1R5cGVzXS54bWxQSwECLQAUAAYACAAAACEAOP0h/9YAAACUAQAACwAAAAAAAAAAAAAAAAAvAQAA&#10;X3JlbHMvLnJlbHNQSwECLQAUAAYACAAAACEAygB99TACAABYBAAADgAAAAAAAAAAAAAAAAAuAgAA&#10;ZHJzL2Uyb0RvYy54bWxQSwECLQAUAAYACAAAACEAtcZR5t0AAAAGAQAADwAAAAAAAAAAAAAAAACK&#10;BAAAZHJzL2Rvd25yZXYueG1sUEsFBgAAAAAEAAQA8wAAAJQFAAAAAA==&#10;" filled="f" stroked="f" strokeweight=".5pt">
                      <v:textbox>
                        <w:txbxContent>
                          <w:p w14:paraId="3A72DB45" w14:textId="77777777" w:rsidR="004E74DE" w:rsidRDefault="004E74DE" w:rsidP="004E74DE">
                            <w:pPr>
                              <w:pStyle w:val="Title"/>
                              <w:rPr>
                                <w:color w:val="14132F" w:themeColor="text2" w:themeShade="80"/>
                              </w:rPr>
                            </w:pPr>
                            <w:r w:rsidRPr="004E74DE">
                              <w:rPr>
                                <w:color w:val="14132F" w:themeColor="text2" w:themeShade="80"/>
                              </w:rPr>
                              <w:t xml:space="preserve">Reflective Report </w:t>
                            </w:r>
                          </w:p>
                          <w:p w14:paraId="7523A0C8" w14:textId="77777777" w:rsidR="004E74DE" w:rsidRDefault="004E74DE" w:rsidP="004E74DE">
                            <w:pPr>
                              <w:pStyle w:val="Title"/>
                              <w:rPr>
                                <w:color w:val="14132F" w:themeColor="text2" w:themeShade="80"/>
                              </w:rPr>
                            </w:pPr>
                          </w:p>
                          <w:p w14:paraId="011FBCC2" w14:textId="77777777" w:rsidR="004E74DE" w:rsidRDefault="004E74DE" w:rsidP="004E74DE">
                            <w:pPr>
                              <w:pStyle w:val="Title"/>
                              <w:rPr>
                                <w:color w:val="14132F" w:themeColor="text2" w:themeShade="80"/>
                              </w:rPr>
                            </w:pPr>
                          </w:p>
                          <w:p w14:paraId="40D6C95D" w14:textId="77777777" w:rsidR="004E74DE" w:rsidRDefault="004E74DE" w:rsidP="004E74DE">
                            <w:pPr>
                              <w:pStyle w:val="Title"/>
                              <w:rPr>
                                <w:color w:val="14132F" w:themeColor="text2" w:themeShade="80"/>
                              </w:rPr>
                            </w:pPr>
                          </w:p>
                          <w:p w14:paraId="61BB6AE8" w14:textId="77777777" w:rsidR="004E74DE" w:rsidRDefault="004E74DE" w:rsidP="004E74DE">
                            <w:pPr>
                              <w:pStyle w:val="Title"/>
                              <w:rPr>
                                <w:color w:val="14132F" w:themeColor="text2" w:themeShade="80"/>
                              </w:rPr>
                            </w:pPr>
                          </w:p>
                          <w:p w14:paraId="40FA82E7" w14:textId="0AF7DBE4" w:rsidR="004E74DE" w:rsidRPr="004B7E44" w:rsidRDefault="004E74DE" w:rsidP="004E74DE">
                            <w:pPr>
                              <w:pStyle w:val="Title"/>
                            </w:pPr>
                            <w:r w:rsidRPr="004E74DE">
                              <w:t>Submission: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6E05AB8F" w14:textId="69709E8A" w:rsidR="004B7E44" w:rsidRPr="004E74DE" w:rsidRDefault="004E74DE" w:rsidP="004B7E44">
      <w:pPr>
        <w:rPr>
          <w:color w:val="auto"/>
        </w:rPr>
      </w:pPr>
      <w:r w:rsidRPr="004E74DE">
        <w:rPr>
          <w:noProof/>
          <w:color w:val="auto"/>
        </w:rPr>
        <w:drawing>
          <wp:anchor distT="0" distB="0" distL="114300" distR="114300" simplePos="0" relativeHeight="251658240" behindDoc="1" locked="0" layoutInCell="1" allowOverlap="1" wp14:anchorId="66439BA9" wp14:editId="798438E1">
            <wp:simplePos x="0" y="0"/>
            <wp:positionH relativeFrom="column">
              <wp:posOffset>-807720</wp:posOffset>
            </wp:positionH>
            <wp:positionV relativeFrom="page">
              <wp:align>top</wp:align>
            </wp:positionV>
            <wp:extent cx="7740015" cy="4950460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015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937193" w14:textId="316B59E3" w:rsidR="004B7E44" w:rsidRPr="004E74DE" w:rsidRDefault="004B7E44">
      <w:pPr>
        <w:spacing w:after="200"/>
        <w:rPr>
          <w:color w:val="auto"/>
        </w:rPr>
      </w:pPr>
      <w:r w:rsidRPr="004E74DE">
        <w:rPr>
          <w:color w:val="auto"/>
        </w:rPr>
        <w:br w:type="page"/>
      </w:r>
    </w:p>
    <w:p w14:paraId="5533D10F" w14:textId="7E64176D" w:rsidR="004E74DE" w:rsidRPr="004E74DE" w:rsidRDefault="004E74DE" w:rsidP="004E74DE">
      <w:pPr>
        <w:rPr>
          <w:color w:val="auto"/>
        </w:rPr>
      </w:pPr>
    </w:p>
    <w:p w14:paraId="598938BA" w14:textId="534A384B" w:rsidR="004E74DE" w:rsidRDefault="004E74DE" w:rsidP="004E74DE">
      <w:pPr>
        <w:rPr>
          <w:rFonts w:ascii="Times New Roman" w:hAnsi="Times New Roman" w:cs="Times New Roman"/>
          <w:color w:val="auto"/>
          <w:sz w:val="36"/>
          <w:szCs w:val="28"/>
        </w:rPr>
      </w:pPr>
      <w:r w:rsidRPr="004E74DE">
        <w:rPr>
          <w:rFonts w:ascii="Times New Roman" w:hAnsi="Times New Roman" w:cs="Times New Roman"/>
          <w:b/>
          <w:bCs/>
          <w:color w:val="auto"/>
          <w:sz w:val="36"/>
          <w:szCs w:val="28"/>
        </w:rPr>
        <w:t>Student Name</w:t>
      </w:r>
      <w:r w:rsidRPr="004E74DE">
        <w:rPr>
          <w:rFonts w:ascii="Times New Roman" w:hAnsi="Times New Roman" w:cs="Times New Roman"/>
          <w:color w:val="auto"/>
          <w:sz w:val="36"/>
          <w:szCs w:val="28"/>
        </w:rPr>
        <w:t xml:space="preserve">: </w:t>
      </w:r>
      <w:r w:rsidR="0095798A">
        <w:rPr>
          <w:rFonts w:ascii="Times New Roman" w:hAnsi="Times New Roman" w:cs="Times New Roman"/>
          <w:color w:val="auto"/>
          <w:sz w:val="36"/>
          <w:szCs w:val="28"/>
        </w:rPr>
        <w:t xml:space="preserve"> Yash Raj</w:t>
      </w:r>
      <w:r w:rsidRPr="004E74DE">
        <w:rPr>
          <w:rFonts w:ascii="Times New Roman" w:hAnsi="Times New Roman" w:cs="Times New Roman"/>
          <w:color w:val="auto"/>
          <w:sz w:val="36"/>
          <w:szCs w:val="28"/>
        </w:rPr>
        <w:br/>
      </w:r>
      <w:r w:rsidRPr="004E74DE">
        <w:rPr>
          <w:rFonts w:ascii="Times New Roman" w:hAnsi="Times New Roman" w:cs="Times New Roman"/>
          <w:b/>
          <w:bCs/>
          <w:color w:val="auto"/>
          <w:sz w:val="36"/>
          <w:szCs w:val="28"/>
        </w:rPr>
        <w:t>Roll Number</w:t>
      </w:r>
      <w:r w:rsidRPr="004E74DE">
        <w:rPr>
          <w:rFonts w:ascii="Times New Roman" w:hAnsi="Times New Roman" w:cs="Times New Roman"/>
          <w:color w:val="auto"/>
          <w:sz w:val="36"/>
          <w:szCs w:val="28"/>
        </w:rPr>
        <w:t xml:space="preserve">: </w:t>
      </w:r>
      <w:r w:rsidR="0095798A">
        <w:rPr>
          <w:rFonts w:ascii="Times New Roman" w:hAnsi="Times New Roman" w:cs="Times New Roman"/>
          <w:color w:val="auto"/>
          <w:sz w:val="36"/>
          <w:szCs w:val="28"/>
        </w:rPr>
        <w:t xml:space="preserve"> 24k-0737</w:t>
      </w:r>
      <w:r w:rsidRPr="004E74DE">
        <w:rPr>
          <w:rFonts w:ascii="Times New Roman" w:hAnsi="Times New Roman" w:cs="Times New Roman"/>
          <w:color w:val="auto"/>
          <w:sz w:val="36"/>
          <w:szCs w:val="28"/>
        </w:rPr>
        <w:br/>
      </w:r>
      <w:r w:rsidRPr="004E74DE">
        <w:rPr>
          <w:rFonts w:ascii="Times New Roman" w:hAnsi="Times New Roman" w:cs="Times New Roman"/>
          <w:b/>
          <w:bCs/>
          <w:color w:val="auto"/>
          <w:sz w:val="36"/>
          <w:szCs w:val="28"/>
        </w:rPr>
        <w:t>Department</w:t>
      </w:r>
      <w:r w:rsidRPr="004E74DE">
        <w:rPr>
          <w:rFonts w:ascii="Times New Roman" w:hAnsi="Times New Roman" w:cs="Times New Roman"/>
          <w:color w:val="auto"/>
          <w:sz w:val="36"/>
          <w:szCs w:val="28"/>
        </w:rPr>
        <w:t xml:space="preserve">: </w:t>
      </w:r>
      <w:r w:rsidR="0095798A">
        <w:rPr>
          <w:rFonts w:ascii="Times New Roman" w:hAnsi="Times New Roman" w:cs="Times New Roman"/>
          <w:color w:val="auto"/>
          <w:sz w:val="36"/>
          <w:szCs w:val="28"/>
        </w:rPr>
        <w:t xml:space="preserve">  BSCS</w:t>
      </w:r>
    </w:p>
    <w:p w14:paraId="3FE801DE" w14:textId="1D88AEC2" w:rsidR="004E74DE" w:rsidRPr="004E74DE" w:rsidRDefault="004E74DE" w:rsidP="004E74DE">
      <w:pPr>
        <w:rPr>
          <w:rFonts w:ascii="Times New Roman" w:hAnsi="Times New Roman" w:cs="Times New Roman"/>
          <w:color w:val="auto"/>
          <w:sz w:val="36"/>
          <w:szCs w:val="28"/>
        </w:rPr>
      </w:pPr>
      <w:r w:rsidRPr="004E74DE">
        <w:rPr>
          <w:rFonts w:ascii="Times New Roman" w:hAnsi="Times New Roman" w:cs="Times New Roman"/>
          <w:b/>
          <w:bCs/>
          <w:color w:val="auto"/>
          <w:sz w:val="36"/>
          <w:szCs w:val="28"/>
        </w:rPr>
        <w:t>Course Instructor</w:t>
      </w:r>
      <w:r>
        <w:rPr>
          <w:rFonts w:ascii="Times New Roman" w:hAnsi="Times New Roman" w:cs="Times New Roman"/>
          <w:color w:val="auto"/>
          <w:sz w:val="36"/>
          <w:szCs w:val="28"/>
        </w:rPr>
        <w:t>:</w:t>
      </w:r>
      <w:r w:rsidR="0095798A">
        <w:rPr>
          <w:rFonts w:ascii="Times New Roman" w:hAnsi="Times New Roman" w:cs="Times New Roman"/>
          <w:color w:val="auto"/>
          <w:sz w:val="36"/>
          <w:szCs w:val="28"/>
        </w:rPr>
        <w:t xml:space="preserve">   Ma’am</w:t>
      </w:r>
      <w:r>
        <w:rPr>
          <w:rFonts w:ascii="Times New Roman" w:hAnsi="Times New Roman" w:cs="Times New Roman"/>
          <w:color w:val="auto"/>
          <w:sz w:val="36"/>
          <w:szCs w:val="28"/>
        </w:rPr>
        <w:t xml:space="preserve"> </w:t>
      </w:r>
      <w:proofErr w:type="spellStart"/>
      <w:r w:rsidR="0095798A">
        <w:rPr>
          <w:rFonts w:ascii="Times New Roman" w:hAnsi="Times New Roman" w:cs="Times New Roman"/>
          <w:color w:val="auto"/>
          <w:sz w:val="36"/>
          <w:szCs w:val="28"/>
        </w:rPr>
        <w:t>Khushboo</w:t>
      </w:r>
      <w:proofErr w:type="spellEnd"/>
      <w:r w:rsidR="0095798A">
        <w:rPr>
          <w:rFonts w:ascii="Times New Roman" w:hAnsi="Times New Roman" w:cs="Times New Roman"/>
          <w:color w:val="auto"/>
          <w:sz w:val="36"/>
          <w:szCs w:val="28"/>
        </w:rPr>
        <w:t xml:space="preserve"> </w:t>
      </w:r>
      <w:proofErr w:type="spellStart"/>
      <w:r w:rsidR="0095798A">
        <w:rPr>
          <w:rFonts w:ascii="Times New Roman" w:hAnsi="Times New Roman" w:cs="Times New Roman"/>
          <w:color w:val="auto"/>
          <w:sz w:val="36"/>
          <w:szCs w:val="28"/>
        </w:rPr>
        <w:t>Farid</w:t>
      </w:r>
      <w:proofErr w:type="spellEnd"/>
      <w:r w:rsidRPr="004E74DE">
        <w:rPr>
          <w:rFonts w:ascii="Times New Roman" w:hAnsi="Times New Roman" w:cs="Times New Roman"/>
          <w:color w:val="auto"/>
          <w:sz w:val="36"/>
          <w:szCs w:val="28"/>
        </w:rPr>
        <w:br/>
      </w:r>
      <w:r w:rsidRPr="004E74DE">
        <w:rPr>
          <w:rFonts w:ascii="Times New Roman" w:hAnsi="Times New Roman" w:cs="Times New Roman"/>
          <w:b/>
          <w:bCs/>
          <w:color w:val="auto"/>
          <w:sz w:val="36"/>
          <w:szCs w:val="28"/>
        </w:rPr>
        <w:t>Date of Submission</w:t>
      </w:r>
      <w:r w:rsidRPr="004E74DE">
        <w:rPr>
          <w:rFonts w:ascii="Times New Roman" w:hAnsi="Times New Roman" w:cs="Times New Roman"/>
          <w:color w:val="auto"/>
          <w:sz w:val="36"/>
          <w:szCs w:val="28"/>
        </w:rPr>
        <w:t xml:space="preserve">: </w:t>
      </w:r>
      <w:r w:rsidR="0095798A">
        <w:rPr>
          <w:rFonts w:ascii="Times New Roman" w:hAnsi="Times New Roman" w:cs="Times New Roman"/>
          <w:color w:val="auto"/>
          <w:sz w:val="36"/>
          <w:szCs w:val="28"/>
        </w:rPr>
        <w:t>26-04-25</w:t>
      </w:r>
      <w:bookmarkStart w:id="0" w:name="_GoBack"/>
      <w:bookmarkEnd w:id="0"/>
    </w:p>
    <w:p w14:paraId="429C7E2F" w14:textId="60E3B91E" w:rsidR="004E74DE" w:rsidRPr="004E74DE" w:rsidRDefault="004E74DE" w:rsidP="004E74DE">
      <w:pPr>
        <w:rPr>
          <w:rFonts w:ascii="Times New Roman" w:hAnsi="Times New Roman" w:cs="Times New Roman"/>
          <w:color w:val="auto"/>
          <w:sz w:val="36"/>
          <w:szCs w:val="28"/>
        </w:rPr>
      </w:pPr>
    </w:p>
    <w:p w14:paraId="08A1B76E" w14:textId="77777777" w:rsidR="004E74DE" w:rsidRPr="004E74DE" w:rsidRDefault="004E74DE" w:rsidP="004E74DE">
      <w:pPr>
        <w:rPr>
          <w:rFonts w:ascii="Times New Roman" w:hAnsi="Times New Roman" w:cs="Times New Roman"/>
          <w:b/>
          <w:bCs/>
          <w:color w:val="auto"/>
          <w:sz w:val="36"/>
          <w:szCs w:val="28"/>
        </w:rPr>
      </w:pPr>
      <w:r w:rsidRPr="004E74DE">
        <w:rPr>
          <w:rFonts w:ascii="Times New Roman" w:hAnsi="Times New Roman" w:cs="Times New Roman"/>
          <w:b/>
          <w:bCs/>
          <w:color w:val="auto"/>
          <w:sz w:val="36"/>
          <w:szCs w:val="28"/>
        </w:rPr>
        <w:t>Key Takeaways:</w:t>
      </w:r>
    </w:p>
    <w:p w14:paraId="1C3F3604" w14:textId="77777777" w:rsidR="0095798A" w:rsidRPr="0095798A" w:rsidRDefault="0095798A" w:rsidP="0095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5798A">
        <w:rPr>
          <w:rFonts w:ascii="Segoe UI Symbol" w:eastAsia="Times New Roman" w:hAnsi="Segoe UI Symbol" w:cs="Segoe UI Symbol"/>
          <w:color w:val="auto"/>
          <w:sz w:val="24"/>
          <w:szCs w:val="24"/>
        </w:rPr>
        <w:t>🔹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Understanding Workplace Harassment and Legal Rights (Ma'am </w:t>
      </w:r>
      <w:proofErr w:type="spellStart"/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Uffaifah</w:t>
      </w:r>
      <w:proofErr w:type="spellEnd"/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Samoo</w:t>
      </w:r>
      <w:proofErr w:type="spellEnd"/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):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Ma'am </w:t>
      </w:r>
      <w:proofErr w:type="spellStart"/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>Uffaifah</w:t>
      </w:r>
      <w:proofErr w:type="spellEnd"/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discussed the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importance of knowing our legal rights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regarding workplace harassment. She explained the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laws that have been established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 protect individuals and also informed us about the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official agencies and platforms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where victims can report harassment. Learning about these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legal mechanisms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support systems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made me realize how important it is to be aware and proactive in protecting oneself and others.</w:t>
      </w:r>
    </w:p>
    <w:p w14:paraId="400804EE" w14:textId="77777777" w:rsidR="0095798A" w:rsidRPr="0095798A" w:rsidRDefault="0095798A" w:rsidP="0095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5798A">
        <w:rPr>
          <w:rFonts w:ascii="Segoe UI Symbol" w:eastAsia="Times New Roman" w:hAnsi="Segoe UI Symbol" w:cs="Segoe UI Symbol"/>
          <w:color w:val="auto"/>
          <w:sz w:val="24"/>
          <w:szCs w:val="24"/>
        </w:rPr>
        <w:t>🔹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Recognizing Different Forms of Harassment (Ma'am </w:t>
      </w:r>
      <w:proofErr w:type="spellStart"/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Lubna</w:t>
      </w:r>
      <w:proofErr w:type="spellEnd"/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Naqvi):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Through Ma'am </w:t>
      </w:r>
      <w:proofErr w:type="spellStart"/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>Lubna’s</w:t>
      </w:r>
      <w:proofErr w:type="spellEnd"/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insightful session, I understood that harassment is not limited to physical acts; it can also be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mental and psychological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She emphasized the need to recognize these forms to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identify abuse early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take action against it.</w:t>
      </w:r>
    </w:p>
    <w:p w14:paraId="0EB1F143" w14:textId="77777777" w:rsidR="0095798A" w:rsidRPr="0095798A" w:rsidRDefault="0095798A" w:rsidP="0095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5798A">
        <w:rPr>
          <w:rFonts w:ascii="Segoe UI Symbol" w:eastAsia="Times New Roman" w:hAnsi="Segoe UI Symbol" w:cs="Segoe UI Symbol"/>
          <w:color w:val="auto"/>
          <w:sz w:val="24"/>
          <w:szCs w:val="24"/>
        </w:rPr>
        <w:t>🔹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The Psychological Impact of Harassment (Sir Ahmad Ali Ansari):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Sir Ahmad Ali Ansari shared a clinical perspective, discussing how harassment affects an individual’s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mental health and emotional well-being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He stressed the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importance of mental health support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encouraged us to foster healing environments for victims.</w:t>
      </w:r>
    </w:p>
    <w:p w14:paraId="5B813FCD" w14:textId="77777777" w:rsidR="0095798A" w:rsidRPr="0095798A" w:rsidRDefault="0095798A" w:rsidP="0095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5798A">
        <w:rPr>
          <w:rFonts w:ascii="Segoe UI Symbol" w:eastAsia="Times New Roman" w:hAnsi="Segoe UI Symbol" w:cs="Segoe UI Symbol"/>
          <w:color w:val="auto"/>
          <w:sz w:val="24"/>
          <w:szCs w:val="24"/>
        </w:rPr>
        <w:t>🔹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Youth Empowerment and the Role of Social Media (Ma'am </w:t>
      </w:r>
      <w:proofErr w:type="spellStart"/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Munza</w:t>
      </w:r>
      <w:proofErr w:type="spellEnd"/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Siddiqui):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Ma'am </w:t>
      </w:r>
      <w:proofErr w:type="spellStart"/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>Munza</w:t>
      </w:r>
      <w:proofErr w:type="spellEnd"/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delivered a motivating session on the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power of youth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how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responsible use of social media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can be a strong tool in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challenging harassment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spreading awareness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promoting positive change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in society.</w:t>
      </w:r>
    </w:p>
    <w:p w14:paraId="7E779456" w14:textId="77777777" w:rsidR="004E74DE" w:rsidRPr="004E74DE" w:rsidRDefault="004E74DE" w:rsidP="004E74DE">
      <w:pPr>
        <w:jc w:val="both"/>
        <w:rPr>
          <w:rFonts w:ascii="Times New Roman" w:hAnsi="Times New Roman" w:cs="Times New Roman"/>
          <w:b/>
          <w:bCs/>
          <w:color w:val="auto"/>
          <w:sz w:val="36"/>
          <w:szCs w:val="28"/>
        </w:rPr>
      </w:pPr>
      <w:r w:rsidRPr="004E74DE">
        <w:rPr>
          <w:rFonts w:ascii="Times New Roman" w:hAnsi="Times New Roman" w:cs="Times New Roman"/>
          <w:b/>
          <w:bCs/>
          <w:color w:val="auto"/>
          <w:sz w:val="36"/>
          <w:szCs w:val="28"/>
        </w:rPr>
        <w:t>Personal Reflections:</w:t>
      </w:r>
    </w:p>
    <w:p w14:paraId="6DCF5A3F" w14:textId="77777777" w:rsidR="0095798A" w:rsidRPr="0095798A" w:rsidRDefault="0095798A" w:rsidP="0095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Attending this seminar made me reflect deeply on how important it is to create a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respectful and safe environment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everyone. Although I personally have not faced harassment, I have observed situations where people around me felt uncomfortable or unsafe but didn’t know how to react or where to seek help.</w:t>
      </w:r>
    </w:p>
    <w:p w14:paraId="46C60724" w14:textId="77777777" w:rsidR="0095798A" w:rsidRPr="0095798A" w:rsidRDefault="0095798A" w:rsidP="0095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discussions in the seminar helped me understand that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harassment is not always visible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— it can be mental or psychological too. Listening to the speakers made me realize the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importance of raising awareness, knowing our rights, and supporting each other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360CCB6B" w14:textId="77777777" w:rsidR="0095798A" w:rsidRPr="0095798A" w:rsidRDefault="0095798A" w:rsidP="0095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Volunteering for this seminar also gave me a personal sense of responsibility — that each of us can contribute toward making our surroundings more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inclusive, respectful, and empowering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everyone.</w:t>
      </w:r>
    </w:p>
    <w:p w14:paraId="23E48B75" w14:textId="77777777" w:rsidR="0095798A" w:rsidRPr="0095798A" w:rsidRDefault="0095798A" w:rsidP="0095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This session truly opened my mind, and I feel more prepared now to not only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protect myself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but also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stand up for others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whenever needed.</w:t>
      </w:r>
    </w:p>
    <w:p w14:paraId="4D417C6F" w14:textId="77777777" w:rsidR="004E74DE" w:rsidRPr="004E74DE" w:rsidRDefault="004E74DE" w:rsidP="004E74DE">
      <w:pPr>
        <w:jc w:val="both"/>
        <w:rPr>
          <w:rFonts w:ascii="Times New Roman" w:hAnsi="Times New Roman" w:cs="Times New Roman"/>
          <w:b/>
          <w:bCs/>
          <w:color w:val="auto"/>
          <w:sz w:val="36"/>
          <w:szCs w:val="28"/>
        </w:rPr>
      </w:pPr>
      <w:r w:rsidRPr="004E74DE">
        <w:rPr>
          <w:rFonts w:ascii="Times New Roman" w:hAnsi="Times New Roman" w:cs="Times New Roman"/>
          <w:b/>
          <w:bCs/>
          <w:color w:val="auto"/>
          <w:sz w:val="36"/>
          <w:szCs w:val="28"/>
        </w:rPr>
        <w:t>Recommendations:</w:t>
      </w:r>
    </w:p>
    <w:p w14:paraId="7252C7DA" w14:textId="77777777" w:rsidR="0095798A" w:rsidRPr="0095798A" w:rsidRDefault="0095798A" w:rsidP="0095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>For future seminars, I would suggest focusing on the following topics:</w:t>
      </w:r>
    </w:p>
    <w:p w14:paraId="6CC9DF3E" w14:textId="77777777" w:rsidR="0095798A" w:rsidRPr="0095798A" w:rsidRDefault="0095798A" w:rsidP="00957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Mental Health Awareness and Coping Strategies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(to educate students on handling stress, anxiety, and maintaining emotional well-being)</w:t>
      </w:r>
    </w:p>
    <w:p w14:paraId="178640D7" w14:textId="77777777" w:rsidR="0095798A" w:rsidRPr="0095798A" w:rsidRDefault="0095798A" w:rsidP="00957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Cyberbullying and Online Safety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(to guide youth on how to protect themselves and act responsibly on digital platforms)</w:t>
      </w:r>
    </w:p>
    <w:p w14:paraId="14724090" w14:textId="77777777" w:rsidR="0095798A" w:rsidRPr="0095798A" w:rsidRDefault="0095798A" w:rsidP="00957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Gender Equality and Women's Empowerment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(to promote inclusive environments and address gender-based challenges)</w:t>
      </w:r>
    </w:p>
    <w:p w14:paraId="7E23A096" w14:textId="77777777" w:rsidR="0095798A" w:rsidRPr="0095798A" w:rsidRDefault="0095798A" w:rsidP="00957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Conflict Resolution and Effective Communication Skills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(to build stronger, more respectful relationships both personally and professionally)</w:t>
      </w:r>
    </w:p>
    <w:p w14:paraId="37D49740" w14:textId="77777777" w:rsidR="0095798A" w:rsidRPr="0095798A" w:rsidRDefault="0095798A" w:rsidP="00957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Drug Abuse Awareness and Prevention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(to inform students about the dangers of drug use and how to seek help if needed)</w:t>
      </w:r>
    </w:p>
    <w:p w14:paraId="71BB365B" w14:textId="77777777" w:rsidR="0095798A" w:rsidRPr="0095798A" w:rsidRDefault="0095798A" w:rsidP="00957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Personal Growth and Self-Development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(to inspire young individuals to build confidence, set goals, and develop leadership skills)</w:t>
      </w:r>
    </w:p>
    <w:p w14:paraId="36214588" w14:textId="77777777" w:rsidR="0095798A" w:rsidRPr="0095798A" w:rsidRDefault="0095798A" w:rsidP="00957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Human Rights and Legal Literacy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(to ensure everyone is aware of their rights and the legal protections available)</w:t>
      </w:r>
    </w:p>
    <w:p w14:paraId="357551A4" w14:textId="77777777" w:rsidR="0095798A" w:rsidRPr="0095798A" w:rsidRDefault="0095798A" w:rsidP="0095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Addressing these topics will help in creating a </w:t>
      </w:r>
      <w:r w:rsidRPr="0095798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more aware, confident, and responsible society</w:t>
      </w:r>
      <w:r w:rsidRPr="0095798A">
        <w:rPr>
          <w:rFonts w:ascii="Times New Roman" w:eastAsia="Times New Roman" w:hAnsi="Times New Roman" w:cs="Times New Roman"/>
          <w:color w:val="auto"/>
          <w:sz w:val="24"/>
          <w:szCs w:val="24"/>
        </w:rPr>
        <w:t>, and will also contribute positively to the personal and professional development of students.</w:t>
      </w:r>
    </w:p>
    <w:p w14:paraId="5ADC9CC8" w14:textId="1B418BF1" w:rsidR="004E74DE" w:rsidRPr="004E74DE" w:rsidRDefault="004E74DE" w:rsidP="004E74DE">
      <w:pPr>
        <w:rPr>
          <w:color w:val="auto"/>
        </w:rPr>
      </w:pPr>
    </w:p>
    <w:p w14:paraId="57E95AE5" w14:textId="77777777" w:rsidR="00E94B5F" w:rsidRPr="004B7E44" w:rsidRDefault="00E94B5F" w:rsidP="004B7E44"/>
    <w:sectPr w:rsidR="00E94B5F" w:rsidRPr="004B7E44" w:rsidSect="004B7E44">
      <w:headerReference w:type="default" r:id="rId8"/>
      <w:footerReference w:type="default" r:id="rId9"/>
      <w:footerReference w:type="first" r:id="rId10"/>
      <w:pgSz w:w="12240" w:h="15840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ADD018" w14:textId="77777777" w:rsidR="00C73BEE" w:rsidRDefault="00C73BEE" w:rsidP="004B7E44">
      <w:r>
        <w:separator/>
      </w:r>
    </w:p>
  </w:endnote>
  <w:endnote w:type="continuationSeparator" w:id="0">
    <w:p w14:paraId="19CC2D4C" w14:textId="77777777" w:rsidR="00C73BEE" w:rsidRDefault="00C73BEE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85BBD5" w14:textId="77777777" w:rsidR="00000000" w:rsidRDefault="00C73BEE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BCA9EF" w14:textId="37461545" w:rsidR="005A718F" w:rsidRDefault="005A718F" w:rsidP="004B7E4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798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57BB11" w14:textId="77777777" w:rsidR="00C73BEE" w:rsidRDefault="00C73BEE" w:rsidP="004B7E44">
      <w:r>
        <w:separator/>
      </w:r>
    </w:p>
  </w:footnote>
  <w:footnote w:type="continuationSeparator" w:id="0">
    <w:p w14:paraId="2C04863C" w14:textId="77777777" w:rsidR="00C73BEE" w:rsidRDefault="00C73BEE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49EB2FD5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2F397285" w14:textId="7FA294C7" w:rsidR="004B7E44" w:rsidRDefault="004B7E44" w:rsidP="004B7E44">
          <w:pPr>
            <w:pStyle w:val="Header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A1018"/>
    <w:multiLevelType w:val="multilevel"/>
    <w:tmpl w:val="4DA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35EA8"/>
    <w:multiLevelType w:val="multilevel"/>
    <w:tmpl w:val="5862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52723"/>
    <w:multiLevelType w:val="multilevel"/>
    <w:tmpl w:val="35F6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7392A"/>
    <w:multiLevelType w:val="multilevel"/>
    <w:tmpl w:val="A312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1206D"/>
    <w:multiLevelType w:val="multilevel"/>
    <w:tmpl w:val="3D7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7061B"/>
    <w:multiLevelType w:val="multilevel"/>
    <w:tmpl w:val="E6F0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01C1B"/>
    <w:multiLevelType w:val="multilevel"/>
    <w:tmpl w:val="EB8A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45E25"/>
    <w:multiLevelType w:val="multilevel"/>
    <w:tmpl w:val="F59E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D1090"/>
    <w:multiLevelType w:val="multilevel"/>
    <w:tmpl w:val="42B0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2"/>
  </w:num>
  <w:num w:numId="7">
    <w:abstractNumId w:val="4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4DE"/>
    <w:rsid w:val="00085486"/>
    <w:rsid w:val="00293B83"/>
    <w:rsid w:val="004B7E44"/>
    <w:rsid w:val="004D5252"/>
    <w:rsid w:val="004E74DE"/>
    <w:rsid w:val="004F2B86"/>
    <w:rsid w:val="005A718F"/>
    <w:rsid w:val="006A3CE7"/>
    <w:rsid w:val="007516CF"/>
    <w:rsid w:val="008B33BC"/>
    <w:rsid w:val="008D7207"/>
    <w:rsid w:val="009120E9"/>
    <w:rsid w:val="00945900"/>
    <w:rsid w:val="0095798A"/>
    <w:rsid w:val="009C396C"/>
    <w:rsid w:val="00AF5609"/>
    <w:rsid w:val="00B572B4"/>
    <w:rsid w:val="00C52119"/>
    <w:rsid w:val="00C73BEE"/>
    <w:rsid w:val="00DB26A7"/>
    <w:rsid w:val="00DD55B4"/>
    <w:rsid w:val="00E76CAD"/>
    <w:rsid w:val="00E9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D3E69A"/>
  <w15:chartTrackingRefBased/>
  <w15:docId w15:val="{162C3BB3-4EA4-49B1-B73F-4A9FF2E1C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Heading1">
    <w:name w:val="heading 1"/>
    <w:basedOn w:val="Normal"/>
    <w:link w:val="Heading1Char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Heading2">
    <w:name w:val="heading 2"/>
    <w:basedOn w:val="Normal"/>
    <w:link w:val="Heading2Ch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Heading3">
    <w:name w:val="heading 3"/>
    <w:basedOn w:val="Normal"/>
    <w:link w:val="Heading3Char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Heading4">
    <w:name w:val="heading 4"/>
    <w:basedOn w:val="Normal"/>
    <w:link w:val="Heading4Ch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itle">
    <w:name w:val="Title"/>
    <w:basedOn w:val="Normal"/>
    <w:link w:val="TitleChar"/>
    <w:uiPriority w:val="1"/>
    <w:qFormat/>
    <w:rsid w:val="004B7E44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10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4B7E44"/>
    <w:rPr>
      <w:rFonts w:asciiTheme="majorHAnsi" w:eastAsia="Times New Roman" w:hAnsiTheme="majorHAnsi" w:cs="Times New Roman"/>
      <w:b/>
      <w:caps/>
      <w:color w:val="FFFFFF" w:themeColor="background1"/>
      <w:sz w:val="100"/>
      <w:szCs w:val="40"/>
    </w:rPr>
  </w:style>
  <w:style w:type="paragraph" w:styleId="Subtitle">
    <w:name w:val="Subtitle"/>
    <w:basedOn w:val="Normal"/>
    <w:link w:val="SubtitleCh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itleChar">
    <w:name w:val="Subtitle Char"/>
    <w:basedOn w:val="DefaultParagraphFont"/>
    <w:link w:val="Subtitle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NoSpacing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Heading2Char">
    <w:name w:val="Heading 2 Char"/>
    <w:basedOn w:val="DefaultParagraphFont"/>
    <w:link w:val="Heading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Heading3Char">
    <w:name w:val="Heading 3 Char"/>
    <w:basedOn w:val="DefaultParagraphFont"/>
    <w:link w:val="Heading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Heading4Char">
    <w:name w:val="Heading 4 Char"/>
    <w:basedOn w:val="DefaultParagraphFont"/>
    <w:link w:val="Heading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Chapter">
    <w:name w:val="Chapter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A718F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18F"/>
  </w:style>
  <w:style w:type="paragraph" w:styleId="Footer">
    <w:name w:val="footer"/>
    <w:basedOn w:val="Normal"/>
    <w:link w:val="FooterChar"/>
    <w:uiPriority w:val="99"/>
    <w:unhideWhenUsed/>
    <w:rsid w:val="005A718F"/>
    <w:pPr>
      <w:spacing w:line="240" w:lineRule="auto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5A718F"/>
  </w:style>
  <w:style w:type="character" w:styleId="PlaceholderText">
    <w:name w:val="Placeholder Text"/>
    <w:basedOn w:val="DefaultParagraphFont"/>
    <w:uiPriority w:val="99"/>
    <w:semiHidden/>
    <w:rsid w:val="00945900"/>
    <w:rPr>
      <w:color w:val="808080"/>
    </w:rPr>
  </w:style>
  <w:style w:type="character" w:styleId="Strong">
    <w:name w:val="Strong"/>
    <w:basedOn w:val="DefaultParagraphFont"/>
    <w:uiPriority w:val="22"/>
    <w:qFormat/>
    <w:rsid w:val="009579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%20Aqsa%20Fayyaz\AppData\Local\Microsoft\Office\16.0\DTS\en-US%7b5E79F389-B20E-47B6-8674-547517DEAF08%7d\%7b7936E16D-7366-46D6-A989-7BB048FDE512%7dtf16392796_win32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{7936E16D-7366-46D6-A989-7BB048FDE512}tf16392796_win32</Template>
  <TotalTime>1</TotalTime>
  <Pages>3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Aqsa Fayyaz</dc:creator>
  <cp:keywords/>
  <dc:description/>
  <cp:lastModifiedBy>yash mandhan</cp:lastModifiedBy>
  <cp:revision>2</cp:revision>
  <dcterms:created xsi:type="dcterms:W3CDTF">2025-04-26T08:42:00Z</dcterms:created>
  <dcterms:modified xsi:type="dcterms:W3CDTF">2025-04-26T08:42:00Z</dcterms:modified>
</cp:coreProperties>
</file>