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483" w:rsidRDefault="00C84483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Course: EW Theory</w:t>
      </w:r>
    </w:p>
    <w:p w:rsidR="00C84483" w:rsidRDefault="00C84483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4483" w:rsidRDefault="0048188B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</w:t>
      </w:r>
      <w:r w:rsidR="00C84483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:rsidR="00C84483" w:rsidRDefault="00C84483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4483" w:rsidRDefault="00C84483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Topics: </w:t>
      </w:r>
      <w:r w:rsidR="000A4AEB" w:rsidRPr="00DA5C63">
        <w:rPr>
          <w:rFonts w:ascii="Times New Roman" w:hAnsi="Times New Roman" w:cs="Times New Roman"/>
          <w:b/>
          <w:sz w:val="24"/>
          <w:szCs w:val="24"/>
        </w:rPr>
        <w:t>Types of Meeting + Agenda + Invitation E-mail</w:t>
      </w:r>
      <w:r w:rsidR="005468EE" w:rsidRPr="00DA5C6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+ 3 Cs of communication</w:t>
      </w:r>
      <w:r w:rsidR="005468EE" w:rsidRPr="00DA5C63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="005468EE" w:rsidRPr="00DA5C63">
        <w:rPr>
          <w:rFonts w:ascii="Times New Roman" w:hAnsi="Times New Roman" w:cs="Times New Roman"/>
          <w:b/>
          <w:sz w:val="24"/>
          <w:szCs w:val="24"/>
        </w:rPr>
        <w:tab/>
      </w:r>
      <w:r w:rsidR="005468EE" w:rsidRPr="00DA5C63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</w:p>
    <w:p w:rsidR="00C84483" w:rsidRDefault="00C84483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4AEB" w:rsidRPr="00DA5C63" w:rsidRDefault="00C84483" w:rsidP="00DA5C6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 Marks: 27</w:t>
      </w:r>
    </w:p>
    <w:p w:rsidR="000A4AEB" w:rsidRPr="00DA5C63" w:rsidRDefault="000A4AEB" w:rsidP="00DA5C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6203" w:rsidRPr="00DA5C63" w:rsidRDefault="00706203" w:rsidP="00DA5C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b/>
          <w:sz w:val="24"/>
          <w:szCs w:val="24"/>
        </w:rPr>
        <w:t>Task 1: Identify the type of the meeting of the given scenarios:</w:t>
      </w:r>
      <w:r w:rsidR="004E25E7" w:rsidRPr="00DA5C63">
        <w:rPr>
          <w:rFonts w:ascii="Times New Roman" w:hAnsi="Times New Roman" w:cs="Times New Roman"/>
          <w:b/>
          <w:sz w:val="24"/>
          <w:szCs w:val="24"/>
        </w:rPr>
        <w:tab/>
      </w:r>
      <w:r w:rsidR="004C3785" w:rsidRPr="00DA5C63">
        <w:rPr>
          <w:rFonts w:ascii="Times New Roman" w:hAnsi="Times New Roman" w:cs="Times New Roman"/>
          <w:sz w:val="24"/>
          <w:szCs w:val="24"/>
        </w:rPr>
        <w:tab/>
      </w:r>
      <w:r w:rsidR="004C3785" w:rsidRPr="00DA5C63">
        <w:rPr>
          <w:rFonts w:ascii="Times New Roman" w:hAnsi="Times New Roman" w:cs="Times New Roman"/>
          <w:sz w:val="24"/>
          <w:szCs w:val="24"/>
        </w:rPr>
        <w:tab/>
      </w:r>
      <w:r w:rsidR="004C3785" w:rsidRPr="00DA5C63">
        <w:rPr>
          <w:rFonts w:ascii="Times New Roman" w:hAnsi="Times New Roman" w:cs="Times New Roman"/>
          <w:sz w:val="24"/>
          <w:szCs w:val="24"/>
        </w:rPr>
        <w:tab/>
      </w:r>
      <w:r w:rsidR="004C3785" w:rsidRPr="00DA5C63">
        <w:rPr>
          <w:rFonts w:ascii="Times New Roman" w:hAnsi="Times New Roman" w:cs="Times New Roman"/>
          <w:sz w:val="24"/>
          <w:szCs w:val="24"/>
        </w:rPr>
        <w:tab/>
      </w:r>
      <w:r w:rsidR="004C3785" w:rsidRPr="00DA5C63">
        <w:rPr>
          <w:rFonts w:ascii="Times New Roman" w:hAnsi="Times New Roman" w:cs="Times New Roman"/>
          <w:sz w:val="24"/>
          <w:szCs w:val="24"/>
        </w:rPr>
        <w:tab/>
      </w:r>
      <w:r w:rsidR="004C3785" w:rsidRPr="00C84483">
        <w:rPr>
          <w:rFonts w:ascii="Times New Roman" w:hAnsi="Times New Roman" w:cs="Times New Roman"/>
          <w:b/>
          <w:sz w:val="24"/>
          <w:szCs w:val="24"/>
        </w:rPr>
        <w:t>(8</w:t>
      </w:r>
      <w:r w:rsidR="004E25E7" w:rsidRPr="00C84483">
        <w:rPr>
          <w:rFonts w:ascii="Times New Roman" w:hAnsi="Times New Roman" w:cs="Times New Roman"/>
          <w:b/>
          <w:sz w:val="24"/>
          <w:szCs w:val="24"/>
        </w:rPr>
        <w:t>)</w:t>
      </w:r>
    </w:p>
    <w:p w:rsidR="00166D30" w:rsidRPr="00DA5C63" w:rsidRDefault="00166D30" w:rsidP="00DA5C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1151E" w:rsidRPr="00DA5C63" w:rsidRDefault="00706203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Meeting for the final approval of a company logo.</w:t>
      </w:r>
    </w:p>
    <w:p w:rsidR="006F2192" w:rsidRPr="00DA5C63" w:rsidRDefault="006F2192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 xml:space="preserve">Meeting to listen to internal TED talks organized by the HR department </w:t>
      </w:r>
    </w:p>
    <w:p w:rsidR="006F2192" w:rsidRPr="00DA5C63" w:rsidRDefault="006F2192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Meeting to explore different ideas for a successful ad campaign</w:t>
      </w:r>
    </w:p>
    <w:p w:rsidR="006F2192" w:rsidRPr="00DA5C63" w:rsidRDefault="004E25E7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color w:val="091E42"/>
          <w:sz w:val="24"/>
          <w:szCs w:val="24"/>
          <w:shd w:val="clear" w:color="auto" w:fill="FFFFFF"/>
        </w:rPr>
        <w:t>Meeting to identify sponsor, leader, facilitator, core team, and stakeholders for the project.</w:t>
      </w:r>
    </w:p>
    <w:p w:rsidR="004E25E7" w:rsidRPr="00DA5C63" w:rsidRDefault="004E25E7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Meeting to discuss the annual performance of the employees.</w:t>
      </w:r>
    </w:p>
    <w:p w:rsidR="004C3785" w:rsidRPr="00DA5C63" w:rsidRDefault="004C3785" w:rsidP="00DA5C63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A group of students prepared a presentation and delivered it to their teacher and classmates. After the presentation, they have gathered to discuss their strengths and weaknesses.</w:t>
      </w:r>
    </w:p>
    <w:p w:rsidR="004E25E7" w:rsidRPr="00DA5C63" w:rsidRDefault="004C3785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The employees are attending a meeting to learn about the new Standard Operating Procedure for three main tasks.</w:t>
      </w:r>
    </w:p>
    <w:p w:rsidR="004C3785" w:rsidRPr="00DA5C63" w:rsidRDefault="004C3785" w:rsidP="00DA5C6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An office is organizing a social event and hence the accounts department, sales team, and engineering personnel are meeting to discuss the event organization plan and their contributions.</w:t>
      </w:r>
    </w:p>
    <w:p w:rsidR="00884926" w:rsidRPr="00DA5C63" w:rsidRDefault="00884926" w:rsidP="00DA5C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05596" w:rsidRPr="00DA5C63" w:rsidRDefault="00005596" w:rsidP="00DA5C6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A5C63">
        <w:rPr>
          <w:rFonts w:ascii="Times New Roman" w:hAnsi="Times New Roman" w:cs="Times New Roman"/>
          <w:b/>
          <w:sz w:val="24"/>
          <w:szCs w:val="24"/>
        </w:rPr>
        <w:t>Task 2: You are the group leader of a OOP project. You and your group members are currently working on a final project of OOP for this semester</w:t>
      </w:r>
      <w:r w:rsidR="00884926" w:rsidRPr="00DA5C63">
        <w:rPr>
          <w:rFonts w:ascii="Times New Roman" w:hAnsi="Times New Roman" w:cs="Times New Roman"/>
          <w:b/>
          <w:sz w:val="24"/>
          <w:szCs w:val="24"/>
        </w:rPr>
        <w:t xml:space="preserve"> named ‘Car rental system’</w:t>
      </w:r>
      <w:r w:rsidRPr="00DA5C63">
        <w:rPr>
          <w:rFonts w:ascii="Times New Roman" w:hAnsi="Times New Roman" w:cs="Times New Roman"/>
          <w:b/>
          <w:sz w:val="24"/>
          <w:szCs w:val="24"/>
        </w:rPr>
        <w:t>. The project is behind schedule and you need to hold a meeting with the group members to discuss and identify challenges that are preventing the group from meeting its goals.</w:t>
      </w:r>
    </w:p>
    <w:p w:rsidR="00005596" w:rsidRPr="00DA5C63" w:rsidRDefault="00005596" w:rsidP="00DA5C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5596" w:rsidRPr="00DA5C63" w:rsidRDefault="00005596" w:rsidP="00DA5C6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Create an agenda with minimum ‘five’ discussion items using the format taught in the course.</w:t>
      </w:r>
      <w:r w:rsidR="00F30375">
        <w:rPr>
          <w:rFonts w:ascii="Times New Roman" w:hAnsi="Times New Roman" w:cs="Times New Roman"/>
          <w:sz w:val="24"/>
          <w:szCs w:val="24"/>
        </w:rPr>
        <w:t xml:space="preserve">       (5</w:t>
      </w:r>
      <w:r w:rsidR="004E25E7" w:rsidRPr="00DA5C63">
        <w:rPr>
          <w:rFonts w:ascii="Times New Roman" w:hAnsi="Times New Roman" w:cs="Times New Roman"/>
          <w:sz w:val="24"/>
          <w:szCs w:val="24"/>
        </w:rPr>
        <w:t>)</w:t>
      </w:r>
    </w:p>
    <w:p w:rsidR="00005596" w:rsidRPr="00DA5C63" w:rsidRDefault="00005596" w:rsidP="00DA5C6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Write a formal invitation E-mail to your group members as a leader of the group.</w:t>
      </w:r>
      <w:r w:rsidR="004E25E7" w:rsidRPr="00DA5C6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6D0D6F">
        <w:rPr>
          <w:rFonts w:ascii="Times New Roman" w:hAnsi="Times New Roman" w:cs="Times New Roman"/>
          <w:sz w:val="24"/>
          <w:szCs w:val="24"/>
        </w:rPr>
        <w:t xml:space="preserve"> </w:t>
      </w:r>
      <w:r w:rsidR="00F30375">
        <w:rPr>
          <w:rFonts w:ascii="Times New Roman" w:hAnsi="Times New Roman" w:cs="Times New Roman"/>
          <w:sz w:val="24"/>
          <w:szCs w:val="24"/>
        </w:rPr>
        <w:t xml:space="preserve">  (5</w:t>
      </w:r>
      <w:r w:rsidR="004E25E7" w:rsidRPr="00DA5C63">
        <w:rPr>
          <w:rFonts w:ascii="Times New Roman" w:hAnsi="Times New Roman" w:cs="Times New Roman"/>
          <w:sz w:val="24"/>
          <w:szCs w:val="24"/>
        </w:rPr>
        <w:t>)</w:t>
      </w:r>
    </w:p>
    <w:p w:rsidR="00DA5C63" w:rsidRPr="0048188B" w:rsidRDefault="00DA5C63" w:rsidP="0048188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bookmarkEnd w:id="0"/>
      <w:r w:rsidRPr="00DA5C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 3: Revise the following sentences to make them more concrete and specific.</w:t>
      </w:r>
      <w:r w:rsidR="006D0D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="00F3037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(5</w:t>
      </w:r>
      <w:r w:rsidR="006D0D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DA5C63" w:rsidRPr="00DA5C63" w:rsidRDefault="00DA5C63" w:rsidP="00DA5C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DA5C63">
        <w:rPr>
          <w:rFonts w:ascii="Times New Roman" w:hAnsi="Times New Roman" w:cs="Times New Roman"/>
          <w:iCs/>
          <w:sz w:val="24"/>
          <w:szCs w:val="24"/>
        </w:rPr>
        <w:t>We spent some time at the party </w:t>
      </w:r>
    </w:p>
    <w:p w:rsidR="00DA5C63" w:rsidRPr="00DA5C63" w:rsidRDefault="00DA5C63" w:rsidP="00DA5C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DA5C63">
        <w:rPr>
          <w:rFonts w:ascii="Times New Roman" w:hAnsi="Times New Roman" w:cs="Times New Roman"/>
          <w:iCs/>
          <w:sz w:val="24"/>
          <w:szCs w:val="24"/>
        </w:rPr>
        <w:t>I picked up some things at the store </w:t>
      </w:r>
    </w:p>
    <w:p w:rsidR="00DA5C63" w:rsidRPr="00DA5C63" w:rsidRDefault="00DA5C63" w:rsidP="00DA5C6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DA5C63">
        <w:rPr>
          <w:rFonts w:ascii="Times New Roman" w:hAnsi="Times New Roman" w:cs="Times New Roman"/>
          <w:iCs/>
          <w:sz w:val="24"/>
          <w:szCs w:val="24"/>
        </w:rPr>
        <w:t>Strong public speaking skills are an important factor in our managers’ career success. </w:t>
      </w:r>
    </w:p>
    <w:p w:rsidR="00DA5C63" w:rsidRPr="00DA5C63" w:rsidRDefault="00DA5C63" w:rsidP="00DA5C63">
      <w:pPr>
        <w:pStyle w:val="ListParagraph"/>
        <w:numPr>
          <w:ilvl w:val="0"/>
          <w:numId w:val="5"/>
        </w:numPr>
        <w:spacing w:before="3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bCs/>
          <w:iCs/>
          <w:sz w:val="24"/>
          <w:szCs w:val="24"/>
        </w:rPr>
        <w:t xml:space="preserve">We’re looking for an experienced Computer engineer. </w:t>
      </w:r>
    </w:p>
    <w:p w:rsidR="00DA5C63" w:rsidRPr="00DA5C63" w:rsidRDefault="00DA5C63" w:rsidP="00DA5C63">
      <w:pPr>
        <w:pStyle w:val="ListParagraph"/>
        <w:numPr>
          <w:ilvl w:val="0"/>
          <w:numId w:val="5"/>
        </w:numPr>
        <w:spacing w:before="360" w:after="0" w:line="240" w:lineRule="auto"/>
        <w:rPr>
          <w:rFonts w:ascii="Times New Roman" w:hAnsi="Times New Roman" w:cs="Times New Roman"/>
          <w:sz w:val="24"/>
          <w:szCs w:val="24"/>
        </w:rPr>
      </w:pPr>
      <w:r w:rsidRPr="00DA5C63">
        <w:rPr>
          <w:rFonts w:ascii="Times New Roman" w:hAnsi="Times New Roman" w:cs="Times New Roman"/>
          <w:sz w:val="24"/>
          <w:szCs w:val="24"/>
        </w:rPr>
        <w:t>The student enjoyed the class.</w:t>
      </w:r>
    </w:p>
    <w:p w:rsidR="007C738C" w:rsidRPr="0048188B" w:rsidRDefault="00DA5C63" w:rsidP="001E5155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5C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 4: Eliminating unclear wording to make sentences clear, direct, and straightforward.</w:t>
      </w:r>
      <w:r w:rsidR="006D0D6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(4)</w:t>
      </w:r>
    </w:p>
    <w:p w:rsidR="00DA5C63" w:rsidRPr="00DA5C63" w:rsidRDefault="00DA5C63" w:rsidP="001E515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DA5C6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Present design methods </w:t>
      </w:r>
      <w:r w:rsidRPr="00DA5C63">
        <w:rPr>
          <w:rStyle w:val="Strong"/>
          <w:rFonts w:ascii="Times New Roman" w:hAnsi="Times New Roman" w:cs="Times New Roman"/>
          <w:b w:val="0"/>
          <w:color w:val="111111"/>
          <w:sz w:val="24"/>
          <w:szCs w:val="24"/>
          <w:shd w:val="clear" w:color="auto" w:fill="FFFFFF"/>
        </w:rPr>
        <w:t>are predicated</w:t>
      </w:r>
      <w:r w:rsidRPr="00DA5C6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on the assumption that one-piece windshields </w:t>
      </w:r>
      <w:r w:rsidRPr="00DA5C63">
        <w:rPr>
          <w:rStyle w:val="Strong"/>
          <w:rFonts w:ascii="Times New Roman" w:hAnsi="Times New Roman" w:cs="Times New Roman"/>
          <w:b w:val="0"/>
          <w:color w:val="111111"/>
          <w:sz w:val="24"/>
          <w:szCs w:val="24"/>
          <w:shd w:val="clear" w:color="auto" w:fill="FFFFFF"/>
        </w:rPr>
        <w:t>are preferred</w:t>
      </w:r>
      <w:r w:rsidRPr="00DA5C6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by the public.</w:t>
      </w:r>
    </w:p>
    <w:p w:rsidR="00DA5C63" w:rsidRPr="00DA5C63" w:rsidRDefault="00DA5C63" w:rsidP="001E515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C63">
        <w:rPr>
          <w:rFonts w:ascii="Times New Roman" w:eastAsia="Times New Roman" w:hAnsi="Times New Roman" w:cs="Times New Roman"/>
          <w:sz w:val="24"/>
          <w:szCs w:val="24"/>
        </w:rPr>
        <w:t>In the not too distant future, college freshmen must all become aware of the fact that there is a need for them to make contact with an academic adviser concerning the matter of a major.</w:t>
      </w:r>
    </w:p>
    <w:p w:rsidR="00DA5C63" w:rsidRPr="00DA5C63" w:rsidRDefault="00DA5C63" w:rsidP="001E515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DA5C63">
        <w:rPr>
          <w:rFonts w:ascii="Times New Roman" w:hAnsi="Times New Roman" w:cs="Times New Roman"/>
          <w:sz w:val="24"/>
          <w:szCs w:val="24"/>
          <w:shd w:val="clear" w:color="auto" w:fill="FFFFFF"/>
        </w:rPr>
        <w:t>The utilization of the apparatus was impeded by the malfunctioning of the components.</w:t>
      </w:r>
    </w:p>
    <w:p w:rsidR="00DA5C63" w:rsidRPr="00DA5C63" w:rsidRDefault="00DA5C63" w:rsidP="001E515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A5C63">
        <w:rPr>
          <w:rFonts w:ascii="Times New Roman" w:hAnsi="Times New Roman" w:cs="Times New Roman"/>
          <w:spacing w:val="-2"/>
          <w:sz w:val="24"/>
          <w:szCs w:val="24"/>
          <w:shd w:val="clear" w:color="auto" w:fill="FFFFFF"/>
        </w:rPr>
        <w:t>It has come to my attention that there is a vast production of undesirable vegetation surrounding the periphery of this facility. </w:t>
      </w:r>
    </w:p>
    <w:p w:rsidR="0048188B" w:rsidRDefault="0048188B" w:rsidP="0048188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Task 5: </w:t>
      </w:r>
      <w:r w:rsidRPr="00DA5C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Eliminating unclear wording to make sentences clear, direct, and straightforward.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(7)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When she was forty, Pearl Buck’s novel The Good Earth won the Pulitzer Prize.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Buck received much critical praise and earned over $7 million, but she was very modest about it.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Katie was an only child, and it was hard.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Jennifer’s sister wondered if she were tall enough to be a model.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Dipping the spoon into the pot of simmering soup, Jean felt it slip out of her hand.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Mary and Tom left their bags at the ticket counter, but then they weren’t sure if they were safe.</w:t>
      </w:r>
    </w:p>
    <w:p w:rsidR="0048188B" w:rsidRPr="00DE6205" w:rsidRDefault="0048188B" w:rsidP="004818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DE6205">
        <w:rPr>
          <w:rFonts w:ascii="Times New Roman" w:hAnsi="Times New Roman" w:cs="Times New Roman"/>
          <w:sz w:val="24"/>
        </w:rPr>
        <w:t>The boat bumped the edge of the dock, but it didn’t need many repairs.</w:t>
      </w:r>
    </w:p>
    <w:p w:rsidR="00005596" w:rsidRPr="00DA5C63" w:rsidRDefault="00005596" w:rsidP="001E51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5596" w:rsidRPr="00DA5C63" w:rsidSect="00D65F7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161C9"/>
    <w:multiLevelType w:val="hybridMultilevel"/>
    <w:tmpl w:val="C868CCF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AB659F0"/>
    <w:multiLevelType w:val="hybridMultilevel"/>
    <w:tmpl w:val="97D09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A5C49"/>
    <w:multiLevelType w:val="hybridMultilevel"/>
    <w:tmpl w:val="580C1BF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CD682F"/>
    <w:multiLevelType w:val="hybridMultilevel"/>
    <w:tmpl w:val="23862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7698E"/>
    <w:multiLevelType w:val="hybridMultilevel"/>
    <w:tmpl w:val="EE92D6FC"/>
    <w:lvl w:ilvl="0" w:tplc="2E920A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B67924"/>
    <w:multiLevelType w:val="hybridMultilevel"/>
    <w:tmpl w:val="D2CA3D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4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C13"/>
    <w:rsid w:val="00005596"/>
    <w:rsid w:val="00032C9C"/>
    <w:rsid w:val="000A4AEB"/>
    <w:rsid w:val="00166D30"/>
    <w:rsid w:val="001E5155"/>
    <w:rsid w:val="0048188B"/>
    <w:rsid w:val="004C3785"/>
    <w:rsid w:val="004E25E7"/>
    <w:rsid w:val="005468EE"/>
    <w:rsid w:val="005F225F"/>
    <w:rsid w:val="006D0D6F"/>
    <w:rsid w:val="006F2192"/>
    <w:rsid w:val="00706203"/>
    <w:rsid w:val="007C738C"/>
    <w:rsid w:val="00884926"/>
    <w:rsid w:val="009467B3"/>
    <w:rsid w:val="00C84483"/>
    <w:rsid w:val="00D65F75"/>
    <w:rsid w:val="00DA5C63"/>
    <w:rsid w:val="00EF0C13"/>
    <w:rsid w:val="00F3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3CA2"/>
  <w15:chartTrackingRefBased/>
  <w15:docId w15:val="{9377F6DE-BE6F-4367-8456-04FE5414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2192"/>
    <w:pPr>
      <w:ind w:left="720"/>
      <w:contextualSpacing/>
    </w:pPr>
  </w:style>
  <w:style w:type="table" w:styleId="TableGrid">
    <w:name w:val="Table Grid"/>
    <w:basedOn w:val="TableNormal"/>
    <w:uiPriority w:val="39"/>
    <w:rsid w:val="004C378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DA5C6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F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F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Iqbal</dc:creator>
  <cp:keywords/>
  <dc:description/>
  <cp:lastModifiedBy>Ms. Mariam Aftab</cp:lastModifiedBy>
  <cp:revision>16</cp:revision>
  <cp:lastPrinted>2024-03-21T06:38:00Z</cp:lastPrinted>
  <dcterms:created xsi:type="dcterms:W3CDTF">2024-03-13T06:45:00Z</dcterms:created>
  <dcterms:modified xsi:type="dcterms:W3CDTF">2024-06-06T04:10:00Z</dcterms:modified>
</cp:coreProperties>
</file>