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76" w:lineRule="auto"/>
        <w:rPr>
          <w:rFonts w:ascii="Arial" w:cs="Arial" w:eastAsia="Arial" w:hAnsi="Arial"/>
          <w:color w:val="000000"/>
          <w:sz w:val="22"/>
          <w:szCs w:val="22"/>
        </w:rPr>
      </w:pPr>
      <w:r w:rsidDel="00000000" w:rsidR="00000000" w:rsidRPr="00000000">
        <w:rPr>
          <w:rtl w:val="0"/>
        </w:rPr>
      </w:r>
    </w:p>
    <w:tbl>
      <w:tblPr>
        <w:tblStyle w:val="Table1"/>
        <w:tblW w:w="9360.0" w:type="dxa"/>
        <w:jc w:val="left"/>
        <w:tblLayout w:type="fixed"/>
        <w:tblLook w:val="0400"/>
      </w:tblPr>
      <w:tblGrid>
        <w:gridCol w:w="3947"/>
        <w:gridCol w:w="5413"/>
        <w:tblGridChange w:id="0">
          <w:tblGrid>
            <w:gridCol w:w="3947"/>
            <w:gridCol w:w="5413"/>
          </w:tblGrid>
        </w:tblGridChange>
      </w:tblGrid>
      <w:tr>
        <w:trPr>
          <w:cantSplit w:val="0"/>
          <w:tblHeader w:val="0"/>
        </w:trPr>
        <w:tc>
          <w:tcPr>
            <w:vMerge w:val="restart"/>
          </w:tcPr>
          <w:bookmarkStart w:colFirst="0" w:colLast="0" w:name="bookmark=id.w9n3anneyrkv" w:id="0"/>
          <w:bookmarkEnd w:id="0"/>
          <w:bookmarkStart w:colFirst="0" w:colLast="0" w:name="bookmark=id.6pwbjlkhm848" w:id="1"/>
          <w:bookmarkEnd w:id="1"/>
          <w:p w:rsidR="00000000" w:rsidDel="00000000" w:rsidP="00000000" w:rsidRDefault="00000000" w:rsidRPr="00000000" w14:paraId="00000002">
            <w:pPr>
              <w:rPr/>
            </w:pPr>
            <w:bookmarkStart w:colFirst="0" w:colLast="0" w:name="_heading=h.d2u10esn268m" w:id="2"/>
            <w:bookmarkEnd w:id="2"/>
            <w:r w:rsidDel="00000000" w:rsidR="00000000" w:rsidRPr="00000000">
              <w:rPr/>
              <w:drawing>
                <wp:inline distB="0" distT="0" distL="0" distR="0">
                  <wp:extent cx="2613248" cy="753646"/>
                  <wp:effectExtent b="0" l="0" r="0" t="0"/>
                  <wp:docPr id="196009330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613248" cy="753646"/>
                          </a:xfrm>
                          <a:prstGeom prst="rect"/>
                          <a:ln/>
                        </pic:spPr>
                      </pic:pic>
                    </a:graphicData>
                  </a:graphic>
                </wp:inline>
              </w:drawing>
            </w:r>
            <w:r w:rsidDel="00000000" w:rsidR="00000000" w:rsidRPr="00000000">
              <w:rPr>
                <w:rtl w:val="0"/>
              </w:rPr>
            </w:r>
          </w:p>
        </w:tc>
        <w:tc>
          <w:tcPr>
            <w:shd w:fill="244061" w:val="clear"/>
          </w:tcPr>
          <w:p w:rsidR="00000000" w:rsidDel="00000000" w:rsidP="00000000" w:rsidRDefault="00000000" w:rsidRPr="00000000" w14:paraId="00000003">
            <w:pPr>
              <w:rPr/>
            </w:pPr>
            <w:r w:rsidDel="00000000" w:rsidR="00000000" w:rsidRPr="00000000">
              <w:rPr>
                <w:rtl w:val="0"/>
              </w:rPr>
              <w:t xml:space="preserve">Database Systems Lab (CL-2005)</w:t>
            </w:r>
          </w:p>
        </w:tc>
      </w:tr>
      <w:tr>
        <w:trPr>
          <w:cantSplit w:val="0"/>
          <w:tblHeader w:val="0"/>
        </w:trPr>
        <w:tc>
          <w:tcPr>
            <w:vMerge w:val="continue"/>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ccffcc" w:val="clear"/>
          </w:tcPr>
          <w:p w:rsidR="00000000" w:rsidDel="00000000" w:rsidP="00000000" w:rsidRDefault="00000000" w:rsidRPr="00000000" w14:paraId="00000005">
            <w:pPr>
              <w:spacing w:after="0" w:before="0" w:lineRule="auto"/>
              <w:rPr>
                <w:sz w:val="20"/>
                <w:szCs w:val="20"/>
              </w:rPr>
            </w:pPr>
            <w:r w:rsidDel="00000000" w:rsidR="00000000" w:rsidRPr="00000000">
              <w:rPr>
                <w:sz w:val="20"/>
                <w:szCs w:val="20"/>
                <w:rtl w:val="0"/>
              </w:rPr>
              <w:t xml:space="preserve">Semester: Spring 2026</w:t>
            </w:r>
          </w:p>
          <w:p w:rsidR="00000000" w:rsidDel="00000000" w:rsidP="00000000" w:rsidRDefault="00000000" w:rsidRPr="00000000" w14:paraId="00000006">
            <w:pPr>
              <w:spacing w:after="0" w:before="0" w:lineRule="auto"/>
              <w:rPr>
                <w:sz w:val="20"/>
                <w:szCs w:val="20"/>
              </w:rPr>
            </w:pPr>
            <w:r w:rsidDel="00000000" w:rsidR="00000000" w:rsidRPr="00000000">
              <w:rPr>
                <w:sz w:val="20"/>
                <w:szCs w:val="20"/>
                <w:rtl w:val="0"/>
              </w:rPr>
              <w:t xml:space="preserve">Section: BDS-4B</w:t>
            </w:r>
          </w:p>
          <w:p w:rsidR="00000000" w:rsidDel="00000000" w:rsidP="00000000" w:rsidRDefault="00000000" w:rsidRPr="00000000" w14:paraId="00000007">
            <w:pPr>
              <w:spacing w:after="0" w:before="0" w:lineRule="auto"/>
              <w:rPr>
                <w:sz w:val="20"/>
                <w:szCs w:val="20"/>
              </w:rPr>
            </w:pPr>
            <w:r w:rsidDel="00000000" w:rsidR="00000000" w:rsidRPr="00000000">
              <w:rPr>
                <w:sz w:val="20"/>
                <w:szCs w:val="20"/>
                <w:rtl w:val="0"/>
              </w:rPr>
              <w:t xml:space="preserve">Course Instructor: Mr. Jahan Zaib</w:t>
            </w:r>
          </w:p>
        </w:tc>
      </w:tr>
    </w:tbl>
    <w:p w:rsidR="00000000" w:rsidDel="00000000" w:rsidP="00000000" w:rsidRDefault="00000000" w:rsidRPr="00000000" w14:paraId="00000008">
      <w:pPr>
        <w:jc w:val="center"/>
        <w:rPr>
          <w:b w:val="1"/>
          <w:bCs w:val="1"/>
          <w:sz w:val="36"/>
          <w:szCs w:val="36"/>
        </w:rPr>
      </w:pPr>
      <w:r w:rsidDel="00000000" w:rsidR="00000000" w:rsidRPr="00000000">
        <w:rPr>
          <w:b w:val="1"/>
          <w:bCs w:val="1"/>
          <w:sz w:val="36"/>
          <w:szCs w:val="36"/>
          <w:rtl w:val="0"/>
        </w:rPr>
        <w:t xml:space="preserve">LAB # 05</w:t>
      </w:r>
    </w:p>
    <w:tbl>
      <w:tblPr>
        <w:tblStyle w:val="Table2"/>
        <w:tblpPr w:leftFromText="180" w:rightFromText="180" w:topFromText="0" w:bottomFromText="0" w:vertAnchor="text" w:horzAnchor="text" w:tblpX="0" w:tblpY="30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94" w:hRule="atLeast"/>
          <w:tblHeader w:val="0"/>
        </w:trPr>
        <w:tc>
          <w:tcPr>
            <w:shd w:fill="95b3d7" w:val="clear"/>
          </w:tcPr>
          <w:p w:rsidR="00000000" w:rsidDel="00000000" w:rsidP="00000000" w:rsidRDefault="00000000" w:rsidRPr="00000000" w14:paraId="00000009">
            <w:pPr>
              <w:pStyle w:val="Heading1"/>
              <w:spacing w:before="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4"/>
                <w:szCs w:val="24"/>
                <w:rtl w:val="0"/>
              </w:rPr>
              <w:t xml:space="preserve">Aggregate Functions &amp; DML Queries</w:t>
            </w:r>
            <w:r w:rsidDel="00000000" w:rsidR="00000000" w:rsidRPr="00000000">
              <w:rPr>
                <w:rtl w:val="0"/>
              </w:rPr>
            </w:r>
          </w:p>
        </w:tc>
      </w:tr>
    </w:tbl>
    <w:p w:rsidR="00000000" w:rsidDel="00000000" w:rsidP="00000000" w:rsidRDefault="00000000" w:rsidRPr="00000000" w14:paraId="0000000A">
      <w:pPr>
        <w:spacing w:after="280" w:before="280" w:line="240" w:lineRule="auto"/>
        <w:rPr>
          <w:b w:val="1"/>
          <w:bCs w:val="1"/>
          <w:color w:val="1f497d"/>
        </w:rPr>
      </w:pPr>
      <w:r w:rsidDel="00000000" w:rsidR="00000000" w:rsidRPr="00000000">
        <w:rPr>
          <w:rtl w:val="0"/>
        </w:rPr>
      </w:r>
    </w:p>
    <w:p w:rsidR="00000000" w:rsidDel="00000000" w:rsidP="00000000" w:rsidRDefault="00000000" w:rsidRPr="00000000" w14:paraId="0000000B">
      <w:pPr>
        <w:spacing w:after="280" w:before="280" w:line="240" w:lineRule="auto"/>
        <w:rPr>
          <w:b w:val="1"/>
          <w:bCs w:val="1"/>
          <w:color w:val="1f497d"/>
        </w:rPr>
      </w:pPr>
      <w:r w:rsidDel="00000000" w:rsidR="00000000" w:rsidRPr="00000000">
        <w:rPr>
          <w:b w:val="1"/>
          <w:bCs w:val="1"/>
          <w:color w:val="1f497d"/>
          <w:rtl w:val="0"/>
        </w:rPr>
        <w:t xml:space="preserve">Objectives:</w:t>
      </w:r>
    </w:p>
    <w:p w:rsidR="00000000" w:rsidDel="00000000" w:rsidP="00000000" w:rsidRDefault="00000000" w:rsidRPr="00000000" w14:paraId="0000000C">
      <w:pPr>
        <w:spacing w:after="280" w:before="280" w:line="240" w:lineRule="auto"/>
        <w:jc w:val="both"/>
        <w:rPr/>
      </w:pPr>
      <w:r w:rsidDel="00000000" w:rsidR="00000000" w:rsidRPr="00000000">
        <w:rPr>
          <w:rtl w:val="0"/>
        </w:rPr>
        <w:t xml:space="preserve">After completing this lab, students will be able to:</w:t>
      </w:r>
    </w:p>
    <w:p w:rsidR="00000000" w:rsidDel="00000000" w:rsidP="00000000" w:rsidRDefault="00000000" w:rsidRPr="00000000" w14:paraId="0000000D">
      <w:pPr>
        <w:numPr>
          <w:ilvl w:val="0"/>
          <w:numId w:val="11"/>
        </w:numPr>
        <w:spacing w:after="0" w:before="280" w:line="240" w:lineRule="auto"/>
        <w:ind w:left="720" w:hanging="360"/>
        <w:jc w:val="both"/>
        <w:rPr/>
      </w:pPr>
      <w:r w:rsidDel="00000000" w:rsidR="00000000" w:rsidRPr="00000000">
        <w:rPr>
          <w:rtl w:val="0"/>
        </w:rPr>
        <w:t xml:space="preserve">Understand the concept and purpose of aggregate functions in Oracle SQL.</w:t>
      </w:r>
    </w:p>
    <w:p w:rsidR="00000000" w:rsidDel="00000000" w:rsidP="00000000" w:rsidRDefault="00000000" w:rsidRPr="00000000" w14:paraId="0000000E">
      <w:pPr>
        <w:numPr>
          <w:ilvl w:val="0"/>
          <w:numId w:val="11"/>
        </w:numPr>
        <w:spacing w:after="0" w:before="0" w:line="240" w:lineRule="auto"/>
        <w:ind w:left="720" w:hanging="360"/>
        <w:jc w:val="both"/>
        <w:rPr/>
      </w:pPr>
      <w:r w:rsidDel="00000000" w:rsidR="00000000" w:rsidRPr="00000000">
        <w:rPr>
          <w:rtl w:val="0"/>
        </w:rPr>
        <w:t xml:space="preserve">Apply aggregate functions such as AVG, COUNT, SUM, MIN, and MAX to perform calculations on grouped data.</w:t>
      </w:r>
    </w:p>
    <w:p w:rsidR="00000000" w:rsidDel="00000000" w:rsidP="00000000" w:rsidRDefault="00000000" w:rsidRPr="00000000" w14:paraId="0000000F">
      <w:pPr>
        <w:numPr>
          <w:ilvl w:val="0"/>
          <w:numId w:val="11"/>
        </w:numPr>
        <w:spacing w:after="0" w:before="0" w:line="240" w:lineRule="auto"/>
        <w:ind w:left="720" w:hanging="360"/>
        <w:jc w:val="both"/>
        <w:rPr/>
      </w:pPr>
      <w:r w:rsidDel="00000000" w:rsidR="00000000" w:rsidRPr="00000000">
        <w:rPr>
          <w:rtl w:val="0"/>
        </w:rPr>
        <w:t xml:space="preserve">Use the GROUP BY clause to organize data into summary rows based on one or more columns.</w:t>
      </w:r>
    </w:p>
    <w:p w:rsidR="00000000" w:rsidDel="00000000" w:rsidP="00000000" w:rsidRDefault="00000000" w:rsidRPr="00000000" w14:paraId="00000010">
      <w:pPr>
        <w:numPr>
          <w:ilvl w:val="0"/>
          <w:numId w:val="11"/>
        </w:numPr>
        <w:spacing w:after="0" w:before="0" w:line="240" w:lineRule="auto"/>
        <w:ind w:left="720" w:hanging="360"/>
        <w:jc w:val="both"/>
        <w:rPr/>
      </w:pPr>
      <w:r w:rsidDel="00000000" w:rsidR="00000000" w:rsidRPr="00000000">
        <w:rPr>
          <w:rtl w:val="0"/>
        </w:rPr>
        <w:t xml:space="preserve">Implement the HAVING clause to filter grouped results using aggregate conditions.</w:t>
      </w:r>
    </w:p>
    <w:p w:rsidR="00000000" w:rsidDel="00000000" w:rsidP="00000000" w:rsidRDefault="00000000" w:rsidRPr="00000000" w14:paraId="00000011">
      <w:pPr>
        <w:numPr>
          <w:ilvl w:val="0"/>
          <w:numId w:val="11"/>
        </w:numPr>
        <w:spacing w:after="0" w:before="0" w:line="240" w:lineRule="auto"/>
        <w:ind w:left="720" w:hanging="360"/>
        <w:jc w:val="both"/>
        <w:rPr/>
      </w:pPr>
      <w:r w:rsidDel="00000000" w:rsidR="00000000" w:rsidRPr="00000000">
        <w:rPr>
          <w:rtl w:val="0"/>
        </w:rPr>
        <w:t xml:space="preserve">Differentiate between the WHERE and HAVING clauses in query execution.</w:t>
      </w:r>
    </w:p>
    <w:p w:rsidR="00000000" w:rsidDel="00000000" w:rsidP="00000000" w:rsidRDefault="00000000" w:rsidRPr="00000000" w14:paraId="00000012">
      <w:pPr>
        <w:numPr>
          <w:ilvl w:val="0"/>
          <w:numId w:val="11"/>
        </w:numPr>
        <w:spacing w:after="0" w:before="0" w:line="240" w:lineRule="auto"/>
        <w:ind w:left="720" w:hanging="360"/>
        <w:jc w:val="both"/>
        <w:rPr/>
      </w:pPr>
      <w:r w:rsidDel="00000000" w:rsidR="00000000" w:rsidRPr="00000000">
        <w:rPr>
          <w:rtl w:val="0"/>
        </w:rPr>
        <w:t xml:space="preserve">Write and execute DML (Data Manipulation Language) statements including INSERT, UPDATE, and DELETE.</w:t>
      </w:r>
    </w:p>
    <w:p w:rsidR="00000000" w:rsidDel="00000000" w:rsidP="00000000" w:rsidRDefault="00000000" w:rsidRPr="00000000" w14:paraId="00000013">
      <w:pPr>
        <w:numPr>
          <w:ilvl w:val="0"/>
          <w:numId w:val="11"/>
        </w:numPr>
        <w:spacing w:after="0" w:before="0" w:line="240" w:lineRule="auto"/>
        <w:ind w:left="720" w:hanging="360"/>
        <w:jc w:val="both"/>
        <w:rPr/>
      </w:pPr>
      <w:r w:rsidDel="00000000" w:rsidR="00000000" w:rsidRPr="00000000">
        <w:rPr>
          <w:rtl w:val="0"/>
        </w:rPr>
        <w:t xml:space="preserve">Insert single and multiple records into tables using Oracle SQL syntax.</w:t>
      </w:r>
    </w:p>
    <w:p w:rsidR="00000000" w:rsidDel="00000000" w:rsidP="00000000" w:rsidRDefault="00000000" w:rsidRPr="00000000" w14:paraId="00000014">
      <w:pPr>
        <w:numPr>
          <w:ilvl w:val="0"/>
          <w:numId w:val="11"/>
        </w:numPr>
        <w:spacing w:after="0" w:before="0" w:line="240" w:lineRule="auto"/>
        <w:ind w:left="720" w:hanging="360"/>
        <w:jc w:val="both"/>
        <w:rPr/>
      </w:pPr>
      <w:r w:rsidDel="00000000" w:rsidR="00000000" w:rsidRPr="00000000">
        <w:rPr>
          <w:rtl w:val="0"/>
        </w:rPr>
        <w:t xml:space="preserve">Modify existing records using the UPDATE statement with appropriate conditions.</w:t>
      </w:r>
    </w:p>
    <w:p w:rsidR="00000000" w:rsidDel="00000000" w:rsidP="00000000" w:rsidRDefault="00000000" w:rsidRPr="00000000" w14:paraId="00000015">
      <w:pPr>
        <w:numPr>
          <w:ilvl w:val="0"/>
          <w:numId w:val="11"/>
        </w:numPr>
        <w:spacing w:after="0" w:before="0" w:line="240" w:lineRule="auto"/>
        <w:ind w:left="720" w:hanging="360"/>
        <w:jc w:val="both"/>
        <w:rPr/>
      </w:pPr>
      <w:r w:rsidDel="00000000" w:rsidR="00000000" w:rsidRPr="00000000">
        <w:rPr>
          <w:rtl w:val="0"/>
        </w:rPr>
        <w:t xml:space="preserve">Remove specific or all records from a table using the DELETE statement.</w:t>
      </w:r>
    </w:p>
    <w:p w:rsidR="00000000" w:rsidDel="00000000" w:rsidP="00000000" w:rsidRDefault="00000000" w:rsidRPr="00000000" w14:paraId="00000016">
      <w:pPr>
        <w:numPr>
          <w:ilvl w:val="0"/>
          <w:numId w:val="11"/>
        </w:numPr>
        <w:spacing w:after="280" w:before="0" w:line="240" w:lineRule="auto"/>
        <w:ind w:left="720" w:hanging="360"/>
        <w:jc w:val="both"/>
        <w:rPr/>
      </w:pPr>
      <w:r w:rsidDel="00000000" w:rsidR="00000000" w:rsidRPr="00000000">
        <w:rPr>
          <w:rtl w:val="0"/>
        </w:rPr>
        <w:t xml:space="preserve">Develop efficient and logically correct SQL queries following Oracle’s execution order.</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17">
            <w:pPr>
              <w:tabs>
                <w:tab w:val="left" w:leader="none" w:pos="8445"/>
              </w:tabs>
              <w:jc w:val="center"/>
              <w:rPr>
                <w:b w:val="1"/>
                <w:bCs w:val="1"/>
              </w:rPr>
            </w:pPr>
            <w:r w:rsidDel="00000000" w:rsidR="00000000" w:rsidRPr="00000000">
              <w:rPr>
                <w:b w:val="1"/>
                <w:bCs w:val="1"/>
                <w:rtl w:val="0"/>
              </w:rPr>
              <w:t xml:space="preserve">Aggregate Functions</w:t>
            </w:r>
          </w:p>
        </w:tc>
      </w:tr>
    </w:tbl>
    <w:p w:rsidR="00000000" w:rsidDel="00000000" w:rsidP="00000000" w:rsidRDefault="00000000" w:rsidRPr="00000000" w14:paraId="00000018">
      <w:pPr>
        <w:jc w:val="both"/>
        <w:rPr/>
      </w:pPr>
      <w:r w:rsidDel="00000000" w:rsidR="00000000" w:rsidRPr="00000000">
        <w:rPr>
          <w:rtl w:val="0"/>
        </w:rPr>
        <w:t xml:space="preserve">An </w:t>
      </w:r>
      <w:r w:rsidDel="00000000" w:rsidR="00000000" w:rsidRPr="00000000">
        <w:rPr>
          <w:color w:val="548dd4"/>
          <w:rtl w:val="0"/>
        </w:rPr>
        <w:t xml:space="preserve">aggregate function </w:t>
      </w:r>
      <w:r w:rsidDel="00000000" w:rsidR="00000000" w:rsidRPr="00000000">
        <w:rPr>
          <w:rtl w:val="0"/>
        </w:rPr>
        <w:t xml:space="preserve">performs a calculation on a set of rows and returns a single scalar value. Aggregate functions are commonly used with the GROUP BY and HAVING clauses in a SELECT statement. </w:t>
      </w:r>
      <w:r w:rsidDel="00000000" w:rsidR="00000000" w:rsidRPr="00000000">
        <w:rPr>
          <w:color w:val="548dd4"/>
          <w:rtl w:val="0"/>
        </w:rPr>
        <w:t xml:space="preserve">WHERE</w:t>
      </w:r>
      <w:r w:rsidDel="00000000" w:rsidR="00000000" w:rsidRPr="00000000">
        <w:rPr>
          <w:rtl w:val="0"/>
        </w:rPr>
        <w:t xml:space="preserve"> clause comes before GROUP BY clause.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19">
            <w:pPr>
              <w:tabs>
                <w:tab w:val="left" w:leader="none" w:pos="8445"/>
              </w:tabs>
              <w:jc w:val="center"/>
              <w:rPr>
                <w:b w:val="1"/>
                <w:bCs w:val="1"/>
              </w:rPr>
            </w:pPr>
            <w:r w:rsidDel="00000000" w:rsidR="00000000" w:rsidRPr="00000000">
              <w:rPr>
                <w:b w:val="1"/>
                <w:bCs w:val="1"/>
                <w:rtl w:val="0"/>
              </w:rPr>
              <w:t xml:space="preserve">Important Rules in Oracle SQL</w:t>
            </w:r>
          </w:p>
        </w:tc>
      </w:tr>
    </w:tbl>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The WHERE clause comes before the GROUP BY clause.</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color w:val="000000"/>
          <w:rtl w:val="0"/>
        </w:rPr>
        <w:t xml:space="preserve">The HAVING clause comes after the GROUP BY clause.</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color w:val="000000"/>
          <w:rtl w:val="0"/>
        </w:rPr>
        <w:t xml:space="preserve">Column aliases cannot be used in the GROUP BY clause in Oracle.</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color w:val="000000"/>
          <w:rtl w:val="0"/>
        </w:rPr>
        <w:t xml:space="preserve">Any column in the SELECT list that is not inside an aggregate function must appear in the GROUP BY clause.</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before="0" w:lineRule="auto"/>
        <w:ind w:left="720" w:hanging="360"/>
        <w:jc w:val="both"/>
        <w:rPr/>
      </w:pPr>
      <w:r w:rsidDel="00000000" w:rsidR="00000000" w:rsidRPr="00000000">
        <w:rPr>
          <w:color w:val="000000"/>
          <w:rtl w:val="0"/>
        </w:rPr>
        <w:t xml:space="preserve">The GROUP BY clause can include more than one column.</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20">
            <w:pPr>
              <w:tabs>
                <w:tab w:val="left" w:leader="none" w:pos="8445"/>
              </w:tabs>
              <w:jc w:val="center"/>
              <w:rPr>
                <w:b w:val="1"/>
                <w:bCs w:val="1"/>
              </w:rPr>
            </w:pPr>
            <w:r w:rsidDel="00000000" w:rsidR="00000000" w:rsidRPr="00000000">
              <w:rPr>
                <w:b w:val="1"/>
                <w:bCs w:val="1"/>
                <w:rtl w:val="0"/>
              </w:rPr>
              <w:t xml:space="preserve">Most Common Aggregate Functions</w:t>
            </w:r>
          </w:p>
        </w:tc>
      </w:tr>
    </w:tbl>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b w:val="1"/>
          <w:bCs w:val="1"/>
          <w:color w:val="000000"/>
          <w:rtl w:val="0"/>
        </w:rPr>
        <w:t xml:space="preserve">AVG</w:t>
      </w:r>
      <w:r w:rsidDel="00000000" w:rsidR="00000000" w:rsidRPr="00000000">
        <w:rPr>
          <w:color w:val="000000"/>
          <w:rtl w:val="0"/>
        </w:rPr>
        <w:t xml:space="preserve"> – Calculates the average of non-null values.</w:t>
      </w: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b w:val="1"/>
          <w:bCs w:val="1"/>
          <w:color w:val="000000"/>
          <w:rtl w:val="0"/>
        </w:rPr>
        <w:t xml:space="preserve">COUNT</w:t>
      </w:r>
      <w:r w:rsidDel="00000000" w:rsidR="00000000" w:rsidRPr="00000000">
        <w:rPr>
          <w:color w:val="000000"/>
          <w:rtl w:val="0"/>
        </w:rPr>
        <w:t xml:space="preserve"> – Counts rows.</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b w:val="1"/>
          <w:bCs w:val="1"/>
          <w:color w:val="000000"/>
          <w:rtl w:val="0"/>
        </w:rPr>
        <w:t xml:space="preserve">MIN</w:t>
      </w:r>
      <w:r w:rsidDel="00000000" w:rsidR="00000000" w:rsidRPr="00000000">
        <w:rPr>
          <w:color w:val="000000"/>
          <w:rtl w:val="0"/>
        </w:rPr>
        <w:t xml:space="preserve"> – Returns the minimum value.</w:t>
      </w: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b w:val="1"/>
          <w:bCs w:val="1"/>
          <w:color w:val="000000"/>
          <w:rtl w:val="0"/>
        </w:rPr>
        <w:t xml:space="preserve">MAX</w:t>
      </w:r>
      <w:r w:rsidDel="00000000" w:rsidR="00000000" w:rsidRPr="00000000">
        <w:rPr>
          <w:color w:val="000000"/>
          <w:rtl w:val="0"/>
        </w:rPr>
        <w:t xml:space="preserve"> – Returns the maximum value.</w:t>
      </w:r>
      <w:r w:rsidDel="00000000" w:rsidR="00000000" w:rsidRPr="00000000">
        <w:rPr>
          <w:rtl w:val="0"/>
        </w:rPr>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0" w:before="0" w:lineRule="auto"/>
        <w:ind w:left="720" w:hanging="360"/>
        <w:jc w:val="both"/>
        <w:rPr/>
      </w:pPr>
      <w:r w:rsidDel="00000000" w:rsidR="00000000" w:rsidRPr="00000000">
        <w:rPr>
          <w:b w:val="1"/>
          <w:bCs w:val="1"/>
          <w:color w:val="000000"/>
          <w:rtl w:val="0"/>
        </w:rPr>
        <w:t xml:space="preserve">SUM</w:t>
      </w:r>
      <w:r w:rsidDel="00000000" w:rsidR="00000000" w:rsidRPr="00000000">
        <w:rPr>
          <w:color w:val="000000"/>
          <w:rtl w:val="0"/>
        </w:rPr>
        <w:t xml:space="preserve"> – Calculates the total of non-null values.</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0" w:lineRule="auto"/>
        <w:ind w:left="720" w:firstLine="0"/>
        <w:jc w:val="both"/>
        <w:rPr>
          <w:color w:val="000000"/>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NULL Handling in Oracle</w:t>
      </w:r>
    </w:p>
    <w:p w:rsidR="00000000" w:rsidDel="00000000" w:rsidP="00000000" w:rsidRDefault="00000000" w:rsidRPr="00000000" w14:paraId="00000028">
      <w:pPr>
        <w:numPr>
          <w:ilvl w:val="0"/>
          <w:numId w:val="6"/>
        </w:numPr>
        <w:ind w:left="720" w:hanging="360"/>
        <w:jc w:val="both"/>
        <w:rPr/>
      </w:pPr>
      <w:r w:rsidDel="00000000" w:rsidR="00000000" w:rsidRPr="00000000">
        <w:rPr>
          <w:rtl w:val="0"/>
        </w:rPr>
        <w:t xml:space="preserve">AVG, SUM, MIN, and MAX ignore NULL values.</w:t>
      </w:r>
    </w:p>
    <w:p w:rsidR="00000000" w:rsidDel="00000000" w:rsidP="00000000" w:rsidRDefault="00000000" w:rsidRPr="00000000" w14:paraId="00000029">
      <w:pPr>
        <w:numPr>
          <w:ilvl w:val="0"/>
          <w:numId w:val="6"/>
        </w:numPr>
        <w:ind w:left="720" w:hanging="360"/>
        <w:jc w:val="both"/>
        <w:rPr/>
      </w:pPr>
      <w:r w:rsidDel="00000000" w:rsidR="00000000" w:rsidRPr="00000000">
        <w:rPr>
          <w:rtl w:val="0"/>
        </w:rPr>
        <w:t xml:space="preserve">COUNT(expression) ignores NULL values.</w:t>
      </w:r>
    </w:p>
    <w:p w:rsidR="00000000" w:rsidDel="00000000" w:rsidP="00000000" w:rsidRDefault="00000000" w:rsidRPr="00000000" w14:paraId="0000002A">
      <w:pPr>
        <w:numPr>
          <w:ilvl w:val="0"/>
          <w:numId w:val="6"/>
        </w:numPr>
        <w:ind w:left="720" w:hanging="360"/>
        <w:jc w:val="both"/>
        <w:rPr/>
      </w:pPr>
      <w:r w:rsidDel="00000000" w:rsidR="00000000" w:rsidRPr="00000000">
        <w:rPr>
          <w:rtl w:val="0"/>
        </w:rPr>
        <w:t xml:space="preserve">COUNT(*) counts all rows, including rows containing NULL values.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Syntax of Aggregate Functions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2D">
            <w:pPr>
              <w:rPr/>
            </w:pPr>
            <w:r w:rsidDel="00000000" w:rsidR="00000000" w:rsidRPr="00000000">
              <w:rPr>
                <w:color w:val="0066ff"/>
                <w:rtl w:val="0"/>
              </w:rPr>
              <w:t xml:space="preserve">aggregate_function</w:t>
            </w:r>
            <w:r w:rsidDel="00000000" w:rsidR="00000000" w:rsidRPr="00000000">
              <w:rPr>
                <w:rtl w:val="0"/>
              </w:rPr>
              <w:t xml:space="preserve"> (</w:t>
            </w:r>
            <w:r w:rsidDel="00000000" w:rsidR="00000000" w:rsidRPr="00000000">
              <w:rPr>
                <w:color w:val="0066ff"/>
                <w:rtl w:val="0"/>
              </w:rPr>
              <w:t xml:space="preserve">DISTINCT | ALL</w:t>
            </w:r>
            <w:r w:rsidDel="00000000" w:rsidR="00000000" w:rsidRPr="00000000">
              <w:rPr>
                <w:rtl w:val="0"/>
              </w:rPr>
              <w:t xml:space="preserve"> expression)</w:t>
            </w:r>
          </w:p>
        </w:tc>
      </w:tr>
    </w:tbl>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pacing w:after="0" w:lineRule="auto"/>
        <w:ind w:left="720" w:hanging="360"/>
        <w:jc w:val="both"/>
        <w:rPr/>
      </w:pPr>
      <w:sdt>
        <w:sdtPr>
          <w:id w:val="1123602176"/>
          <w:tag w:val="goog_rdk_0"/>
        </w:sdtPr>
        <w:sdtContent>
          <w:r w:rsidDel="00000000" w:rsidR="00000000" w:rsidRPr="00000000">
            <w:rPr>
              <w:rFonts w:ascii="Cardo" w:cs="Cardo" w:eastAsia="Cardo" w:hAnsi="Cardo"/>
              <w:color w:val="000000"/>
              <w:rtl w:val="0"/>
            </w:rPr>
            <w:t xml:space="preserve">DISTINCT → Considers only unique values.</w:t>
          </w:r>
        </w:sdtContent>
      </w:sdt>
      <w:r w:rsidDel="00000000" w:rsidR="00000000" w:rsidRPr="00000000">
        <w:rPr>
          <w:rtl w:val="0"/>
        </w:rPr>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pacing w:after="0" w:before="0" w:lineRule="auto"/>
        <w:ind w:left="720" w:hanging="360"/>
        <w:jc w:val="both"/>
        <w:rPr/>
      </w:pPr>
      <w:sdt>
        <w:sdtPr>
          <w:id w:val="807393801"/>
          <w:tag w:val="goog_rdk_1"/>
        </w:sdtPr>
        <w:sdtContent>
          <w:r w:rsidDel="00000000" w:rsidR="00000000" w:rsidRPr="00000000">
            <w:rPr>
              <w:rFonts w:ascii="Cardo" w:cs="Cardo" w:eastAsia="Cardo" w:hAnsi="Cardo"/>
              <w:color w:val="000000"/>
              <w:rtl w:val="0"/>
            </w:rPr>
            <w:t xml:space="preserve">ALL → Considers all values (default option).</w:t>
          </w:r>
        </w:sdtContent>
      </w:sdt>
      <w:r w:rsidDel="00000000" w:rsidR="00000000" w:rsidRPr="00000000">
        <w:rPr>
          <w:rtl w:val="0"/>
        </w:rPr>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pacing w:before="0" w:lineRule="auto"/>
        <w:ind w:left="720" w:hanging="360"/>
        <w:jc w:val="both"/>
        <w:rPr/>
      </w:pPr>
      <w:r w:rsidDel="00000000" w:rsidR="00000000" w:rsidRPr="00000000">
        <w:rPr>
          <w:color w:val="000000"/>
          <w:rtl w:val="0"/>
        </w:rPr>
        <w:t xml:space="preserve">If neither is specified, ALL is used automatically.</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32">
            <w:pPr>
              <w:tabs>
                <w:tab w:val="left" w:leader="none" w:pos="8445"/>
              </w:tabs>
              <w:jc w:val="center"/>
              <w:rPr>
                <w:b w:val="1"/>
                <w:bCs w:val="1"/>
              </w:rPr>
            </w:pPr>
            <w:r w:rsidDel="00000000" w:rsidR="00000000" w:rsidRPr="00000000">
              <w:rPr>
                <w:b w:val="1"/>
                <w:bCs w:val="1"/>
                <w:rtl w:val="0"/>
              </w:rPr>
              <w:t xml:space="preserve">GROUP BY Statement</w:t>
            </w:r>
          </w:p>
        </w:tc>
      </w:tr>
    </w:tbl>
    <w:p w:rsidR="00000000" w:rsidDel="00000000" w:rsidP="00000000" w:rsidRDefault="00000000" w:rsidRPr="00000000" w14:paraId="00000033">
      <w:pPr>
        <w:jc w:val="both"/>
        <w:rPr/>
      </w:pPr>
      <w:r w:rsidDel="00000000" w:rsidR="00000000" w:rsidRPr="00000000">
        <w:rPr>
          <w:rtl w:val="0"/>
        </w:rPr>
        <w:t xml:space="preserve">The GROUP BY statement groups rows that have the same values into summary rows. It is commonly used with aggregate functions to perform calculations on grouped data.</w:t>
      </w:r>
    </w:p>
    <w:p w:rsidR="00000000" w:rsidDel="00000000" w:rsidP="00000000" w:rsidRDefault="00000000" w:rsidRPr="00000000" w14:paraId="00000034">
      <w:pPr>
        <w:jc w:val="both"/>
        <w:rPr/>
      </w:pPr>
      <w:r w:rsidDel="00000000" w:rsidR="00000000" w:rsidRPr="00000000">
        <w:rPr>
          <w:b w:val="1"/>
          <w:bCs w:val="1"/>
          <w:rtl w:val="0"/>
        </w:rPr>
        <w:t xml:space="preserve">For example:</w:t>
      </w:r>
      <w:r w:rsidDel="00000000" w:rsidR="00000000" w:rsidRPr="00000000">
        <w:rPr>
          <w:rtl w:val="0"/>
        </w:rPr>
        <w:t xml:space="preserve"> Finding the number of employees in each department.</w:t>
      </w:r>
    </w:p>
    <w:p w:rsidR="00000000" w:rsidDel="00000000" w:rsidP="00000000" w:rsidRDefault="00000000" w:rsidRPr="00000000" w14:paraId="00000035">
      <w:pPr>
        <w:rPr>
          <w:b w:val="1"/>
          <w:bCs w:val="1"/>
        </w:rPr>
      </w:pPr>
      <w:r w:rsidDel="00000000" w:rsidR="00000000" w:rsidRPr="00000000">
        <w:rPr>
          <w:b w:val="1"/>
          <w:bCs w:val="1"/>
          <w:rtl w:val="0"/>
        </w:rPr>
        <w:t xml:space="preserve">Syntax:</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36">
            <w:pPr>
              <w:rPr>
                <w:color w:val="000000"/>
              </w:rPr>
            </w:pPr>
            <w:r w:rsidDel="00000000" w:rsidR="00000000" w:rsidRPr="00000000">
              <w:rPr>
                <w:color w:val="0066ff"/>
                <w:rtl w:val="0"/>
              </w:rPr>
              <w:t xml:space="preserve">SELECT</w:t>
            </w:r>
            <w:r w:rsidDel="00000000" w:rsidR="00000000" w:rsidRPr="00000000">
              <w:rPr>
                <w:color w:val="000000"/>
                <w:rtl w:val="0"/>
              </w:rPr>
              <w:t xml:space="preserve"> </w:t>
            </w:r>
            <w:r w:rsidDel="00000000" w:rsidR="00000000" w:rsidRPr="00000000">
              <w:rPr>
                <w:i w:val="1"/>
                <w:iCs w:val="1"/>
                <w:color w:val="000000"/>
                <w:rtl w:val="0"/>
              </w:rPr>
              <w:t xml:space="preserve">column_name(s)</w:t>
            </w:r>
            <w:r w:rsidDel="00000000" w:rsidR="00000000" w:rsidRPr="00000000">
              <w:rPr>
                <w:rtl w:val="0"/>
              </w:rPr>
            </w:r>
          </w:p>
          <w:p w:rsidR="00000000" w:rsidDel="00000000" w:rsidP="00000000" w:rsidRDefault="00000000" w:rsidRPr="00000000" w14:paraId="00000037">
            <w:pPr>
              <w:rPr>
                <w:i w:val="1"/>
                <w:iCs w:val="1"/>
                <w:color w:val="000000"/>
              </w:rPr>
            </w:pPr>
            <w:r w:rsidDel="00000000" w:rsidR="00000000" w:rsidRPr="00000000">
              <w:rPr>
                <w:color w:val="0066ff"/>
                <w:rtl w:val="0"/>
              </w:rPr>
              <w:t xml:space="preserve">FROM</w:t>
            </w:r>
            <w:r w:rsidDel="00000000" w:rsidR="00000000" w:rsidRPr="00000000">
              <w:rPr>
                <w:color w:val="000000"/>
                <w:rtl w:val="0"/>
              </w:rPr>
              <w:t xml:space="preserve"> </w:t>
            </w:r>
            <w:r w:rsidDel="00000000" w:rsidR="00000000" w:rsidRPr="00000000">
              <w:rPr>
                <w:i w:val="1"/>
                <w:iCs w:val="1"/>
                <w:color w:val="000000"/>
                <w:rtl w:val="0"/>
              </w:rPr>
              <w:t xml:space="preserve">table_name</w:t>
            </w:r>
          </w:p>
          <w:p w:rsidR="00000000" w:rsidDel="00000000" w:rsidP="00000000" w:rsidRDefault="00000000" w:rsidRPr="00000000" w14:paraId="00000038">
            <w:pPr>
              <w:rPr>
                <w:color w:val="000000"/>
              </w:rPr>
            </w:pPr>
            <w:r w:rsidDel="00000000" w:rsidR="00000000" w:rsidRPr="00000000">
              <w:rPr>
                <w:color w:val="0066ff"/>
                <w:rtl w:val="0"/>
              </w:rPr>
              <w:t xml:space="preserve">WHERE</w:t>
            </w:r>
            <w:r w:rsidDel="00000000" w:rsidR="00000000" w:rsidRPr="00000000">
              <w:rPr>
                <w:color w:val="000000"/>
                <w:rtl w:val="0"/>
              </w:rPr>
              <w:t xml:space="preserve"> </w:t>
            </w:r>
            <w:r w:rsidDel="00000000" w:rsidR="00000000" w:rsidRPr="00000000">
              <w:rPr>
                <w:i w:val="1"/>
                <w:iCs w:val="1"/>
                <w:color w:val="000000"/>
                <w:rtl w:val="0"/>
              </w:rPr>
              <w:t xml:space="preserve">condition</w:t>
            </w:r>
            <w:r w:rsidDel="00000000" w:rsidR="00000000" w:rsidRPr="00000000">
              <w:rPr>
                <w:rtl w:val="0"/>
              </w:rPr>
            </w:r>
          </w:p>
          <w:p w:rsidR="00000000" w:rsidDel="00000000" w:rsidP="00000000" w:rsidRDefault="00000000" w:rsidRPr="00000000" w14:paraId="00000039">
            <w:pPr>
              <w:rPr>
                <w:color w:val="000000"/>
              </w:rPr>
            </w:pPr>
            <w:r w:rsidDel="00000000" w:rsidR="00000000" w:rsidRPr="00000000">
              <w:rPr>
                <w:color w:val="0066ff"/>
                <w:rtl w:val="0"/>
              </w:rPr>
              <w:t xml:space="preserve">GROUP BY</w:t>
            </w:r>
            <w:r w:rsidDel="00000000" w:rsidR="00000000" w:rsidRPr="00000000">
              <w:rPr>
                <w:color w:val="000000"/>
                <w:rtl w:val="0"/>
              </w:rPr>
              <w:t xml:space="preserve"> </w:t>
            </w:r>
            <w:r w:rsidDel="00000000" w:rsidR="00000000" w:rsidRPr="00000000">
              <w:rPr>
                <w:i w:val="1"/>
                <w:iCs w:val="1"/>
                <w:color w:val="000000"/>
                <w:rtl w:val="0"/>
              </w:rPr>
              <w:t xml:space="preserve">column_name(s)</w:t>
            </w: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color w:val="0066ff"/>
                <w:rtl w:val="0"/>
              </w:rPr>
              <w:t xml:space="preserve">ORDER BY</w:t>
            </w:r>
            <w:r w:rsidDel="00000000" w:rsidR="00000000" w:rsidRPr="00000000">
              <w:rPr>
                <w:color w:val="000000"/>
                <w:rtl w:val="0"/>
              </w:rPr>
              <w:t xml:space="preserve"> </w:t>
            </w:r>
            <w:r w:rsidDel="00000000" w:rsidR="00000000" w:rsidRPr="00000000">
              <w:rPr>
                <w:i w:val="1"/>
                <w:iCs w:val="1"/>
                <w:color w:val="000000"/>
                <w:rtl w:val="0"/>
              </w:rPr>
              <w:t xml:space="preserve">column_name(s);</w:t>
            </w:r>
            <w:r w:rsidDel="00000000" w:rsidR="00000000" w:rsidRPr="00000000">
              <w:rPr>
                <w:rtl w:val="0"/>
              </w:rPr>
            </w:r>
          </w:p>
        </w:tc>
      </w:tr>
    </w:tbl>
    <w:p w:rsidR="00000000" w:rsidDel="00000000" w:rsidP="00000000" w:rsidRDefault="00000000" w:rsidRPr="00000000" w14:paraId="0000003B">
      <w:pPr>
        <w:jc w:val="both"/>
        <w:rPr>
          <w:b w:val="1"/>
          <w:bCs w:val="1"/>
        </w:rPr>
      </w:pPr>
      <w:r w:rsidDel="00000000" w:rsidR="00000000" w:rsidRPr="00000000">
        <w:rPr>
          <w:b w:val="1"/>
          <w:bCs w:val="1"/>
          <w:rtl w:val="0"/>
        </w:rPr>
        <w:t xml:space="preserve">Important Oracle Rule</w:t>
      </w:r>
    </w:p>
    <w:p w:rsidR="00000000" w:rsidDel="00000000" w:rsidP="00000000" w:rsidRDefault="00000000" w:rsidRPr="00000000" w14:paraId="0000003C">
      <w:pPr>
        <w:jc w:val="both"/>
        <w:rPr/>
      </w:pPr>
      <w:r w:rsidDel="00000000" w:rsidR="00000000" w:rsidRPr="00000000">
        <w:rPr>
          <w:rtl w:val="0"/>
        </w:rPr>
        <w:t xml:space="preserve">Every column in the SELECT clause that is not part of an aggregate function must be included in the GROUP BY clause.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Example (Correct in Oracle):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3F">
            <w:pPr>
              <w:jc w:val="both"/>
              <w:rPr/>
            </w:pPr>
            <w:r w:rsidDel="00000000" w:rsidR="00000000" w:rsidRPr="00000000">
              <w:rPr>
                <w:color w:val="548dd4"/>
                <w:rtl w:val="0"/>
              </w:rPr>
              <w:t xml:space="preserve">SELECT</w:t>
            </w:r>
            <w:r w:rsidDel="00000000" w:rsidR="00000000" w:rsidRPr="00000000">
              <w:rPr>
                <w:rtl w:val="0"/>
              </w:rPr>
              <w:t xml:space="preserve"> department_id, </w:t>
            </w:r>
            <w:r w:rsidDel="00000000" w:rsidR="00000000" w:rsidRPr="00000000">
              <w:rPr>
                <w:color w:val="548dd4"/>
                <w:rtl w:val="0"/>
              </w:rPr>
              <w:t xml:space="preserve">SUM</w:t>
            </w:r>
            <w:r w:rsidDel="00000000" w:rsidR="00000000" w:rsidRPr="00000000">
              <w:rPr>
                <w:rtl w:val="0"/>
              </w:rPr>
              <w:t xml:space="preserve">(salary)</w:t>
            </w:r>
          </w:p>
          <w:p w:rsidR="00000000" w:rsidDel="00000000" w:rsidP="00000000" w:rsidRDefault="00000000" w:rsidRPr="00000000" w14:paraId="00000040">
            <w:pPr>
              <w:jc w:val="both"/>
              <w:rPr/>
            </w:pPr>
            <w:r w:rsidDel="00000000" w:rsidR="00000000" w:rsidRPr="00000000">
              <w:rPr>
                <w:color w:val="548dd4"/>
                <w:rtl w:val="0"/>
              </w:rPr>
              <w:t xml:space="preserve">FROM</w:t>
            </w:r>
            <w:r w:rsidDel="00000000" w:rsidR="00000000" w:rsidRPr="00000000">
              <w:rPr>
                <w:rtl w:val="0"/>
              </w:rPr>
              <w:t xml:space="preserve"> employees</w:t>
            </w:r>
          </w:p>
          <w:p w:rsidR="00000000" w:rsidDel="00000000" w:rsidP="00000000" w:rsidRDefault="00000000" w:rsidRPr="00000000" w14:paraId="00000041">
            <w:pPr>
              <w:jc w:val="both"/>
              <w:rPr/>
            </w:pPr>
            <w:r w:rsidDel="00000000" w:rsidR="00000000" w:rsidRPr="00000000">
              <w:rPr>
                <w:color w:val="548dd4"/>
                <w:rtl w:val="0"/>
              </w:rPr>
              <w:t xml:space="preserve">GROUP BY </w:t>
            </w:r>
            <w:r w:rsidDel="00000000" w:rsidR="00000000" w:rsidRPr="00000000">
              <w:rPr>
                <w:rtl w:val="0"/>
              </w:rPr>
              <w:t xml:space="preserve">department_id;</w:t>
            </w:r>
          </w:p>
        </w:tc>
      </w:tr>
    </w:tbl>
    <w:p w:rsidR="00000000" w:rsidDel="00000000" w:rsidP="00000000" w:rsidRDefault="00000000" w:rsidRPr="00000000" w14:paraId="00000042">
      <w:pPr>
        <w:jc w:val="both"/>
        <w:rPr/>
      </w:pPr>
      <w:r w:rsidDel="00000000" w:rsidR="00000000" w:rsidRPr="00000000">
        <w:rPr>
          <w:rtl w:val="0"/>
        </w:rPr>
        <w:t xml:space="preserve">Example (Invalid in Oracle):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43">
            <w:pPr>
              <w:jc w:val="both"/>
              <w:rPr/>
            </w:pPr>
            <w:r w:rsidDel="00000000" w:rsidR="00000000" w:rsidRPr="00000000">
              <w:rPr>
                <w:color w:val="548dd4"/>
                <w:rtl w:val="0"/>
              </w:rPr>
              <w:t xml:space="preserve">SELECT </w:t>
            </w:r>
            <w:r w:rsidDel="00000000" w:rsidR="00000000" w:rsidRPr="00000000">
              <w:rPr>
                <w:rtl w:val="0"/>
              </w:rPr>
              <w:t xml:space="preserve">department_id, salary</w:t>
            </w:r>
          </w:p>
          <w:p w:rsidR="00000000" w:rsidDel="00000000" w:rsidP="00000000" w:rsidRDefault="00000000" w:rsidRPr="00000000" w14:paraId="00000044">
            <w:pPr>
              <w:jc w:val="both"/>
              <w:rPr/>
            </w:pPr>
            <w:r w:rsidDel="00000000" w:rsidR="00000000" w:rsidRPr="00000000">
              <w:rPr>
                <w:color w:val="548dd4"/>
                <w:rtl w:val="0"/>
              </w:rPr>
              <w:t xml:space="preserve">FROM</w:t>
            </w:r>
            <w:r w:rsidDel="00000000" w:rsidR="00000000" w:rsidRPr="00000000">
              <w:rPr>
                <w:rtl w:val="0"/>
              </w:rPr>
              <w:t xml:space="preserve"> employees</w:t>
            </w:r>
          </w:p>
          <w:p w:rsidR="00000000" w:rsidDel="00000000" w:rsidP="00000000" w:rsidRDefault="00000000" w:rsidRPr="00000000" w14:paraId="00000045">
            <w:pPr>
              <w:jc w:val="both"/>
              <w:rPr/>
            </w:pPr>
            <w:r w:rsidDel="00000000" w:rsidR="00000000" w:rsidRPr="00000000">
              <w:rPr>
                <w:color w:val="548dd4"/>
                <w:rtl w:val="0"/>
              </w:rPr>
              <w:t xml:space="preserve">GROUP BY </w:t>
            </w:r>
            <w:r w:rsidDel="00000000" w:rsidR="00000000" w:rsidRPr="00000000">
              <w:rPr>
                <w:rtl w:val="0"/>
              </w:rPr>
              <w:t xml:space="preserve">department_id;</w:t>
            </w:r>
          </w:p>
        </w:tc>
      </w:tr>
    </w:tbl>
    <w:p w:rsidR="00000000" w:rsidDel="00000000" w:rsidP="00000000" w:rsidRDefault="00000000" w:rsidRPr="00000000" w14:paraId="00000046">
      <w:pPr>
        <w:jc w:val="both"/>
        <w:rPr>
          <w:color w:val="ee0000"/>
        </w:rPr>
      </w:pPr>
      <w:r w:rsidDel="00000000" w:rsidR="00000000" w:rsidRPr="00000000">
        <w:rPr>
          <w:color w:val="ee0000"/>
          <w:rtl w:val="0"/>
        </w:rPr>
        <w:t xml:space="preserve">(Invalid because salary is neither grouped nor aggregated.)</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GROUP BY with Multiple Columns</w:t>
            </w:r>
          </w:p>
        </w:tc>
      </w:tr>
    </w:tbl>
    <w:p w:rsidR="00000000" w:rsidDel="00000000" w:rsidP="00000000" w:rsidRDefault="00000000" w:rsidRPr="00000000" w14:paraId="00000048">
      <w:pPr>
        <w:jc w:val="both"/>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49">
            <w:pPr>
              <w:jc w:val="both"/>
              <w:rPr/>
            </w:pPr>
            <w:r w:rsidDel="00000000" w:rsidR="00000000" w:rsidRPr="00000000">
              <w:rPr>
                <w:color w:val="548dd4"/>
                <w:rtl w:val="0"/>
              </w:rPr>
              <w:t xml:space="preserve">GROUP BY </w:t>
            </w:r>
            <w:r w:rsidDel="00000000" w:rsidR="00000000" w:rsidRPr="00000000">
              <w:rPr>
                <w:rtl w:val="0"/>
              </w:rPr>
              <w:t xml:space="preserve">department_id, job_id;</w:t>
            </w:r>
          </w:p>
        </w:tc>
      </w:tr>
    </w:tbl>
    <w:p w:rsidR="00000000" w:rsidDel="00000000" w:rsidP="00000000" w:rsidRDefault="00000000" w:rsidRPr="00000000" w14:paraId="0000004A">
      <w:pPr>
        <w:jc w:val="both"/>
        <w:rPr>
          <w:color w:val="ee0000"/>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4B">
            <w:pPr>
              <w:jc w:val="center"/>
              <w:rPr>
                <w:sz w:val="20"/>
                <w:szCs w:val="20"/>
              </w:rPr>
            </w:pPr>
            <w:r w:rsidDel="00000000" w:rsidR="00000000" w:rsidRPr="00000000">
              <w:rPr>
                <w:b w:val="1"/>
                <w:bCs w:val="1"/>
                <w:rtl w:val="0"/>
              </w:rPr>
              <w:t xml:space="preserve">DISTINCT vs GROUP BY</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t xml:space="preserve">Distinct is used to find unique/distinct records where as a group by is used to group a selected set of rows into summary rows by one or more columns or an expression.</w:t>
      </w:r>
    </w:p>
    <w:p w:rsidR="00000000" w:rsidDel="00000000" w:rsidP="00000000" w:rsidRDefault="00000000" w:rsidRPr="00000000" w14:paraId="0000004D">
      <w:pPr>
        <w:rPr/>
      </w:pPr>
      <w:r w:rsidDel="00000000" w:rsidR="00000000" w:rsidRPr="00000000">
        <w:rPr>
          <w:rtl w:val="0"/>
        </w:rPr>
        <w:t xml:space="preserve">The group by can also be used to find distinct values as shown in below query.</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4E">
            <w:pPr>
              <w:rPr>
                <w:color w:val="000000"/>
              </w:rPr>
            </w:pPr>
            <w:r w:rsidDel="00000000" w:rsidR="00000000" w:rsidRPr="00000000">
              <w:rPr>
                <w:color w:val="0066ff"/>
                <w:rtl w:val="0"/>
              </w:rPr>
              <w:t xml:space="preserve">SELECT</w:t>
            </w:r>
            <w:r w:rsidDel="00000000" w:rsidR="00000000" w:rsidRPr="00000000">
              <w:rPr>
                <w:color w:val="000000"/>
                <w:rtl w:val="0"/>
              </w:rPr>
              <w:t xml:space="preserve"> DEPARTMENT_ID </w:t>
            </w:r>
          </w:p>
          <w:p w:rsidR="00000000" w:rsidDel="00000000" w:rsidP="00000000" w:rsidRDefault="00000000" w:rsidRPr="00000000" w14:paraId="0000004F">
            <w:pPr>
              <w:rPr>
                <w:color w:val="000000"/>
              </w:rPr>
            </w:pPr>
            <w:r w:rsidDel="00000000" w:rsidR="00000000" w:rsidRPr="00000000">
              <w:rPr>
                <w:color w:val="0066ff"/>
                <w:rtl w:val="0"/>
              </w:rPr>
              <w:t xml:space="preserve">FROM</w:t>
            </w:r>
            <w:r w:rsidDel="00000000" w:rsidR="00000000" w:rsidRPr="00000000">
              <w:rPr>
                <w:color w:val="000000"/>
                <w:rtl w:val="0"/>
              </w:rPr>
              <w:t xml:space="preserve"> EMPLOYEES </w:t>
            </w:r>
          </w:p>
          <w:p w:rsidR="00000000" w:rsidDel="00000000" w:rsidP="00000000" w:rsidRDefault="00000000" w:rsidRPr="00000000" w14:paraId="00000050">
            <w:pPr>
              <w:rPr>
                <w:color w:val="000000"/>
                <w:sz w:val="32"/>
                <w:szCs w:val="32"/>
              </w:rPr>
            </w:pPr>
            <w:r w:rsidDel="00000000" w:rsidR="00000000" w:rsidRPr="00000000">
              <w:rPr>
                <w:color w:val="0066ff"/>
                <w:rtl w:val="0"/>
              </w:rPr>
              <w:t xml:space="preserve">GROUP BY</w:t>
            </w:r>
            <w:r w:rsidDel="00000000" w:rsidR="00000000" w:rsidRPr="00000000">
              <w:rPr>
                <w:color w:val="000000"/>
                <w:rtl w:val="0"/>
              </w:rPr>
              <w:t xml:space="preserve"> DEPARTMENT_ID;</w:t>
            </w:r>
            <w:r w:rsidDel="00000000" w:rsidR="00000000" w:rsidRPr="00000000">
              <w:rPr>
                <w:rtl w:val="0"/>
              </w:rPr>
            </w:r>
          </w:p>
        </w:tc>
      </w:tr>
    </w:tbl>
    <w:p w:rsidR="00000000" w:rsidDel="00000000" w:rsidP="00000000" w:rsidRDefault="00000000" w:rsidRPr="00000000" w14:paraId="00000051">
      <w:pPr>
        <w:jc w:val="center"/>
        <w:rPr/>
      </w:pPr>
      <w:r w:rsidDel="00000000" w:rsidR="00000000" w:rsidRPr="00000000">
        <w:rPr>
          <w:rtl w:val="0"/>
        </w:rPr>
        <w:t xml:space="preserve">OR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52">
            <w:pPr>
              <w:rPr>
                <w:color w:val="000000"/>
              </w:rPr>
            </w:pPr>
            <w:r w:rsidDel="00000000" w:rsidR="00000000" w:rsidRPr="00000000">
              <w:rPr>
                <w:color w:val="0066ff"/>
                <w:rtl w:val="0"/>
              </w:rPr>
              <w:t xml:space="preserve">SELECT</w:t>
            </w:r>
            <w:r w:rsidDel="00000000" w:rsidR="00000000" w:rsidRPr="00000000">
              <w:rPr>
                <w:color w:val="000000"/>
                <w:rtl w:val="0"/>
              </w:rPr>
              <w:t xml:space="preserve"> DISTINCT DEPARTMENT_ID </w:t>
            </w:r>
          </w:p>
          <w:p w:rsidR="00000000" w:rsidDel="00000000" w:rsidP="00000000" w:rsidRDefault="00000000" w:rsidRPr="00000000" w14:paraId="00000053">
            <w:pPr>
              <w:rPr>
                <w:color w:val="000000"/>
              </w:rPr>
            </w:pPr>
            <w:r w:rsidDel="00000000" w:rsidR="00000000" w:rsidRPr="00000000">
              <w:rPr>
                <w:color w:val="0066ff"/>
                <w:rtl w:val="0"/>
              </w:rPr>
              <w:t xml:space="preserve">FROM</w:t>
            </w:r>
            <w:r w:rsidDel="00000000" w:rsidR="00000000" w:rsidRPr="00000000">
              <w:rPr>
                <w:color w:val="000000"/>
                <w:rtl w:val="0"/>
              </w:rPr>
              <w:t xml:space="preserve"> EMPLOYEES ;</w:t>
            </w:r>
          </w:p>
        </w:tc>
      </w:tr>
    </w:tbl>
    <w:p w:rsidR="00000000" w:rsidDel="00000000" w:rsidP="00000000" w:rsidRDefault="00000000" w:rsidRPr="00000000" w14:paraId="00000054">
      <w:pPr>
        <w:jc w:val="both"/>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55">
            <w:pPr>
              <w:tabs>
                <w:tab w:val="left" w:leader="none" w:pos="8445"/>
              </w:tabs>
              <w:jc w:val="center"/>
              <w:rPr>
                <w:b w:val="1"/>
                <w:bCs w:val="1"/>
              </w:rPr>
            </w:pPr>
            <w:r w:rsidDel="00000000" w:rsidR="00000000" w:rsidRPr="00000000">
              <w:rPr>
                <w:b w:val="1"/>
                <w:bCs w:val="1"/>
                <w:rtl w:val="0"/>
              </w:rPr>
              <w:t xml:space="preserve">HAVING clause</w:t>
            </w:r>
          </w:p>
        </w:tc>
      </w:tr>
    </w:tbl>
    <w:p w:rsidR="00000000" w:rsidDel="00000000" w:rsidP="00000000" w:rsidRDefault="00000000" w:rsidRPr="00000000" w14:paraId="00000056">
      <w:pPr>
        <w:rPr/>
      </w:pPr>
      <w:r w:rsidDel="00000000" w:rsidR="00000000" w:rsidRPr="00000000">
        <w:rPr>
          <w:rtl w:val="0"/>
        </w:rPr>
        <w:t xml:space="preserve">The HAVING clause is used to filter grouped results. It was introduced because the WHERE clause cannot be used with aggregate functions.</w:t>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Syntax:</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5B">
            <w:pPr>
              <w:jc w:val="both"/>
              <w:rPr>
                <w:color w:val="000000"/>
              </w:rPr>
            </w:pPr>
            <w:r w:rsidDel="00000000" w:rsidR="00000000" w:rsidRPr="00000000">
              <w:rPr>
                <w:color w:val="0066ff"/>
                <w:rtl w:val="0"/>
              </w:rPr>
              <w:t xml:space="preserve">SELECT</w:t>
            </w:r>
            <w:r w:rsidDel="00000000" w:rsidR="00000000" w:rsidRPr="00000000">
              <w:rPr>
                <w:color w:val="000000"/>
                <w:rtl w:val="0"/>
              </w:rPr>
              <w:t xml:space="preserve"> </w:t>
            </w:r>
            <w:r w:rsidDel="00000000" w:rsidR="00000000" w:rsidRPr="00000000">
              <w:rPr>
                <w:i w:val="1"/>
                <w:iCs w:val="1"/>
                <w:color w:val="000000"/>
                <w:rtl w:val="0"/>
              </w:rPr>
              <w:t xml:space="preserve">column_name(s)</w:t>
            </w:r>
            <w:r w:rsidDel="00000000" w:rsidR="00000000" w:rsidRPr="00000000">
              <w:rPr>
                <w:rtl w:val="0"/>
              </w:rPr>
            </w:r>
          </w:p>
          <w:p w:rsidR="00000000" w:rsidDel="00000000" w:rsidP="00000000" w:rsidRDefault="00000000" w:rsidRPr="00000000" w14:paraId="0000005C">
            <w:pPr>
              <w:jc w:val="both"/>
              <w:rPr>
                <w:color w:val="000000"/>
              </w:rPr>
            </w:pPr>
            <w:r w:rsidDel="00000000" w:rsidR="00000000" w:rsidRPr="00000000">
              <w:rPr>
                <w:color w:val="0066ff"/>
                <w:rtl w:val="0"/>
              </w:rPr>
              <w:t xml:space="preserve">FROM</w:t>
            </w:r>
            <w:r w:rsidDel="00000000" w:rsidR="00000000" w:rsidRPr="00000000">
              <w:rPr>
                <w:color w:val="000000"/>
                <w:rtl w:val="0"/>
              </w:rPr>
              <w:t xml:space="preserve"> </w:t>
            </w:r>
            <w:r w:rsidDel="00000000" w:rsidR="00000000" w:rsidRPr="00000000">
              <w:rPr>
                <w:i w:val="1"/>
                <w:iCs w:val="1"/>
                <w:color w:val="000000"/>
                <w:rtl w:val="0"/>
              </w:rPr>
              <w:t xml:space="preserve">table_name</w:t>
            </w:r>
            <w:r w:rsidDel="00000000" w:rsidR="00000000" w:rsidRPr="00000000">
              <w:rPr>
                <w:rtl w:val="0"/>
              </w:rPr>
            </w:r>
          </w:p>
          <w:p w:rsidR="00000000" w:rsidDel="00000000" w:rsidP="00000000" w:rsidRDefault="00000000" w:rsidRPr="00000000" w14:paraId="0000005D">
            <w:pPr>
              <w:jc w:val="both"/>
              <w:rPr>
                <w:color w:val="000000"/>
              </w:rPr>
            </w:pPr>
            <w:r w:rsidDel="00000000" w:rsidR="00000000" w:rsidRPr="00000000">
              <w:rPr>
                <w:color w:val="0066ff"/>
                <w:rtl w:val="0"/>
              </w:rPr>
              <w:t xml:space="preserve">WHERE</w:t>
            </w:r>
            <w:r w:rsidDel="00000000" w:rsidR="00000000" w:rsidRPr="00000000">
              <w:rPr>
                <w:color w:val="000000"/>
                <w:rtl w:val="0"/>
              </w:rPr>
              <w:t xml:space="preserve"> </w:t>
            </w:r>
            <w:r w:rsidDel="00000000" w:rsidR="00000000" w:rsidRPr="00000000">
              <w:rPr>
                <w:i w:val="1"/>
                <w:iCs w:val="1"/>
                <w:color w:val="000000"/>
                <w:rtl w:val="0"/>
              </w:rPr>
              <w:t xml:space="preserve">condition</w:t>
            </w:r>
            <w:r w:rsidDel="00000000" w:rsidR="00000000" w:rsidRPr="00000000">
              <w:rPr>
                <w:rtl w:val="0"/>
              </w:rPr>
            </w:r>
          </w:p>
          <w:p w:rsidR="00000000" w:rsidDel="00000000" w:rsidP="00000000" w:rsidRDefault="00000000" w:rsidRPr="00000000" w14:paraId="0000005E">
            <w:pPr>
              <w:jc w:val="both"/>
              <w:rPr>
                <w:color w:val="000000"/>
              </w:rPr>
            </w:pPr>
            <w:r w:rsidDel="00000000" w:rsidR="00000000" w:rsidRPr="00000000">
              <w:rPr>
                <w:color w:val="0066ff"/>
                <w:rtl w:val="0"/>
              </w:rPr>
              <w:t xml:space="preserve">GROUP BY</w:t>
            </w:r>
            <w:r w:rsidDel="00000000" w:rsidR="00000000" w:rsidRPr="00000000">
              <w:rPr>
                <w:color w:val="000000"/>
                <w:rtl w:val="0"/>
              </w:rPr>
              <w:t xml:space="preserve"> </w:t>
            </w:r>
            <w:r w:rsidDel="00000000" w:rsidR="00000000" w:rsidRPr="00000000">
              <w:rPr>
                <w:i w:val="1"/>
                <w:iCs w:val="1"/>
                <w:color w:val="000000"/>
                <w:rtl w:val="0"/>
              </w:rPr>
              <w:t xml:space="preserve">column_name(s)</w:t>
            </w:r>
            <w:r w:rsidDel="00000000" w:rsidR="00000000" w:rsidRPr="00000000">
              <w:rPr>
                <w:rtl w:val="0"/>
              </w:rPr>
            </w:r>
          </w:p>
          <w:p w:rsidR="00000000" w:rsidDel="00000000" w:rsidP="00000000" w:rsidRDefault="00000000" w:rsidRPr="00000000" w14:paraId="0000005F">
            <w:pPr>
              <w:jc w:val="both"/>
              <w:rPr>
                <w:color w:val="000000"/>
              </w:rPr>
            </w:pPr>
            <w:r w:rsidDel="00000000" w:rsidR="00000000" w:rsidRPr="00000000">
              <w:rPr>
                <w:color w:val="0066ff"/>
                <w:rtl w:val="0"/>
              </w:rPr>
              <w:t xml:space="preserve">HAVING</w:t>
            </w:r>
            <w:r w:rsidDel="00000000" w:rsidR="00000000" w:rsidRPr="00000000">
              <w:rPr>
                <w:color w:val="000000"/>
                <w:rtl w:val="0"/>
              </w:rPr>
              <w:t xml:space="preserve"> </w:t>
            </w:r>
            <w:r w:rsidDel="00000000" w:rsidR="00000000" w:rsidRPr="00000000">
              <w:rPr>
                <w:i w:val="1"/>
                <w:iCs w:val="1"/>
                <w:color w:val="000000"/>
                <w:rtl w:val="0"/>
              </w:rPr>
              <w:t xml:space="preserve">condition</w:t>
            </w:r>
            <w:r w:rsidDel="00000000" w:rsidR="00000000" w:rsidRPr="00000000">
              <w:rPr>
                <w:rtl w:val="0"/>
              </w:rPr>
            </w:r>
          </w:p>
          <w:p w:rsidR="00000000" w:rsidDel="00000000" w:rsidP="00000000" w:rsidRDefault="00000000" w:rsidRPr="00000000" w14:paraId="00000060">
            <w:pPr>
              <w:jc w:val="both"/>
              <w:rPr>
                <w:sz w:val="32"/>
                <w:szCs w:val="32"/>
              </w:rPr>
            </w:pPr>
            <w:r w:rsidDel="00000000" w:rsidR="00000000" w:rsidRPr="00000000">
              <w:rPr>
                <w:color w:val="0066ff"/>
                <w:rtl w:val="0"/>
              </w:rPr>
              <w:t xml:space="preserve">ORDER BY</w:t>
            </w:r>
            <w:r w:rsidDel="00000000" w:rsidR="00000000" w:rsidRPr="00000000">
              <w:rPr>
                <w:color w:val="000000"/>
                <w:rtl w:val="0"/>
              </w:rPr>
              <w:t xml:space="preserve"> </w:t>
            </w:r>
            <w:r w:rsidDel="00000000" w:rsidR="00000000" w:rsidRPr="00000000">
              <w:rPr>
                <w:i w:val="1"/>
                <w:iCs w:val="1"/>
                <w:color w:val="000000"/>
                <w:rtl w:val="0"/>
              </w:rPr>
              <w:t xml:space="preserve">column_name(s);</w:t>
            </w:r>
            <w:r w:rsidDel="00000000" w:rsidR="00000000" w:rsidRPr="00000000">
              <w:rPr>
                <w:rtl w:val="0"/>
              </w:rPr>
            </w:r>
          </w:p>
        </w:tc>
      </w:tr>
    </w:tbl>
    <w:p w:rsidR="00000000" w:rsidDel="00000000" w:rsidP="00000000" w:rsidRDefault="00000000" w:rsidRPr="00000000" w14:paraId="00000061">
      <w:pPr>
        <w:jc w:val="both"/>
        <w:rPr>
          <w:b w:val="1"/>
          <w:bCs w:val="1"/>
        </w:rPr>
      </w:pPr>
      <w:r w:rsidDel="00000000" w:rsidR="00000000" w:rsidRPr="00000000">
        <w:rPr>
          <w:b w:val="1"/>
          <w:bCs w:val="1"/>
          <w:rtl w:val="0"/>
        </w:rPr>
        <w:t xml:space="preserve">Example: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62">
            <w:pPr>
              <w:jc w:val="both"/>
              <w:rPr>
                <w:i w:val="1"/>
                <w:iCs w:val="1"/>
                <w:color w:val="000000"/>
              </w:rPr>
            </w:pPr>
            <w:r w:rsidDel="00000000" w:rsidR="00000000" w:rsidRPr="00000000">
              <w:rPr>
                <w:color w:val="0066ff"/>
                <w:rtl w:val="0"/>
              </w:rPr>
              <w:t xml:space="preserve">SELECT</w:t>
            </w:r>
            <w:r w:rsidDel="00000000" w:rsidR="00000000" w:rsidRPr="00000000">
              <w:rPr>
                <w:color w:val="000000"/>
                <w:rtl w:val="0"/>
              </w:rPr>
              <w:t xml:space="preserve"> COUNT(CustomerID), Country</w:t>
            </w:r>
            <w:r w:rsidDel="00000000" w:rsidR="00000000" w:rsidRPr="00000000">
              <w:rPr>
                <w:rtl w:val="0"/>
              </w:rPr>
            </w:r>
          </w:p>
          <w:p w:rsidR="00000000" w:rsidDel="00000000" w:rsidP="00000000" w:rsidRDefault="00000000" w:rsidRPr="00000000" w14:paraId="00000063">
            <w:pPr>
              <w:jc w:val="both"/>
              <w:rPr>
                <w:color w:val="000000"/>
              </w:rPr>
            </w:pPr>
            <w:r w:rsidDel="00000000" w:rsidR="00000000" w:rsidRPr="00000000">
              <w:rPr>
                <w:color w:val="0066ff"/>
                <w:rtl w:val="0"/>
              </w:rPr>
              <w:t xml:space="preserve">FROM</w:t>
            </w:r>
            <w:r w:rsidDel="00000000" w:rsidR="00000000" w:rsidRPr="00000000">
              <w:rPr>
                <w:color w:val="000000"/>
                <w:rtl w:val="0"/>
              </w:rPr>
              <w:t xml:space="preserve"> Customers</w:t>
            </w:r>
          </w:p>
          <w:p w:rsidR="00000000" w:rsidDel="00000000" w:rsidP="00000000" w:rsidRDefault="00000000" w:rsidRPr="00000000" w14:paraId="00000064">
            <w:pPr>
              <w:jc w:val="both"/>
              <w:rPr>
                <w:color w:val="000000"/>
              </w:rPr>
            </w:pPr>
            <w:r w:rsidDel="00000000" w:rsidR="00000000" w:rsidRPr="00000000">
              <w:rPr>
                <w:color w:val="0066ff"/>
                <w:rtl w:val="0"/>
              </w:rPr>
              <w:t xml:space="preserve">GROUP BY</w:t>
            </w:r>
            <w:r w:rsidDel="00000000" w:rsidR="00000000" w:rsidRPr="00000000">
              <w:rPr>
                <w:color w:val="000000"/>
                <w:rtl w:val="0"/>
              </w:rPr>
              <w:t xml:space="preserve"> Country</w:t>
            </w:r>
          </w:p>
          <w:p w:rsidR="00000000" w:rsidDel="00000000" w:rsidP="00000000" w:rsidRDefault="00000000" w:rsidRPr="00000000" w14:paraId="00000065">
            <w:pPr>
              <w:jc w:val="both"/>
              <w:rPr>
                <w:color w:val="000000"/>
              </w:rPr>
            </w:pPr>
            <w:r w:rsidDel="00000000" w:rsidR="00000000" w:rsidRPr="00000000">
              <w:rPr>
                <w:color w:val="0066ff"/>
                <w:rtl w:val="0"/>
              </w:rPr>
              <w:t xml:space="preserve">HAVING</w:t>
            </w:r>
            <w:r w:rsidDel="00000000" w:rsidR="00000000" w:rsidRPr="00000000">
              <w:rPr>
                <w:color w:val="000000"/>
                <w:rtl w:val="0"/>
              </w:rPr>
              <w:t xml:space="preserve"> </w:t>
            </w:r>
            <w:r w:rsidDel="00000000" w:rsidR="00000000" w:rsidRPr="00000000">
              <w:rPr>
                <w:color w:val="0066ff"/>
                <w:rtl w:val="0"/>
              </w:rPr>
              <w:t xml:space="preserve">COUNT</w:t>
            </w:r>
            <w:r w:rsidDel="00000000" w:rsidR="00000000" w:rsidRPr="00000000">
              <w:rPr>
                <w:color w:val="000000"/>
                <w:rtl w:val="0"/>
              </w:rPr>
              <w:t xml:space="preserve">(CustomerID) &gt; 5</w:t>
            </w:r>
          </w:p>
          <w:p w:rsidR="00000000" w:rsidDel="00000000" w:rsidP="00000000" w:rsidRDefault="00000000" w:rsidRPr="00000000" w14:paraId="00000066">
            <w:pPr>
              <w:jc w:val="both"/>
              <w:rPr>
                <w:sz w:val="32"/>
                <w:szCs w:val="32"/>
              </w:rPr>
            </w:pPr>
            <w:r w:rsidDel="00000000" w:rsidR="00000000" w:rsidRPr="00000000">
              <w:rPr>
                <w:color w:val="0066ff"/>
                <w:rtl w:val="0"/>
              </w:rPr>
              <w:t xml:space="preserve">ORDER BY</w:t>
            </w:r>
            <w:r w:rsidDel="00000000" w:rsidR="00000000" w:rsidRPr="00000000">
              <w:rPr>
                <w:color w:val="000000"/>
                <w:rtl w:val="0"/>
              </w:rPr>
              <w:t xml:space="preserve"> </w:t>
            </w:r>
            <w:r w:rsidDel="00000000" w:rsidR="00000000" w:rsidRPr="00000000">
              <w:rPr>
                <w:color w:val="0066ff"/>
                <w:rtl w:val="0"/>
              </w:rPr>
              <w:t xml:space="preserve">COUNT</w:t>
            </w:r>
            <w:r w:rsidDel="00000000" w:rsidR="00000000" w:rsidRPr="00000000">
              <w:rPr>
                <w:color w:val="000000"/>
                <w:rtl w:val="0"/>
              </w:rPr>
              <w:t xml:space="preserve">(CustomerID) DESC;</w:t>
            </w:r>
            <w:r w:rsidDel="00000000" w:rsidR="00000000" w:rsidRPr="00000000">
              <w:rPr>
                <w:rtl w:val="0"/>
              </w:rPr>
            </w:r>
          </w:p>
        </w:tc>
      </w:tr>
    </w:tbl>
    <w:p w:rsidR="00000000" w:rsidDel="00000000" w:rsidP="00000000" w:rsidRDefault="00000000" w:rsidRPr="00000000" w14:paraId="00000067">
      <w:pPr>
        <w:jc w:val="both"/>
        <w:rPr/>
      </w:pPr>
      <w:r w:rsidDel="00000000" w:rsidR="00000000" w:rsidRPr="00000000">
        <w:rPr>
          <w:rtl w:val="0"/>
        </w:rPr>
        <w:t xml:space="preserve">The above SQL statement lists the number of customers in each country, sorted high to low (Only include countries with more than 5 customers):</w:t>
      </w:r>
    </w:p>
    <w:p w:rsidR="00000000" w:rsidDel="00000000" w:rsidP="00000000" w:rsidRDefault="00000000" w:rsidRPr="00000000" w14:paraId="00000068">
      <w:pPr>
        <w:jc w:val="both"/>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69">
            <w:pPr>
              <w:tabs>
                <w:tab w:val="left" w:leader="none" w:pos="8445"/>
              </w:tabs>
              <w:jc w:val="center"/>
              <w:rPr>
                <w:b w:val="1"/>
                <w:bCs w:val="1"/>
              </w:rPr>
            </w:pPr>
            <w:r w:rsidDel="00000000" w:rsidR="00000000" w:rsidRPr="00000000">
              <w:rPr>
                <w:b w:val="1"/>
                <w:bCs w:val="1"/>
                <w:rtl w:val="0"/>
              </w:rPr>
              <w:t xml:space="preserve">Order of Execution of an Oracle SQL Query</w:t>
            </w:r>
          </w:p>
        </w:tc>
      </w:tr>
    </w:tbl>
    <w:p w:rsidR="00000000" w:rsidDel="00000000" w:rsidP="00000000" w:rsidRDefault="00000000" w:rsidRPr="00000000" w14:paraId="0000006A">
      <w:pPr>
        <w:spacing w:after="280" w:before="280" w:line="240" w:lineRule="auto"/>
        <w:jc w:val="both"/>
        <w:rPr/>
      </w:pPr>
      <w:r w:rsidDel="00000000" w:rsidR="00000000" w:rsidRPr="00000000">
        <w:rPr>
          <w:rtl w:val="0"/>
        </w:rPr>
        <w:t xml:space="preserve">In Oracle Corporation SQL, the execution of a query does not follow the same order in which the clauses are written. Although we write a query starting with the SELECT clause, Oracle processes the query in a logical sequence. First, the FROM clause is executed to identify and retrieve the source tables. Next, the WHERE clause filters rows based on specified conditions. After that, the GROUP BY clause groups the filtered rows, and aggregate functions are applied. The HAVING clause then filters the grouped results. The SELECT clause is processed to retrieve the required columns, and finally, the ORDER BY clause sorts the result set. Understanding this logical execution order helps in writing correct and optimized SQL queries in Oracle.</w:t>
      </w:r>
    </w:p>
    <w:p w:rsidR="00000000" w:rsidDel="00000000" w:rsidP="00000000" w:rsidRDefault="00000000" w:rsidRPr="00000000" w14:paraId="0000006B">
      <w:pPr>
        <w:keepNext w:val="1"/>
        <w:spacing w:after="280" w:before="280" w:line="240" w:lineRule="auto"/>
        <w:jc w:val="both"/>
        <w:rPr/>
      </w:pPr>
      <w:r w:rsidDel="00000000" w:rsidR="00000000" w:rsidRPr="00000000">
        <w:rPr/>
        <w:drawing>
          <wp:inline distB="0" distT="0" distL="0" distR="0">
            <wp:extent cx="5251450" cy="4337050"/>
            <wp:effectExtent b="0" l="0" r="0" t="0"/>
            <wp:docPr descr="SQL Behind the Curtain: How Are Queries Executed?" id="1960093310" name="image1.png"/>
            <a:graphic>
              <a:graphicData uri="http://schemas.openxmlformats.org/drawingml/2006/picture">
                <pic:pic>
                  <pic:nvPicPr>
                    <pic:cNvPr descr="SQL Behind the Curtain: How Are Queries Executed?" id="0" name="image1.png"/>
                    <pic:cNvPicPr preferRelativeResize="0"/>
                  </pic:nvPicPr>
                  <pic:blipFill>
                    <a:blip r:embed="rId8"/>
                    <a:srcRect b="2707" l="5983" r="5663" t="0"/>
                    <a:stretch>
                      <a:fillRect/>
                    </a:stretch>
                  </pic:blipFill>
                  <pic:spPr>
                    <a:xfrm>
                      <a:off x="0" y="0"/>
                      <a:ext cx="5251450" cy="43370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00" w:before="0" w:line="240" w:lineRule="auto"/>
        <w:jc w:val="center"/>
        <w:rPr>
          <w:i w:val="1"/>
          <w:iCs w:val="1"/>
          <w:color w:val="1f497d"/>
          <w:sz w:val="22"/>
          <w:szCs w:val="22"/>
        </w:rPr>
      </w:pPr>
      <w:r w:rsidDel="00000000" w:rsidR="00000000" w:rsidRPr="00000000">
        <w:rPr>
          <w:i w:val="1"/>
          <w:iCs w:val="1"/>
          <w:color w:val="1f497d"/>
          <w:sz w:val="22"/>
          <w:szCs w:val="22"/>
          <w:rtl w:val="0"/>
        </w:rPr>
        <w:t xml:space="preserve">Figure 1: Order of SQL Execution Query</w:t>
      </w:r>
    </w:p>
    <w:p w:rsidR="00000000" w:rsidDel="00000000" w:rsidP="00000000" w:rsidRDefault="00000000" w:rsidRPr="00000000" w14:paraId="0000006D">
      <w:pPr>
        <w:spacing w:after="280" w:before="280" w:line="240" w:lineRule="auto"/>
        <w:jc w:val="both"/>
        <w:rPr/>
      </w:pPr>
      <w:r w:rsidDel="00000000" w:rsidR="00000000" w:rsidRPr="00000000">
        <w:rPr>
          <w:rtl w:val="0"/>
        </w:rPr>
      </w:r>
    </w:p>
    <w:p w:rsidR="00000000" w:rsidDel="00000000" w:rsidP="00000000" w:rsidRDefault="00000000" w:rsidRPr="00000000" w14:paraId="0000006E">
      <w:pPr>
        <w:spacing w:after="280" w:before="280" w:line="240" w:lineRule="auto"/>
        <w:jc w:val="both"/>
        <w:rPr/>
      </w:pPr>
      <w:r w:rsidDel="00000000" w:rsidR="00000000" w:rsidRPr="00000000">
        <w:rPr>
          <w:rtl w:val="0"/>
        </w:rPr>
      </w:r>
    </w:p>
    <w:p w:rsidR="00000000" w:rsidDel="00000000" w:rsidP="00000000" w:rsidRDefault="00000000" w:rsidRPr="00000000" w14:paraId="0000006F">
      <w:pPr>
        <w:spacing w:after="280" w:before="280" w:line="240" w:lineRule="auto"/>
        <w:jc w:val="both"/>
        <w:rPr/>
      </w:pPr>
      <w:r w:rsidDel="00000000" w:rsidR="00000000" w:rsidRPr="00000000">
        <w:rPr>
          <w:rtl w:val="0"/>
        </w:rPr>
      </w:r>
    </w:p>
    <w:p w:rsidR="00000000" w:rsidDel="00000000" w:rsidP="00000000" w:rsidRDefault="00000000" w:rsidRPr="00000000" w14:paraId="00000070">
      <w:pPr>
        <w:spacing w:after="280" w:before="280" w:line="240" w:lineRule="auto"/>
        <w:jc w:val="both"/>
        <w:rPr/>
      </w:pPr>
      <w:r w:rsidDel="00000000" w:rsidR="00000000" w:rsidRPr="00000000">
        <w:rPr>
          <w:rtl w:val="0"/>
        </w:rPr>
      </w:r>
    </w:p>
    <w:p w:rsidR="00000000" w:rsidDel="00000000" w:rsidP="00000000" w:rsidRDefault="00000000" w:rsidRPr="00000000" w14:paraId="00000071">
      <w:pPr>
        <w:spacing w:after="280" w:before="280" w:line="240" w:lineRule="auto"/>
        <w:jc w:val="both"/>
        <w:rPr/>
      </w:pPr>
      <w:r w:rsidDel="00000000" w:rsidR="00000000" w:rsidRPr="00000000">
        <w:rPr>
          <w:rtl w:val="0"/>
        </w:rPr>
      </w:r>
    </w:p>
    <w:p w:rsidR="00000000" w:rsidDel="00000000" w:rsidP="00000000" w:rsidRDefault="00000000" w:rsidRPr="00000000" w14:paraId="00000072">
      <w:pPr>
        <w:spacing w:after="280" w:before="280" w:line="240" w:lineRule="auto"/>
        <w:jc w:val="both"/>
        <w:rPr/>
      </w:pPr>
      <w:r w:rsidDel="00000000" w:rsidR="00000000" w:rsidRPr="00000000">
        <w:rPr>
          <w:rtl w:val="0"/>
        </w:rPr>
      </w:r>
    </w:p>
    <w:p w:rsidR="00000000" w:rsidDel="00000000" w:rsidP="00000000" w:rsidRDefault="00000000" w:rsidRPr="00000000" w14:paraId="00000073">
      <w:pPr>
        <w:spacing w:after="280" w:before="280" w:line="240" w:lineRule="auto"/>
        <w:jc w:val="both"/>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74">
            <w:pPr>
              <w:tabs>
                <w:tab w:val="left" w:leader="none" w:pos="8445"/>
              </w:tabs>
              <w:jc w:val="center"/>
              <w:rPr>
                <w:b w:val="1"/>
                <w:bCs w:val="1"/>
              </w:rPr>
            </w:pPr>
            <w:r w:rsidDel="00000000" w:rsidR="00000000" w:rsidRPr="00000000">
              <w:rPr>
                <w:b w:val="1"/>
                <w:bCs w:val="1"/>
                <w:rtl w:val="0"/>
              </w:rPr>
              <w:t xml:space="preserve">DML (Data Manipulation Language)</w:t>
            </w:r>
          </w:p>
        </w:tc>
      </w:tr>
    </w:tbl>
    <w:p w:rsidR="00000000" w:rsidDel="00000000" w:rsidP="00000000" w:rsidRDefault="00000000" w:rsidRPr="00000000" w14:paraId="00000075">
      <w:pPr>
        <w:spacing w:after="280" w:before="280" w:line="240" w:lineRule="auto"/>
        <w:jc w:val="both"/>
        <w:rPr>
          <w:b w:val="1"/>
          <w:bCs w:val="1"/>
          <w:sz w:val="36"/>
          <w:szCs w:val="36"/>
        </w:rPr>
      </w:pPr>
      <w:r w:rsidDel="00000000" w:rsidR="00000000" w:rsidRPr="00000000">
        <w:rPr>
          <w:rtl w:val="0"/>
        </w:rPr>
        <w:t xml:space="preserve">DML (Data Manipulation Language) consists of SQL commands used to manipulate data stored in database tables. These commands allow users to insert, modify, and delete records.</w:t>
      </w:r>
      <w:r w:rsidDel="00000000" w:rsidR="00000000" w:rsidRPr="00000000">
        <w:rPr>
          <w:b w:val="1"/>
          <w:bCs w:val="1"/>
          <w:sz w:val="36"/>
          <w:szCs w:val="36"/>
          <w:rtl w:val="0"/>
        </w:rPr>
        <w:t xml:space="preserve"> </w:t>
      </w:r>
    </w:p>
    <w:p w:rsidR="00000000" w:rsidDel="00000000" w:rsidP="00000000" w:rsidRDefault="00000000" w:rsidRPr="00000000" w14:paraId="00000076">
      <w:pPr>
        <w:spacing w:after="280" w:before="280" w:line="240" w:lineRule="auto"/>
        <w:jc w:val="both"/>
        <w:rPr>
          <w:b w:val="1"/>
          <w:bCs w:val="1"/>
        </w:rPr>
      </w:pPr>
      <w:r w:rsidDel="00000000" w:rsidR="00000000" w:rsidRPr="00000000">
        <w:rPr>
          <w:b w:val="1"/>
          <w:bCs w:val="1"/>
          <w:rtl w:val="0"/>
        </w:rPr>
        <w:t xml:space="preserve">Examples of DML Commands in Oracle</w:t>
      </w:r>
    </w:p>
    <w:p w:rsidR="00000000" w:rsidDel="00000000" w:rsidP="00000000" w:rsidRDefault="00000000" w:rsidRPr="00000000" w14:paraId="00000077">
      <w:pPr>
        <w:numPr>
          <w:ilvl w:val="0"/>
          <w:numId w:val="8"/>
        </w:numPr>
        <w:spacing w:after="0" w:before="280" w:line="240" w:lineRule="auto"/>
        <w:ind w:left="720" w:hanging="360"/>
        <w:jc w:val="both"/>
        <w:rPr/>
      </w:pPr>
      <w:r w:rsidDel="00000000" w:rsidR="00000000" w:rsidRPr="00000000">
        <w:rPr>
          <w:b w:val="1"/>
          <w:bCs w:val="1"/>
          <w:rtl w:val="0"/>
        </w:rPr>
        <w:t xml:space="preserve">INSERT</w:t>
      </w:r>
      <w:r w:rsidDel="00000000" w:rsidR="00000000" w:rsidRPr="00000000">
        <w:rPr>
          <w:rtl w:val="0"/>
        </w:rPr>
        <w:t xml:space="preserve"> – Adds new records into a table.</w:t>
      </w:r>
    </w:p>
    <w:p w:rsidR="00000000" w:rsidDel="00000000" w:rsidP="00000000" w:rsidRDefault="00000000" w:rsidRPr="00000000" w14:paraId="00000078">
      <w:pPr>
        <w:numPr>
          <w:ilvl w:val="0"/>
          <w:numId w:val="8"/>
        </w:numPr>
        <w:spacing w:after="0" w:before="0" w:line="240" w:lineRule="auto"/>
        <w:ind w:left="720" w:hanging="360"/>
        <w:jc w:val="both"/>
        <w:rPr/>
      </w:pPr>
      <w:r w:rsidDel="00000000" w:rsidR="00000000" w:rsidRPr="00000000">
        <w:rPr>
          <w:b w:val="1"/>
          <w:bCs w:val="1"/>
          <w:rtl w:val="0"/>
        </w:rPr>
        <w:t xml:space="preserve">UPDATE</w:t>
      </w:r>
      <w:r w:rsidDel="00000000" w:rsidR="00000000" w:rsidRPr="00000000">
        <w:rPr>
          <w:rtl w:val="0"/>
        </w:rPr>
        <w:t xml:space="preserve"> – Modifies existing records in a table.</w:t>
      </w:r>
    </w:p>
    <w:p w:rsidR="00000000" w:rsidDel="00000000" w:rsidP="00000000" w:rsidRDefault="00000000" w:rsidRPr="00000000" w14:paraId="00000079">
      <w:pPr>
        <w:numPr>
          <w:ilvl w:val="0"/>
          <w:numId w:val="8"/>
        </w:numPr>
        <w:spacing w:after="280" w:before="0" w:line="240" w:lineRule="auto"/>
        <w:ind w:left="720" w:hanging="360"/>
        <w:jc w:val="both"/>
        <w:rPr/>
      </w:pPr>
      <w:r w:rsidDel="00000000" w:rsidR="00000000" w:rsidRPr="00000000">
        <w:rPr>
          <w:b w:val="1"/>
          <w:bCs w:val="1"/>
          <w:rtl w:val="0"/>
        </w:rPr>
        <w:t xml:space="preserve">DELETE</w:t>
      </w:r>
      <w:r w:rsidDel="00000000" w:rsidR="00000000" w:rsidRPr="00000000">
        <w:rPr>
          <w:rtl w:val="0"/>
        </w:rPr>
        <w:t xml:space="preserve"> – Removes records from a table.</w:t>
      </w:r>
    </w:p>
    <w:tbl>
      <w:tblPr>
        <w:tblStyle w:val="Table2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7A">
            <w:pPr>
              <w:tabs>
                <w:tab w:val="left" w:leader="none" w:pos="8445"/>
              </w:tabs>
              <w:jc w:val="center"/>
              <w:rPr>
                <w:b w:val="1"/>
                <w:bCs w:val="1"/>
              </w:rPr>
            </w:pPr>
            <w:r w:rsidDel="00000000" w:rsidR="00000000" w:rsidRPr="00000000">
              <w:rPr>
                <w:b w:val="1"/>
                <w:bCs w:val="1"/>
                <w:rtl w:val="0"/>
              </w:rPr>
              <w:t xml:space="preserve">INSERT Statement (Oracle)</w:t>
            </w:r>
          </w:p>
        </w:tc>
      </w:tr>
    </w:tbl>
    <w:p w:rsidR="00000000" w:rsidDel="00000000" w:rsidP="00000000" w:rsidRDefault="00000000" w:rsidRPr="00000000" w14:paraId="0000007B">
      <w:pPr>
        <w:spacing w:after="280" w:before="280" w:line="240" w:lineRule="auto"/>
        <w:jc w:val="both"/>
        <w:rPr/>
      </w:pPr>
      <w:r w:rsidDel="00000000" w:rsidR="00000000" w:rsidRPr="00000000">
        <w:rPr>
          <w:rtl w:val="0"/>
        </w:rPr>
        <w:t xml:space="preserve">The INSERT statement is used to add new rows into a table in Oracle.</w:t>
      </w:r>
    </w:p>
    <w:p w:rsidR="00000000" w:rsidDel="00000000" w:rsidP="00000000" w:rsidRDefault="00000000" w:rsidRPr="00000000" w14:paraId="0000007C">
      <w:pPr>
        <w:spacing w:after="280" w:before="280" w:line="240" w:lineRule="auto"/>
        <w:jc w:val="both"/>
        <w:rPr/>
      </w:pPr>
      <w:r w:rsidDel="00000000" w:rsidR="00000000" w:rsidRPr="00000000">
        <w:rPr>
          <w:rtl w:val="0"/>
        </w:rPr>
        <w:t xml:space="preserve">Records can be inserted:</w:t>
      </w:r>
    </w:p>
    <w:p w:rsidR="00000000" w:rsidDel="00000000" w:rsidP="00000000" w:rsidRDefault="00000000" w:rsidRPr="00000000" w14:paraId="0000007D">
      <w:pPr>
        <w:numPr>
          <w:ilvl w:val="0"/>
          <w:numId w:val="9"/>
        </w:numPr>
        <w:spacing w:after="0" w:before="280" w:line="240" w:lineRule="auto"/>
        <w:ind w:left="720" w:hanging="360"/>
        <w:jc w:val="both"/>
        <w:rPr/>
      </w:pPr>
      <w:r w:rsidDel="00000000" w:rsidR="00000000" w:rsidRPr="00000000">
        <w:rPr>
          <w:rtl w:val="0"/>
        </w:rPr>
        <w:t xml:space="preserve">One row at a time</w:t>
      </w:r>
    </w:p>
    <w:p w:rsidR="00000000" w:rsidDel="00000000" w:rsidP="00000000" w:rsidRDefault="00000000" w:rsidRPr="00000000" w14:paraId="0000007E">
      <w:pPr>
        <w:numPr>
          <w:ilvl w:val="0"/>
          <w:numId w:val="9"/>
        </w:numPr>
        <w:spacing w:after="0" w:before="0" w:line="240" w:lineRule="auto"/>
        <w:ind w:left="720" w:hanging="360"/>
        <w:jc w:val="both"/>
        <w:rPr/>
      </w:pPr>
      <w:r w:rsidDel="00000000" w:rsidR="00000000" w:rsidRPr="00000000">
        <w:rPr>
          <w:rtl w:val="0"/>
        </w:rPr>
        <w:t xml:space="preserve">Multiple rows using INSERT ALL</w:t>
      </w:r>
    </w:p>
    <w:p w:rsidR="00000000" w:rsidDel="00000000" w:rsidP="00000000" w:rsidRDefault="00000000" w:rsidRPr="00000000" w14:paraId="0000007F">
      <w:pPr>
        <w:numPr>
          <w:ilvl w:val="0"/>
          <w:numId w:val="9"/>
        </w:numPr>
        <w:spacing w:after="280" w:before="0" w:line="240" w:lineRule="auto"/>
        <w:ind w:left="720" w:hanging="360"/>
        <w:jc w:val="both"/>
        <w:rPr/>
      </w:pPr>
      <w:r w:rsidDel="00000000" w:rsidR="00000000" w:rsidRPr="00000000">
        <w:rPr>
          <w:rtl w:val="0"/>
        </w:rPr>
        <w:t xml:space="preserve">Using data from another table (INSERT INTO SELECT)</w:t>
      </w:r>
    </w:p>
    <w:p w:rsidR="00000000" w:rsidDel="00000000" w:rsidP="00000000" w:rsidRDefault="00000000" w:rsidRPr="00000000" w14:paraId="00000080">
      <w:pPr>
        <w:spacing w:after="280" w:before="280" w:line="240" w:lineRule="auto"/>
        <w:jc w:val="both"/>
        <w:rPr>
          <w:b w:val="1"/>
          <w:bCs w:val="1"/>
        </w:rPr>
      </w:pPr>
      <w:r w:rsidDel="00000000" w:rsidR="00000000" w:rsidRPr="00000000">
        <w:rPr>
          <w:b w:val="1"/>
          <w:bCs w:val="1"/>
          <w:rtl w:val="0"/>
        </w:rPr>
        <w:t xml:space="preserve">Creating Tables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81">
            <w:pPr>
              <w:jc w:val="both"/>
              <w:rPr/>
            </w:pPr>
            <w:r w:rsidDel="00000000" w:rsidR="00000000" w:rsidRPr="00000000">
              <w:rPr>
                <w:color w:val="548dd4"/>
                <w:rtl w:val="0"/>
              </w:rPr>
              <w:t xml:space="preserve">CREATE TABLE </w:t>
            </w:r>
            <w:r w:rsidDel="00000000" w:rsidR="00000000" w:rsidRPr="00000000">
              <w:rPr>
                <w:rtl w:val="0"/>
              </w:rPr>
              <w:t xml:space="preserve">tasks (</w:t>
            </w:r>
          </w:p>
          <w:p w:rsidR="00000000" w:rsidDel="00000000" w:rsidP="00000000" w:rsidRDefault="00000000" w:rsidRPr="00000000" w14:paraId="00000082">
            <w:pPr>
              <w:jc w:val="both"/>
              <w:rPr/>
            </w:pPr>
            <w:r w:rsidDel="00000000" w:rsidR="00000000" w:rsidRPr="00000000">
              <w:rPr>
                <w:rtl w:val="0"/>
              </w:rPr>
              <w:t xml:space="preserve">    task_id </w:t>
            </w:r>
            <w:r w:rsidDel="00000000" w:rsidR="00000000" w:rsidRPr="00000000">
              <w:rPr>
                <w:color w:val="548dd4"/>
                <w:rtl w:val="0"/>
              </w:rPr>
              <w:t xml:space="preserve">NUMBER GENERATED BY DEFAULT AS IDENTITY</w:t>
            </w:r>
            <w:r w:rsidDel="00000000" w:rsidR="00000000" w:rsidRPr="00000000">
              <w:rPr>
                <w:rtl w:val="0"/>
              </w:rPr>
              <w:t xml:space="preserve">,</w:t>
            </w:r>
          </w:p>
          <w:p w:rsidR="00000000" w:rsidDel="00000000" w:rsidP="00000000" w:rsidRDefault="00000000" w:rsidRPr="00000000" w14:paraId="00000083">
            <w:pPr>
              <w:jc w:val="both"/>
              <w:rPr/>
            </w:pPr>
            <w:r w:rsidDel="00000000" w:rsidR="00000000" w:rsidRPr="00000000">
              <w:rPr>
                <w:rtl w:val="0"/>
              </w:rPr>
              <w:t xml:space="preserve">    title </w:t>
            </w:r>
            <w:r w:rsidDel="00000000" w:rsidR="00000000" w:rsidRPr="00000000">
              <w:rPr>
                <w:color w:val="548dd4"/>
                <w:rtl w:val="0"/>
              </w:rPr>
              <w:t xml:space="preserve">VARCHAR2</w:t>
            </w:r>
            <w:r w:rsidDel="00000000" w:rsidR="00000000" w:rsidRPr="00000000">
              <w:rPr>
                <w:rtl w:val="0"/>
              </w:rPr>
              <w:t xml:space="preserve">(255</w:t>
            </w:r>
            <w:r w:rsidDel="00000000" w:rsidR="00000000" w:rsidRPr="00000000">
              <w:rPr>
                <w:color w:val="000000"/>
                <w:rtl w:val="0"/>
              </w:rPr>
              <w:t xml:space="preserve">)</w:t>
            </w:r>
            <w:r w:rsidDel="00000000" w:rsidR="00000000" w:rsidRPr="00000000">
              <w:rPr>
                <w:color w:val="548dd4"/>
                <w:rtl w:val="0"/>
              </w:rPr>
              <w:t xml:space="preserve"> NOT NULL UNIQUE</w:t>
            </w:r>
            <w:r w:rsidDel="00000000" w:rsidR="00000000" w:rsidRPr="00000000">
              <w:rPr>
                <w:rtl w:val="0"/>
              </w:rPr>
              <w:t xml:space="preserve">,</w:t>
            </w:r>
          </w:p>
          <w:p w:rsidR="00000000" w:rsidDel="00000000" w:rsidP="00000000" w:rsidRDefault="00000000" w:rsidRPr="00000000" w14:paraId="00000084">
            <w:pPr>
              <w:jc w:val="both"/>
              <w:rPr/>
            </w:pPr>
            <w:r w:rsidDel="00000000" w:rsidR="00000000" w:rsidRPr="00000000">
              <w:rPr>
                <w:rtl w:val="0"/>
              </w:rPr>
              <w:t xml:space="preserve">    start_date </w:t>
            </w:r>
            <w:r w:rsidDel="00000000" w:rsidR="00000000" w:rsidRPr="00000000">
              <w:rPr>
                <w:color w:val="548dd4"/>
                <w:rtl w:val="0"/>
              </w:rPr>
              <w:t xml:space="preserve">DATE</w:t>
            </w:r>
            <w:r w:rsidDel="00000000" w:rsidR="00000000" w:rsidRPr="00000000">
              <w:rPr>
                <w:rtl w:val="0"/>
              </w:rPr>
              <w:t xml:space="preserve">,</w:t>
            </w:r>
          </w:p>
          <w:p w:rsidR="00000000" w:rsidDel="00000000" w:rsidP="00000000" w:rsidRDefault="00000000" w:rsidRPr="00000000" w14:paraId="00000085">
            <w:pPr>
              <w:jc w:val="both"/>
              <w:rPr/>
            </w:pPr>
            <w:r w:rsidDel="00000000" w:rsidR="00000000" w:rsidRPr="00000000">
              <w:rPr>
                <w:rtl w:val="0"/>
              </w:rPr>
              <w:t xml:space="preserve">    due_date </w:t>
            </w:r>
            <w:r w:rsidDel="00000000" w:rsidR="00000000" w:rsidRPr="00000000">
              <w:rPr>
                <w:color w:val="548dd4"/>
                <w:rtl w:val="0"/>
              </w:rPr>
              <w:t xml:space="preserve">DATE</w:t>
            </w:r>
            <w:r w:rsidDel="00000000" w:rsidR="00000000" w:rsidRPr="00000000">
              <w:rPr>
                <w:rtl w:val="0"/>
              </w:rPr>
              <w:t xml:space="preserve">,</w:t>
            </w:r>
          </w:p>
          <w:p w:rsidR="00000000" w:rsidDel="00000000" w:rsidP="00000000" w:rsidRDefault="00000000" w:rsidRPr="00000000" w14:paraId="00000086">
            <w:pPr>
              <w:jc w:val="both"/>
              <w:rPr/>
            </w:pPr>
            <w:r w:rsidDel="00000000" w:rsidR="00000000" w:rsidRPr="00000000">
              <w:rPr>
                <w:rtl w:val="0"/>
              </w:rPr>
              <w:t xml:space="preserve">    priority </w:t>
            </w:r>
            <w:r w:rsidDel="00000000" w:rsidR="00000000" w:rsidRPr="00000000">
              <w:rPr>
                <w:color w:val="548dd4"/>
                <w:rtl w:val="0"/>
              </w:rPr>
              <w:t xml:space="preserve">NUMBER</w:t>
            </w:r>
            <w:r w:rsidDel="00000000" w:rsidR="00000000" w:rsidRPr="00000000">
              <w:rPr>
                <w:rtl w:val="0"/>
              </w:rPr>
              <w:t xml:space="preserve">(1) </w:t>
            </w:r>
            <w:r w:rsidDel="00000000" w:rsidR="00000000" w:rsidRPr="00000000">
              <w:rPr>
                <w:color w:val="548dd4"/>
                <w:rtl w:val="0"/>
              </w:rPr>
              <w:t xml:space="preserve">DEFAULT</w:t>
            </w:r>
            <w:r w:rsidDel="00000000" w:rsidR="00000000" w:rsidRPr="00000000">
              <w:rPr>
                <w:rtl w:val="0"/>
              </w:rPr>
              <w:t xml:space="preserve"> 3 </w:t>
            </w:r>
            <w:r w:rsidDel="00000000" w:rsidR="00000000" w:rsidRPr="00000000">
              <w:rPr>
                <w:color w:val="548dd4"/>
                <w:rtl w:val="0"/>
              </w:rPr>
              <w:t xml:space="preserve">NOT NULL</w:t>
            </w:r>
            <w:r w:rsidDel="00000000" w:rsidR="00000000" w:rsidRPr="00000000">
              <w:rPr>
                <w:rtl w:val="0"/>
              </w:rPr>
              <w:t xml:space="preserve">,</w:t>
            </w:r>
          </w:p>
          <w:p w:rsidR="00000000" w:rsidDel="00000000" w:rsidP="00000000" w:rsidRDefault="00000000" w:rsidRPr="00000000" w14:paraId="00000087">
            <w:pPr>
              <w:jc w:val="both"/>
              <w:rPr/>
            </w:pPr>
            <w:r w:rsidDel="00000000" w:rsidR="00000000" w:rsidRPr="00000000">
              <w:rPr>
                <w:rtl w:val="0"/>
              </w:rPr>
              <w:t xml:space="preserve">    description </w:t>
            </w:r>
            <w:r w:rsidDel="00000000" w:rsidR="00000000" w:rsidRPr="00000000">
              <w:rPr>
                <w:color w:val="548dd4"/>
                <w:rtl w:val="0"/>
              </w:rPr>
              <w:t xml:space="preserve">CLOB</w:t>
            </w:r>
            <w:r w:rsidDel="00000000" w:rsidR="00000000" w:rsidRPr="00000000">
              <w:rPr>
                <w:rtl w:val="0"/>
              </w:rPr>
              <w:t xml:space="preserve">,</w:t>
            </w:r>
          </w:p>
          <w:p w:rsidR="00000000" w:rsidDel="00000000" w:rsidP="00000000" w:rsidRDefault="00000000" w:rsidRPr="00000000" w14:paraId="00000088">
            <w:pPr>
              <w:jc w:val="both"/>
              <w:rPr/>
            </w:pPr>
            <w:r w:rsidDel="00000000" w:rsidR="00000000" w:rsidRPr="00000000">
              <w:rPr>
                <w:rtl w:val="0"/>
              </w:rPr>
              <w:t xml:space="preserve">    </w:t>
            </w:r>
            <w:r w:rsidDel="00000000" w:rsidR="00000000" w:rsidRPr="00000000">
              <w:rPr>
                <w:color w:val="548dd4"/>
                <w:rtl w:val="0"/>
              </w:rPr>
              <w:t xml:space="preserve">CONSTRAINT</w:t>
            </w:r>
            <w:r w:rsidDel="00000000" w:rsidR="00000000" w:rsidRPr="00000000">
              <w:rPr>
                <w:rtl w:val="0"/>
              </w:rPr>
              <w:t xml:space="preserve"> pk_task </w:t>
            </w:r>
            <w:r w:rsidDel="00000000" w:rsidR="00000000" w:rsidRPr="00000000">
              <w:rPr>
                <w:color w:val="548dd4"/>
                <w:rtl w:val="0"/>
              </w:rPr>
              <w:t xml:space="preserve">PRIMARY KEY </w:t>
            </w:r>
            <w:r w:rsidDel="00000000" w:rsidR="00000000" w:rsidRPr="00000000">
              <w:rPr>
                <w:rtl w:val="0"/>
              </w:rPr>
              <w:t xml:space="preserve">(task_id)</w:t>
            </w:r>
          </w:p>
          <w:p w:rsidR="00000000" w:rsidDel="00000000" w:rsidP="00000000" w:rsidRDefault="00000000" w:rsidRPr="00000000" w14:paraId="00000089">
            <w:pPr>
              <w:jc w:val="both"/>
              <w:rPr>
                <w:sz w:val="32"/>
                <w:szCs w:val="32"/>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8A">
      <w:pPr>
        <w:spacing w:after="280" w:before="280" w:line="240" w:lineRule="auto"/>
        <w:jc w:val="both"/>
        <w:rPr>
          <w:b w:val="1"/>
          <w:bCs w:val="1"/>
        </w:rPr>
      </w:pPr>
      <w:r w:rsidDel="00000000" w:rsidR="00000000" w:rsidRPr="00000000">
        <w:rPr>
          <w:rtl w:val="0"/>
        </w:rPr>
      </w:r>
    </w:p>
    <w:p w:rsidR="00000000" w:rsidDel="00000000" w:rsidP="00000000" w:rsidRDefault="00000000" w:rsidRPr="00000000" w14:paraId="0000008B">
      <w:pPr>
        <w:spacing w:after="280" w:before="280" w:line="240" w:lineRule="auto"/>
        <w:jc w:val="both"/>
        <w:rPr/>
      </w:pPr>
      <w:r w:rsidDel="00000000" w:rsidR="00000000" w:rsidRPr="00000000">
        <w:rPr>
          <w:rtl w:val="0"/>
        </w:rPr>
      </w:r>
    </w:p>
    <w:p w:rsidR="00000000" w:rsidDel="00000000" w:rsidP="00000000" w:rsidRDefault="00000000" w:rsidRPr="00000000" w14:paraId="0000008C">
      <w:pPr>
        <w:spacing w:after="280" w:before="280" w:line="240" w:lineRule="auto"/>
        <w:jc w:val="both"/>
        <w:rPr>
          <w:b w:val="1"/>
          <w:bCs w:val="1"/>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8D">
            <w:pPr>
              <w:jc w:val="both"/>
              <w:rPr/>
            </w:pPr>
            <w:r w:rsidDel="00000000" w:rsidR="00000000" w:rsidRPr="00000000">
              <w:rPr>
                <w:color w:val="548dd4"/>
                <w:rtl w:val="0"/>
              </w:rPr>
              <w:t xml:space="preserve">CREATE TABLE </w:t>
            </w:r>
            <w:r w:rsidDel="00000000" w:rsidR="00000000" w:rsidRPr="00000000">
              <w:rPr>
                <w:rtl w:val="0"/>
              </w:rPr>
              <w:t xml:space="preserve">employee (</w:t>
            </w:r>
          </w:p>
          <w:p w:rsidR="00000000" w:rsidDel="00000000" w:rsidP="00000000" w:rsidRDefault="00000000" w:rsidRPr="00000000" w14:paraId="0000008E">
            <w:pPr>
              <w:jc w:val="both"/>
              <w:rPr/>
            </w:pPr>
            <w:r w:rsidDel="00000000" w:rsidR="00000000" w:rsidRPr="00000000">
              <w:rPr>
                <w:rtl w:val="0"/>
              </w:rPr>
              <w:t xml:space="preserve">    empNo </w:t>
            </w:r>
            <w:r w:rsidDel="00000000" w:rsidR="00000000" w:rsidRPr="00000000">
              <w:rPr>
                <w:color w:val="548dd4"/>
                <w:rtl w:val="0"/>
              </w:rPr>
              <w:t xml:space="preserve">VARCHAR2(8) PRIMARY KEY</w:t>
            </w:r>
            <w:r w:rsidDel="00000000" w:rsidR="00000000" w:rsidRPr="00000000">
              <w:rPr>
                <w:rtl w:val="0"/>
              </w:rPr>
              <w:t xml:space="preserve">,</w:t>
            </w:r>
          </w:p>
          <w:p w:rsidR="00000000" w:rsidDel="00000000" w:rsidP="00000000" w:rsidRDefault="00000000" w:rsidRPr="00000000" w14:paraId="0000008F">
            <w:pPr>
              <w:jc w:val="both"/>
              <w:rPr/>
            </w:pPr>
            <w:r w:rsidDel="00000000" w:rsidR="00000000" w:rsidRPr="00000000">
              <w:rPr>
                <w:rtl w:val="0"/>
              </w:rPr>
              <w:t xml:space="preserve">    empName </w:t>
            </w:r>
            <w:r w:rsidDel="00000000" w:rsidR="00000000" w:rsidRPr="00000000">
              <w:rPr>
                <w:color w:val="548dd4"/>
                <w:rtl w:val="0"/>
              </w:rPr>
              <w:t xml:space="preserve">VARCHAR2(30) NOT NULL</w:t>
            </w:r>
            <w:r w:rsidDel="00000000" w:rsidR="00000000" w:rsidRPr="00000000">
              <w:rPr>
                <w:rtl w:val="0"/>
              </w:rPr>
              <w:t xml:space="preserve">,</w:t>
            </w:r>
          </w:p>
          <w:p w:rsidR="00000000" w:rsidDel="00000000" w:rsidP="00000000" w:rsidRDefault="00000000" w:rsidRPr="00000000" w14:paraId="00000090">
            <w:pPr>
              <w:jc w:val="both"/>
              <w:rPr/>
            </w:pPr>
            <w:r w:rsidDel="00000000" w:rsidR="00000000" w:rsidRPr="00000000">
              <w:rPr>
                <w:rtl w:val="0"/>
              </w:rPr>
              <w:t xml:space="preserve">    department </w:t>
            </w:r>
            <w:r w:rsidDel="00000000" w:rsidR="00000000" w:rsidRPr="00000000">
              <w:rPr>
                <w:color w:val="548dd4"/>
                <w:rtl w:val="0"/>
              </w:rPr>
              <w:t xml:space="preserve">VARCHAR2(30) NOT NULL</w:t>
            </w:r>
            <w:r w:rsidDel="00000000" w:rsidR="00000000" w:rsidRPr="00000000">
              <w:rPr>
                <w:rtl w:val="0"/>
              </w:rPr>
              <w:t xml:space="preserve">,</w:t>
            </w:r>
          </w:p>
          <w:p w:rsidR="00000000" w:rsidDel="00000000" w:rsidP="00000000" w:rsidRDefault="00000000" w:rsidRPr="00000000" w14:paraId="00000091">
            <w:pPr>
              <w:jc w:val="both"/>
              <w:rPr/>
            </w:pPr>
            <w:r w:rsidDel="00000000" w:rsidR="00000000" w:rsidRPr="00000000">
              <w:rPr>
                <w:rtl w:val="0"/>
              </w:rPr>
              <w:t xml:space="preserve">    email </w:t>
            </w:r>
            <w:r w:rsidDel="00000000" w:rsidR="00000000" w:rsidRPr="00000000">
              <w:rPr>
                <w:color w:val="548dd4"/>
                <w:rtl w:val="0"/>
              </w:rPr>
              <w:t xml:space="preserve">VARCHAR2(30) NOT NULL</w:t>
            </w:r>
            <w:r w:rsidDel="00000000" w:rsidR="00000000" w:rsidRPr="00000000">
              <w:rPr>
                <w:rtl w:val="0"/>
              </w:rPr>
              <w:t xml:space="preserve">,</w:t>
            </w:r>
          </w:p>
          <w:p w:rsidR="00000000" w:rsidDel="00000000" w:rsidP="00000000" w:rsidRDefault="00000000" w:rsidRPr="00000000" w14:paraId="00000092">
            <w:pPr>
              <w:jc w:val="both"/>
              <w:rPr>
                <w:color w:val="548dd4"/>
              </w:rPr>
            </w:pPr>
            <w:r w:rsidDel="00000000" w:rsidR="00000000" w:rsidRPr="00000000">
              <w:rPr>
                <w:rtl w:val="0"/>
              </w:rPr>
              <w:t xml:space="preserve">    phone </w:t>
            </w:r>
            <w:r w:rsidDel="00000000" w:rsidR="00000000" w:rsidRPr="00000000">
              <w:rPr>
                <w:color w:val="548dd4"/>
                <w:rtl w:val="0"/>
              </w:rPr>
              <w:t xml:space="preserve">VARCHAR2(30)</w:t>
            </w:r>
          </w:p>
          <w:p w:rsidR="00000000" w:rsidDel="00000000" w:rsidP="00000000" w:rsidRDefault="00000000" w:rsidRPr="00000000" w14:paraId="00000093">
            <w:pPr>
              <w:jc w:val="both"/>
              <w:rPr>
                <w:sz w:val="32"/>
                <w:szCs w:val="32"/>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94">
      <w:pPr>
        <w:spacing w:after="280" w:before="280" w:line="240" w:lineRule="auto"/>
        <w:jc w:val="both"/>
        <w:rPr/>
      </w:pPr>
      <w:r w:rsidDel="00000000" w:rsidR="00000000" w:rsidRPr="00000000">
        <w:rPr>
          <w:rtl w:val="0"/>
        </w:rPr>
        <w:t xml:space="preserve">Note: Oracle uses IDENTITY instead of AUTO_INCREMENT and VARCHAR2 instead of VARCHAR.</w:t>
      </w:r>
    </w:p>
    <w:p w:rsidR="00000000" w:rsidDel="00000000" w:rsidP="00000000" w:rsidRDefault="00000000" w:rsidRPr="00000000" w14:paraId="00000095">
      <w:pPr>
        <w:spacing w:after="280" w:before="280" w:line="240" w:lineRule="auto"/>
        <w:jc w:val="both"/>
        <w:rPr>
          <w:b w:val="1"/>
          <w:bCs w:val="1"/>
        </w:rPr>
      </w:pPr>
      <w:r w:rsidDel="00000000" w:rsidR="00000000" w:rsidRPr="00000000">
        <w:rPr>
          <w:b w:val="1"/>
          <w:bCs w:val="1"/>
          <w:rtl w:val="0"/>
        </w:rPr>
        <w:t xml:space="preserve">Simple INSERT Example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342265</wp:posOffset>
                </wp:positionV>
                <wp:extent cx="1847850" cy="831850"/>
                <wp:effectExtent b="0" l="0" r="0" t="0"/>
                <wp:wrapSquare wrapText="bothSides" distB="0" distT="0" distL="114300" distR="114300"/>
                <wp:docPr id="1960093308" name=""/>
                <a:graphic>
                  <a:graphicData uri="http://schemas.microsoft.com/office/word/2010/wordprocessingShape">
                    <wps:wsp>
                      <wps:cNvSpPr/>
                      <wps:cNvPr id="15" name="Shape 15"/>
                      <wps:spPr>
                        <a:xfrm>
                          <a:off x="4431600" y="3373600"/>
                          <a:ext cx="1828800" cy="81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00" w:before="10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INTO tasks (task_id, title, start_date, due_date, priority, description)</w:t>
                            </w:r>
                          </w:p>
                          <w:p w:rsidR="00000000" w:rsidDel="00000000" w:rsidP="00000000" w:rsidRDefault="00000000" w:rsidRPr="00000000">
                            <w:pPr>
                              <w:spacing w:after="100" w:before="10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VALUES (123, 'Learn Oracle INSERT', DATE '2020-06-22', DATE '2020-06-27', 1, 'Oracle text example');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342265</wp:posOffset>
                </wp:positionV>
                <wp:extent cx="1847850" cy="831850"/>
                <wp:effectExtent b="0" l="0" r="0" t="0"/>
                <wp:wrapSquare wrapText="bothSides" distB="0" distT="0" distL="114300" distR="114300"/>
                <wp:docPr id="1960093308"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847850" cy="831850"/>
                        </a:xfrm>
                        <a:prstGeom prst="rect"/>
                        <a:ln/>
                      </pic:spPr>
                    </pic:pic>
                  </a:graphicData>
                </a:graphic>
              </wp:anchor>
            </w:drawing>
          </mc:Fallback>
        </mc:AlternateContent>
      </w:r>
    </w:p>
    <w:p w:rsidR="00000000" w:rsidDel="00000000" w:rsidP="00000000" w:rsidRDefault="00000000" w:rsidRPr="00000000" w14:paraId="00000096">
      <w:pPr>
        <w:spacing w:after="280" w:before="280" w:line="240" w:lineRule="auto"/>
        <w:rPr/>
      </w:pPr>
      <w:r w:rsidDel="00000000" w:rsidR="00000000" w:rsidRPr="00000000">
        <w:rPr>
          <w:rtl w:val="0"/>
        </w:rPr>
      </w:r>
    </w:p>
    <w:p w:rsidR="00000000" w:rsidDel="00000000" w:rsidP="00000000" w:rsidRDefault="00000000" w:rsidRPr="00000000" w14:paraId="00000097">
      <w:pPr>
        <w:spacing w:after="280" w:before="280" w:line="240" w:lineRule="auto"/>
        <w:jc w:val="center"/>
        <w:rPr/>
      </w:pPr>
      <w:r w:rsidDel="00000000" w:rsidR="00000000" w:rsidRPr="00000000">
        <w:rPr>
          <w:rtl w:val="0"/>
        </w:rPr>
        <w:t xml:space="preserve">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15878</wp:posOffset>
                </wp:positionH>
                <wp:positionV relativeFrom="paragraph">
                  <wp:posOffset>342265</wp:posOffset>
                </wp:positionV>
                <wp:extent cx="5937250" cy="654050"/>
                <wp:effectExtent b="0" l="0" r="0" t="0"/>
                <wp:wrapSquare wrapText="bothSides" distB="0" distT="0" distL="114300" distR="114300"/>
                <wp:docPr id="1960093296" name=""/>
                <a:graphic>
                  <a:graphicData uri="http://schemas.microsoft.com/office/word/2010/wordprocessingShape">
                    <wps:wsp>
                      <wps:cNvSpPr/>
                      <wps:cNvPr id="3" name="Shape 3"/>
                      <wps:spPr>
                        <a:xfrm>
                          <a:off x="2386900" y="3462500"/>
                          <a:ext cx="5918200" cy="635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INTO tasks</w:t>
                            </w:r>
                          </w:p>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VALUES (124, 'Another Task', DATE '2020-06-22', DATE '2020-06-27', 2, 'Sample');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15878</wp:posOffset>
                </wp:positionH>
                <wp:positionV relativeFrom="paragraph">
                  <wp:posOffset>342265</wp:posOffset>
                </wp:positionV>
                <wp:extent cx="5937250" cy="654050"/>
                <wp:effectExtent b="0" l="0" r="0" t="0"/>
                <wp:wrapSquare wrapText="bothSides" distB="0" distT="0" distL="114300" distR="114300"/>
                <wp:docPr id="196009329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937250" cy="654050"/>
                        </a:xfrm>
                        <a:prstGeom prst="rect"/>
                        <a:ln/>
                      </pic:spPr>
                    </pic:pic>
                  </a:graphicData>
                </a:graphic>
              </wp:anchor>
            </w:drawing>
          </mc:Fallback>
        </mc:AlternateContent>
      </w:r>
    </w:p>
    <w:p w:rsidR="00000000" w:rsidDel="00000000" w:rsidP="00000000" w:rsidRDefault="00000000" w:rsidRPr="00000000" w14:paraId="00000098">
      <w:pPr>
        <w:spacing w:after="280" w:before="280" w:line="240" w:lineRule="auto"/>
        <w:rPr/>
      </w:pPr>
      <w:r w:rsidDel="00000000" w:rsidR="00000000" w:rsidRPr="00000000">
        <w:rPr>
          <w:rtl w:val="0"/>
        </w:rPr>
      </w:r>
    </w:p>
    <w:p w:rsidR="00000000" w:rsidDel="00000000" w:rsidP="00000000" w:rsidRDefault="00000000" w:rsidRPr="00000000" w14:paraId="00000099">
      <w:pPr>
        <w:spacing w:after="280" w:before="280" w:line="240" w:lineRule="auto"/>
        <w:rPr>
          <w:b w:val="1"/>
          <w:bCs w:val="1"/>
        </w:rPr>
      </w:pPr>
      <w:r w:rsidDel="00000000" w:rsidR="00000000" w:rsidRPr="00000000">
        <w:rPr>
          <w:b w:val="1"/>
          <w:bCs w:val="1"/>
          <w:rtl w:val="0"/>
        </w:rPr>
        <w:t xml:space="preserve">Insert Data into Specific Columns</w:t>
      </w:r>
    </w:p>
    <w:p w:rsidR="00000000" w:rsidDel="00000000" w:rsidP="00000000" w:rsidRDefault="00000000" w:rsidRPr="00000000" w14:paraId="0000009A">
      <w:pPr>
        <w:spacing w:after="280" w:before="280" w:line="240" w:lineRule="auto"/>
        <w:rPr/>
      </w:pPr>
      <w:r w:rsidDel="00000000" w:rsidR="00000000" w:rsidRPr="00000000">
        <w:rPr/>
        <mc:AlternateContent>
          <mc:Choice Requires="wpg">
            <w:drawing>
              <wp:inline distB="0" distT="0" distL="0" distR="0">
                <wp:extent cx="1847850" cy="1847850"/>
                <wp:effectExtent b="0" l="0" r="0" t="0"/>
                <wp:docPr id="1960093301" name=""/>
                <a:graphic>
                  <a:graphicData uri="http://schemas.microsoft.com/office/word/2010/wordprocessingShape">
                    <wps:wsp>
                      <wps:cNvSpPr/>
                      <wps:cNvPr id="8" name="Shape 8"/>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INTO tasks (title, priority)</w:t>
                            </w:r>
                          </w:p>
                          <w:p w:rsidR="00000000" w:rsidDel="00000000" w:rsidP="00000000" w:rsidRDefault="00000000" w:rsidRPr="00000000">
                            <w:pPr>
                              <w:spacing w:after="100" w:before="10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VALUES ('Understanding DEFAULT keyword', DEFAULT);</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30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B">
      <w:pPr>
        <w:tabs>
          <w:tab w:val="left" w:leader="none" w:pos="1390"/>
        </w:tabs>
        <w:rPr/>
      </w:pPr>
      <w:r w:rsidDel="00000000" w:rsidR="00000000" w:rsidRPr="00000000">
        <w:rPr>
          <w:rtl w:val="0"/>
        </w:rPr>
        <w:t xml:space="preserve">If columns are not specified:</w:t>
      </w:r>
    </w:p>
    <w:p w:rsidR="00000000" w:rsidDel="00000000" w:rsidP="00000000" w:rsidRDefault="00000000" w:rsidRPr="00000000" w14:paraId="0000009C">
      <w:pPr>
        <w:numPr>
          <w:ilvl w:val="0"/>
          <w:numId w:val="10"/>
        </w:numPr>
        <w:tabs>
          <w:tab w:val="left" w:leader="none" w:pos="1390"/>
        </w:tabs>
        <w:ind w:left="720" w:hanging="360"/>
        <w:rPr/>
      </w:pPr>
      <w:r w:rsidDel="00000000" w:rsidR="00000000" w:rsidRPr="00000000">
        <w:rPr>
          <w:rtl w:val="0"/>
        </w:rPr>
        <w:t xml:space="preserve">Oracle inserts NULL where allowed</w:t>
      </w:r>
    </w:p>
    <w:p w:rsidR="00000000" w:rsidDel="00000000" w:rsidP="00000000" w:rsidRDefault="00000000" w:rsidRPr="00000000" w14:paraId="0000009D">
      <w:pPr>
        <w:numPr>
          <w:ilvl w:val="0"/>
          <w:numId w:val="10"/>
        </w:numPr>
        <w:tabs>
          <w:tab w:val="left" w:leader="none" w:pos="1390"/>
        </w:tabs>
        <w:ind w:left="720" w:hanging="360"/>
        <w:rPr/>
      </w:pPr>
      <w:r w:rsidDel="00000000" w:rsidR="00000000" w:rsidRPr="00000000">
        <w:rPr>
          <w:rtl w:val="0"/>
        </w:rPr>
        <w:t xml:space="preserve">Default values are applied where defined</w:t>
      </w:r>
    </w:p>
    <w:p w:rsidR="00000000" w:rsidDel="00000000" w:rsidP="00000000" w:rsidRDefault="00000000" w:rsidRPr="00000000" w14:paraId="0000009E">
      <w:pPr>
        <w:tabs>
          <w:tab w:val="left" w:leader="none" w:pos="1390"/>
        </w:tabs>
        <w:rPr/>
      </w:pPr>
      <w:r w:rsidDel="00000000" w:rsidR="00000000" w:rsidRPr="00000000">
        <w:rPr>
          <w:rtl w:val="0"/>
        </w:rPr>
      </w:r>
    </w:p>
    <w:p w:rsidR="00000000" w:rsidDel="00000000" w:rsidP="00000000" w:rsidRDefault="00000000" w:rsidRPr="00000000" w14:paraId="0000009F">
      <w:pPr>
        <w:tabs>
          <w:tab w:val="left" w:leader="none" w:pos="1390"/>
        </w:tabs>
        <w:rPr>
          <w:b w:val="1"/>
          <w:bCs w:val="1"/>
        </w:rPr>
      </w:pPr>
      <w:r w:rsidDel="00000000" w:rsidR="00000000" w:rsidRPr="00000000">
        <w:rPr>
          <w:b w:val="1"/>
          <w:bCs w:val="1"/>
          <w:rtl w:val="0"/>
        </w:rPr>
        <w:t xml:space="preserve">Insert Multiple Rows in Oracle</w:t>
      </w:r>
    </w:p>
    <w:p w:rsidR="00000000" w:rsidDel="00000000" w:rsidP="00000000" w:rsidRDefault="00000000" w:rsidRPr="00000000" w14:paraId="000000A0">
      <w:pPr>
        <w:tabs>
          <w:tab w:val="left" w:leader="none" w:pos="1390"/>
        </w:tabs>
        <w:rPr/>
      </w:pPr>
      <w:r w:rsidDel="00000000" w:rsidR="00000000" w:rsidRPr="00000000">
        <w:rPr/>
        <mc:AlternateContent>
          <mc:Choice Requires="wpg">
            <w:drawing>
              <wp:inline distB="0" distT="0" distL="0" distR="0">
                <wp:extent cx="3338513" cy="1847850"/>
                <wp:effectExtent b="0" l="0" r="0" t="0"/>
                <wp:docPr id="1960093300" name=""/>
                <a:graphic>
                  <a:graphicData uri="http://schemas.microsoft.com/office/word/2010/wordprocessingShape">
                    <wps:wsp>
                      <wps:cNvSpPr/>
                      <wps:cNvPr id="7" name="Shape 7"/>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ALL</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INTO tasks (title, priority) VALUES ('Task 1', 1)</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INTO tasks (title, priority) VALUES ('Task 2', 2)</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INTO tasks (title, priority) VALUES ('Task 3', 3)</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SELECT * FROM dual;</w:t>
                            </w:r>
                          </w:p>
                        </w:txbxContent>
                      </wps:txbx>
                      <wps:bodyPr anchorCtr="0" anchor="t" bIns="45700" lIns="91425" spcFirstLastPara="1" rIns="91425" wrap="square" tIns="45700">
                        <a:noAutofit/>
                      </wps:bodyPr>
                    </wps:wsp>
                  </a:graphicData>
                </a:graphic>
              </wp:inline>
            </w:drawing>
          </mc:Choice>
          <mc:Fallback>
            <w:drawing>
              <wp:inline distB="0" distT="0" distL="0" distR="0">
                <wp:extent cx="3338513" cy="1847850"/>
                <wp:effectExtent b="0" l="0" r="0" t="0"/>
                <wp:docPr id="1960093300"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338513"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INSERT INTO SELECT (Oracle)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This statement inserts data from one table into another.</w:t>
      </w:r>
    </w:p>
    <w:p w:rsidR="00000000" w:rsidDel="00000000" w:rsidP="00000000" w:rsidRDefault="00000000" w:rsidRPr="00000000" w14:paraId="000000A5">
      <w:pPr>
        <w:rPr>
          <w:b w:val="1"/>
          <w:bCs w:val="1"/>
        </w:rPr>
      </w:pPr>
      <w:r w:rsidDel="00000000" w:rsidR="00000000" w:rsidRPr="00000000">
        <w:rPr>
          <w:b w:val="1"/>
          <w:bCs w:val="1"/>
          <w:rtl w:val="0"/>
        </w:rPr>
        <w:t xml:space="preserve">Syntax:</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A6">
            <w:pPr>
              <w:jc w:val="both"/>
              <w:rPr/>
            </w:pPr>
            <w:r w:rsidDel="00000000" w:rsidR="00000000" w:rsidRPr="00000000">
              <w:rPr>
                <w:color w:val="548dd4"/>
                <w:rtl w:val="0"/>
              </w:rPr>
              <w:t xml:space="preserve">INSERT INTO </w:t>
            </w:r>
            <w:r w:rsidDel="00000000" w:rsidR="00000000" w:rsidRPr="00000000">
              <w:rPr>
                <w:rtl w:val="0"/>
              </w:rPr>
              <w:t xml:space="preserve">table_name (column_list)</w:t>
            </w:r>
          </w:p>
          <w:p w:rsidR="00000000" w:rsidDel="00000000" w:rsidP="00000000" w:rsidRDefault="00000000" w:rsidRPr="00000000" w14:paraId="000000A7">
            <w:pPr>
              <w:jc w:val="both"/>
              <w:rPr/>
            </w:pPr>
            <w:r w:rsidDel="00000000" w:rsidR="00000000" w:rsidRPr="00000000">
              <w:rPr>
                <w:color w:val="548dd4"/>
                <w:rtl w:val="0"/>
              </w:rPr>
              <w:t xml:space="preserve">SELECT</w:t>
            </w:r>
            <w:r w:rsidDel="00000000" w:rsidR="00000000" w:rsidRPr="00000000">
              <w:rPr>
                <w:rtl w:val="0"/>
              </w:rPr>
              <w:t xml:space="preserve"> column_list</w:t>
            </w:r>
          </w:p>
          <w:p w:rsidR="00000000" w:rsidDel="00000000" w:rsidP="00000000" w:rsidRDefault="00000000" w:rsidRPr="00000000" w14:paraId="000000A8">
            <w:pPr>
              <w:jc w:val="both"/>
              <w:rPr/>
            </w:pPr>
            <w:r w:rsidDel="00000000" w:rsidR="00000000" w:rsidRPr="00000000">
              <w:rPr>
                <w:color w:val="548dd4"/>
                <w:rtl w:val="0"/>
              </w:rPr>
              <w:t xml:space="preserve">FROM</w:t>
            </w:r>
            <w:r w:rsidDel="00000000" w:rsidR="00000000" w:rsidRPr="00000000">
              <w:rPr>
                <w:rtl w:val="0"/>
              </w:rPr>
              <w:t xml:space="preserve"> another_table</w:t>
            </w:r>
          </w:p>
          <w:p w:rsidR="00000000" w:rsidDel="00000000" w:rsidP="00000000" w:rsidRDefault="00000000" w:rsidRPr="00000000" w14:paraId="000000A9">
            <w:pPr>
              <w:jc w:val="both"/>
              <w:rPr>
                <w:sz w:val="32"/>
                <w:szCs w:val="32"/>
              </w:rPr>
            </w:pPr>
            <w:r w:rsidDel="00000000" w:rsidR="00000000" w:rsidRPr="00000000">
              <w:rPr>
                <w:color w:val="548dd4"/>
                <w:rtl w:val="0"/>
              </w:rPr>
              <w:t xml:space="preserve">WHERE </w:t>
            </w:r>
            <w:r w:rsidDel="00000000" w:rsidR="00000000" w:rsidRPr="00000000">
              <w:rPr>
                <w:rtl w:val="0"/>
              </w:rPr>
              <w:t xml:space="preserve">condition;</w:t>
            </w:r>
            <w:r w:rsidDel="00000000" w:rsidR="00000000" w:rsidRPr="00000000">
              <w:rPr>
                <w:rtl w:val="0"/>
              </w:rPr>
            </w:r>
          </w:p>
        </w:tc>
      </w:tr>
    </w:tbl>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Example</w:t>
      </w:r>
    </w:p>
    <w:p w:rsidR="00000000" w:rsidDel="00000000" w:rsidP="00000000" w:rsidRDefault="00000000" w:rsidRPr="00000000" w14:paraId="000000AC">
      <w:pPr>
        <w:rPr/>
      </w:pPr>
      <w:r w:rsidDel="00000000" w:rsidR="00000000" w:rsidRPr="00000000">
        <w:rPr/>
        <mc:AlternateContent>
          <mc:Choice Requires="wpg">
            <w:drawing>
              <wp:inline distB="0" distT="0" distL="0" distR="0">
                <wp:extent cx="1847850" cy="1847850"/>
                <wp:effectExtent b="0" l="0" r="0" t="0"/>
                <wp:docPr id="1960093303" name=""/>
                <a:graphic>
                  <a:graphicData uri="http://schemas.microsoft.com/office/word/2010/wordprocessingShape">
                    <wps:wsp>
                      <wps:cNvSpPr/>
                      <wps:cNvPr id="10" name="Shape 10"/>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INTO tasks (title)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SELECT department</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FROM employee;</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303"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Insert selected rows:</w:t>
      </w:r>
    </w:p>
    <w:p w:rsidR="00000000" w:rsidDel="00000000" w:rsidP="00000000" w:rsidRDefault="00000000" w:rsidRPr="00000000" w14:paraId="000000AE">
      <w:pPr>
        <w:rPr/>
      </w:pPr>
      <w:r w:rsidDel="00000000" w:rsidR="00000000" w:rsidRPr="00000000">
        <w:rPr/>
        <mc:AlternateContent>
          <mc:Choice Requires="wpg">
            <w:drawing>
              <wp:inline distB="0" distT="0" distL="0" distR="0">
                <wp:extent cx="1955800" cy="1847850"/>
                <wp:effectExtent b="0" l="0" r="0" t="0"/>
                <wp:docPr id="1960093302" name=""/>
                <a:graphic>
                  <a:graphicData uri="http://schemas.microsoft.com/office/word/2010/wordprocessingShape">
                    <wps:wsp>
                      <wps:cNvSpPr/>
                      <wps:cNvPr id="9" name="Shape 9"/>
                      <wps:spPr>
                        <a:xfrm>
                          <a:off x="4377625" y="2865600"/>
                          <a:ext cx="193675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INTO tasks (title)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SELECT email</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FROM employee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WHERE empNo = 'E101';</w:t>
                            </w:r>
                          </w:p>
                        </w:txbxContent>
                      </wps:txbx>
                      <wps:bodyPr anchorCtr="0" anchor="t" bIns="45700" lIns="91425" spcFirstLastPara="1" rIns="91425" wrap="square" tIns="45700">
                        <a:noAutofit/>
                      </wps:bodyPr>
                    </wps:wsp>
                  </a:graphicData>
                </a:graphic>
              </wp:inline>
            </w:drawing>
          </mc:Choice>
          <mc:Fallback>
            <w:drawing>
              <wp:inline distB="0" distT="0" distL="0" distR="0">
                <wp:extent cx="1955800" cy="1847850"/>
                <wp:effectExtent b="0" l="0" r="0" t="0"/>
                <wp:docPr id="196009330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95580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Using SELECT Inside VALUES</w:t>
      </w:r>
    </w:p>
    <w:p w:rsidR="00000000" w:rsidDel="00000000" w:rsidP="00000000" w:rsidRDefault="00000000" w:rsidRPr="00000000" w14:paraId="000000B4">
      <w:pPr>
        <w:rPr>
          <w:sz w:val="22"/>
          <w:szCs w:val="22"/>
        </w:rPr>
      </w:pPr>
      <w:r w:rsidDel="00000000" w:rsidR="00000000" w:rsidRPr="00000000">
        <w:rPr>
          <w:rtl w:val="0"/>
        </w:rPr>
      </w:r>
    </w:p>
    <w:p w:rsidR="00000000" w:rsidDel="00000000" w:rsidP="00000000" w:rsidRDefault="00000000" w:rsidRPr="00000000" w14:paraId="000000B5">
      <w:pPr>
        <w:rPr>
          <w:sz w:val="22"/>
          <w:szCs w:val="22"/>
        </w:rPr>
      </w:pPr>
      <w:r w:rsidDel="00000000" w:rsidR="00000000" w:rsidRPr="00000000">
        <w:rPr/>
        <mc:AlternateContent>
          <mc:Choice Requires="wpg">
            <w:drawing>
              <wp:inline distB="0" distT="0" distL="0" distR="0">
                <wp:extent cx="2586038" cy="1847850"/>
                <wp:effectExtent b="0" l="0" r="0" t="0"/>
                <wp:docPr id="1960093305" name=""/>
                <a:graphic>
                  <a:graphicData uri="http://schemas.microsoft.com/office/word/2010/wordprocessingShape">
                    <wps:wsp>
                      <wps:cNvSpPr/>
                      <wps:cNvPr id="12" name="Shape 12"/>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INSERT INTO tasks (task_id, title, priority)</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VALUES (</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(SELECT COUNT(*) FROM employee),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(SELECT email FROM employee WHERE empNo = 'E102'),</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(SELECT COUNT(*) FROM employee)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inline>
            </w:drawing>
          </mc:Choice>
          <mc:Fallback>
            <w:drawing>
              <wp:inline distB="0" distT="0" distL="0" distR="0">
                <wp:extent cx="2586038" cy="1847850"/>
                <wp:effectExtent b="0" l="0" r="0" t="0"/>
                <wp:docPr id="1960093305"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586038"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rPr>
          <w:sz w:val="22"/>
          <w:szCs w:val="22"/>
        </w:rPr>
      </w:pPr>
      <w:r w:rsidDel="00000000" w:rsidR="00000000" w:rsidRPr="00000000">
        <w:rPr>
          <w:rtl w:val="0"/>
        </w:rPr>
      </w:r>
    </w:p>
    <w:tbl>
      <w:tblPr>
        <w:tblStyle w:val="Table2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B7">
            <w:pPr>
              <w:tabs>
                <w:tab w:val="left" w:leader="none" w:pos="8445"/>
              </w:tabs>
              <w:jc w:val="center"/>
              <w:rPr>
                <w:b w:val="1"/>
                <w:bCs w:val="1"/>
              </w:rPr>
            </w:pPr>
            <w:r w:rsidDel="00000000" w:rsidR="00000000" w:rsidRPr="00000000">
              <w:rPr>
                <w:b w:val="1"/>
                <w:bCs w:val="1"/>
                <w:rtl w:val="0"/>
              </w:rPr>
              <w:t xml:space="preserve">UPDATE Statement</w:t>
            </w:r>
          </w:p>
        </w:tc>
      </w:tr>
    </w:tbl>
    <w:p w:rsidR="00000000" w:rsidDel="00000000" w:rsidP="00000000" w:rsidRDefault="00000000" w:rsidRPr="00000000" w14:paraId="000000B8">
      <w:pPr>
        <w:rPr/>
      </w:pPr>
      <w:r w:rsidDel="00000000" w:rsidR="00000000" w:rsidRPr="00000000">
        <w:rPr>
          <w:rtl w:val="0"/>
        </w:rPr>
        <w:t xml:space="preserve">The UPDATE statement modifies existing rows in a table.</w:t>
      </w:r>
    </w:p>
    <w:p w:rsidR="00000000" w:rsidDel="00000000" w:rsidP="00000000" w:rsidRDefault="00000000" w:rsidRPr="00000000" w14:paraId="000000B9">
      <w:pPr>
        <w:rPr>
          <w:b w:val="1"/>
          <w:bCs w:val="1"/>
        </w:rPr>
      </w:pPr>
      <w:r w:rsidDel="00000000" w:rsidR="00000000" w:rsidRPr="00000000">
        <w:rPr>
          <w:b w:val="1"/>
          <w:bCs w:val="1"/>
          <w:rtl w:val="0"/>
        </w:rPr>
        <w:t xml:space="preserve">Syntax:</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BA">
            <w:pPr>
              <w:jc w:val="both"/>
              <w:rPr/>
            </w:pPr>
            <w:r w:rsidDel="00000000" w:rsidR="00000000" w:rsidRPr="00000000">
              <w:rPr>
                <w:color w:val="548dd4"/>
                <w:rtl w:val="0"/>
              </w:rPr>
              <w:t xml:space="preserve">UPDATE</w:t>
            </w:r>
            <w:r w:rsidDel="00000000" w:rsidR="00000000" w:rsidRPr="00000000">
              <w:rPr>
                <w:rtl w:val="0"/>
              </w:rPr>
              <w:t xml:space="preserve"> table_name</w:t>
            </w:r>
          </w:p>
          <w:p w:rsidR="00000000" w:rsidDel="00000000" w:rsidP="00000000" w:rsidRDefault="00000000" w:rsidRPr="00000000" w14:paraId="000000BB">
            <w:pPr>
              <w:jc w:val="both"/>
              <w:rPr/>
            </w:pPr>
            <w:r w:rsidDel="00000000" w:rsidR="00000000" w:rsidRPr="00000000">
              <w:rPr>
                <w:color w:val="548dd4"/>
                <w:rtl w:val="0"/>
              </w:rPr>
              <w:t xml:space="preserve">SET</w:t>
            </w:r>
            <w:r w:rsidDel="00000000" w:rsidR="00000000" w:rsidRPr="00000000">
              <w:rPr>
                <w:rtl w:val="0"/>
              </w:rPr>
              <w:t xml:space="preserve"> column1 = value1,</w:t>
            </w:r>
          </w:p>
          <w:p w:rsidR="00000000" w:rsidDel="00000000" w:rsidP="00000000" w:rsidRDefault="00000000" w:rsidRPr="00000000" w14:paraId="000000BC">
            <w:pPr>
              <w:jc w:val="both"/>
              <w:rPr/>
            </w:pPr>
            <w:r w:rsidDel="00000000" w:rsidR="00000000" w:rsidRPr="00000000">
              <w:rPr>
                <w:rtl w:val="0"/>
              </w:rPr>
              <w:t xml:space="preserve">    column2 = value2</w:t>
            </w:r>
          </w:p>
          <w:p w:rsidR="00000000" w:rsidDel="00000000" w:rsidP="00000000" w:rsidRDefault="00000000" w:rsidRPr="00000000" w14:paraId="000000BD">
            <w:pPr>
              <w:jc w:val="both"/>
              <w:rPr>
                <w:sz w:val="32"/>
                <w:szCs w:val="32"/>
              </w:rPr>
            </w:pPr>
            <w:r w:rsidDel="00000000" w:rsidR="00000000" w:rsidRPr="00000000">
              <w:rPr>
                <w:color w:val="548dd4"/>
                <w:rtl w:val="0"/>
              </w:rPr>
              <w:t xml:space="preserve">WHERE </w:t>
            </w:r>
            <w:r w:rsidDel="00000000" w:rsidR="00000000" w:rsidRPr="00000000">
              <w:rPr>
                <w:rtl w:val="0"/>
              </w:rPr>
              <w:t xml:space="preserve">condition;</w:t>
            </w:r>
            <w:r w:rsidDel="00000000" w:rsidR="00000000" w:rsidRPr="00000000">
              <w:rPr>
                <w:rtl w:val="0"/>
              </w:rPr>
            </w:r>
          </w:p>
        </w:tc>
      </w:tr>
    </w:tbl>
    <w:p w:rsidR="00000000" w:rsidDel="00000000" w:rsidP="00000000" w:rsidRDefault="00000000" w:rsidRPr="00000000" w14:paraId="000000BE">
      <w:pPr>
        <w:rPr>
          <w:b w:val="1"/>
          <w:bCs w:val="1"/>
        </w:rPr>
      </w:pPr>
      <w:r w:rsidDel="00000000" w:rsidR="00000000" w:rsidRPr="00000000">
        <w:rPr>
          <w:b w:val="1"/>
          <w:bCs w:val="1"/>
          <w:rtl w:val="0"/>
        </w:rPr>
        <w:t xml:space="preserve">Update Single Column</w:t>
      </w:r>
    </w:p>
    <w:p w:rsidR="00000000" w:rsidDel="00000000" w:rsidP="00000000" w:rsidRDefault="00000000" w:rsidRPr="00000000" w14:paraId="000000BF">
      <w:pPr>
        <w:rPr/>
      </w:pPr>
      <w:r w:rsidDel="00000000" w:rsidR="00000000" w:rsidRPr="00000000">
        <w:rPr/>
        <mc:AlternateContent>
          <mc:Choice Requires="wpg">
            <w:drawing>
              <wp:inline distB="0" distT="0" distL="0" distR="0">
                <wp:extent cx="1847850" cy="1847850"/>
                <wp:effectExtent b="0" l="0" r="0" t="0"/>
                <wp:docPr id="1960093304" name=""/>
                <a:graphic>
                  <a:graphicData uri="http://schemas.microsoft.com/office/word/2010/wordprocessingShape">
                    <wps:wsp>
                      <wps:cNvSpPr/>
                      <wps:cNvPr id="11" name="Shape 11"/>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UPDATE employee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SET empName = 'BlackSmith'</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WHERE empNo = 'E100';</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304"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Update Multiple Columns</w:t>
      </w:r>
    </w:p>
    <w:p w:rsidR="00000000" w:rsidDel="00000000" w:rsidP="00000000" w:rsidRDefault="00000000" w:rsidRPr="00000000" w14:paraId="000000C1">
      <w:pPr>
        <w:rPr/>
      </w:pPr>
      <w:r w:rsidDel="00000000" w:rsidR="00000000" w:rsidRPr="00000000">
        <w:rPr/>
        <mc:AlternateContent>
          <mc:Choice Requires="wpg">
            <w:drawing>
              <wp:inline distB="0" distT="0" distL="0" distR="0">
                <wp:extent cx="1847850" cy="1847850"/>
                <wp:effectExtent b="0" l="0" r="0" t="0"/>
                <wp:docPr id="1960093307" name=""/>
                <a:graphic>
                  <a:graphicData uri="http://schemas.microsoft.com/office/word/2010/wordprocessingShape">
                    <wps:wsp>
                      <wps:cNvSpPr/>
                      <wps:cNvPr id="14" name="Shape 14"/>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UPDATE employee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SET empName = 'BlackSmith',</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department = 'Iron'</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WHERE empNo = 'E100';</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307"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Update Using REPLACE Function</w:t>
      </w:r>
    </w:p>
    <w:p w:rsidR="00000000" w:rsidDel="00000000" w:rsidP="00000000" w:rsidRDefault="00000000" w:rsidRPr="00000000" w14:paraId="000000C3">
      <w:pPr>
        <w:rPr/>
      </w:pPr>
      <w:r w:rsidDel="00000000" w:rsidR="00000000" w:rsidRPr="00000000">
        <w:rPr/>
        <mc:AlternateContent>
          <mc:Choice Requires="wpg">
            <w:drawing>
              <wp:inline distB="0" distT="0" distL="0" distR="0">
                <wp:extent cx="1847850" cy="1847850"/>
                <wp:effectExtent b="0" l="0" r="0" t="0"/>
                <wp:docPr id="1960093306" name=""/>
                <a:graphic>
                  <a:graphicData uri="http://schemas.microsoft.com/office/word/2010/wordprocessingShape">
                    <wps:wsp>
                      <wps:cNvSpPr/>
                      <wps:cNvPr id="13" name="Shape 13"/>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UPDATE employee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SET email = REPLACE(email, '@colorado.edu', '@nu.edu.pk')</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WHERE empNo = 'E100';</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306"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rtl w:val="0"/>
        </w:rPr>
      </w:r>
    </w:p>
    <w:tbl>
      <w:tblPr>
        <w:tblStyle w:val="Table27"/>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95b3d7" w:val="clear"/>
          </w:tcPr>
          <w:p w:rsidR="00000000" w:rsidDel="00000000" w:rsidP="00000000" w:rsidRDefault="00000000" w:rsidRPr="00000000" w14:paraId="000000C5">
            <w:pPr>
              <w:tabs>
                <w:tab w:val="left" w:leader="none" w:pos="8445"/>
              </w:tabs>
              <w:jc w:val="center"/>
              <w:rPr>
                <w:b w:val="1"/>
                <w:bCs w:val="1"/>
              </w:rPr>
            </w:pPr>
            <w:r w:rsidDel="00000000" w:rsidR="00000000" w:rsidRPr="00000000">
              <w:rPr>
                <w:b w:val="1"/>
                <w:bCs w:val="1"/>
                <w:rtl w:val="0"/>
              </w:rPr>
              <w:t xml:space="preserve">DELETE Statement</w:t>
            </w:r>
          </w:p>
        </w:tc>
      </w:tr>
    </w:tbl>
    <w:p w:rsidR="00000000" w:rsidDel="00000000" w:rsidP="00000000" w:rsidRDefault="00000000" w:rsidRPr="00000000" w14:paraId="000000C6">
      <w:pPr>
        <w:rPr/>
      </w:pPr>
      <w:r w:rsidDel="00000000" w:rsidR="00000000" w:rsidRPr="00000000">
        <w:rPr>
          <w:rtl w:val="0"/>
        </w:rPr>
        <w:t xml:space="preserve">The DELETE statement removes rows from a table.</w:t>
      </w:r>
    </w:p>
    <w:p w:rsidR="00000000" w:rsidDel="00000000" w:rsidP="00000000" w:rsidRDefault="00000000" w:rsidRPr="00000000" w14:paraId="000000C7">
      <w:pPr>
        <w:rPr>
          <w:b w:val="1"/>
          <w:bCs w:val="1"/>
        </w:rPr>
      </w:pPr>
      <w:r w:rsidDel="00000000" w:rsidR="00000000" w:rsidRPr="00000000">
        <w:rPr>
          <w:b w:val="1"/>
          <w:bCs w:val="1"/>
          <w:rtl w:val="0"/>
        </w:rPr>
        <w:t xml:space="preserve">Syntax:</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eeece1" w:val="clear"/>
          </w:tcPr>
          <w:p w:rsidR="00000000" w:rsidDel="00000000" w:rsidP="00000000" w:rsidRDefault="00000000" w:rsidRPr="00000000" w14:paraId="000000C8">
            <w:pPr>
              <w:jc w:val="both"/>
              <w:rPr/>
            </w:pPr>
            <w:r w:rsidDel="00000000" w:rsidR="00000000" w:rsidRPr="00000000">
              <w:rPr>
                <w:color w:val="548dd4"/>
                <w:rtl w:val="0"/>
              </w:rPr>
              <w:t xml:space="preserve">DELETE FROM </w:t>
            </w:r>
            <w:r w:rsidDel="00000000" w:rsidR="00000000" w:rsidRPr="00000000">
              <w:rPr>
                <w:rtl w:val="0"/>
              </w:rPr>
              <w:t xml:space="preserve">table_name</w:t>
            </w:r>
          </w:p>
          <w:p w:rsidR="00000000" w:rsidDel="00000000" w:rsidP="00000000" w:rsidRDefault="00000000" w:rsidRPr="00000000" w14:paraId="000000C9">
            <w:pPr>
              <w:jc w:val="both"/>
              <w:rPr>
                <w:sz w:val="32"/>
                <w:szCs w:val="32"/>
              </w:rPr>
            </w:pPr>
            <w:r w:rsidDel="00000000" w:rsidR="00000000" w:rsidRPr="00000000">
              <w:rPr>
                <w:color w:val="548dd4"/>
                <w:rtl w:val="0"/>
              </w:rPr>
              <w:t xml:space="preserve">WHERE </w:t>
            </w:r>
            <w:r w:rsidDel="00000000" w:rsidR="00000000" w:rsidRPr="00000000">
              <w:rPr>
                <w:rtl w:val="0"/>
              </w:rPr>
              <w:t xml:space="preserve">condition;</w:t>
            </w:r>
            <w:r w:rsidDel="00000000" w:rsidR="00000000" w:rsidRPr="00000000">
              <w:rPr>
                <w:rtl w:val="0"/>
              </w:rPr>
            </w:r>
          </w:p>
        </w:tc>
      </w:tr>
    </w:tbl>
    <w:p w:rsidR="00000000" w:rsidDel="00000000" w:rsidP="00000000" w:rsidRDefault="00000000" w:rsidRPr="00000000" w14:paraId="000000CA">
      <w:pPr>
        <w:rPr>
          <w:b w:val="1"/>
          <w:bCs w:val="1"/>
        </w:rPr>
      </w:pPr>
      <w:r w:rsidDel="00000000" w:rsidR="00000000" w:rsidRPr="00000000">
        <w:rPr>
          <w:b w:val="1"/>
          <w:bCs w:val="1"/>
          <w:rtl w:val="0"/>
        </w:rPr>
        <w:t xml:space="preserve">Delete Specific Row</w:t>
      </w:r>
    </w:p>
    <w:p w:rsidR="00000000" w:rsidDel="00000000" w:rsidP="00000000" w:rsidRDefault="00000000" w:rsidRPr="00000000" w14:paraId="000000CB">
      <w:pPr>
        <w:rPr/>
      </w:pPr>
      <w:r w:rsidDel="00000000" w:rsidR="00000000" w:rsidRPr="00000000">
        <w:rPr/>
        <mc:AlternateContent>
          <mc:Choice Requires="wpg">
            <w:drawing>
              <wp:inline distB="0" distT="0" distL="0" distR="0">
                <wp:extent cx="1847850" cy="1847850"/>
                <wp:effectExtent b="0" l="0" r="0" t="0"/>
                <wp:docPr id="1960093299" name=""/>
                <a:graphic>
                  <a:graphicData uri="http://schemas.microsoft.com/office/word/2010/wordprocessingShape">
                    <wps:wsp>
                      <wps:cNvSpPr/>
                      <wps:cNvPr id="6" name="Shape 6"/>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DELETE FROM employee</w:t>
                            </w:r>
                          </w:p>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WHERE empNo = 'E101';</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299"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tabs>
          <w:tab w:val="left" w:leader="none" w:pos="1840"/>
        </w:tabs>
        <w:rPr>
          <w:b w:val="1"/>
          <w:bCs w:val="1"/>
        </w:rPr>
      </w:pPr>
      <w:r w:rsidDel="00000000" w:rsidR="00000000" w:rsidRPr="00000000">
        <w:rPr>
          <w:b w:val="1"/>
          <w:bCs w:val="1"/>
          <w:rtl w:val="0"/>
        </w:rPr>
        <w:t xml:space="preserve">Delete All Rows</w:t>
      </w:r>
    </w:p>
    <w:p w:rsidR="00000000" w:rsidDel="00000000" w:rsidP="00000000" w:rsidRDefault="00000000" w:rsidRPr="00000000" w14:paraId="000000CD">
      <w:pPr>
        <w:tabs>
          <w:tab w:val="left" w:leader="none" w:pos="1840"/>
        </w:tabs>
        <w:rPr/>
      </w:pPr>
      <w:r w:rsidDel="00000000" w:rsidR="00000000" w:rsidRPr="00000000">
        <w:rPr/>
        <mc:AlternateContent>
          <mc:Choice Requires="wpg">
            <w:drawing>
              <wp:inline distB="0" distT="0" distL="0" distR="0">
                <wp:extent cx="1847850" cy="1847850"/>
                <wp:effectExtent b="0" l="0" r="0" t="0"/>
                <wp:docPr id="1960093297" name=""/>
                <a:graphic>
                  <a:graphicData uri="http://schemas.microsoft.com/office/word/2010/wordprocessingShape">
                    <wps:wsp>
                      <wps:cNvSpPr/>
                      <wps:cNvPr id="4" name="Shape 4"/>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DELETE FROM employee;</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29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tabs>
          <w:tab w:val="left" w:leader="none" w:pos="1840"/>
        </w:tabs>
        <w:rPr>
          <w:b w:val="1"/>
          <w:bCs w:val="1"/>
        </w:rPr>
      </w:pPr>
      <w:r w:rsidDel="00000000" w:rsidR="00000000" w:rsidRPr="00000000">
        <w:rPr>
          <w:b w:val="1"/>
          <w:bCs w:val="1"/>
          <w:rtl w:val="0"/>
        </w:rPr>
        <w:t xml:space="preserve">TRUNCATE TABLE</w:t>
      </w:r>
    </w:p>
    <w:p w:rsidR="00000000" w:rsidDel="00000000" w:rsidP="00000000" w:rsidRDefault="00000000" w:rsidRPr="00000000" w14:paraId="000000CF">
      <w:pPr>
        <w:tabs>
          <w:tab w:val="left" w:leader="none" w:pos="1840"/>
        </w:tabs>
        <w:rPr/>
      </w:pPr>
      <w:r w:rsidDel="00000000" w:rsidR="00000000" w:rsidRPr="00000000">
        <w:rPr>
          <w:rtl w:val="0"/>
        </w:rPr>
        <w:t xml:space="preserve">To remove all rows quickly:</w:t>
      </w:r>
    </w:p>
    <w:p w:rsidR="00000000" w:rsidDel="00000000" w:rsidP="00000000" w:rsidRDefault="00000000" w:rsidRPr="00000000" w14:paraId="000000D0">
      <w:pPr>
        <w:tabs>
          <w:tab w:val="left" w:leader="none" w:pos="1840"/>
        </w:tabs>
        <w:rPr/>
      </w:pPr>
      <w:r w:rsidDel="00000000" w:rsidR="00000000" w:rsidRPr="00000000">
        <w:rPr/>
        <mc:AlternateContent>
          <mc:Choice Requires="wpg">
            <w:drawing>
              <wp:inline distB="0" distT="0" distL="0" distR="0">
                <wp:extent cx="1847850" cy="1847850"/>
                <wp:effectExtent b="0" l="0" r="0" t="0"/>
                <wp:docPr id="1960093298" name=""/>
                <a:graphic>
                  <a:graphicData uri="http://schemas.microsoft.com/office/word/2010/wordprocessingShape">
                    <wps:wsp>
                      <wps:cNvSpPr/>
                      <wps:cNvPr id="5" name="Shape 5"/>
                      <wps:spPr>
                        <a:xfrm>
                          <a:off x="4431600" y="2865600"/>
                          <a:ext cx="1828800" cy="182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60" w:before="60" w:line="26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TRUNCATE TABLE employee;</w:t>
                            </w:r>
                          </w:p>
                        </w:txbxContent>
                      </wps:txbx>
                      <wps:bodyPr anchorCtr="0" anchor="t" bIns="45700" lIns="91425" spcFirstLastPara="1" rIns="91425" wrap="square" tIns="45700">
                        <a:noAutofit/>
                      </wps:bodyPr>
                    </wps:wsp>
                  </a:graphicData>
                </a:graphic>
              </wp:inline>
            </w:drawing>
          </mc:Choice>
          <mc:Fallback>
            <w:drawing>
              <wp:inline distB="0" distT="0" distL="0" distR="0">
                <wp:extent cx="1847850" cy="1847850"/>
                <wp:effectExtent b="0" l="0" r="0" t="0"/>
                <wp:docPr id="196009329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847850" cy="1847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tabs>
          <w:tab w:val="left" w:leader="none" w:pos="1840"/>
        </w:tabs>
        <w:rPr/>
      </w:pPr>
      <w:r w:rsidDel="00000000" w:rsidR="00000000" w:rsidRPr="00000000">
        <w:rPr>
          <w:b w:val="1"/>
          <w:bCs w:val="1"/>
          <w:rtl w:val="0"/>
        </w:rPr>
        <w:t xml:space="preserve">Note:</w:t>
      </w:r>
      <w:r w:rsidDel="00000000" w:rsidR="00000000" w:rsidRPr="00000000">
        <w:rPr>
          <w:rtl w:val="0"/>
        </w:rPr>
        <w:t xml:space="preserve"> TRUNCATE is faster than DELETE because it does not generate undo for each row.</w:t>
      </w:r>
    </w:p>
    <w:p w:rsidR="00000000" w:rsidDel="00000000" w:rsidP="00000000" w:rsidRDefault="00000000" w:rsidRPr="00000000" w14:paraId="000000D2">
      <w:pPr>
        <w:tabs>
          <w:tab w:val="left" w:leader="none" w:pos="1840"/>
        </w:tabs>
        <w:rPr/>
      </w:pPr>
      <w:r w:rsidDel="00000000" w:rsidR="00000000" w:rsidRPr="00000000">
        <w:rPr>
          <w:rtl w:val="0"/>
        </w:rPr>
      </w:r>
    </w:p>
    <w:p w:rsidR="00000000" w:rsidDel="00000000" w:rsidP="00000000" w:rsidRDefault="00000000" w:rsidRPr="00000000" w14:paraId="000000D3">
      <w:pPr>
        <w:tabs>
          <w:tab w:val="left" w:leader="none" w:pos="1840"/>
        </w:tabs>
        <w:rPr/>
      </w:pPr>
      <w:r w:rsidDel="00000000" w:rsidR="00000000" w:rsidRPr="00000000">
        <w:rPr>
          <w:rtl w:val="0"/>
        </w:rPr>
      </w:r>
    </w:p>
    <w:p w:rsidR="00000000" w:rsidDel="00000000" w:rsidP="00000000" w:rsidRDefault="00000000" w:rsidRPr="00000000" w14:paraId="000000D4">
      <w:pPr>
        <w:tabs>
          <w:tab w:val="left" w:leader="none" w:pos="1840"/>
        </w:tabs>
        <w:rPr/>
      </w:pPr>
      <w:r w:rsidDel="00000000" w:rsidR="00000000" w:rsidRPr="00000000">
        <w:rPr>
          <w:rtl w:val="0"/>
        </w:rPr>
      </w:r>
    </w:p>
    <w:p w:rsidR="00000000" w:rsidDel="00000000" w:rsidP="00000000" w:rsidRDefault="00000000" w:rsidRPr="00000000" w14:paraId="000000D5">
      <w:pPr>
        <w:tabs>
          <w:tab w:val="left" w:leader="none" w:pos="1840"/>
        </w:tabs>
        <w:rPr/>
      </w:pPr>
      <w:r w:rsidDel="00000000" w:rsidR="00000000" w:rsidRPr="00000000">
        <w:rPr>
          <w:rtl w:val="0"/>
        </w:rPr>
      </w:r>
    </w:p>
    <w:p w:rsidR="00000000" w:rsidDel="00000000" w:rsidP="00000000" w:rsidRDefault="00000000" w:rsidRPr="00000000" w14:paraId="000000D6">
      <w:pPr>
        <w:tabs>
          <w:tab w:val="left" w:leader="none" w:pos="1840"/>
        </w:tabs>
        <w:rPr/>
      </w:pPr>
      <w:r w:rsidDel="00000000" w:rsidR="00000000" w:rsidRPr="00000000">
        <w:rPr>
          <w:rtl w:val="0"/>
        </w:rPr>
      </w:r>
    </w:p>
    <w:p w:rsidR="00000000" w:rsidDel="00000000" w:rsidP="00000000" w:rsidRDefault="00000000" w:rsidRPr="00000000" w14:paraId="000000D7">
      <w:pPr>
        <w:tabs>
          <w:tab w:val="left" w:leader="none" w:pos="1840"/>
        </w:tabs>
        <w:rPr/>
      </w:pPr>
      <w:r w:rsidDel="00000000" w:rsidR="00000000" w:rsidRPr="00000000">
        <w:rPr>
          <w:rtl w:val="0"/>
        </w:rPr>
        <w:t xml:space="preserve">Tasks: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SQL statement to create a tasks table with the following columns:</w:t>
      </w:r>
    </w:p>
    <w:p w:rsidR="00000000" w:rsidDel="00000000" w:rsidP="00000000" w:rsidRDefault="00000000" w:rsidRPr="00000000" w14:paraId="000000D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task_id (number, primary key)</w:t>
      </w:r>
    </w:p>
    <w:p w:rsidR="00000000" w:rsidDel="00000000" w:rsidP="00000000" w:rsidRDefault="00000000" w:rsidRPr="00000000" w14:paraId="000000D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(VARCHAR2(255), NOT NULL, UNIQUE)</w:t>
      </w:r>
    </w:p>
    <w:p w:rsidR="00000000" w:rsidDel="00000000" w:rsidP="00000000" w:rsidRDefault="00000000" w:rsidRPr="00000000" w14:paraId="000000D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(VARCHAR2(100))</w:t>
      </w:r>
    </w:p>
    <w:p w:rsidR="00000000" w:rsidDel="00000000" w:rsidP="00000000" w:rsidRDefault="00000000" w:rsidRPr="00000000" w14:paraId="000000D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start_date (DATE)</w:t>
      </w:r>
    </w:p>
    <w:p w:rsidR="00000000" w:rsidDel="00000000" w:rsidP="00000000" w:rsidRDefault="00000000" w:rsidRPr="00000000" w14:paraId="000000D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due_date (DATE)</w:t>
      </w:r>
    </w:p>
    <w:p w:rsidR="00000000" w:rsidDel="00000000" w:rsidP="00000000" w:rsidRDefault="00000000" w:rsidRPr="00000000" w14:paraId="000000D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 (NUMBER(1), default 3, NOT NULL)</w:t>
      </w:r>
    </w:p>
    <w:p w:rsidR="00000000" w:rsidDel="00000000" w:rsidP="00000000" w:rsidRDefault="00000000" w:rsidRPr="00000000" w14:paraId="000000D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(CLOB)</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three tasks into the tasks table using a single INSERT ALL statement with the following details: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1: Database Design, name = Ali Khan, priority = 1</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2: API Development, name = Sara khan, priority = 2</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3: Frontend UI, name = Hamid Ali, priority = 3</w:t>
      </w:r>
    </w:p>
    <w:p w:rsidR="00000000" w:rsidDel="00000000" w:rsidP="00000000" w:rsidRDefault="00000000" w:rsidRPr="00000000" w14:paraId="000000E4">
      <w:pPr>
        <w:pStyle w:val="Heading3"/>
        <w:numPr>
          <w:ilvl w:val="0"/>
          <w:numId w:val="2"/>
        </w:numPr>
        <w:ind w:left="720" w:hanging="360"/>
        <w:rPr>
          <w:b w:val="0"/>
          <w:bCs w:val="0"/>
          <w:sz w:val="24"/>
          <w:szCs w:val="24"/>
        </w:rPr>
      </w:pPr>
      <w:r w:rsidDel="00000000" w:rsidR="00000000" w:rsidRPr="00000000">
        <w:rPr>
          <w:b w:val="0"/>
          <w:bCs w:val="0"/>
          <w:sz w:val="24"/>
          <w:szCs w:val="24"/>
          <w:rtl w:val="0"/>
        </w:rPr>
        <w:t xml:space="preserve">Insert a Task Using Employee Data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p76d2iako3cr"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a new task titled Prepare HR Report with priority 2, but use the employee name from the employees table where employee_id = 101 as the name column value.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Insert a Task with Partial Data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a task titled Team Meeting with only the description column filled. Let the other columns use default values or remain NULL where applicable.</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SQL query to display all columns from the tasks table to verify all inserted data.</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the title and priority of all tasks where priority = 2.</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all tasks whose title contains the word 'Report'.</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all tasks ordered by title in ascending order.</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distinct priority values from the tasks table.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priority of the task with task_id = 2 to 1.</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the title of the task with task_id = 5 to Update Employee Data.</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the priority of all tasks with priority = 3 to 2.</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the total number of tasks for each priority value.</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average priority of all tasks.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maximum priority among all tasks.</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the number of tasks whose title contains 'Report' for each priority.</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total number of tasks whose priority is greater than 1.</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priority levels with more than 2 tasks.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all tasks ordered by title ascending.</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tasks ordered by priority descending and then title ascending.</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tasks ordered by priority ascending.</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all tasks from tasks_archive table to tasks.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only tasks with priority = 2 from tasks_archive to tasks.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a task into tasks using VALUES (SELECT …) to copy the name of the employee with employee_id = 101 from the employees table.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Truncate the tasks table to remove all data.</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alibri"/>
  <w:font w:name="Trebuchet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21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677"/>
      <w:tblGridChange w:id="0">
        <w:tblGrid>
          <w:gridCol w:w="4673"/>
          <w:gridCol w:w="4677"/>
        </w:tblGrid>
      </w:tblGridChange>
    </w:tblGrid>
    <w:tr>
      <w:trPr>
        <w:cantSplit w:val="0"/>
        <w:trHeight w:val="190" w:hRule="atLeast"/>
        <w:tblHeader w:val="0"/>
      </w:trPr>
      <w:tc>
        <w:tcPr>
          <w:gridSpan w:val="2"/>
          <w:tcBorders>
            <w:bottom w:color="000000" w:space="0" w:sz="0" w:val="nil"/>
          </w:tcBorders>
          <w:shd w:fill="548dd4" w:val="clear"/>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rPr>
              <w:color w:val="ffffff"/>
            </w:rPr>
          </w:pPr>
          <w:r w:rsidDel="00000000" w:rsidR="00000000" w:rsidRPr="00000000">
            <w:rPr>
              <w:color w:val="ffffff"/>
              <w:sz w:val="28"/>
              <w:szCs w:val="28"/>
              <w:rtl w:val="0"/>
            </w:rPr>
            <w:t xml:space="preserve">FAST School of Computing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s>
            <w:rPr>
              <w:color w:val="548dd4"/>
            </w:rPr>
          </w:pPr>
          <w:r w:rsidDel="00000000" w:rsidR="00000000" w:rsidRPr="00000000">
            <w:rPr>
              <w:rFonts w:ascii="Trebuchet MS" w:cs="Trebuchet MS" w:eastAsia="Trebuchet MS" w:hAnsi="Trebuchet MS"/>
              <w:b w:val="1"/>
              <w:bCs w:val="1"/>
              <w:color w:val="548dd4"/>
              <w:sz w:val="18"/>
              <w:szCs w:val="18"/>
              <w:rtl w:val="0"/>
            </w:rPr>
            <w:t xml:space="preserve">CL-2005 – Database Systems Lab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jc w:val="right"/>
            <w:rPr>
              <w:color w:val="1f497d"/>
            </w:rPr>
          </w:pPr>
          <w:r w:rsidDel="00000000" w:rsidR="00000000" w:rsidRPr="00000000">
            <w:rPr>
              <w:color w:val="1f497d"/>
              <w:rtl w:val="0"/>
            </w:rPr>
            <w:t xml:space="preserve">Lab Manual Prepared by: Abdullah Shaikh</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mc:AlternateContent>
        <mc:Choice Requires="wpg">
          <w:drawing>
            <wp:anchor allowOverlap="1" behindDoc="0" distB="0" distT="0" distL="118745" distR="118745" hidden="0" layoutInCell="1" locked="0" relativeHeight="0" simplePos="0">
              <wp:simplePos x="0" y="0"/>
              <wp:positionH relativeFrom="margin">
                <wp:align>center</wp:align>
              </wp:positionH>
              <wp:positionV relativeFrom="page">
                <wp:posOffset>442596</wp:posOffset>
              </wp:positionV>
              <wp:extent cx="5969089" cy="289507"/>
              <wp:effectExtent b="0" l="0" r="0" t="0"/>
              <wp:wrapSquare wrapText="bothSides" distB="0" distT="0" distL="118745" distR="118745"/>
              <wp:docPr id="1960093295" name=""/>
              <a:graphic>
                <a:graphicData uri="http://schemas.microsoft.com/office/word/2010/wordprocessingShape">
                  <wps:wsp>
                    <wps:cNvSpPr/>
                    <wps:cNvPr id="2" name="Shape 2"/>
                    <wps:spPr>
                      <a:xfrm>
                        <a:off x="2370981" y="3644772"/>
                        <a:ext cx="5950039" cy="270457"/>
                      </a:xfrm>
                      <a:prstGeom prst="rect">
                        <a:avLst/>
                      </a:prstGeom>
                      <a:solidFill>
                        <a:schemeClr val="accent1"/>
                      </a:solid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Lab # 05</w:t>
                          </w:r>
                        </w:p>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Aggregate Functions &amp; DML Queries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align>center</wp:align>
              </wp:positionH>
              <wp:positionV relativeFrom="page">
                <wp:posOffset>442596</wp:posOffset>
              </wp:positionV>
              <wp:extent cx="5969089" cy="289507"/>
              <wp:effectExtent b="0" l="0" r="0" t="0"/>
              <wp:wrapSquare wrapText="bothSides" distB="0" distT="0" distL="118745" distR="118745"/>
              <wp:docPr id="196009329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69089" cy="289507"/>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548dd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548dd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5"/>
      <w:numFmt w:val="decimal"/>
      <w:lvlText w:val="%2."/>
      <w:lvlJc w:val="left"/>
      <w:pPr>
        <w:ind w:left="1800" w:hanging="360"/>
      </w:pPr>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548dd4"/>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548dd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548dd4"/>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548dd4"/>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548dd4"/>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1"/>
        <w:bCs w:val="1"/>
        <w:color w:val="548dd4"/>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before="6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259" w:lineRule="auto"/>
    </w:pPr>
    <w:rPr>
      <w:rFonts w:ascii="Cambria" w:cs="Cambria" w:eastAsia="Cambria" w:hAnsi="Cambria"/>
      <w:color w:val="366091"/>
      <w:sz w:val="26"/>
      <w:szCs w:val="2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alloonText">
    <w:name w:val="Balloon Text"/>
    <w:basedOn w:val="Normal"/>
    <w:link w:val="BalloonTextChar"/>
    <w:uiPriority w:val="99"/>
    <w:unhideWhenUsed w:val="1"/>
    <w:rsid w:val="00A6081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rsid w:val="00A60813"/>
    <w:rPr>
      <w:rFonts w:ascii="Tahoma" w:cs="Tahoma" w:hAnsi="Tahoma"/>
      <w:sz w:val="16"/>
      <w:szCs w:val="16"/>
    </w:rPr>
  </w:style>
  <w:style w:type="paragraph" w:styleId="Footer">
    <w:name w:val="footer"/>
    <w:basedOn w:val="Normal"/>
    <w:link w:val="FooterChar"/>
    <w:uiPriority w:val="99"/>
    <w:unhideWhenUsed w:val="1"/>
    <w:rsid w:val="00A608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0813"/>
  </w:style>
  <w:style w:type="paragraph" w:styleId="Bulleted" w:customStyle="1">
    <w:name w:val="Bulleted"/>
    <w:basedOn w:val="Normal"/>
    <w:rsid w:val="00A60813"/>
    <w:pPr>
      <w:numPr>
        <w:numId w:val="1"/>
      </w:numPr>
      <w:spacing w:after="120" w:before="0" w:line="240" w:lineRule="auto"/>
    </w:pPr>
    <w:rPr>
      <w:sz w:val="22"/>
      <w:szCs w:val="20"/>
    </w:rPr>
  </w:style>
  <w:style w:type="paragraph" w:styleId="NoSpacing">
    <w:name w:val="No Spacing"/>
    <w:uiPriority w:val="1"/>
    <w:qFormat w:val="1"/>
    <w:rsid w:val="00A60813"/>
    <w:pPr>
      <w:spacing w:after="0" w:line="240" w:lineRule="auto"/>
    </w:pPr>
    <w:rPr>
      <w:rFonts w:eastAsia="Batang"/>
      <w:lang w:eastAsia="ko-KR"/>
    </w:rPr>
  </w:style>
  <w:style w:type="paragraph" w:styleId="Exercise" w:customStyle="1">
    <w:name w:val="Exercise"/>
    <w:basedOn w:val="Normal"/>
    <w:rsid w:val="002A0EC5"/>
    <w:pPr>
      <w:pBdr>
        <w:top w:color="800000" w:space="1" w:sz="18" w:val="single"/>
        <w:bottom w:color="808080" w:space="1" w:sz="4" w:val="dashed"/>
      </w:pBdr>
      <w:tabs>
        <w:tab w:val="right" w:pos="10177"/>
      </w:tabs>
      <w:spacing w:after="240" w:before="120" w:line="240" w:lineRule="auto"/>
    </w:pPr>
    <w:rPr>
      <w:rFonts w:ascii="Arial" w:cs="Arial" w:hAnsi="Arial"/>
      <w:b w:val="1"/>
      <w:bCs w:val="1"/>
      <w:color w:val="800000"/>
    </w:rPr>
  </w:style>
  <w:style w:type="table" w:styleId="TableGrid">
    <w:name w:val="Table Grid"/>
    <w:basedOn w:val="TableNormal"/>
    <w:uiPriority w:val="59"/>
    <w:rsid w:val="00206D31"/>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2C1C66"/>
    <w:pPr>
      <w:tabs>
        <w:tab w:val="center" w:pos="4680"/>
        <w:tab w:val="right" w:pos="9360"/>
      </w:tabs>
      <w:spacing w:after="0" w:before="0" w:line="240" w:lineRule="auto"/>
    </w:pPr>
    <w:rPr>
      <w:rFonts w:asciiTheme="minorHAnsi" w:cstheme="minorBidi" w:eastAsiaTheme="minorEastAsia" w:hAnsiTheme="minorHAnsi"/>
      <w:sz w:val="22"/>
      <w:szCs w:val="22"/>
      <w:lang w:eastAsia="ja-JP"/>
    </w:rPr>
  </w:style>
  <w:style w:type="character" w:styleId="HeaderChar" w:customStyle="1">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1"/>
    <w:qFormat w:val="1"/>
    <w:rsid w:val="001369A7"/>
    <w:pPr>
      <w:ind w:left="720"/>
      <w:contextualSpacing w:val="1"/>
    </w:pPr>
  </w:style>
  <w:style w:type="character" w:styleId="Strong">
    <w:name w:val="Strong"/>
    <w:basedOn w:val="DefaultParagraphFont"/>
    <w:uiPriority w:val="22"/>
    <w:qFormat w:val="1"/>
    <w:rsid w:val="00A51C87"/>
    <w:rPr>
      <w:b w:val="1"/>
      <w:bCs w:val="1"/>
    </w:rPr>
  </w:style>
  <w:style w:type="character" w:styleId="Hyperlink">
    <w:name w:val="Hyperlink"/>
    <w:basedOn w:val="DefaultParagraphFont"/>
    <w:uiPriority w:val="99"/>
    <w:unhideWhenUsed w:val="1"/>
    <w:rsid w:val="00E537AE"/>
    <w:rPr>
      <w:color w:val="0000ff" w:themeColor="hyperlink"/>
      <w:u w:val="single"/>
    </w:rPr>
  </w:style>
  <w:style w:type="character" w:styleId="Heading2Char" w:customStyle="1">
    <w:name w:val="Heading 2 Char"/>
    <w:basedOn w:val="DefaultParagraphFont"/>
    <w:link w:val="Heading2"/>
    <w:uiPriority w:val="9"/>
    <w:rsid w:val="0070089D"/>
    <w:rPr>
      <w:rFonts w:asciiTheme="majorHAnsi" w:cstheme="majorBidi" w:eastAsiaTheme="majorEastAsia" w:hAnsiTheme="majorHAnsi"/>
      <w:color w:val="365f91" w:themeColor="accent1" w:themeShade="0000BF"/>
      <w:sz w:val="26"/>
      <w:szCs w:val="26"/>
    </w:rPr>
  </w:style>
  <w:style w:type="paragraph" w:styleId="NormalWeb">
    <w:name w:val="Normal (Web)"/>
    <w:basedOn w:val="Normal"/>
    <w:uiPriority w:val="99"/>
    <w:unhideWhenUsed w:val="1"/>
    <w:rsid w:val="0070089D"/>
    <w:pPr>
      <w:spacing w:after="100" w:afterAutospacing="1" w:before="100" w:beforeAutospacing="1" w:line="240" w:lineRule="auto"/>
    </w:pPr>
  </w:style>
  <w:style w:type="character" w:styleId="Emphasis">
    <w:name w:val="Emphasis"/>
    <w:basedOn w:val="DefaultParagraphFont"/>
    <w:uiPriority w:val="20"/>
    <w:qFormat w:val="1"/>
    <w:rsid w:val="0070089D"/>
    <w:rPr>
      <w:i w:val="1"/>
      <w:iCs w:val="1"/>
    </w:rPr>
  </w:style>
  <w:style w:type="character" w:styleId="HTMLCode">
    <w:name w:val="HTML Code"/>
    <w:basedOn w:val="DefaultParagraphFont"/>
    <w:uiPriority w:val="99"/>
    <w:semiHidden w:val="1"/>
    <w:unhideWhenUsed w:val="1"/>
    <w:rsid w:val="00806EAB"/>
    <w:rPr>
      <w:rFonts w:ascii="Courier New" w:cs="Courier New" w:eastAsia="Times New Roman" w:hAnsi="Courier New"/>
      <w:sz w:val="20"/>
      <w:szCs w:val="20"/>
    </w:rPr>
  </w:style>
  <w:style w:type="paragraph" w:styleId="Default" w:customStyle="1">
    <w:name w:val="Default"/>
    <w:rsid w:val="004238F5"/>
    <w:pPr>
      <w:autoSpaceDE w:val="0"/>
      <w:autoSpaceDN w:val="0"/>
      <w:adjustRightInd w:val="0"/>
      <w:spacing w:after="0" w:line="240" w:lineRule="auto"/>
    </w:pPr>
    <w:rPr>
      <w:rFonts w:ascii="Century Schoolbook" w:cs="Century Schoolbook" w:hAnsi="Century Schoolbook"/>
      <w:color w:val="000000"/>
    </w:rPr>
  </w:style>
  <w:style w:type="paragraph" w:styleId="Pa3" w:customStyle="1">
    <w:name w:val="Pa3"/>
    <w:basedOn w:val="Default"/>
    <w:next w:val="Default"/>
    <w:uiPriority w:val="99"/>
    <w:rsid w:val="00FC62FF"/>
    <w:pPr>
      <w:spacing w:line="221" w:lineRule="atLeast"/>
    </w:pPr>
    <w:rPr>
      <w:rFonts w:cstheme="minorBidi"/>
      <w:color w:val="auto"/>
    </w:rPr>
  </w:style>
  <w:style w:type="paragraph" w:styleId="Pa4" w:customStyle="1">
    <w:name w:val="Pa4"/>
    <w:basedOn w:val="Default"/>
    <w:next w:val="Default"/>
    <w:uiPriority w:val="99"/>
    <w:rsid w:val="00FC62FF"/>
    <w:pPr>
      <w:spacing w:line="261" w:lineRule="atLeast"/>
    </w:pPr>
    <w:rPr>
      <w:rFonts w:cstheme="minorBidi"/>
      <w:color w:val="auto"/>
    </w:rPr>
  </w:style>
  <w:style w:type="character" w:styleId="Heading3Char" w:customStyle="1">
    <w:name w:val="Heading 3 Char"/>
    <w:basedOn w:val="DefaultParagraphFont"/>
    <w:link w:val="Heading3"/>
    <w:uiPriority w:val="9"/>
    <w:rsid w:val="0044254B"/>
    <w:rPr>
      <w:rFonts w:ascii="Times New Roman" w:cs="Times New Roman" w:eastAsia="Times New Roman" w:hAnsi="Times New Roman"/>
      <w:b w:val="1"/>
      <w:bCs w:val="1"/>
      <w:sz w:val="27"/>
      <w:szCs w:val="27"/>
    </w:rPr>
  </w:style>
  <w:style w:type="paragraph" w:styleId="HTMLPreformatted">
    <w:name w:val="HTML Preformatted"/>
    <w:basedOn w:val="Normal"/>
    <w:link w:val="HTMLPreformattedChar"/>
    <w:uiPriority w:val="99"/>
    <w:unhideWhenUsed w:val="1"/>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983FAB"/>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CF4DB3"/>
    <w:rPr>
      <w:rFonts w:asciiTheme="majorHAnsi" w:cstheme="majorBidi" w:eastAsiaTheme="majorEastAsia" w:hAnsiTheme="majorHAnsi"/>
      <w:color w:val="365f91" w:themeColor="accent1" w:themeShade="0000BF"/>
      <w:sz w:val="32"/>
      <w:szCs w:val="32"/>
      <w:lang w:eastAsia="ko-KR"/>
    </w:rPr>
  </w:style>
  <w:style w:type="character" w:styleId="UnresolvedMention1" w:customStyle="1">
    <w:name w:val="Unresolved Mention1"/>
    <w:basedOn w:val="DefaultParagraphFont"/>
    <w:uiPriority w:val="99"/>
    <w:semiHidden w:val="1"/>
    <w:unhideWhenUsed w:val="1"/>
    <w:rsid w:val="009D511D"/>
    <w:rPr>
      <w:color w:val="605e5c"/>
      <w:shd w:color="auto" w:fill="e1dfdd" w:val="clear"/>
    </w:rPr>
  </w:style>
  <w:style w:type="character" w:styleId="Heading4Char" w:customStyle="1">
    <w:name w:val="Heading 4 Char"/>
    <w:basedOn w:val="DefaultParagraphFont"/>
    <w:link w:val="Heading4"/>
    <w:uiPriority w:val="9"/>
    <w:semiHidden w:val="1"/>
    <w:rsid w:val="00EF1E7A"/>
    <w:rPr>
      <w:rFonts w:asciiTheme="majorHAnsi" w:cstheme="majorBidi" w:eastAsiaTheme="majorEastAsia" w:hAnsiTheme="majorHAnsi"/>
      <w:i w:val="1"/>
      <w:iCs w:val="1"/>
      <w:color w:val="365f91" w:themeColor="accent1" w:themeShade="0000BF"/>
      <w:sz w:val="24"/>
      <w:szCs w:val="24"/>
      <w:lang w:eastAsia="ko-KR"/>
    </w:rPr>
  </w:style>
  <w:style w:type="paragraph" w:styleId="Caption">
    <w:name w:val="caption"/>
    <w:basedOn w:val="Normal"/>
    <w:next w:val="Normal"/>
    <w:uiPriority w:val="35"/>
    <w:unhideWhenUsed w:val="1"/>
    <w:qFormat w:val="1"/>
    <w:rsid w:val="00E946B7"/>
    <w:pPr>
      <w:spacing w:after="200" w:before="0" w:line="240" w:lineRule="auto"/>
    </w:pPr>
    <w:rPr>
      <w:i w:val="1"/>
      <w:iCs w:val="1"/>
      <w:color w:val="1f497d" w:themeColor="text2"/>
      <w:sz w:val="18"/>
      <w:szCs w:val="1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X3BqetFvfugo4ZoZJr+qbUmrg==">CgMxLjAaIwoBMBIeChwIB0IYCg9UaW1lcyBOZXcgUm9tYW4SBUNhcmRvGiMKATESHgocCAdCGAoPVGltZXMgTmV3IFJvbWFuEgVDYXJkbzIPaWQudzluM2FubmV5cmt2Mg9pZC42cHdiamxraG04NDgyDmguZDJ1MTBlc24yNjhtMg5oLnA3NmQyaWFrbzNjcjgAciExVkg0b0JCNkRvblpNQzR6Wk5jVmhrMGhoU0VzY2NrQjk=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2026-02-14T08:11:00Z</dcterms:created>
  <dc:creator>Abdullah Shaikh</dc:creator>
</cp:coreProperties>
</file>