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171" w:rsidRDefault="005B3C36">
      <w:pPr>
        <w:widowControl w:val="0"/>
        <w:pBdr>
          <w:top w:val="nil"/>
          <w:left w:val="nil"/>
          <w:bottom w:val="nil"/>
          <w:right w:val="nil"/>
          <w:between w:val="nil"/>
        </w:pBdr>
        <w:spacing w:line="240" w:lineRule="auto"/>
        <w:ind w:left="8"/>
        <w:rPr>
          <w:rFonts w:ascii="Times New Roman" w:eastAsia="Times New Roman" w:hAnsi="Times New Roman" w:cs="Times New Roman"/>
          <w:color w:val="B7B7B7"/>
          <w:sz w:val="24"/>
          <w:szCs w:val="24"/>
        </w:rPr>
        <w:sectPr w:rsidR="00191171">
          <w:pgSz w:w="11900" w:h="16820"/>
          <w:pgMar w:top="703" w:right="662" w:bottom="338" w:left="720" w:header="0" w:footer="720" w:gutter="0"/>
          <w:pgNumType w:start="1"/>
          <w:cols w:space="720"/>
        </w:sectPr>
      </w:pPr>
      <w:r>
        <w:rPr>
          <w:rFonts w:ascii="Times New Roman" w:eastAsia="Times New Roman" w:hAnsi="Times New Roman" w:cs="Times New Roman"/>
          <w:color w:val="B7B7B7"/>
          <w:sz w:val="24"/>
          <w:szCs w:val="24"/>
        </w:rPr>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p>
    <w:p w:rsidR="00191171" w:rsidRDefault="005B3C36">
      <w:pPr>
        <w:widowControl w:val="0"/>
        <w:pBdr>
          <w:top w:val="nil"/>
          <w:left w:val="nil"/>
          <w:bottom w:val="nil"/>
          <w:right w:val="nil"/>
          <w:between w:val="nil"/>
        </w:pBdr>
        <w:spacing w:before="327" w:line="24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National University of Computer &amp; Emerging Sciences, Karachi  FAST School of Computing </w:t>
      </w:r>
      <w:r>
        <w:rPr>
          <w:noProof/>
        </w:rPr>
        <w:drawing>
          <wp:anchor distT="19050" distB="19050" distL="19050" distR="19050" simplePos="0" relativeHeight="251658240" behindDoc="0" locked="0" layoutInCell="1" hidden="0" allowOverlap="1">
            <wp:simplePos x="0" y="0"/>
            <wp:positionH relativeFrom="column">
              <wp:posOffset>19050</wp:posOffset>
            </wp:positionH>
            <wp:positionV relativeFrom="paragraph">
              <wp:posOffset>113030</wp:posOffset>
            </wp:positionV>
            <wp:extent cx="657225" cy="285750"/>
            <wp:effectExtent l="0" t="0" r="0" b="0"/>
            <wp:wrapSquare wrapText="right" distT="19050" distB="19050" distL="19050" distR="190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657225" cy="285750"/>
                    </a:xfrm>
                    <a:prstGeom prst="rect">
                      <a:avLst/>
                    </a:prstGeom>
                    <a:ln/>
                  </pic:spPr>
                </pic:pic>
              </a:graphicData>
            </a:graphic>
          </wp:anchor>
        </w:drawing>
      </w:r>
    </w:p>
    <w:p w:rsidR="00191171" w:rsidRDefault="005B3C36">
      <w:pPr>
        <w:widowControl w:val="0"/>
        <w:pBdr>
          <w:top w:val="nil"/>
          <w:left w:val="nil"/>
          <w:bottom w:val="nil"/>
          <w:right w:val="nil"/>
          <w:between w:val="nil"/>
        </w:pBdr>
        <w:spacing w:before="9"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Spring 2026, Lab Manual – 09 </w:t>
      </w:r>
    </w:p>
    <w:tbl>
      <w:tblPr>
        <w:tblStyle w:val="a"/>
        <w:tblW w:w="132" w:type="dxa"/>
        <w:tblInd w:w="40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
      </w:tblGrid>
      <w:tr w:rsidR="00191171">
        <w:trPr>
          <w:trHeight w:val="278"/>
        </w:trPr>
        <w:tc>
          <w:tcPr>
            <w:tcW w:w="132" w:type="dxa"/>
            <w:shd w:val="clear" w:color="auto" w:fill="auto"/>
            <w:tcMar>
              <w:top w:w="100" w:type="dxa"/>
              <w:left w:w="100" w:type="dxa"/>
              <w:bottom w:w="100" w:type="dxa"/>
              <w:right w:w="100" w:type="dxa"/>
            </w:tcMar>
          </w:tcPr>
          <w:p w:rsidR="00191171" w:rsidRDefault="00191171">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bl>
    <w:p w:rsidR="00191171" w:rsidRDefault="00191171">
      <w:pPr>
        <w:widowControl w:val="0"/>
        <w:pBdr>
          <w:top w:val="nil"/>
          <w:left w:val="nil"/>
          <w:bottom w:val="nil"/>
          <w:right w:val="nil"/>
          <w:between w:val="nil"/>
        </w:pBdr>
        <w:rPr>
          <w:color w:val="000000"/>
        </w:rPr>
      </w:pPr>
    </w:p>
    <w:p w:rsidR="00191171" w:rsidRDefault="00191171">
      <w:pPr>
        <w:widowControl w:val="0"/>
        <w:pBdr>
          <w:top w:val="nil"/>
          <w:left w:val="nil"/>
          <w:bottom w:val="nil"/>
          <w:right w:val="nil"/>
          <w:between w:val="nil"/>
        </w:pBdr>
        <w:rPr>
          <w:color w:val="000000"/>
        </w:rPr>
      </w:pPr>
    </w:p>
    <w:p w:rsidR="00191171" w:rsidRDefault="005B3C36">
      <w:pPr>
        <w:widowControl w:val="0"/>
        <w:pBdr>
          <w:top w:val="nil"/>
          <w:left w:val="nil"/>
          <w:bottom w:val="nil"/>
          <w:right w:val="nil"/>
          <w:between w:val="nil"/>
        </w:pBdr>
        <w:spacing w:line="240" w:lineRule="auto"/>
        <w:rPr>
          <w:color w:val="000000"/>
        </w:rPr>
      </w:pPr>
      <w:r>
        <w:rPr>
          <w:noProof/>
          <w:color w:val="000000"/>
        </w:rPr>
        <w:drawing>
          <wp:inline distT="19050" distB="19050" distL="19050" distR="19050">
            <wp:extent cx="832104" cy="16002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832104" cy="160020"/>
                    </a:xfrm>
                    <a:prstGeom prst="rect">
                      <a:avLst/>
                    </a:prstGeom>
                    <a:ln/>
                  </pic:spPr>
                </pic:pic>
              </a:graphicData>
            </a:graphic>
          </wp:inline>
        </w:drawing>
      </w:r>
    </w:p>
    <w:tbl>
      <w:tblPr>
        <w:tblStyle w:val="a0"/>
        <w:tblW w:w="136" w:type="dxa"/>
        <w:tblInd w:w="46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
      </w:tblGrid>
      <w:tr w:rsidR="00191171">
        <w:trPr>
          <w:trHeight w:val="274"/>
        </w:trPr>
        <w:tc>
          <w:tcPr>
            <w:tcW w:w="136" w:type="dxa"/>
            <w:shd w:val="clear" w:color="auto" w:fill="auto"/>
            <w:tcMar>
              <w:top w:w="100" w:type="dxa"/>
              <w:left w:w="100" w:type="dxa"/>
              <w:bottom w:w="100" w:type="dxa"/>
              <w:right w:w="100" w:type="dxa"/>
            </w:tcMar>
          </w:tcPr>
          <w:p w:rsidR="00191171" w:rsidRDefault="00191171">
            <w:pPr>
              <w:widowControl w:val="0"/>
              <w:pBdr>
                <w:top w:val="nil"/>
                <w:left w:val="nil"/>
                <w:bottom w:val="nil"/>
                <w:right w:val="nil"/>
                <w:between w:val="nil"/>
              </w:pBdr>
              <w:rPr>
                <w:color w:val="000000"/>
              </w:rPr>
            </w:pPr>
          </w:p>
        </w:tc>
      </w:tr>
    </w:tbl>
    <w:p w:rsidR="00191171" w:rsidRDefault="00191171">
      <w:pPr>
        <w:widowControl w:val="0"/>
        <w:pBdr>
          <w:top w:val="nil"/>
          <w:left w:val="nil"/>
          <w:bottom w:val="nil"/>
          <w:right w:val="nil"/>
          <w:between w:val="nil"/>
        </w:pBdr>
        <w:rPr>
          <w:color w:val="000000"/>
        </w:rPr>
      </w:pPr>
    </w:p>
    <w:p w:rsidR="00191171" w:rsidRDefault="00191171">
      <w:pPr>
        <w:widowControl w:val="0"/>
        <w:pBdr>
          <w:top w:val="nil"/>
          <w:left w:val="nil"/>
          <w:bottom w:val="nil"/>
          <w:right w:val="nil"/>
          <w:between w:val="nil"/>
        </w:pBdr>
        <w:rPr>
          <w:color w:val="000000"/>
        </w:rPr>
        <w:sectPr w:rsidR="00191171">
          <w:type w:val="continuous"/>
          <w:pgSz w:w="11900" w:h="16820"/>
          <w:pgMar w:top="703" w:right="708" w:bottom="338" w:left="1080" w:header="0" w:footer="720" w:gutter="0"/>
          <w:cols w:num="2" w:space="720" w:equalWidth="0">
            <w:col w:w="5060" w:space="0"/>
            <w:col w:w="5060" w:space="0"/>
          </w:cols>
        </w:sectPr>
      </w:pPr>
    </w:p>
    <w:p w:rsidR="00191171" w:rsidRDefault="00191171">
      <w:pPr>
        <w:widowControl w:val="0"/>
        <w:pBdr>
          <w:top w:val="nil"/>
          <w:left w:val="nil"/>
          <w:bottom w:val="nil"/>
          <w:right w:val="nil"/>
          <w:between w:val="nil"/>
        </w:pBdr>
        <w:rPr>
          <w:color w:val="000000"/>
        </w:rPr>
      </w:pPr>
    </w:p>
    <w:tbl>
      <w:tblPr>
        <w:tblStyle w:val="a1"/>
        <w:tblW w:w="10058"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82"/>
        <w:gridCol w:w="6676"/>
      </w:tblGrid>
      <w:tr w:rsidR="00191171">
        <w:trPr>
          <w:trHeight w:val="316"/>
        </w:trPr>
        <w:tc>
          <w:tcPr>
            <w:tcW w:w="3382" w:type="dxa"/>
            <w:shd w:val="clear" w:color="auto" w:fill="auto"/>
            <w:tcMar>
              <w:top w:w="100" w:type="dxa"/>
              <w:left w:w="100" w:type="dxa"/>
              <w:bottom w:w="100" w:type="dxa"/>
              <w:right w:w="100" w:type="dxa"/>
            </w:tcMar>
          </w:tcPr>
          <w:p w:rsidR="00191171" w:rsidRDefault="005B3C36">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Code: CL-2005 </w:t>
            </w:r>
          </w:p>
        </w:tc>
        <w:tc>
          <w:tcPr>
            <w:tcW w:w="6675" w:type="dxa"/>
            <w:shd w:val="clear" w:color="auto" w:fill="auto"/>
            <w:tcMar>
              <w:top w:w="100" w:type="dxa"/>
              <w:left w:w="100" w:type="dxa"/>
              <w:bottom w:w="100" w:type="dxa"/>
              <w:right w:w="100" w:type="dxa"/>
            </w:tcMar>
          </w:tcPr>
          <w:p w:rsidR="00191171" w:rsidRDefault="005B3C36">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Database Systems Lab</w:t>
            </w:r>
          </w:p>
        </w:tc>
      </w:tr>
      <w:tr w:rsidR="00191171">
        <w:trPr>
          <w:trHeight w:val="1207"/>
        </w:trPr>
        <w:tc>
          <w:tcPr>
            <w:tcW w:w="3382" w:type="dxa"/>
            <w:shd w:val="clear" w:color="auto" w:fill="auto"/>
            <w:tcMar>
              <w:top w:w="100" w:type="dxa"/>
              <w:left w:w="100" w:type="dxa"/>
              <w:bottom w:w="100" w:type="dxa"/>
              <w:right w:w="100" w:type="dxa"/>
            </w:tcMar>
          </w:tcPr>
          <w:p w:rsidR="00191171" w:rsidRDefault="005B3C36">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Instructor(s): </w:t>
            </w:r>
          </w:p>
        </w:tc>
        <w:tc>
          <w:tcPr>
            <w:tcW w:w="6675" w:type="dxa"/>
            <w:shd w:val="clear" w:color="auto" w:fill="auto"/>
            <w:tcMar>
              <w:top w:w="100" w:type="dxa"/>
              <w:left w:w="100" w:type="dxa"/>
              <w:bottom w:w="100" w:type="dxa"/>
              <w:right w:w="100" w:type="dxa"/>
            </w:tcMar>
          </w:tcPr>
          <w:p w:rsidR="00191171" w:rsidRDefault="005B3C36">
            <w:pPr>
              <w:widowControl w:val="0"/>
              <w:pBdr>
                <w:top w:val="nil"/>
                <w:left w:val="nil"/>
                <w:bottom w:val="nil"/>
                <w:right w:val="nil"/>
                <w:between w:val="nil"/>
              </w:pBdr>
              <w:spacing w:line="247" w:lineRule="auto"/>
              <w:ind w:left="119" w:right="109"/>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Mr. Abdullah Shaikh, Mr. </w:t>
            </w:r>
            <w:proofErr w:type="spellStart"/>
            <w:r>
              <w:rPr>
                <w:rFonts w:ascii="Times New Roman" w:eastAsia="Times New Roman" w:hAnsi="Times New Roman" w:cs="Times New Roman"/>
                <w:color w:val="000000"/>
                <w:sz w:val="24"/>
                <w:szCs w:val="24"/>
                <w:highlight w:val="white"/>
              </w:rPr>
              <w:t>Jahanzaib</w:t>
            </w:r>
            <w:proofErr w:type="spellEnd"/>
            <w:r>
              <w:rPr>
                <w:rFonts w:ascii="Times New Roman" w:eastAsia="Times New Roman" w:hAnsi="Times New Roman" w:cs="Times New Roman"/>
                <w:color w:val="000000"/>
                <w:sz w:val="24"/>
                <w:szCs w:val="24"/>
                <w:highlight w:val="white"/>
              </w:rPr>
              <w:t xml:space="preserve">, Mr. Muhammad Khalid, Mr.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Osama Tahir, Mr. </w:t>
            </w:r>
            <w:proofErr w:type="spellStart"/>
            <w:r>
              <w:rPr>
                <w:rFonts w:ascii="Times New Roman" w:eastAsia="Times New Roman" w:hAnsi="Times New Roman" w:cs="Times New Roman"/>
                <w:color w:val="000000"/>
                <w:sz w:val="24"/>
                <w:szCs w:val="24"/>
                <w:highlight w:val="white"/>
              </w:rPr>
              <w:t>Sheeraz</w:t>
            </w:r>
            <w:proofErr w:type="spellEnd"/>
            <w:r>
              <w:rPr>
                <w:rFonts w:ascii="Times New Roman" w:eastAsia="Times New Roman" w:hAnsi="Times New Roman" w:cs="Times New Roman"/>
                <w:color w:val="000000"/>
                <w:sz w:val="24"/>
                <w:szCs w:val="24"/>
                <w:highlight w:val="white"/>
              </w:rPr>
              <w:t xml:space="preserve"> Iqbal, Ms. </w:t>
            </w:r>
            <w:proofErr w:type="spellStart"/>
            <w:r>
              <w:rPr>
                <w:rFonts w:ascii="Times New Roman" w:eastAsia="Times New Roman" w:hAnsi="Times New Roman" w:cs="Times New Roman"/>
                <w:color w:val="000000"/>
                <w:sz w:val="24"/>
                <w:szCs w:val="24"/>
                <w:highlight w:val="white"/>
              </w:rPr>
              <w:t>Hijaab</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Sikander</w:t>
            </w:r>
            <w:proofErr w:type="spellEnd"/>
            <w:r>
              <w:rPr>
                <w:rFonts w:ascii="Times New Roman" w:eastAsia="Times New Roman" w:hAnsi="Times New Roman" w:cs="Times New Roman"/>
                <w:color w:val="000000"/>
                <w:sz w:val="24"/>
                <w:szCs w:val="24"/>
                <w:highlight w:val="white"/>
              </w:rPr>
              <w:t xml:space="preserve">, Ms. </w:t>
            </w:r>
            <w:proofErr w:type="spellStart"/>
            <w:proofErr w:type="gramStart"/>
            <w:r>
              <w:rPr>
                <w:rFonts w:ascii="Times New Roman" w:eastAsia="Times New Roman" w:hAnsi="Times New Roman" w:cs="Times New Roman"/>
                <w:color w:val="000000"/>
                <w:sz w:val="24"/>
                <w:szCs w:val="24"/>
                <w:highlight w:val="white"/>
              </w:rPr>
              <w:t>Kinza</w:t>
            </w:r>
            <w:proofErr w:type="spellEnd"/>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highlight w:val="white"/>
              </w:rPr>
              <w:t>Mushtaq</w:t>
            </w:r>
            <w:proofErr w:type="spellEnd"/>
            <w:proofErr w:type="gramEnd"/>
            <w:r>
              <w:rPr>
                <w:rFonts w:ascii="Times New Roman" w:eastAsia="Times New Roman" w:hAnsi="Times New Roman" w:cs="Times New Roman"/>
                <w:color w:val="000000"/>
                <w:sz w:val="24"/>
                <w:szCs w:val="24"/>
                <w:highlight w:val="white"/>
              </w:rPr>
              <w:t xml:space="preserve">, Ms. </w:t>
            </w:r>
            <w:proofErr w:type="spellStart"/>
            <w:r>
              <w:rPr>
                <w:rFonts w:ascii="Times New Roman" w:eastAsia="Times New Roman" w:hAnsi="Times New Roman" w:cs="Times New Roman"/>
                <w:color w:val="000000"/>
                <w:sz w:val="24"/>
                <w:szCs w:val="24"/>
                <w:highlight w:val="white"/>
              </w:rPr>
              <w:t>Ramsha</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Jat</w:t>
            </w:r>
            <w:proofErr w:type="spellEnd"/>
            <w:r>
              <w:rPr>
                <w:rFonts w:ascii="Times New Roman" w:eastAsia="Times New Roman" w:hAnsi="Times New Roman" w:cs="Times New Roman"/>
                <w:color w:val="000000"/>
                <w:sz w:val="24"/>
                <w:szCs w:val="24"/>
                <w:highlight w:val="white"/>
              </w:rPr>
              <w:t xml:space="preserve">, Ms. </w:t>
            </w:r>
            <w:proofErr w:type="spellStart"/>
            <w:r>
              <w:rPr>
                <w:rFonts w:ascii="Times New Roman" w:eastAsia="Times New Roman" w:hAnsi="Times New Roman" w:cs="Times New Roman"/>
                <w:color w:val="000000"/>
                <w:sz w:val="24"/>
                <w:szCs w:val="24"/>
                <w:highlight w:val="white"/>
              </w:rPr>
              <w:t>Sadaf</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Zehra</w:t>
            </w:r>
            <w:proofErr w:type="spellEnd"/>
            <w:r>
              <w:rPr>
                <w:rFonts w:ascii="Times New Roman" w:eastAsia="Times New Roman" w:hAnsi="Times New Roman" w:cs="Times New Roman"/>
                <w:color w:val="000000"/>
                <w:sz w:val="24"/>
                <w:szCs w:val="24"/>
                <w:highlight w:val="white"/>
              </w:rPr>
              <w:t xml:space="preserve">, Ms. </w:t>
            </w:r>
            <w:proofErr w:type="spellStart"/>
            <w:r>
              <w:rPr>
                <w:rFonts w:ascii="Times New Roman" w:eastAsia="Times New Roman" w:hAnsi="Times New Roman" w:cs="Times New Roman"/>
                <w:color w:val="000000"/>
                <w:sz w:val="24"/>
                <w:szCs w:val="24"/>
                <w:highlight w:val="white"/>
              </w:rPr>
              <w:t>Saira</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Ayub</w:t>
            </w:r>
            <w:proofErr w:type="spellEnd"/>
            <w:r>
              <w:rPr>
                <w:rFonts w:ascii="Times New Roman" w:eastAsia="Times New Roman" w:hAnsi="Times New Roman" w:cs="Times New Roman"/>
                <w:color w:val="000000"/>
                <w:sz w:val="24"/>
                <w:szCs w:val="24"/>
                <w:highlight w:val="white"/>
              </w:rPr>
              <w:t xml:space="preserve">, Ms. </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highlight w:val="white"/>
              </w:rPr>
              <w:t>Ramsha</w:t>
            </w:r>
            <w:proofErr w:type="spellEnd"/>
            <w:r>
              <w:rPr>
                <w:rFonts w:ascii="Times New Roman" w:eastAsia="Times New Roman" w:hAnsi="Times New Roman" w:cs="Times New Roman"/>
                <w:color w:val="000000"/>
                <w:sz w:val="24"/>
                <w:szCs w:val="24"/>
                <w:highlight w:val="white"/>
              </w:rPr>
              <w:t xml:space="preserve"> Iqbal</w:t>
            </w:r>
          </w:p>
        </w:tc>
      </w:tr>
    </w:tbl>
    <w:p w:rsidR="00191171" w:rsidRDefault="00191171">
      <w:pPr>
        <w:widowControl w:val="0"/>
        <w:pBdr>
          <w:top w:val="nil"/>
          <w:left w:val="nil"/>
          <w:bottom w:val="nil"/>
          <w:right w:val="nil"/>
          <w:between w:val="nil"/>
        </w:pBdr>
        <w:rPr>
          <w:color w:val="000000"/>
        </w:rPr>
      </w:pPr>
    </w:p>
    <w:p w:rsidR="00191171" w:rsidRDefault="00191171">
      <w:pPr>
        <w:widowControl w:val="0"/>
        <w:pBdr>
          <w:top w:val="nil"/>
          <w:left w:val="nil"/>
          <w:bottom w:val="nil"/>
          <w:right w:val="nil"/>
          <w:between w:val="nil"/>
        </w:pBdr>
        <w:rPr>
          <w:color w:val="000000"/>
        </w:rPr>
      </w:pPr>
    </w:p>
    <w:p w:rsidR="00191171" w:rsidRDefault="005B3C3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Relational Modeling </w:t>
      </w:r>
    </w:p>
    <w:p w:rsidR="00191171" w:rsidRDefault="005B3C36">
      <w:pPr>
        <w:widowControl w:val="0"/>
        <w:pBdr>
          <w:top w:val="nil"/>
          <w:left w:val="nil"/>
          <w:bottom w:val="nil"/>
          <w:right w:val="nil"/>
          <w:between w:val="nil"/>
        </w:pBdr>
        <w:spacing w:before="35"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SQL Data Modeler </w:t>
      </w:r>
    </w:p>
    <w:p w:rsidR="00191171" w:rsidRDefault="005B3C36">
      <w:pPr>
        <w:widowControl w:val="0"/>
        <w:pBdr>
          <w:top w:val="nil"/>
          <w:left w:val="nil"/>
          <w:bottom w:val="nil"/>
          <w:right w:val="nil"/>
          <w:between w:val="nil"/>
        </w:pBdr>
        <w:spacing w:line="230" w:lineRule="auto"/>
        <w:ind w:left="6" w:right="-4"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Oracle SQL Developer Data Modelers a standalone, independent product, available for download from the </w:t>
      </w:r>
      <w:proofErr w:type="gramStart"/>
      <w:r>
        <w:rPr>
          <w:rFonts w:ascii="Times New Roman" w:eastAsia="Times New Roman" w:hAnsi="Times New Roman" w:cs="Times New Roman"/>
          <w:color w:val="000000"/>
        </w:rPr>
        <w:t>Oracle  Technology</w:t>
      </w:r>
      <w:proofErr w:type="gramEnd"/>
      <w:r>
        <w:rPr>
          <w:rFonts w:ascii="Times New Roman" w:eastAsia="Times New Roman" w:hAnsi="Times New Roman" w:cs="Times New Roman"/>
          <w:color w:val="000000"/>
        </w:rPr>
        <w:t xml:space="preserve"> Network (OTN).SQL Developer Data Modeler runs on Windows, Linux and </w:t>
      </w:r>
      <w:proofErr w:type="spellStart"/>
      <w:r>
        <w:rPr>
          <w:rFonts w:ascii="Times New Roman" w:eastAsia="Times New Roman" w:hAnsi="Times New Roman" w:cs="Times New Roman"/>
          <w:color w:val="000000"/>
        </w:rPr>
        <w:t>MacOS</w:t>
      </w:r>
      <w:proofErr w:type="spellEnd"/>
      <w:r>
        <w:rPr>
          <w:rFonts w:ascii="Times New Roman" w:eastAsia="Times New Roman" w:hAnsi="Times New Roman" w:cs="Times New Roman"/>
          <w:color w:val="000000"/>
        </w:rPr>
        <w:t xml:space="preserve"> X. </w:t>
      </w:r>
    </w:p>
    <w:p w:rsidR="00191171" w:rsidRDefault="005B3C36">
      <w:pPr>
        <w:widowControl w:val="0"/>
        <w:pBdr>
          <w:top w:val="nil"/>
          <w:left w:val="nil"/>
          <w:bottom w:val="nil"/>
          <w:right w:val="nil"/>
          <w:between w:val="nil"/>
        </w:pBdr>
        <w:spacing w:before="301" w:line="240" w:lineRule="auto"/>
        <w:ind w:left="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Logical Models </w:t>
      </w:r>
    </w:p>
    <w:p w:rsidR="00191171" w:rsidRDefault="005B3C36">
      <w:pPr>
        <w:widowControl w:val="0"/>
        <w:pBdr>
          <w:top w:val="nil"/>
          <w:left w:val="nil"/>
          <w:bottom w:val="nil"/>
          <w:right w:val="nil"/>
          <w:between w:val="nil"/>
        </w:pBdr>
        <w:spacing w:before="37" w:line="262" w:lineRule="auto"/>
        <w:ind w:left="8" w:right="46"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logical model in SQL Developer Data Modeler includes standard logical modeling facilities, such as drawing entities and relationships etc. </w:t>
      </w:r>
    </w:p>
    <w:p w:rsidR="00191171" w:rsidRDefault="005B3C36">
      <w:pPr>
        <w:widowControl w:val="0"/>
        <w:pBdr>
          <w:top w:val="nil"/>
          <w:left w:val="nil"/>
          <w:bottom w:val="nil"/>
          <w:right w:val="nil"/>
          <w:between w:val="nil"/>
        </w:pBdr>
        <w:spacing w:before="311" w:line="240" w:lineRule="auto"/>
        <w:ind w:left="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Relational Models </w:t>
      </w:r>
    </w:p>
    <w:p w:rsidR="00191171" w:rsidRDefault="005B3C36">
      <w:pPr>
        <w:widowControl w:val="0"/>
        <w:pBdr>
          <w:top w:val="nil"/>
          <w:left w:val="nil"/>
          <w:bottom w:val="nil"/>
          <w:right w:val="nil"/>
          <w:between w:val="nil"/>
        </w:pBdr>
        <w:spacing w:before="37" w:line="262" w:lineRule="auto"/>
        <w:ind w:left="1" w:right="-6" w:firstLine="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SQL Developer Data Modeler relational model is an intermediate model between the logical model and the </w:t>
      </w:r>
      <w:proofErr w:type="gramStart"/>
      <w:r>
        <w:rPr>
          <w:rFonts w:ascii="Times New Roman" w:eastAsia="Times New Roman" w:hAnsi="Times New Roman" w:cs="Times New Roman"/>
          <w:color w:val="000000"/>
        </w:rPr>
        <w:t>physical  models</w:t>
      </w:r>
      <w:proofErr w:type="gramEnd"/>
      <w:r>
        <w:rPr>
          <w:rFonts w:ascii="Times New Roman" w:eastAsia="Times New Roman" w:hAnsi="Times New Roman" w:cs="Times New Roman"/>
          <w:color w:val="000000"/>
        </w:rPr>
        <w:t xml:space="preserve">. It supports relational design decisions independent of the constraints of the target physical platform(s). </w:t>
      </w:r>
      <w:proofErr w:type="gramStart"/>
      <w:r>
        <w:rPr>
          <w:rFonts w:ascii="Times New Roman" w:eastAsia="Times New Roman" w:hAnsi="Times New Roman" w:cs="Times New Roman"/>
          <w:color w:val="000000"/>
        </w:rPr>
        <w:t>All  many</w:t>
      </w:r>
      <w:proofErr w:type="gramEnd"/>
      <w:r>
        <w:rPr>
          <w:rFonts w:ascii="Times New Roman" w:eastAsia="Times New Roman" w:hAnsi="Times New Roman" w:cs="Times New Roman"/>
          <w:color w:val="000000"/>
        </w:rPr>
        <w:t>-to-many relati</w:t>
      </w:r>
      <w:r>
        <w:rPr>
          <w:rFonts w:ascii="Times New Roman" w:eastAsia="Times New Roman" w:hAnsi="Times New Roman" w:cs="Times New Roman"/>
          <w:color w:val="000000"/>
        </w:rPr>
        <w:t xml:space="preserve">onships and all super type/sub-types entity hierarchies are resolved during forward engineering  (transformation) of the logical model, or part of it, to a relational model. </w:t>
      </w:r>
    </w:p>
    <w:p w:rsidR="00191171" w:rsidRDefault="005B3C36">
      <w:pPr>
        <w:widowControl w:val="0"/>
        <w:pBdr>
          <w:top w:val="nil"/>
          <w:left w:val="nil"/>
          <w:bottom w:val="nil"/>
          <w:right w:val="nil"/>
          <w:between w:val="nil"/>
        </w:pBdr>
        <w:spacing w:before="16" w:line="240" w:lineRule="auto"/>
        <w:ind w:left="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Physical Model </w:t>
      </w:r>
    </w:p>
    <w:p w:rsidR="00191171" w:rsidRDefault="005B3C36">
      <w:pPr>
        <w:widowControl w:val="0"/>
        <w:pBdr>
          <w:top w:val="nil"/>
          <w:left w:val="nil"/>
          <w:bottom w:val="nil"/>
          <w:right w:val="nil"/>
          <w:between w:val="nil"/>
        </w:pBdr>
        <w:spacing w:before="37" w:line="263" w:lineRule="auto"/>
        <w:ind w:left="7" w:right="3" w:hanging="5"/>
        <w:rPr>
          <w:rFonts w:ascii="Times New Roman" w:eastAsia="Times New Roman" w:hAnsi="Times New Roman" w:cs="Times New Roman"/>
          <w:color w:val="000000"/>
        </w:rPr>
      </w:pPr>
      <w:r>
        <w:rPr>
          <w:rFonts w:ascii="Times New Roman" w:eastAsia="Times New Roman" w:hAnsi="Times New Roman" w:cs="Times New Roman"/>
          <w:color w:val="000000"/>
        </w:rPr>
        <w:t xml:space="preserve">A physical data model defines all of the logical database components and services that are required to build a </w:t>
      </w:r>
      <w:proofErr w:type="gramStart"/>
      <w:r>
        <w:rPr>
          <w:rFonts w:ascii="Times New Roman" w:eastAsia="Times New Roman" w:hAnsi="Times New Roman" w:cs="Times New Roman"/>
          <w:color w:val="000000"/>
        </w:rPr>
        <w:t>database  or</w:t>
      </w:r>
      <w:proofErr w:type="gramEnd"/>
      <w:r>
        <w:rPr>
          <w:rFonts w:ascii="Times New Roman" w:eastAsia="Times New Roman" w:hAnsi="Times New Roman" w:cs="Times New Roman"/>
          <w:color w:val="000000"/>
        </w:rPr>
        <w:t xml:space="preserve"> can be the layout of an existing database. </w:t>
      </w:r>
    </w:p>
    <w:p w:rsidR="00191171" w:rsidRDefault="005B3C36">
      <w:pPr>
        <w:widowControl w:val="0"/>
        <w:pBdr>
          <w:top w:val="nil"/>
          <w:left w:val="nil"/>
          <w:bottom w:val="nil"/>
          <w:right w:val="nil"/>
          <w:between w:val="nil"/>
        </w:pBdr>
        <w:spacing w:before="16" w:line="265" w:lineRule="auto"/>
        <w:ind w:left="1" w:right="4"/>
        <w:rPr>
          <w:rFonts w:ascii="Times New Roman" w:eastAsia="Times New Roman" w:hAnsi="Times New Roman" w:cs="Times New Roman"/>
          <w:color w:val="000000"/>
        </w:rPr>
      </w:pPr>
      <w:r>
        <w:rPr>
          <w:rFonts w:ascii="Times New Roman" w:eastAsia="Times New Roman" w:hAnsi="Times New Roman" w:cs="Times New Roman"/>
          <w:color w:val="000000"/>
        </w:rPr>
        <w:t>A physical data model consists of the table’s structure, column names and values, foreig</w:t>
      </w:r>
      <w:r>
        <w:rPr>
          <w:rFonts w:ascii="Times New Roman" w:eastAsia="Times New Roman" w:hAnsi="Times New Roman" w:cs="Times New Roman"/>
          <w:color w:val="000000"/>
        </w:rPr>
        <w:t xml:space="preserve">n and primary keys and </w:t>
      </w:r>
      <w:proofErr w:type="gramStart"/>
      <w:r>
        <w:rPr>
          <w:rFonts w:ascii="Times New Roman" w:eastAsia="Times New Roman" w:hAnsi="Times New Roman" w:cs="Times New Roman"/>
          <w:color w:val="000000"/>
        </w:rPr>
        <w:t>the  relationships</w:t>
      </w:r>
      <w:proofErr w:type="gramEnd"/>
      <w:r>
        <w:rPr>
          <w:rFonts w:ascii="Times New Roman" w:eastAsia="Times New Roman" w:hAnsi="Times New Roman" w:cs="Times New Roman"/>
          <w:color w:val="000000"/>
        </w:rPr>
        <w:t xml:space="preserve"> among the tables. </w:t>
      </w:r>
    </w:p>
    <w:p w:rsidR="00191171" w:rsidRDefault="005B3C36">
      <w:pPr>
        <w:widowControl w:val="0"/>
        <w:pBdr>
          <w:top w:val="nil"/>
          <w:left w:val="nil"/>
          <w:bottom w:val="nil"/>
          <w:right w:val="nil"/>
          <w:between w:val="nil"/>
        </w:pBdr>
        <w:spacing w:before="307" w:line="240" w:lineRule="auto"/>
        <w:ind w:left="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Modeling for a Small Database </w:t>
      </w:r>
    </w:p>
    <w:p w:rsidR="00191171" w:rsidRDefault="005B3C36">
      <w:pPr>
        <w:widowControl w:val="0"/>
        <w:pBdr>
          <w:top w:val="nil"/>
          <w:left w:val="nil"/>
          <w:bottom w:val="nil"/>
          <w:right w:val="nil"/>
          <w:between w:val="nil"/>
        </w:pBdr>
        <w:spacing w:before="37" w:line="267" w:lineRule="auto"/>
        <w:ind w:left="12" w:right="102" w:hanging="9"/>
        <w:rPr>
          <w:rFonts w:ascii="Times New Roman" w:eastAsia="Times New Roman" w:hAnsi="Times New Roman" w:cs="Times New Roman"/>
          <w:color w:val="000000"/>
        </w:rPr>
      </w:pPr>
      <w:r>
        <w:rPr>
          <w:rFonts w:ascii="Times New Roman" w:eastAsia="Times New Roman" w:hAnsi="Times New Roman" w:cs="Times New Roman"/>
          <w:color w:val="000000"/>
        </w:rPr>
        <w:t xml:space="preserve">We will use SQL Developer Data Modeler to create models for a simplified library database Entities Included will be- • Books </w:t>
      </w:r>
    </w:p>
    <w:p w:rsidR="00191171" w:rsidRDefault="005B3C36">
      <w:pPr>
        <w:widowControl w:val="0"/>
        <w:pBdr>
          <w:top w:val="nil"/>
          <w:left w:val="nil"/>
          <w:bottom w:val="nil"/>
          <w:right w:val="nil"/>
          <w:between w:val="nil"/>
        </w:pBdr>
        <w:spacing w:before="12"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 Patrons (people who have library cards) </w:t>
      </w:r>
    </w:p>
    <w:p w:rsidR="00191171" w:rsidRDefault="005B3C36">
      <w:pPr>
        <w:widowControl w:val="0"/>
        <w:pBdr>
          <w:top w:val="nil"/>
          <w:left w:val="nil"/>
          <w:bottom w:val="nil"/>
          <w:right w:val="nil"/>
          <w:between w:val="nil"/>
        </w:pBdr>
        <w:spacing w:before="37"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 Transactions (checking a book out, returning a book, and so on). </w:t>
      </w:r>
    </w:p>
    <w:p w:rsidR="00191171" w:rsidRDefault="005B3C36">
      <w:pPr>
        <w:widowControl w:val="0"/>
        <w:pBdr>
          <w:top w:val="nil"/>
          <w:left w:val="nil"/>
          <w:bottom w:val="nil"/>
          <w:right w:val="nil"/>
          <w:between w:val="nil"/>
        </w:pBdr>
        <w:spacing w:before="332" w:line="267" w:lineRule="auto"/>
        <w:ind w:left="25" w:right="2414" w:hanging="23"/>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We are using only a subset of the possible steps for the Top-Down Modeling approach. </w:t>
      </w:r>
      <w:r>
        <w:rPr>
          <w:rFonts w:ascii="Times New Roman" w:eastAsia="Times New Roman" w:hAnsi="Times New Roman" w:cs="Times New Roman"/>
          <w:color w:val="000000"/>
        </w:rPr>
        <w:t xml:space="preserve">1. Develop the Logical Model. </w:t>
      </w:r>
    </w:p>
    <w:p w:rsidR="00191171" w:rsidRDefault="005B3C36">
      <w:pPr>
        <w:widowControl w:val="0"/>
        <w:pBdr>
          <w:top w:val="nil"/>
          <w:left w:val="nil"/>
          <w:bottom w:val="nil"/>
          <w:right w:val="nil"/>
          <w:between w:val="nil"/>
        </w:pBdr>
        <w:spacing w:before="10" w:line="240" w:lineRule="auto"/>
        <w:ind w:left="4"/>
        <w:rPr>
          <w:rFonts w:ascii="Times New Roman" w:eastAsia="Times New Roman" w:hAnsi="Times New Roman" w:cs="Times New Roman"/>
          <w:color w:val="000000"/>
        </w:rPr>
      </w:pPr>
      <w:r>
        <w:rPr>
          <w:rFonts w:ascii="Times New Roman" w:eastAsia="Times New Roman" w:hAnsi="Times New Roman" w:cs="Times New Roman"/>
          <w:color w:val="000000"/>
        </w:rPr>
        <w:t xml:space="preserve">2. Develop the Relational Model. </w:t>
      </w:r>
    </w:p>
    <w:p w:rsidR="00191171" w:rsidRDefault="005B3C36">
      <w:pPr>
        <w:widowControl w:val="0"/>
        <w:pBdr>
          <w:top w:val="nil"/>
          <w:left w:val="nil"/>
          <w:bottom w:val="nil"/>
          <w:right w:val="nil"/>
          <w:between w:val="nil"/>
        </w:pBdr>
        <w:spacing w:before="37"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3. Generate DDL. </w:t>
      </w:r>
    </w:p>
    <w:p w:rsidR="00191171" w:rsidRDefault="005B3C36">
      <w:pPr>
        <w:widowControl w:val="0"/>
        <w:pBdr>
          <w:top w:val="nil"/>
          <w:left w:val="nil"/>
          <w:bottom w:val="nil"/>
          <w:right w:val="nil"/>
          <w:between w:val="nil"/>
        </w:pBdr>
        <w:spacing w:before="37" w:line="240" w:lineRule="auto"/>
        <w:ind w:left="3"/>
        <w:rPr>
          <w:rFonts w:ascii="Times New Roman" w:eastAsia="Times New Roman" w:hAnsi="Times New Roman" w:cs="Times New Roman"/>
          <w:color w:val="000000"/>
        </w:rPr>
      </w:pPr>
      <w:r>
        <w:rPr>
          <w:rFonts w:ascii="Times New Roman" w:eastAsia="Times New Roman" w:hAnsi="Times New Roman" w:cs="Times New Roman"/>
          <w:color w:val="000000"/>
        </w:rPr>
        <w:t xml:space="preserve">4. Save the Design. </w:t>
      </w:r>
    </w:p>
    <w:p w:rsidR="00191171" w:rsidRDefault="005B3C36">
      <w:pPr>
        <w:widowControl w:val="0"/>
        <w:pBdr>
          <w:top w:val="nil"/>
          <w:left w:val="nil"/>
          <w:bottom w:val="nil"/>
          <w:right w:val="nil"/>
          <w:between w:val="nil"/>
        </w:pBdr>
        <w:spacing w:before="332" w:line="240" w:lineRule="auto"/>
        <w:ind w:left="1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 Develop the logical model </w:t>
      </w:r>
    </w:p>
    <w:p w:rsidR="00191171" w:rsidRDefault="005B3C36">
      <w:pPr>
        <w:widowControl w:val="0"/>
        <w:pBdr>
          <w:top w:val="nil"/>
          <w:left w:val="nil"/>
          <w:bottom w:val="nil"/>
          <w:right w:val="nil"/>
          <w:between w:val="nil"/>
        </w:pBdr>
        <w:spacing w:before="37" w:line="240" w:lineRule="auto"/>
        <w:ind w:left="6"/>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logical model for the data base includes three entities </w:t>
      </w:r>
    </w:p>
    <w:p w:rsidR="00191171" w:rsidRDefault="005B3C36">
      <w:pPr>
        <w:widowControl w:val="0"/>
        <w:pBdr>
          <w:top w:val="nil"/>
          <w:left w:val="nil"/>
          <w:bottom w:val="nil"/>
          <w:right w:val="nil"/>
          <w:between w:val="nil"/>
        </w:pBdr>
        <w:spacing w:before="37" w:line="240" w:lineRule="auto"/>
        <w:ind w:left="4"/>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Books </w:t>
      </w:r>
      <w:r>
        <w:rPr>
          <w:rFonts w:ascii="Times New Roman" w:eastAsia="Times New Roman" w:hAnsi="Times New Roman" w:cs="Times New Roman"/>
          <w:color w:val="000000"/>
        </w:rPr>
        <w:t xml:space="preserve">(describes each book in the library), </w:t>
      </w:r>
    </w:p>
    <w:p w:rsidR="00191171" w:rsidRDefault="005B3C36">
      <w:pPr>
        <w:widowControl w:val="0"/>
        <w:pBdr>
          <w:top w:val="nil"/>
          <w:left w:val="nil"/>
          <w:bottom w:val="nil"/>
          <w:right w:val="nil"/>
          <w:between w:val="nil"/>
        </w:pBdr>
        <w:spacing w:before="37" w:line="240" w:lineRule="auto"/>
        <w:ind w:left="5"/>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Patrons </w:t>
      </w:r>
      <w:r>
        <w:rPr>
          <w:rFonts w:ascii="Times New Roman" w:eastAsia="Times New Roman" w:hAnsi="Times New Roman" w:cs="Times New Roman"/>
          <w:color w:val="000000"/>
        </w:rPr>
        <w:t xml:space="preserve">(describes each person who has a library card), and </w:t>
      </w:r>
    </w:p>
    <w:p w:rsidR="00191171" w:rsidRDefault="005B3C36">
      <w:pPr>
        <w:widowControl w:val="0"/>
        <w:pBdr>
          <w:top w:val="nil"/>
          <w:left w:val="nil"/>
          <w:bottom w:val="nil"/>
          <w:right w:val="nil"/>
          <w:between w:val="nil"/>
        </w:pBdr>
        <w:spacing w:before="37" w:line="240" w:lineRule="auto"/>
        <w:ind w:left="7"/>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Transactions </w:t>
      </w:r>
      <w:r>
        <w:rPr>
          <w:rFonts w:ascii="Times New Roman" w:eastAsia="Times New Roman" w:hAnsi="Times New Roman" w:cs="Times New Roman"/>
          <w:color w:val="000000"/>
        </w:rPr>
        <w:t xml:space="preserve">(describes each transaction involving a patron and a book). </w:t>
      </w:r>
    </w:p>
    <w:p w:rsidR="00191171" w:rsidRDefault="005B3C36">
      <w:pPr>
        <w:widowControl w:val="0"/>
        <w:pBdr>
          <w:top w:val="nil"/>
          <w:left w:val="nil"/>
          <w:bottom w:val="nil"/>
          <w:right w:val="nil"/>
          <w:between w:val="nil"/>
        </w:pBdr>
        <w:spacing w:before="330" w:line="265" w:lineRule="auto"/>
        <w:ind w:left="1" w:right="-5" w:firstLine="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Before we create the entities, we will create some domains that will make the entity creation (and later DDL </w:t>
      </w:r>
      <w:proofErr w:type="gramStart"/>
      <w:r>
        <w:rPr>
          <w:rFonts w:ascii="Times New Roman" w:eastAsia="Times New Roman" w:hAnsi="Times New Roman" w:cs="Times New Roman"/>
          <w:color w:val="000000"/>
        </w:rPr>
        <w:t>generation)  more</w:t>
      </w:r>
      <w:proofErr w:type="gramEnd"/>
      <w:r>
        <w:rPr>
          <w:rFonts w:ascii="Times New Roman" w:eastAsia="Times New Roman" w:hAnsi="Times New Roman" w:cs="Times New Roman"/>
          <w:color w:val="000000"/>
        </w:rPr>
        <w:t xml:space="preserve"> meaningful and specific.</w:t>
      </w:r>
    </w:p>
    <w:p w:rsidR="00191171" w:rsidRDefault="005B3C36">
      <w:pPr>
        <w:widowControl w:val="0"/>
        <w:pBdr>
          <w:top w:val="nil"/>
          <w:left w:val="nil"/>
          <w:bottom w:val="nil"/>
          <w:right w:val="nil"/>
          <w:between w:val="nil"/>
        </w:pBdr>
        <w:spacing w:before="612" w:line="240" w:lineRule="auto"/>
        <w:ind w:right="47"/>
        <w:jc w:val="right"/>
        <w:rPr>
          <w:rFonts w:ascii="Cambria" w:eastAsia="Cambria" w:hAnsi="Cambria" w:cs="Cambria"/>
          <w:b/>
          <w:bCs/>
          <w:color w:val="000000"/>
        </w:rPr>
      </w:pPr>
      <w:r>
        <w:rPr>
          <w:rFonts w:ascii="Cambria" w:eastAsia="Cambria" w:hAnsi="Cambria" w:cs="Cambria"/>
          <w:color w:val="000000"/>
        </w:rPr>
        <w:t xml:space="preserve">Page </w:t>
      </w:r>
      <w:r>
        <w:rPr>
          <w:rFonts w:ascii="Cambria" w:eastAsia="Cambria" w:hAnsi="Cambria" w:cs="Cambria"/>
          <w:b/>
          <w:bCs/>
          <w:color w:val="000000"/>
        </w:rPr>
        <w:t xml:space="preserve">1 </w:t>
      </w:r>
      <w:r>
        <w:rPr>
          <w:rFonts w:ascii="Cambria" w:eastAsia="Cambria" w:hAnsi="Cambria" w:cs="Cambria"/>
          <w:color w:val="000000"/>
        </w:rPr>
        <w:t xml:space="preserve">of </w:t>
      </w:r>
      <w:r>
        <w:rPr>
          <w:rFonts w:ascii="Cambria" w:eastAsia="Cambria" w:hAnsi="Cambria" w:cs="Cambria"/>
          <w:b/>
          <w:bCs/>
          <w:color w:val="000000"/>
        </w:rPr>
        <w:t xml:space="preserve">11 </w:t>
      </w:r>
    </w:p>
    <w:p w:rsidR="00191171" w:rsidRDefault="005B3C36">
      <w:pPr>
        <w:widowControl w:val="0"/>
        <w:pBdr>
          <w:top w:val="nil"/>
          <w:left w:val="nil"/>
          <w:bottom w:val="nil"/>
          <w:right w:val="nil"/>
          <w:between w:val="nil"/>
        </w:pBdr>
        <w:spacing w:line="240" w:lineRule="auto"/>
        <w:ind w:left="8"/>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p>
    <w:p w:rsidR="00191171" w:rsidRDefault="005B3C36">
      <w:pPr>
        <w:widowControl w:val="0"/>
        <w:pBdr>
          <w:top w:val="nil"/>
          <w:left w:val="nil"/>
          <w:bottom w:val="nil"/>
          <w:right w:val="nil"/>
          <w:between w:val="nil"/>
        </w:pBdr>
        <w:spacing w:before="327" w:line="240" w:lineRule="auto"/>
        <w:ind w:left="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Adding Domains  </w:t>
      </w:r>
    </w:p>
    <w:p w:rsidR="00191171" w:rsidRDefault="005B3C36">
      <w:pPr>
        <w:widowControl w:val="0"/>
        <w:pBdr>
          <w:top w:val="nil"/>
          <w:left w:val="nil"/>
          <w:bottom w:val="nil"/>
          <w:right w:val="nil"/>
          <w:between w:val="nil"/>
        </w:pBdr>
        <w:spacing w:line="230" w:lineRule="auto"/>
        <w:ind w:left="7" w:right="80"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In planning for our data needs, we have determined that several kinds of fields will occur in multiple kinds of </w:t>
      </w:r>
      <w:proofErr w:type="gramStart"/>
      <w:r>
        <w:rPr>
          <w:rFonts w:ascii="Times New Roman" w:eastAsia="Times New Roman" w:hAnsi="Times New Roman" w:cs="Times New Roman"/>
          <w:color w:val="000000"/>
        </w:rPr>
        <w:t>records,  and</w:t>
      </w:r>
      <w:proofErr w:type="gramEnd"/>
      <w:r>
        <w:rPr>
          <w:rFonts w:ascii="Times New Roman" w:eastAsia="Times New Roman" w:hAnsi="Times New Roman" w:cs="Times New Roman"/>
          <w:color w:val="000000"/>
        </w:rPr>
        <w:t xml:space="preserve"> many fields can share a definition. For example, we have decided that- </w:t>
      </w:r>
    </w:p>
    <w:p w:rsidR="00191171" w:rsidRDefault="005B3C36">
      <w:pPr>
        <w:widowControl w:val="0"/>
        <w:pBdr>
          <w:top w:val="nil"/>
          <w:left w:val="nil"/>
          <w:bottom w:val="nil"/>
          <w:right w:val="nil"/>
          <w:between w:val="nil"/>
        </w:pBdr>
        <w:spacing w:before="274" w:line="240" w:lineRule="auto"/>
        <w:ind w:left="371"/>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The first and last names of persons can be up to25 characters each. </w:t>
      </w:r>
    </w:p>
    <w:p w:rsidR="00191171" w:rsidRDefault="005B3C36">
      <w:pPr>
        <w:widowControl w:val="0"/>
        <w:pBdr>
          <w:top w:val="nil"/>
          <w:left w:val="nil"/>
          <w:bottom w:val="nil"/>
          <w:right w:val="nil"/>
          <w:between w:val="nil"/>
        </w:pBdr>
        <w:spacing w:before="11" w:line="240" w:lineRule="auto"/>
        <w:ind w:left="371"/>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Street address lines can be up to 40 characters. </w:t>
      </w:r>
    </w:p>
    <w:p w:rsidR="00191171" w:rsidRDefault="005B3C36">
      <w:pPr>
        <w:widowControl w:val="0"/>
        <w:pBdr>
          <w:top w:val="nil"/>
          <w:left w:val="nil"/>
          <w:bottom w:val="nil"/>
          <w:right w:val="nil"/>
          <w:between w:val="nil"/>
        </w:pBdr>
        <w:spacing w:before="11" w:line="240" w:lineRule="auto"/>
        <w:ind w:left="371"/>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City names can be up to25 characters. </w:t>
      </w:r>
    </w:p>
    <w:p w:rsidR="00191171" w:rsidRDefault="005B3C36">
      <w:pPr>
        <w:widowControl w:val="0"/>
        <w:pBdr>
          <w:top w:val="nil"/>
          <w:left w:val="nil"/>
          <w:bottom w:val="nil"/>
          <w:right w:val="nil"/>
          <w:between w:val="nil"/>
        </w:pBdr>
        <w:spacing w:before="11" w:line="240" w:lineRule="auto"/>
        <w:ind w:left="371"/>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State codes (United States) are2-character standard abbreviations. </w:t>
      </w:r>
    </w:p>
    <w:p w:rsidR="00191171" w:rsidRDefault="005B3C36">
      <w:pPr>
        <w:widowControl w:val="0"/>
        <w:pBdr>
          <w:top w:val="nil"/>
          <w:left w:val="nil"/>
          <w:bottom w:val="nil"/>
          <w:right w:val="nil"/>
          <w:between w:val="nil"/>
        </w:pBdr>
        <w:spacing w:before="11" w:line="240" w:lineRule="auto"/>
        <w:ind w:left="371"/>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Zip codes (United States postal codes) can be up to 10 characters (</w:t>
      </w:r>
      <w:proofErr w:type="spellStart"/>
      <w:r>
        <w:rPr>
          <w:rFonts w:ascii="Times New Roman" w:eastAsia="Times New Roman" w:hAnsi="Times New Roman" w:cs="Times New Roman"/>
          <w:color w:val="000000"/>
        </w:rPr>
        <w:t>nnnnn-nnnn</w:t>
      </w:r>
      <w:proofErr w:type="spellEnd"/>
      <w:r>
        <w:rPr>
          <w:rFonts w:ascii="Times New Roman" w:eastAsia="Times New Roman" w:hAnsi="Times New Roman" w:cs="Times New Roman"/>
          <w:color w:val="000000"/>
        </w:rPr>
        <w:t xml:space="preserve">). </w:t>
      </w:r>
    </w:p>
    <w:p w:rsidR="00191171" w:rsidRDefault="005B3C36">
      <w:pPr>
        <w:widowControl w:val="0"/>
        <w:pBdr>
          <w:top w:val="nil"/>
          <w:left w:val="nil"/>
          <w:bottom w:val="nil"/>
          <w:right w:val="nil"/>
          <w:between w:val="nil"/>
        </w:pBdr>
        <w:spacing w:before="11" w:line="240" w:lineRule="auto"/>
        <w:ind w:left="371"/>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Book identifiers can be up to 20 characters. </w:t>
      </w:r>
    </w:p>
    <w:p w:rsidR="00191171" w:rsidRDefault="005B3C36">
      <w:pPr>
        <w:widowControl w:val="0"/>
        <w:pBdr>
          <w:top w:val="nil"/>
          <w:left w:val="nil"/>
          <w:bottom w:val="nil"/>
          <w:right w:val="nil"/>
          <w:between w:val="nil"/>
        </w:pBdr>
        <w:spacing w:before="11" w:line="228" w:lineRule="auto"/>
        <w:ind w:left="720" w:right="97" w:hanging="349"/>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Other identifiers are numeric, with up to 7 digits (no decimal places). Titles (books, articles, and so on) can be up to 50 c</w:t>
      </w:r>
      <w:r>
        <w:rPr>
          <w:rFonts w:ascii="Times New Roman" w:eastAsia="Times New Roman" w:hAnsi="Times New Roman" w:cs="Times New Roman"/>
          <w:color w:val="000000"/>
        </w:rPr>
        <w:t xml:space="preserve">haracters. </w:t>
      </w:r>
    </w:p>
    <w:p w:rsidR="00191171" w:rsidRDefault="005B3C36">
      <w:pPr>
        <w:widowControl w:val="0"/>
        <w:pBdr>
          <w:top w:val="nil"/>
          <w:left w:val="nil"/>
          <w:bottom w:val="nil"/>
          <w:right w:val="nil"/>
          <w:between w:val="nil"/>
        </w:pBdr>
        <w:spacing w:before="22" w:line="456" w:lineRule="auto"/>
        <w:ind w:left="371" w:right="1887"/>
        <w:rPr>
          <w:rFonts w:ascii="Times New Roman" w:eastAsia="Times New Roman" w:hAnsi="Times New Roman" w:cs="Times New Roman"/>
          <w:b/>
          <w:bCs/>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These added domains will also be available after we exit Data Modeler and restart it later. </w:t>
      </w:r>
      <w:r>
        <w:rPr>
          <w:rFonts w:ascii="Times New Roman" w:eastAsia="Times New Roman" w:hAnsi="Times New Roman" w:cs="Times New Roman"/>
          <w:b/>
          <w:bCs/>
          <w:color w:val="000000"/>
        </w:rPr>
        <w:t xml:space="preserve">Steps to add domains </w:t>
      </w:r>
    </w:p>
    <w:p w:rsidR="00191171" w:rsidRDefault="005B3C36">
      <w:pPr>
        <w:widowControl w:val="0"/>
        <w:pBdr>
          <w:top w:val="nil"/>
          <w:left w:val="nil"/>
          <w:bottom w:val="nil"/>
          <w:right w:val="nil"/>
          <w:between w:val="nil"/>
        </w:pBdr>
        <w:spacing w:before="50" w:line="240" w:lineRule="auto"/>
        <w:ind w:left="385"/>
        <w:rPr>
          <w:rFonts w:ascii="Times New Roman" w:eastAsia="Times New Roman" w:hAnsi="Times New Roman" w:cs="Times New Roman"/>
          <w:color w:val="000000"/>
        </w:rPr>
      </w:pPr>
      <w:r>
        <w:rPr>
          <w:rFonts w:ascii="Times New Roman" w:eastAsia="Times New Roman" w:hAnsi="Times New Roman" w:cs="Times New Roman"/>
          <w:color w:val="000000"/>
        </w:rPr>
        <w:t xml:space="preserve">1. Click Tools, then Domains Administration. </w:t>
      </w:r>
    </w:p>
    <w:p w:rsidR="00191171" w:rsidRDefault="005B3C36">
      <w:pPr>
        <w:widowControl w:val="0"/>
        <w:pBdr>
          <w:top w:val="nil"/>
          <w:left w:val="nil"/>
          <w:bottom w:val="nil"/>
          <w:right w:val="nil"/>
          <w:between w:val="nil"/>
        </w:pBdr>
        <w:spacing w:line="228" w:lineRule="auto"/>
        <w:ind w:left="360" w:right="2134" w:firstLine="4"/>
        <w:rPr>
          <w:rFonts w:ascii="Times New Roman" w:eastAsia="Times New Roman" w:hAnsi="Times New Roman" w:cs="Times New Roman"/>
          <w:color w:val="000000"/>
        </w:rPr>
      </w:pPr>
      <w:r>
        <w:rPr>
          <w:rFonts w:ascii="Times New Roman" w:eastAsia="Times New Roman" w:hAnsi="Times New Roman" w:cs="Times New Roman"/>
          <w:color w:val="000000"/>
        </w:rPr>
        <w:t xml:space="preserve">2. In the Domains Administration dialog box, add domains with the following definitions.  Click Add to start each definition, and click Apply after each definition. </w:t>
      </w:r>
    </w:p>
    <w:p w:rsidR="00191171" w:rsidRDefault="005B3C36">
      <w:pPr>
        <w:widowControl w:val="0"/>
        <w:pBdr>
          <w:top w:val="nil"/>
          <w:left w:val="nil"/>
          <w:bottom w:val="nil"/>
          <w:right w:val="nil"/>
          <w:between w:val="nil"/>
        </w:pBdr>
        <w:spacing w:before="5" w:line="230" w:lineRule="auto"/>
        <w:ind w:left="722" w:right="-6" w:hanging="353"/>
        <w:rPr>
          <w:rFonts w:ascii="Times New Roman" w:eastAsia="Times New Roman" w:hAnsi="Times New Roman" w:cs="Times New Roman"/>
          <w:color w:val="000000"/>
        </w:rPr>
      </w:pPr>
      <w:r>
        <w:rPr>
          <w:rFonts w:ascii="Times New Roman" w:eastAsia="Times New Roman" w:hAnsi="Times New Roman" w:cs="Times New Roman"/>
          <w:color w:val="000000"/>
        </w:rPr>
        <w:t>3. When we have finished defining these domains, click Save. This creates a file named def</w:t>
      </w:r>
      <w:r>
        <w:rPr>
          <w:rFonts w:ascii="Times New Roman" w:eastAsia="Times New Roman" w:hAnsi="Times New Roman" w:cs="Times New Roman"/>
          <w:color w:val="000000"/>
        </w:rPr>
        <w:t xml:space="preserve">ault domains.xml </w:t>
      </w:r>
      <w:proofErr w:type="gramStart"/>
      <w:r>
        <w:rPr>
          <w:rFonts w:ascii="Times New Roman" w:eastAsia="Times New Roman" w:hAnsi="Times New Roman" w:cs="Times New Roman"/>
          <w:color w:val="000000"/>
        </w:rPr>
        <w:t>in  the</w:t>
      </w:r>
      <w:proofErr w:type="gramEnd"/>
      <w:r>
        <w:rPr>
          <w:rFonts w:ascii="Times New Roman" w:eastAsia="Times New Roman" w:hAnsi="Times New Roman" w:cs="Times New Roman"/>
          <w:color w:val="000000"/>
        </w:rPr>
        <w:t xml:space="preserve"> domains directory (folder) under the location where we installed Data Modeler. </w:t>
      </w:r>
    </w:p>
    <w:p w:rsidR="00191171" w:rsidRDefault="005B3C36">
      <w:pPr>
        <w:widowControl w:val="0"/>
        <w:pBdr>
          <w:top w:val="nil"/>
          <w:left w:val="nil"/>
          <w:bottom w:val="nil"/>
          <w:right w:val="nil"/>
          <w:between w:val="nil"/>
        </w:pBdr>
        <w:spacing w:before="3" w:line="229" w:lineRule="auto"/>
        <w:ind w:left="360" w:right="236" w:firstLine="3"/>
        <w:rPr>
          <w:rFonts w:ascii="Times New Roman" w:eastAsia="Times New Roman" w:hAnsi="Times New Roman" w:cs="Times New Roman"/>
          <w:color w:val="000000"/>
        </w:rPr>
      </w:pPr>
      <w:r>
        <w:rPr>
          <w:rFonts w:ascii="Times New Roman" w:eastAsia="Times New Roman" w:hAnsi="Times New Roman" w:cs="Times New Roman"/>
          <w:color w:val="000000"/>
        </w:rPr>
        <w:t>4. Optionally, copy the default domains.xml file to a new location (not under the Data Modeler installation   directory), and give it an appropriate name, such as library_domains.xml. We can then import domains from   that file when we create other designs</w:t>
      </w:r>
      <w:r>
        <w:rPr>
          <w:rFonts w:ascii="Times New Roman" w:eastAsia="Times New Roman" w:hAnsi="Times New Roman" w:cs="Times New Roman"/>
          <w:color w:val="000000"/>
        </w:rPr>
        <w:t xml:space="preserve">. </w:t>
      </w:r>
    </w:p>
    <w:p w:rsidR="00191171" w:rsidRDefault="005B3C36">
      <w:pPr>
        <w:widowControl w:val="0"/>
        <w:pBdr>
          <w:top w:val="nil"/>
          <w:left w:val="nil"/>
          <w:bottom w:val="nil"/>
          <w:right w:val="nil"/>
          <w:between w:val="nil"/>
        </w:pBdr>
        <w:spacing w:before="4" w:line="240" w:lineRule="auto"/>
        <w:ind w:left="370"/>
        <w:rPr>
          <w:rFonts w:ascii="Times New Roman" w:eastAsia="Times New Roman" w:hAnsi="Times New Roman" w:cs="Times New Roman"/>
          <w:color w:val="000000"/>
        </w:rPr>
      </w:pPr>
      <w:r>
        <w:rPr>
          <w:rFonts w:ascii="Times New Roman" w:eastAsia="Times New Roman" w:hAnsi="Times New Roman" w:cs="Times New Roman"/>
          <w:color w:val="000000"/>
        </w:rPr>
        <w:t xml:space="preserve">5. Click Close to close the dialog box. </w:t>
      </w:r>
    </w:p>
    <w:p w:rsidR="00191171" w:rsidRDefault="005B3C36">
      <w:pPr>
        <w:widowControl w:val="0"/>
        <w:pBdr>
          <w:top w:val="nil"/>
          <w:left w:val="nil"/>
          <w:bottom w:val="nil"/>
          <w:right w:val="nil"/>
          <w:between w:val="nil"/>
        </w:pBdr>
        <w:spacing w:before="755" w:line="240" w:lineRule="auto"/>
        <w:ind w:left="36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Creating Entities </w:t>
      </w:r>
    </w:p>
    <w:p w:rsidR="00191171" w:rsidRDefault="005B3C36">
      <w:pPr>
        <w:widowControl w:val="0"/>
        <w:pBdr>
          <w:top w:val="nil"/>
          <w:left w:val="nil"/>
          <w:bottom w:val="nil"/>
          <w:right w:val="nil"/>
          <w:between w:val="nil"/>
        </w:pBdr>
        <w:spacing w:before="249" w:line="240" w:lineRule="auto"/>
        <w:ind w:left="36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Creating the book Entity- </w:t>
      </w:r>
    </w:p>
    <w:p w:rsidR="00191171" w:rsidRDefault="005B3C36">
      <w:pPr>
        <w:widowControl w:val="0"/>
        <w:pBdr>
          <w:top w:val="nil"/>
          <w:left w:val="nil"/>
          <w:bottom w:val="nil"/>
          <w:right w:val="nil"/>
          <w:between w:val="nil"/>
        </w:pBdr>
        <w:spacing w:before="248" w:line="240" w:lineRule="auto"/>
        <w:ind w:left="372"/>
        <w:rPr>
          <w:rFonts w:ascii="Times New Roman" w:eastAsia="Times New Roman" w:hAnsi="Times New Roman" w:cs="Times New Roman"/>
          <w:color w:val="000000"/>
        </w:rPr>
      </w:pPr>
      <w:r>
        <w:rPr>
          <w:rFonts w:ascii="Times New Roman" w:eastAsia="Times New Roman" w:hAnsi="Times New Roman" w:cs="Times New Roman"/>
          <w:color w:val="000000"/>
        </w:rPr>
        <w:t xml:space="preserve">• Create the Books entity as follows- </w:t>
      </w:r>
    </w:p>
    <w:p w:rsidR="00191171" w:rsidRDefault="005B3C36">
      <w:pPr>
        <w:widowControl w:val="0"/>
        <w:pBdr>
          <w:top w:val="nil"/>
          <w:left w:val="nil"/>
          <w:bottom w:val="nil"/>
          <w:right w:val="nil"/>
          <w:between w:val="nil"/>
        </w:pBdr>
        <w:spacing w:line="230" w:lineRule="auto"/>
        <w:ind w:left="372" w:right="1510"/>
        <w:rPr>
          <w:rFonts w:ascii="Times New Roman" w:eastAsia="Times New Roman" w:hAnsi="Times New Roman" w:cs="Times New Roman"/>
          <w:color w:val="000000"/>
        </w:rPr>
      </w:pPr>
      <w:r>
        <w:rPr>
          <w:rFonts w:ascii="Times New Roman" w:eastAsia="Times New Roman" w:hAnsi="Times New Roman" w:cs="Times New Roman"/>
          <w:color w:val="000000"/>
        </w:rPr>
        <w:t xml:space="preserve">• In the main are a (right side) of the SQL Developer Data Modeler window, click the Logical tab. • Click the new Entity icon. </w:t>
      </w:r>
    </w:p>
    <w:p w:rsidR="00191171" w:rsidRDefault="005B3C36">
      <w:pPr>
        <w:widowControl w:val="0"/>
        <w:pBdr>
          <w:top w:val="nil"/>
          <w:left w:val="nil"/>
          <w:bottom w:val="nil"/>
          <w:right w:val="nil"/>
          <w:between w:val="nil"/>
        </w:pBdr>
        <w:spacing w:before="3" w:line="240" w:lineRule="auto"/>
        <w:ind w:left="372"/>
        <w:rPr>
          <w:rFonts w:ascii="Times New Roman" w:eastAsia="Times New Roman" w:hAnsi="Times New Roman" w:cs="Times New Roman"/>
          <w:color w:val="000000"/>
        </w:rPr>
      </w:pPr>
      <w:r>
        <w:rPr>
          <w:rFonts w:ascii="Times New Roman" w:eastAsia="Times New Roman" w:hAnsi="Times New Roman" w:cs="Times New Roman"/>
          <w:color w:val="000000"/>
        </w:rPr>
        <w:t xml:space="preserve">• Click in the logical model pane in the main area; and in the Logical pane press, </w:t>
      </w:r>
    </w:p>
    <w:p w:rsidR="00191171" w:rsidRDefault="005B3C36">
      <w:pPr>
        <w:widowControl w:val="0"/>
        <w:pBdr>
          <w:top w:val="nil"/>
          <w:left w:val="nil"/>
          <w:bottom w:val="nil"/>
          <w:right w:val="nil"/>
          <w:between w:val="nil"/>
        </w:pBdr>
        <w:spacing w:line="230" w:lineRule="auto"/>
        <w:ind w:left="372" w:right="48" w:hanging="12"/>
        <w:rPr>
          <w:rFonts w:ascii="Times New Roman" w:eastAsia="Times New Roman" w:hAnsi="Times New Roman" w:cs="Times New Roman"/>
          <w:color w:val="000000"/>
        </w:rPr>
      </w:pPr>
      <w:r>
        <w:rPr>
          <w:rFonts w:ascii="Times New Roman" w:eastAsia="Times New Roman" w:hAnsi="Times New Roman" w:cs="Times New Roman"/>
          <w:color w:val="000000"/>
        </w:rPr>
        <w:t xml:space="preserve"> Diagonally drag, and release the mouse button to draw an entity box. The Entity Properties dialog box is displayed. • Click General on the left, and specify as follows- </w:t>
      </w:r>
    </w:p>
    <w:p w:rsidR="00191171" w:rsidRDefault="005B3C36">
      <w:pPr>
        <w:widowControl w:val="0"/>
        <w:pBdr>
          <w:top w:val="nil"/>
          <w:left w:val="nil"/>
          <w:bottom w:val="nil"/>
          <w:right w:val="nil"/>
          <w:between w:val="nil"/>
        </w:pBdr>
        <w:spacing w:before="3" w:line="240" w:lineRule="auto"/>
        <w:ind w:left="372"/>
        <w:rPr>
          <w:rFonts w:ascii="Times New Roman" w:eastAsia="Times New Roman" w:hAnsi="Times New Roman" w:cs="Times New Roman"/>
          <w:color w:val="000000"/>
        </w:rPr>
      </w:pPr>
      <w:r>
        <w:rPr>
          <w:rFonts w:ascii="Times New Roman" w:eastAsia="Times New Roman" w:hAnsi="Times New Roman" w:cs="Times New Roman"/>
          <w:color w:val="000000"/>
        </w:rPr>
        <w:t xml:space="preserve">• Name- Books </w:t>
      </w:r>
    </w:p>
    <w:p w:rsidR="00191171" w:rsidRDefault="005B3C36">
      <w:pPr>
        <w:widowControl w:val="0"/>
        <w:pBdr>
          <w:top w:val="nil"/>
          <w:left w:val="nil"/>
          <w:bottom w:val="nil"/>
          <w:right w:val="nil"/>
          <w:between w:val="nil"/>
        </w:pBdr>
        <w:spacing w:line="228" w:lineRule="auto"/>
        <w:ind w:left="731" w:right="-4" w:hanging="359"/>
        <w:rPr>
          <w:rFonts w:ascii="Times New Roman" w:eastAsia="Times New Roman" w:hAnsi="Times New Roman" w:cs="Times New Roman"/>
          <w:color w:val="000000"/>
        </w:rPr>
      </w:pPr>
      <w:r>
        <w:rPr>
          <w:rFonts w:ascii="Times New Roman" w:eastAsia="Times New Roman" w:hAnsi="Times New Roman" w:cs="Times New Roman"/>
          <w:color w:val="000000"/>
        </w:rPr>
        <w:t xml:space="preserve">• Click Attributes on the left, and use the Add (+) icon to add the following attributes, one at a time. (For data </w:t>
      </w:r>
      <w:proofErr w:type="gramStart"/>
      <w:r>
        <w:rPr>
          <w:rFonts w:ascii="Times New Roman" w:eastAsia="Times New Roman" w:hAnsi="Times New Roman" w:cs="Times New Roman"/>
          <w:color w:val="000000"/>
        </w:rPr>
        <w:t>types,  select</w:t>
      </w:r>
      <w:proofErr w:type="gramEnd"/>
      <w:r>
        <w:rPr>
          <w:rFonts w:ascii="Times New Roman" w:eastAsia="Times New Roman" w:hAnsi="Times New Roman" w:cs="Times New Roman"/>
          <w:color w:val="000000"/>
        </w:rPr>
        <w:t xml:space="preserve"> from the Domain types except or Rating, which is a Logical type.)</w:t>
      </w:r>
    </w:p>
    <w:p w:rsidR="00191171" w:rsidRDefault="005B3C36">
      <w:pPr>
        <w:widowControl w:val="0"/>
        <w:pBdr>
          <w:top w:val="nil"/>
          <w:left w:val="nil"/>
          <w:bottom w:val="nil"/>
          <w:right w:val="nil"/>
          <w:between w:val="nil"/>
        </w:pBdr>
        <w:spacing w:before="4475" w:line="240" w:lineRule="auto"/>
        <w:ind w:right="47"/>
        <w:jc w:val="right"/>
        <w:rPr>
          <w:rFonts w:ascii="Cambria" w:eastAsia="Cambria" w:hAnsi="Cambria" w:cs="Cambria"/>
          <w:b/>
          <w:bCs/>
          <w:color w:val="000000"/>
        </w:rPr>
      </w:pPr>
      <w:r>
        <w:rPr>
          <w:rFonts w:ascii="Cambria" w:eastAsia="Cambria" w:hAnsi="Cambria" w:cs="Cambria"/>
          <w:color w:val="000000"/>
        </w:rPr>
        <w:lastRenderedPageBreak/>
        <w:t xml:space="preserve">Page </w:t>
      </w:r>
      <w:r>
        <w:rPr>
          <w:rFonts w:ascii="Cambria" w:eastAsia="Cambria" w:hAnsi="Cambria" w:cs="Cambria"/>
          <w:b/>
          <w:bCs/>
          <w:color w:val="000000"/>
        </w:rPr>
        <w:t xml:space="preserve">2 </w:t>
      </w:r>
      <w:r>
        <w:rPr>
          <w:rFonts w:ascii="Cambria" w:eastAsia="Cambria" w:hAnsi="Cambria" w:cs="Cambria"/>
          <w:color w:val="000000"/>
        </w:rPr>
        <w:t xml:space="preserve">of </w:t>
      </w:r>
      <w:r>
        <w:rPr>
          <w:rFonts w:ascii="Cambria" w:eastAsia="Cambria" w:hAnsi="Cambria" w:cs="Cambria"/>
          <w:b/>
          <w:bCs/>
          <w:color w:val="000000"/>
        </w:rPr>
        <w:t xml:space="preserve">11 </w:t>
      </w:r>
    </w:p>
    <w:p w:rsidR="00191171" w:rsidRDefault="005B3C36">
      <w:pPr>
        <w:widowControl w:val="0"/>
        <w:pBdr>
          <w:top w:val="nil"/>
          <w:left w:val="nil"/>
          <w:bottom w:val="nil"/>
          <w:right w:val="nil"/>
          <w:between w:val="nil"/>
        </w:pBdr>
        <w:spacing w:line="249" w:lineRule="auto"/>
        <w:ind w:left="360" w:right="212" w:hanging="351"/>
        <w:jc w:val="both"/>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r>
        <w:rPr>
          <w:rFonts w:ascii="Times New Roman" w:eastAsia="Times New Roman" w:hAnsi="Times New Roman" w:cs="Times New Roman"/>
          <w:noProof/>
          <w:color w:val="B7B7B7"/>
          <w:sz w:val="24"/>
          <w:szCs w:val="24"/>
        </w:rPr>
        <w:drawing>
          <wp:inline distT="19050" distB="19050" distL="19050" distR="19050">
            <wp:extent cx="6181725" cy="27622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6181725" cy="2762250"/>
                    </a:xfrm>
                    <a:prstGeom prst="rect">
                      <a:avLst/>
                    </a:prstGeom>
                    <a:ln/>
                  </pic:spPr>
                </pic:pic>
              </a:graphicData>
            </a:graphic>
          </wp:inline>
        </w:drawing>
      </w:r>
      <w:r>
        <w:rPr>
          <w:rFonts w:ascii="Times New Roman" w:eastAsia="Times New Roman" w:hAnsi="Times New Roman" w:cs="Times New Roman"/>
          <w:noProof/>
          <w:color w:val="B7B7B7"/>
          <w:sz w:val="24"/>
          <w:szCs w:val="24"/>
        </w:rPr>
        <w:drawing>
          <wp:inline distT="19050" distB="19050" distL="19050" distR="19050">
            <wp:extent cx="5943600" cy="371475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3714750"/>
                    </a:xfrm>
                    <a:prstGeom prst="rect">
                      <a:avLst/>
                    </a:prstGeom>
                    <a:ln/>
                  </pic:spPr>
                </pic:pic>
              </a:graphicData>
            </a:graphic>
          </wp:inline>
        </w:drawing>
      </w:r>
    </w:p>
    <w:p w:rsidR="00191171" w:rsidRDefault="005B3C36">
      <w:pPr>
        <w:widowControl w:val="0"/>
        <w:pBdr>
          <w:top w:val="nil"/>
          <w:left w:val="nil"/>
          <w:bottom w:val="nil"/>
          <w:right w:val="nil"/>
          <w:between w:val="nil"/>
        </w:pBdr>
        <w:spacing w:before="3516" w:line="240" w:lineRule="auto"/>
        <w:ind w:right="61"/>
        <w:jc w:val="right"/>
        <w:rPr>
          <w:rFonts w:ascii="Cambria" w:eastAsia="Cambria" w:hAnsi="Cambria" w:cs="Cambria"/>
          <w:b/>
          <w:bCs/>
          <w:color w:val="000000"/>
        </w:rPr>
      </w:pPr>
      <w:r>
        <w:rPr>
          <w:rFonts w:ascii="Cambria" w:eastAsia="Cambria" w:hAnsi="Cambria" w:cs="Cambria"/>
          <w:color w:val="000000"/>
        </w:rPr>
        <w:t xml:space="preserve">Page </w:t>
      </w:r>
      <w:r>
        <w:rPr>
          <w:rFonts w:ascii="Cambria" w:eastAsia="Cambria" w:hAnsi="Cambria" w:cs="Cambria"/>
          <w:b/>
          <w:bCs/>
          <w:color w:val="000000"/>
        </w:rPr>
        <w:t xml:space="preserve">3 </w:t>
      </w:r>
      <w:r>
        <w:rPr>
          <w:rFonts w:ascii="Cambria" w:eastAsia="Cambria" w:hAnsi="Cambria" w:cs="Cambria"/>
          <w:color w:val="000000"/>
        </w:rPr>
        <w:t xml:space="preserve">of </w:t>
      </w:r>
      <w:r>
        <w:rPr>
          <w:rFonts w:ascii="Cambria" w:eastAsia="Cambria" w:hAnsi="Cambria" w:cs="Cambria"/>
          <w:b/>
          <w:bCs/>
          <w:color w:val="000000"/>
        </w:rPr>
        <w:t>11</w:t>
      </w:r>
    </w:p>
    <w:p w:rsidR="00191171" w:rsidRDefault="005B3C36">
      <w:pPr>
        <w:widowControl w:val="0"/>
        <w:pBdr>
          <w:top w:val="nil"/>
          <w:left w:val="nil"/>
          <w:bottom w:val="nil"/>
          <w:right w:val="nil"/>
          <w:between w:val="nil"/>
        </w:pBdr>
        <w:spacing w:line="519" w:lineRule="auto"/>
        <w:ind w:left="8" w:right="212"/>
        <w:jc w:val="center"/>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r>
        <w:rPr>
          <w:rFonts w:ascii="Times New Roman" w:eastAsia="Times New Roman" w:hAnsi="Times New Roman" w:cs="Times New Roman"/>
          <w:noProof/>
          <w:color w:val="B7B7B7"/>
          <w:sz w:val="24"/>
          <w:szCs w:val="24"/>
        </w:rPr>
        <w:lastRenderedPageBreak/>
        <w:drawing>
          <wp:inline distT="19050" distB="19050" distL="19050" distR="19050">
            <wp:extent cx="5943600" cy="371475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3714750"/>
                    </a:xfrm>
                    <a:prstGeom prst="rect">
                      <a:avLst/>
                    </a:prstGeom>
                    <a:ln/>
                  </pic:spPr>
                </pic:pic>
              </a:graphicData>
            </a:graphic>
          </wp:inline>
        </w:drawing>
      </w:r>
    </w:p>
    <w:p w:rsidR="00191171" w:rsidRDefault="005B3C36">
      <w:pPr>
        <w:widowControl w:val="0"/>
        <w:pBdr>
          <w:top w:val="nil"/>
          <w:left w:val="nil"/>
          <w:bottom w:val="nil"/>
          <w:right w:val="nil"/>
          <w:between w:val="nil"/>
        </w:pBdr>
        <w:spacing w:before="1182" w:line="240" w:lineRule="auto"/>
        <w:ind w:left="8"/>
        <w:rPr>
          <w:rFonts w:ascii="Times New Roman" w:eastAsia="Times New Roman" w:hAnsi="Times New Roman" w:cs="Times New Roman"/>
          <w:b/>
          <w:bCs/>
          <w:color w:val="000000"/>
        </w:rPr>
      </w:pPr>
      <w:r>
        <w:rPr>
          <w:rFonts w:ascii="Times New Roman" w:eastAsia="Times New Roman" w:hAnsi="Times New Roman" w:cs="Times New Roman"/>
          <w:b/>
          <w:bCs/>
          <w:color w:val="000000"/>
        </w:rPr>
        <w:t>Creating the Patrons Entity</w:t>
      </w:r>
    </w:p>
    <w:p w:rsidR="00191171" w:rsidRDefault="005B3C36">
      <w:pPr>
        <w:widowControl w:val="0"/>
        <w:pBdr>
          <w:top w:val="nil"/>
          <w:left w:val="nil"/>
          <w:bottom w:val="nil"/>
          <w:right w:val="nil"/>
          <w:between w:val="nil"/>
        </w:pBdr>
        <w:spacing w:before="263" w:line="207" w:lineRule="auto"/>
        <w:ind w:left="9312" w:right="47" w:hanging="8952"/>
        <w:rPr>
          <w:rFonts w:ascii="Cambria" w:eastAsia="Cambria" w:hAnsi="Cambria" w:cs="Cambria"/>
          <w:b/>
          <w:bCs/>
          <w:color w:val="000000"/>
        </w:rPr>
        <w:sectPr w:rsidR="00191171">
          <w:type w:val="continuous"/>
          <w:pgSz w:w="11900" w:h="16820"/>
          <w:pgMar w:top="703" w:right="662" w:bottom="338" w:left="720" w:header="0" w:footer="720" w:gutter="0"/>
          <w:cols w:space="720" w:equalWidth="0">
            <w:col w:w="10517" w:space="0"/>
          </w:cols>
        </w:sectPr>
      </w:pPr>
      <w:r>
        <w:rPr>
          <w:rFonts w:ascii="Times New Roman" w:eastAsia="Times New Roman" w:hAnsi="Times New Roman" w:cs="Times New Roman"/>
          <w:b/>
          <w:bCs/>
          <w:noProof/>
          <w:color w:val="000000"/>
        </w:rPr>
        <w:drawing>
          <wp:inline distT="19050" distB="19050" distL="19050" distR="19050">
            <wp:extent cx="6191250" cy="433387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191250" cy="4333875"/>
                    </a:xfrm>
                    <a:prstGeom prst="rect">
                      <a:avLst/>
                    </a:prstGeom>
                    <a:ln/>
                  </pic:spPr>
                </pic:pic>
              </a:graphicData>
            </a:graphic>
          </wp:inline>
        </w:drawing>
      </w:r>
      <w:r>
        <w:rPr>
          <w:rFonts w:ascii="Cambria" w:eastAsia="Cambria" w:hAnsi="Cambria" w:cs="Cambria"/>
          <w:color w:val="000000"/>
        </w:rPr>
        <w:t xml:space="preserve">Page </w:t>
      </w:r>
      <w:r>
        <w:rPr>
          <w:rFonts w:ascii="Cambria" w:eastAsia="Cambria" w:hAnsi="Cambria" w:cs="Cambria"/>
          <w:b/>
          <w:bCs/>
          <w:color w:val="000000"/>
        </w:rPr>
        <w:t xml:space="preserve">4 </w:t>
      </w:r>
      <w:r>
        <w:rPr>
          <w:rFonts w:ascii="Cambria" w:eastAsia="Cambria" w:hAnsi="Cambria" w:cs="Cambria"/>
          <w:color w:val="000000"/>
        </w:rPr>
        <w:t xml:space="preserve">of </w:t>
      </w:r>
      <w:r>
        <w:rPr>
          <w:rFonts w:ascii="Cambria" w:eastAsia="Cambria" w:hAnsi="Cambria" w:cs="Cambria"/>
          <w:b/>
          <w:bCs/>
          <w:color w:val="000000"/>
        </w:rPr>
        <w:t xml:space="preserve">11 </w:t>
      </w:r>
    </w:p>
    <w:p w:rsidR="00191171" w:rsidRDefault="005B3C36">
      <w:pPr>
        <w:widowControl w:val="0"/>
        <w:pBdr>
          <w:top w:val="nil"/>
          <w:left w:val="nil"/>
          <w:bottom w:val="nil"/>
          <w:right w:val="nil"/>
          <w:between w:val="nil"/>
        </w:pBdr>
        <w:spacing w:line="730" w:lineRule="auto"/>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lastRenderedPageBreak/>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r>
        <w:rPr>
          <w:rFonts w:ascii="Times New Roman" w:eastAsia="Times New Roman" w:hAnsi="Times New Roman" w:cs="Times New Roman"/>
          <w:noProof/>
          <w:color w:val="B7B7B7"/>
          <w:sz w:val="24"/>
          <w:szCs w:val="24"/>
        </w:rPr>
        <w:lastRenderedPageBreak/>
        <w:drawing>
          <wp:inline distT="19050" distB="19050" distL="19050" distR="19050">
            <wp:extent cx="5943600" cy="3714751"/>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3714751"/>
                    </a:xfrm>
                    <a:prstGeom prst="rect">
                      <a:avLst/>
                    </a:prstGeom>
                    <a:ln/>
                  </pic:spPr>
                </pic:pic>
              </a:graphicData>
            </a:graphic>
          </wp:inline>
        </w:drawing>
      </w:r>
    </w:p>
    <w:p w:rsidR="00191171" w:rsidRDefault="005B3C36">
      <w:pPr>
        <w:widowControl w:val="0"/>
        <w:pBdr>
          <w:top w:val="nil"/>
          <w:left w:val="nil"/>
          <w:bottom w:val="nil"/>
          <w:right w:val="nil"/>
          <w:between w:val="nil"/>
        </w:pBdr>
        <w:spacing w:before="718" w:line="199"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Creating the Transactions Entity</w:t>
      </w:r>
    </w:p>
    <w:p w:rsidR="00191171" w:rsidRDefault="005B3C36">
      <w:pPr>
        <w:widowControl w:val="0"/>
        <w:pBdr>
          <w:top w:val="nil"/>
          <w:left w:val="nil"/>
          <w:bottom w:val="nil"/>
          <w:right w:val="nil"/>
          <w:between w:val="nil"/>
        </w:pBdr>
        <w:spacing w:before="263" w:line="368" w:lineRule="auto"/>
        <w:rPr>
          <w:rFonts w:ascii="Cambria" w:eastAsia="Cambria" w:hAnsi="Cambria" w:cs="Cambria"/>
          <w:b/>
          <w:bCs/>
          <w:color w:val="000000"/>
        </w:rPr>
        <w:sectPr w:rsidR="00191171">
          <w:type w:val="continuous"/>
          <w:pgSz w:w="11900" w:h="16820"/>
          <w:pgMar w:top="703" w:right="1440" w:bottom="338" w:left="1440" w:header="0" w:footer="720" w:gutter="0"/>
          <w:cols w:space="720" w:equalWidth="0">
            <w:col w:w="9020" w:space="0"/>
          </w:cols>
        </w:sectPr>
      </w:pPr>
      <w:r>
        <w:rPr>
          <w:rFonts w:ascii="Times New Roman" w:eastAsia="Times New Roman" w:hAnsi="Times New Roman" w:cs="Times New Roman"/>
          <w:b/>
          <w:bCs/>
          <w:noProof/>
          <w:color w:val="000000"/>
        </w:rPr>
        <w:drawing>
          <wp:inline distT="19050" distB="19050" distL="19050" distR="19050">
            <wp:extent cx="6181725" cy="24384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181725" cy="2438400"/>
                    </a:xfrm>
                    <a:prstGeom prst="rect">
                      <a:avLst/>
                    </a:prstGeom>
                    <a:ln/>
                  </pic:spPr>
                </pic:pic>
              </a:graphicData>
            </a:graphic>
          </wp:inline>
        </w:drawing>
      </w:r>
      <w:r>
        <w:rPr>
          <w:rFonts w:ascii="Cambria" w:eastAsia="Cambria" w:hAnsi="Cambria" w:cs="Cambria"/>
          <w:color w:val="000000"/>
        </w:rPr>
        <w:t xml:space="preserve">Page </w:t>
      </w:r>
      <w:r>
        <w:rPr>
          <w:rFonts w:ascii="Cambria" w:eastAsia="Cambria" w:hAnsi="Cambria" w:cs="Cambria"/>
          <w:b/>
          <w:bCs/>
          <w:color w:val="000000"/>
        </w:rPr>
        <w:t xml:space="preserve">5 </w:t>
      </w:r>
      <w:r>
        <w:rPr>
          <w:rFonts w:ascii="Cambria" w:eastAsia="Cambria" w:hAnsi="Cambria" w:cs="Cambria"/>
          <w:color w:val="000000"/>
        </w:rPr>
        <w:t xml:space="preserve">of </w:t>
      </w:r>
      <w:r>
        <w:rPr>
          <w:rFonts w:ascii="Cambria" w:eastAsia="Cambria" w:hAnsi="Cambria" w:cs="Cambria"/>
          <w:b/>
          <w:bCs/>
          <w:color w:val="000000"/>
        </w:rPr>
        <w:t xml:space="preserve">11 </w:t>
      </w:r>
    </w:p>
    <w:p w:rsidR="00191171" w:rsidRDefault="005B3C36">
      <w:pPr>
        <w:widowControl w:val="0"/>
        <w:pBdr>
          <w:top w:val="nil"/>
          <w:left w:val="nil"/>
          <w:bottom w:val="nil"/>
          <w:right w:val="nil"/>
          <w:between w:val="nil"/>
        </w:pBdr>
        <w:spacing w:line="519" w:lineRule="auto"/>
        <w:ind w:left="8" w:right="212"/>
        <w:jc w:val="center"/>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lastRenderedPageBreak/>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r>
        <w:rPr>
          <w:rFonts w:ascii="Times New Roman" w:eastAsia="Times New Roman" w:hAnsi="Times New Roman" w:cs="Times New Roman"/>
          <w:noProof/>
          <w:color w:val="B7B7B7"/>
          <w:sz w:val="24"/>
          <w:szCs w:val="24"/>
        </w:rPr>
        <w:lastRenderedPageBreak/>
        <w:drawing>
          <wp:inline distT="19050" distB="19050" distL="19050" distR="19050">
            <wp:extent cx="5943600" cy="371475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943600" cy="3714750"/>
                    </a:xfrm>
                    <a:prstGeom prst="rect">
                      <a:avLst/>
                    </a:prstGeom>
                    <a:ln/>
                  </pic:spPr>
                </pic:pic>
              </a:graphicData>
            </a:graphic>
          </wp:inline>
        </w:drawing>
      </w:r>
    </w:p>
    <w:p w:rsidR="00191171" w:rsidRDefault="005B3C36">
      <w:pPr>
        <w:widowControl w:val="0"/>
        <w:pBdr>
          <w:top w:val="nil"/>
          <w:left w:val="nil"/>
          <w:bottom w:val="nil"/>
          <w:right w:val="nil"/>
          <w:between w:val="nil"/>
        </w:pBdr>
        <w:spacing w:before="169" w:line="240" w:lineRule="auto"/>
        <w:ind w:left="36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Creating Relations between Entities </w:t>
      </w:r>
    </w:p>
    <w:p w:rsidR="00191171" w:rsidRDefault="005B3C36">
      <w:pPr>
        <w:widowControl w:val="0"/>
        <w:pBdr>
          <w:top w:val="nil"/>
          <w:left w:val="nil"/>
          <w:bottom w:val="nil"/>
          <w:right w:val="nil"/>
          <w:between w:val="nil"/>
        </w:pBdr>
        <w:spacing w:before="248" w:line="230" w:lineRule="auto"/>
        <w:ind w:left="721" w:right="-5" w:hanging="358"/>
        <w:rPr>
          <w:rFonts w:ascii="Times New Roman" w:eastAsia="Times New Roman" w:hAnsi="Times New Roman" w:cs="Times New Roman"/>
          <w:color w:val="000000"/>
        </w:rPr>
      </w:pPr>
      <w:r>
        <w:rPr>
          <w:rFonts w:ascii="Times New Roman" w:eastAsia="Times New Roman" w:hAnsi="Times New Roman" w:cs="Times New Roman"/>
          <w:color w:val="000000"/>
        </w:rPr>
        <w:t xml:space="preserve">Relations show the relationships between entities- one-to-many, many-to-one, or many-to-many. The </w:t>
      </w:r>
      <w:proofErr w:type="gramStart"/>
      <w:r>
        <w:rPr>
          <w:rFonts w:ascii="Times New Roman" w:eastAsia="Times New Roman" w:hAnsi="Times New Roman" w:cs="Times New Roman"/>
          <w:color w:val="000000"/>
        </w:rPr>
        <w:t>following  relationships</w:t>
      </w:r>
      <w:proofErr w:type="gramEnd"/>
      <w:r>
        <w:rPr>
          <w:rFonts w:ascii="Times New Roman" w:eastAsia="Times New Roman" w:hAnsi="Times New Roman" w:cs="Times New Roman"/>
          <w:color w:val="000000"/>
        </w:rPr>
        <w:t xml:space="preserve"> exist between the entities </w:t>
      </w:r>
    </w:p>
    <w:p w:rsidR="00191171" w:rsidRDefault="005B3C36">
      <w:pPr>
        <w:widowControl w:val="0"/>
        <w:pBdr>
          <w:top w:val="nil"/>
          <w:left w:val="nil"/>
          <w:bottom w:val="nil"/>
          <w:right w:val="nil"/>
          <w:between w:val="nil"/>
        </w:pBdr>
        <w:spacing w:before="255" w:line="229" w:lineRule="auto"/>
        <w:ind w:left="727" w:right="-3" w:hanging="363"/>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Books and Transactions- </w:t>
      </w:r>
      <w:r>
        <w:rPr>
          <w:rFonts w:ascii="Times New Roman" w:eastAsia="Times New Roman" w:hAnsi="Times New Roman" w:cs="Times New Roman"/>
          <w:color w:val="000000"/>
        </w:rPr>
        <w:t xml:space="preserve">one-to-many. Each book can be involved in multiple sequential transactions. Each </w:t>
      </w:r>
      <w:proofErr w:type="gramStart"/>
      <w:r>
        <w:rPr>
          <w:rFonts w:ascii="Times New Roman" w:eastAsia="Times New Roman" w:hAnsi="Times New Roman" w:cs="Times New Roman"/>
          <w:color w:val="000000"/>
        </w:rPr>
        <w:t>book  can</w:t>
      </w:r>
      <w:proofErr w:type="gramEnd"/>
      <w:r>
        <w:rPr>
          <w:rFonts w:ascii="Times New Roman" w:eastAsia="Times New Roman" w:hAnsi="Times New Roman" w:cs="Times New Roman"/>
          <w:color w:val="000000"/>
        </w:rPr>
        <w:t xml:space="preserve"> have zero or one active checkout transactions; a book that is checked out cannot be checked out again until  after it has been returned. </w:t>
      </w:r>
    </w:p>
    <w:p w:rsidR="00191171" w:rsidRDefault="005B3C36">
      <w:pPr>
        <w:widowControl w:val="0"/>
        <w:pBdr>
          <w:top w:val="nil"/>
          <w:left w:val="nil"/>
          <w:bottom w:val="nil"/>
          <w:right w:val="nil"/>
          <w:between w:val="nil"/>
        </w:pBdr>
        <w:spacing w:before="258" w:line="229" w:lineRule="auto"/>
        <w:ind w:left="722" w:right="-1" w:hanging="357"/>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Patrons and Transactions- </w:t>
      </w:r>
      <w:r>
        <w:rPr>
          <w:rFonts w:ascii="Times New Roman" w:eastAsia="Times New Roman" w:hAnsi="Times New Roman" w:cs="Times New Roman"/>
          <w:color w:val="000000"/>
        </w:rPr>
        <w:t xml:space="preserve">one-to-many. Each patron can be involved in multiple sequential and </w:t>
      </w:r>
      <w:proofErr w:type="gramStart"/>
      <w:r>
        <w:rPr>
          <w:rFonts w:ascii="Times New Roman" w:eastAsia="Times New Roman" w:hAnsi="Times New Roman" w:cs="Times New Roman"/>
          <w:color w:val="000000"/>
        </w:rPr>
        <w:t>simultaneous  transactions</w:t>
      </w:r>
      <w:proofErr w:type="gramEnd"/>
      <w:r>
        <w:rPr>
          <w:rFonts w:ascii="Times New Roman" w:eastAsia="Times New Roman" w:hAnsi="Times New Roman" w:cs="Times New Roman"/>
          <w:color w:val="000000"/>
        </w:rPr>
        <w:t xml:space="preserve">. Each patron can check out one or many books in a visit to the library, and can have multiple </w:t>
      </w:r>
      <w:proofErr w:type="gramStart"/>
      <w:r>
        <w:rPr>
          <w:rFonts w:ascii="Times New Roman" w:eastAsia="Times New Roman" w:hAnsi="Times New Roman" w:cs="Times New Roman"/>
          <w:color w:val="000000"/>
        </w:rPr>
        <w:t>active  check</w:t>
      </w:r>
      <w:proofErr w:type="gramEnd"/>
      <w:r>
        <w:rPr>
          <w:rFonts w:ascii="Times New Roman" w:eastAsia="Times New Roman" w:hAnsi="Times New Roman" w:cs="Times New Roman"/>
          <w:color w:val="000000"/>
        </w:rPr>
        <w:t xml:space="preserve"> out transactions reflecting several visits; each patr</w:t>
      </w:r>
      <w:r>
        <w:rPr>
          <w:rFonts w:ascii="Times New Roman" w:eastAsia="Times New Roman" w:hAnsi="Times New Roman" w:cs="Times New Roman"/>
          <w:color w:val="000000"/>
        </w:rPr>
        <w:t>on can also return checked out books at any time</w:t>
      </w:r>
      <w:r>
        <w:rPr>
          <w:rFonts w:ascii="Times New Roman" w:eastAsia="Times New Roman" w:hAnsi="Times New Roman" w:cs="Times New Roman"/>
          <w:b/>
          <w:bCs/>
          <w:color w:val="000000"/>
        </w:rPr>
        <w:t xml:space="preserve">. </w:t>
      </w:r>
    </w:p>
    <w:p w:rsidR="00191171" w:rsidRDefault="005B3C36">
      <w:pPr>
        <w:widowControl w:val="0"/>
        <w:pBdr>
          <w:top w:val="nil"/>
          <w:left w:val="nil"/>
          <w:bottom w:val="nil"/>
          <w:right w:val="nil"/>
          <w:between w:val="nil"/>
        </w:pBdr>
        <w:spacing w:before="765" w:line="240" w:lineRule="auto"/>
        <w:ind w:left="37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Steps to Create Relationships </w:t>
      </w:r>
    </w:p>
    <w:p w:rsidR="00191171" w:rsidRDefault="005B3C36">
      <w:pPr>
        <w:widowControl w:val="0"/>
        <w:pBdr>
          <w:top w:val="nil"/>
          <w:left w:val="nil"/>
          <w:bottom w:val="nil"/>
          <w:right w:val="nil"/>
          <w:between w:val="nil"/>
        </w:pBdr>
        <w:spacing w:before="246" w:line="229" w:lineRule="auto"/>
        <w:ind w:left="362" w:right="-4" w:firstLine="2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In the logical model pane in the main area, arrange the entity boxes as follows- Books on the left, Patrons </w:t>
      </w:r>
      <w:proofErr w:type="gramStart"/>
      <w:r>
        <w:rPr>
          <w:rFonts w:ascii="Times New Roman" w:eastAsia="Times New Roman" w:hAnsi="Times New Roman" w:cs="Times New Roman"/>
          <w:color w:val="000000"/>
        </w:rPr>
        <w:t>on  the</w:t>
      </w:r>
      <w:proofErr w:type="gramEnd"/>
      <w:r>
        <w:rPr>
          <w:rFonts w:ascii="Times New Roman" w:eastAsia="Times New Roman" w:hAnsi="Times New Roman" w:cs="Times New Roman"/>
          <w:color w:val="000000"/>
        </w:rPr>
        <w:t xml:space="preserve"> right, and Transactions either between Books and Patron</w:t>
      </w:r>
      <w:r>
        <w:rPr>
          <w:rFonts w:ascii="Times New Roman" w:eastAsia="Times New Roman" w:hAnsi="Times New Roman" w:cs="Times New Roman"/>
          <w:color w:val="000000"/>
        </w:rPr>
        <w:t xml:space="preserve">s or under them and in the middle. (If the pointer is </w:t>
      </w:r>
      <w:proofErr w:type="gramStart"/>
      <w:r>
        <w:rPr>
          <w:rFonts w:ascii="Times New Roman" w:eastAsia="Times New Roman" w:hAnsi="Times New Roman" w:cs="Times New Roman"/>
          <w:color w:val="000000"/>
        </w:rPr>
        <w:t>still  cross</w:t>
      </w:r>
      <w:proofErr w:type="gramEnd"/>
      <w:r>
        <w:rPr>
          <w:rFonts w:ascii="Times New Roman" w:eastAsia="Times New Roman" w:hAnsi="Times New Roman" w:cs="Times New Roman"/>
          <w:color w:val="000000"/>
        </w:rPr>
        <w:t xml:space="preserve">-hairs, click the Select icon at the top left to change the pointer to an arrow.) </w:t>
      </w:r>
    </w:p>
    <w:p w:rsidR="00191171" w:rsidRDefault="005B3C36">
      <w:pPr>
        <w:widowControl w:val="0"/>
        <w:pBdr>
          <w:top w:val="nil"/>
          <w:left w:val="nil"/>
          <w:bottom w:val="nil"/>
          <w:right w:val="nil"/>
          <w:between w:val="nil"/>
        </w:pBdr>
        <w:spacing w:before="258" w:line="240" w:lineRule="auto"/>
        <w:ind w:left="364"/>
        <w:rPr>
          <w:rFonts w:ascii="Times New Roman" w:eastAsia="Times New Roman" w:hAnsi="Times New Roman" w:cs="Times New Roman"/>
          <w:color w:val="000000"/>
        </w:rPr>
      </w:pPr>
      <w:r>
        <w:rPr>
          <w:rFonts w:ascii="Times New Roman" w:eastAsia="Times New Roman" w:hAnsi="Times New Roman" w:cs="Times New Roman"/>
          <w:color w:val="000000"/>
        </w:rPr>
        <w:t xml:space="preserve">2. Click the New 1- N Relation icon. </w:t>
      </w:r>
    </w:p>
    <w:p w:rsidR="00191171" w:rsidRDefault="005B3C36">
      <w:pPr>
        <w:widowControl w:val="0"/>
        <w:pBdr>
          <w:top w:val="nil"/>
          <w:left w:val="nil"/>
          <w:bottom w:val="nil"/>
          <w:right w:val="nil"/>
          <w:between w:val="nil"/>
        </w:pBdr>
        <w:spacing w:line="230" w:lineRule="auto"/>
        <w:ind w:left="360" w:right="305" w:firstLine="9"/>
        <w:rPr>
          <w:rFonts w:ascii="Times New Roman" w:eastAsia="Times New Roman" w:hAnsi="Times New Roman" w:cs="Times New Roman"/>
          <w:color w:val="000000"/>
        </w:rPr>
      </w:pPr>
      <w:r>
        <w:rPr>
          <w:rFonts w:ascii="Times New Roman" w:eastAsia="Times New Roman" w:hAnsi="Times New Roman" w:cs="Times New Roman"/>
          <w:color w:val="000000"/>
        </w:rPr>
        <w:t xml:space="preserve">3. Click first in the Books box, then in the Transactions box. A line with an arrowhead is drawn from Books to   Transactions. </w:t>
      </w:r>
    </w:p>
    <w:p w:rsidR="00191171" w:rsidRDefault="005B3C36">
      <w:pPr>
        <w:widowControl w:val="0"/>
        <w:pBdr>
          <w:top w:val="nil"/>
          <w:left w:val="nil"/>
          <w:bottom w:val="nil"/>
          <w:right w:val="nil"/>
          <w:between w:val="nil"/>
        </w:pBdr>
        <w:spacing w:before="3"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4. Click the New 1- N Relation icon. </w:t>
      </w:r>
    </w:p>
    <w:p w:rsidR="00191171" w:rsidRDefault="005B3C36">
      <w:pPr>
        <w:widowControl w:val="0"/>
        <w:pBdr>
          <w:top w:val="nil"/>
          <w:left w:val="nil"/>
          <w:bottom w:val="nil"/>
          <w:right w:val="nil"/>
          <w:between w:val="nil"/>
        </w:pBdr>
        <w:spacing w:line="228" w:lineRule="auto"/>
        <w:ind w:left="360" w:right="163" w:firstLine="10"/>
        <w:rPr>
          <w:rFonts w:ascii="Times New Roman" w:eastAsia="Times New Roman" w:hAnsi="Times New Roman" w:cs="Times New Roman"/>
          <w:color w:val="000000"/>
        </w:rPr>
      </w:pPr>
      <w:r>
        <w:rPr>
          <w:rFonts w:ascii="Times New Roman" w:eastAsia="Times New Roman" w:hAnsi="Times New Roman" w:cs="Times New Roman"/>
          <w:color w:val="000000"/>
        </w:rPr>
        <w:t xml:space="preserve">5. Click first in the Patrons box, then in the Transactions box. A line with an arrowhead is drawn from Patrons </w:t>
      </w:r>
      <w:proofErr w:type="gramStart"/>
      <w:r>
        <w:rPr>
          <w:rFonts w:ascii="Times New Roman" w:eastAsia="Times New Roman" w:hAnsi="Times New Roman" w:cs="Times New Roman"/>
          <w:color w:val="000000"/>
        </w:rPr>
        <w:t>to  Transactions</w:t>
      </w:r>
      <w:proofErr w:type="gramEnd"/>
      <w:r>
        <w:rPr>
          <w:rFonts w:ascii="Times New Roman" w:eastAsia="Times New Roman" w:hAnsi="Times New Roman" w:cs="Times New Roman"/>
          <w:color w:val="000000"/>
        </w:rPr>
        <w:t xml:space="preserve">. </w:t>
      </w:r>
    </w:p>
    <w:p w:rsidR="00191171" w:rsidRDefault="005B3C36">
      <w:pPr>
        <w:widowControl w:val="0"/>
        <w:pBdr>
          <w:top w:val="nil"/>
          <w:left w:val="nil"/>
          <w:bottom w:val="nil"/>
          <w:right w:val="nil"/>
          <w:between w:val="nil"/>
        </w:pBdr>
        <w:spacing w:before="5" w:line="230" w:lineRule="auto"/>
        <w:ind w:left="726" w:right="-1" w:hanging="357"/>
        <w:rPr>
          <w:rFonts w:ascii="Times New Roman" w:eastAsia="Times New Roman" w:hAnsi="Times New Roman" w:cs="Times New Roman"/>
          <w:color w:val="000000"/>
        </w:rPr>
      </w:pPr>
      <w:r>
        <w:rPr>
          <w:rFonts w:ascii="Times New Roman" w:eastAsia="Times New Roman" w:hAnsi="Times New Roman" w:cs="Times New Roman"/>
          <w:color w:val="000000"/>
        </w:rPr>
        <w:t xml:space="preserve">6. Optionally, double-click a line (or right-click a line and select Properties) and view the Relation </w:t>
      </w:r>
      <w:proofErr w:type="gramStart"/>
      <w:r>
        <w:rPr>
          <w:rFonts w:ascii="Times New Roman" w:eastAsia="Times New Roman" w:hAnsi="Times New Roman" w:cs="Times New Roman"/>
          <w:color w:val="000000"/>
        </w:rPr>
        <w:t>Properties  informatio</w:t>
      </w:r>
      <w:r>
        <w:rPr>
          <w:rFonts w:ascii="Times New Roman" w:eastAsia="Times New Roman" w:hAnsi="Times New Roman" w:cs="Times New Roman"/>
          <w:color w:val="000000"/>
        </w:rPr>
        <w:t>n</w:t>
      </w:r>
      <w:proofErr w:type="gramEnd"/>
      <w:r>
        <w:rPr>
          <w:rFonts w:ascii="Times New Roman" w:eastAsia="Times New Roman" w:hAnsi="Times New Roman" w:cs="Times New Roman"/>
          <w:color w:val="000000"/>
        </w:rPr>
        <w:t>.</w:t>
      </w:r>
    </w:p>
    <w:p w:rsidR="00191171" w:rsidRDefault="005B3C36">
      <w:pPr>
        <w:widowControl w:val="0"/>
        <w:pBdr>
          <w:top w:val="nil"/>
          <w:left w:val="nil"/>
          <w:bottom w:val="nil"/>
          <w:right w:val="nil"/>
          <w:between w:val="nil"/>
        </w:pBdr>
        <w:spacing w:before="1278" w:line="240" w:lineRule="auto"/>
        <w:ind w:right="47"/>
        <w:jc w:val="right"/>
        <w:rPr>
          <w:rFonts w:ascii="Cambria" w:eastAsia="Cambria" w:hAnsi="Cambria" w:cs="Cambria"/>
          <w:b/>
          <w:bCs/>
          <w:color w:val="000000"/>
        </w:rPr>
        <w:sectPr w:rsidR="00191171">
          <w:type w:val="continuous"/>
          <w:pgSz w:w="11900" w:h="16820"/>
          <w:pgMar w:top="703" w:right="662" w:bottom="338" w:left="720" w:header="0" w:footer="720" w:gutter="0"/>
          <w:cols w:space="720" w:equalWidth="0">
            <w:col w:w="10517" w:space="0"/>
          </w:cols>
        </w:sectPr>
      </w:pPr>
      <w:r>
        <w:rPr>
          <w:rFonts w:ascii="Cambria" w:eastAsia="Cambria" w:hAnsi="Cambria" w:cs="Cambria"/>
          <w:color w:val="000000"/>
        </w:rPr>
        <w:t xml:space="preserve">Page </w:t>
      </w:r>
      <w:r>
        <w:rPr>
          <w:rFonts w:ascii="Cambria" w:eastAsia="Cambria" w:hAnsi="Cambria" w:cs="Cambria"/>
          <w:b/>
          <w:bCs/>
          <w:color w:val="000000"/>
        </w:rPr>
        <w:t xml:space="preserve">6 </w:t>
      </w:r>
      <w:r>
        <w:rPr>
          <w:rFonts w:ascii="Cambria" w:eastAsia="Cambria" w:hAnsi="Cambria" w:cs="Cambria"/>
          <w:color w:val="000000"/>
        </w:rPr>
        <w:t xml:space="preserve">of </w:t>
      </w:r>
      <w:r>
        <w:rPr>
          <w:rFonts w:ascii="Cambria" w:eastAsia="Cambria" w:hAnsi="Cambria" w:cs="Cambria"/>
          <w:b/>
          <w:bCs/>
          <w:color w:val="000000"/>
        </w:rPr>
        <w:t xml:space="preserve">11 </w:t>
      </w:r>
    </w:p>
    <w:p w:rsidR="00191171" w:rsidRDefault="005B3C36">
      <w:pPr>
        <w:widowControl w:val="0"/>
        <w:pBdr>
          <w:top w:val="nil"/>
          <w:left w:val="nil"/>
          <w:bottom w:val="nil"/>
          <w:right w:val="nil"/>
          <w:between w:val="nil"/>
        </w:pBdr>
        <w:spacing w:line="519" w:lineRule="auto"/>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lastRenderedPageBreak/>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r>
        <w:rPr>
          <w:rFonts w:ascii="Times New Roman" w:eastAsia="Times New Roman" w:hAnsi="Times New Roman" w:cs="Times New Roman"/>
          <w:noProof/>
          <w:color w:val="B7B7B7"/>
          <w:sz w:val="24"/>
          <w:szCs w:val="24"/>
        </w:rPr>
        <w:lastRenderedPageBreak/>
        <w:drawing>
          <wp:inline distT="19050" distB="19050" distL="19050" distR="19050">
            <wp:extent cx="4333875" cy="290512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333875" cy="2905125"/>
                    </a:xfrm>
                    <a:prstGeom prst="rect">
                      <a:avLst/>
                    </a:prstGeom>
                    <a:ln/>
                  </pic:spPr>
                </pic:pic>
              </a:graphicData>
            </a:graphic>
          </wp:inline>
        </w:drawing>
      </w:r>
    </w:p>
    <w:p w:rsidR="00191171" w:rsidRDefault="005B3C36">
      <w:pPr>
        <w:widowControl w:val="0"/>
        <w:pBdr>
          <w:top w:val="nil"/>
          <w:left w:val="nil"/>
          <w:bottom w:val="nil"/>
          <w:right w:val="nil"/>
          <w:between w:val="nil"/>
        </w:pBdr>
        <w:spacing w:line="345" w:lineRule="auto"/>
        <w:rPr>
          <w:rFonts w:ascii="Cambria" w:eastAsia="Cambria" w:hAnsi="Cambria" w:cs="Cambria"/>
          <w:b/>
          <w:bCs/>
          <w:color w:val="000000"/>
        </w:rPr>
        <w:sectPr w:rsidR="00191171">
          <w:type w:val="continuous"/>
          <w:pgSz w:w="11900" w:h="16820"/>
          <w:pgMar w:top="703" w:right="1440" w:bottom="338" w:left="1440" w:header="0" w:footer="720" w:gutter="0"/>
          <w:cols w:space="720" w:equalWidth="0">
            <w:col w:w="9020" w:space="0"/>
          </w:cols>
        </w:sectPr>
      </w:pPr>
      <w:r>
        <w:rPr>
          <w:rFonts w:ascii="Times New Roman" w:eastAsia="Times New Roman" w:hAnsi="Times New Roman" w:cs="Times New Roman"/>
          <w:noProof/>
          <w:color w:val="B7B7B7"/>
          <w:sz w:val="24"/>
          <w:szCs w:val="24"/>
        </w:rPr>
        <w:drawing>
          <wp:inline distT="19050" distB="19050" distL="19050" distR="19050">
            <wp:extent cx="5943600" cy="3714751"/>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943600" cy="3714751"/>
                    </a:xfrm>
                    <a:prstGeom prst="rect">
                      <a:avLst/>
                    </a:prstGeom>
                    <a:ln/>
                  </pic:spPr>
                </pic:pic>
              </a:graphicData>
            </a:graphic>
          </wp:inline>
        </w:drawing>
      </w:r>
      <w:r>
        <w:rPr>
          <w:rFonts w:ascii="Cambria" w:eastAsia="Cambria" w:hAnsi="Cambria" w:cs="Cambria"/>
          <w:color w:val="000000"/>
        </w:rPr>
        <w:t xml:space="preserve">Page </w:t>
      </w:r>
      <w:r>
        <w:rPr>
          <w:rFonts w:ascii="Cambria" w:eastAsia="Cambria" w:hAnsi="Cambria" w:cs="Cambria"/>
          <w:b/>
          <w:bCs/>
          <w:color w:val="000000"/>
        </w:rPr>
        <w:t xml:space="preserve">7 </w:t>
      </w:r>
      <w:r>
        <w:rPr>
          <w:rFonts w:ascii="Cambria" w:eastAsia="Cambria" w:hAnsi="Cambria" w:cs="Cambria"/>
          <w:color w:val="000000"/>
        </w:rPr>
        <w:t xml:space="preserve">of </w:t>
      </w:r>
      <w:r>
        <w:rPr>
          <w:rFonts w:ascii="Cambria" w:eastAsia="Cambria" w:hAnsi="Cambria" w:cs="Cambria"/>
          <w:b/>
          <w:bCs/>
          <w:color w:val="000000"/>
        </w:rPr>
        <w:t>11</w:t>
      </w:r>
    </w:p>
    <w:p w:rsidR="00191171" w:rsidRDefault="005B3C36">
      <w:pPr>
        <w:widowControl w:val="0"/>
        <w:pBdr>
          <w:top w:val="nil"/>
          <w:left w:val="nil"/>
          <w:bottom w:val="nil"/>
          <w:right w:val="nil"/>
          <w:between w:val="nil"/>
        </w:pBdr>
        <w:spacing w:line="519" w:lineRule="auto"/>
        <w:ind w:left="8" w:right="212"/>
        <w:jc w:val="center"/>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lastRenderedPageBreak/>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r>
        <w:rPr>
          <w:rFonts w:ascii="Times New Roman" w:eastAsia="Times New Roman" w:hAnsi="Times New Roman" w:cs="Times New Roman"/>
          <w:noProof/>
          <w:color w:val="B7B7B7"/>
          <w:sz w:val="24"/>
          <w:szCs w:val="24"/>
        </w:rPr>
        <w:lastRenderedPageBreak/>
        <w:drawing>
          <wp:inline distT="19050" distB="19050" distL="19050" distR="19050">
            <wp:extent cx="5943600" cy="371475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714750"/>
                    </a:xfrm>
                    <a:prstGeom prst="rect">
                      <a:avLst/>
                    </a:prstGeom>
                    <a:ln/>
                  </pic:spPr>
                </pic:pic>
              </a:graphicData>
            </a:graphic>
          </wp:inline>
        </w:drawing>
      </w:r>
    </w:p>
    <w:p w:rsidR="00191171" w:rsidRDefault="005B3C36">
      <w:pPr>
        <w:widowControl w:val="0"/>
        <w:pBdr>
          <w:top w:val="nil"/>
          <w:left w:val="nil"/>
          <w:bottom w:val="nil"/>
          <w:right w:val="nil"/>
          <w:between w:val="nil"/>
        </w:pBdr>
        <w:spacing w:before="169" w:line="240" w:lineRule="auto"/>
        <w:ind w:left="36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 Develop the Relational Model </w:t>
      </w:r>
    </w:p>
    <w:p w:rsidR="00191171" w:rsidRDefault="005B3C36">
      <w:pPr>
        <w:widowControl w:val="0"/>
        <w:pBdr>
          <w:top w:val="nil"/>
          <w:left w:val="nil"/>
          <w:bottom w:val="nil"/>
          <w:right w:val="nil"/>
          <w:between w:val="nil"/>
        </w:pBdr>
        <w:spacing w:before="248" w:line="229" w:lineRule="auto"/>
        <w:ind w:left="721" w:right="-6" w:hanging="361"/>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The relational model for the library tutorial data base consists of tables that reflect the entities of the </w:t>
      </w:r>
      <w:proofErr w:type="gramStart"/>
      <w:r>
        <w:rPr>
          <w:rFonts w:ascii="Times New Roman" w:eastAsia="Times New Roman" w:hAnsi="Times New Roman" w:cs="Times New Roman"/>
          <w:color w:val="000000"/>
        </w:rPr>
        <w:t>logical  model</w:t>
      </w:r>
      <w:proofErr w:type="gramEnd"/>
      <w:r>
        <w:rPr>
          <w:rFonts w:ascii="Times New Roman" w:eastAsia="Times New Roman" w:hAnsi="Times New Roman" w:cs="Times New Roman"/>
          <w:color w:val="000000"/>
        </w:rPr>
        <w:t xml:space="preserve"> (Books, Patrons, and Transactions) and all attributes of each entity. In the simplified data model for </w:t>
      </w:r>
      <w:proofErr w:type="gramStart"/>
      <w:r>
        <w:rPr>
          <w:rFonts w:ascii="Times New Roman" w:eastAsia="Times New Roman" w:hAnsi="Times New Roman" w:cs="Times New Roman"/>
          <w:color w:val="000000"/>
        </w:rPr>
        <w:t>this  tutorial</w:t>
      </w:r>
      <w:proofErr w:type="gramEnd"/>
      <w:r>
        <w:rPr>
          <w:rFonts w:ascii="Times New Roman" w:eastAsia="Times New Roman" w:hAnsi="Times New Roman" w:cs="Times New Roman"/>
          <w:color w:val="000000"/>
        </w:rPr>
        <w:t>, a single relat</w:t>
      </w:r>
      <w:r>
        <w:rPr>
          <w:rFonts w:ascii="Times New Roman" w:eastAsia="Times New Roman" w:hAnsi="Times New Roman" w:cs="Times New Roman"/>
          <w:color w:val="000000"/>
        </w:rPr>
        <w:t>ional model reflects the entire logical model; however, for other data models we can create  one or more relational models, each reflecting all or a sub set of the logical model. (To have a relational model reflect a subset of the logical model, use the "f</w:t>
      </w:r>
      <w:r>
        <w:rPr>
          <w:rFonts w:ascii="Times New Roman" w:eastAsia="Times New Roman" w:hAnsi="Times New Roman" w:cs="Times New Roman"/>
          <w:color w:val="000000"/>
        </w:rPr>
        <w:t xml:space="preserve">ilter" feature in the dialog box for engineering a relational model.). </w:t>
      </w:r>
    </w:p>
    <w:p w:rsidR="00191171" w:rsidRDefault="005B3C36">
      <w:pPr>
        <w:widowControl w:val="0"/>
        <w:pBdr>
          <w:top w:val="nil"/>
          <w:left w:val="nil"/>
          <w:bottom w:val="nil"/>
          <w:right w:val="nil"/>
          <w:between w:val="nil"/>
        </w:pBdr>
        <w:spacing w:before="258" w:line="240" w:lineRule="auto"/>
        <w:ind w:left="36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Develop the relational model as follows </w:t>
      </w:r>
    </w:p>
    <w:p w:rsidR="00191171" w:rsidRDefault="005B3C36">
      <w:pPr>
        <w:widowControl w:val="0"/>
        <w:pBdr>
          <w:top w:val="nil"/>
          <w:left w:val="nil"/>
          <w:bottom w:val="nil"/>
          <w:right w:val="nil"/>
          <w:between w:val="nil"/>
        </w:pBdr>
        <w:spacing w:before="246" w:line="230" w:lineRule="auto"/>
        <w:ind w:right="-4" w:firstLine="385"/>
        <w:rPr>
          <w:rFonts w:ascii="Times New Roman" w:eastAsia="Times New Roman" w:hAnsi="Times New Roman" w:cs="Times New Roman"/>
          <w:color w:val="000000"/>
        </w:rPr>
      </w:pPr>
      <w:r>
        <w:rPr>
          <w:rFonts w:ascii="Times New Roman" w:eastAsia="Times New Roman" w:hAnsi="Times New Roman" w:cs="Times New Roman"/>
          <w:color w:val="000000"/>
        </w:rPr>
        <w:t xml:space="preserve">1. With the logical model selected, click </w:t>
      </w:r>
      <w:r>
        <w:rPr>
          <w:rFonts w:ascii="Times New Roman" w:eastAsia="Times New Roman" w:hAnsi="Times New Roman" w:cs="Times New Roman"/>
          <w:b/>
          <w:bCs/>
          <w:color w:val="000000"/>
        </w:rPr>
        <w:t>Design</w:t>
      </w:r>
      <w:r>
        <w:rPr>
          <w:rFonts w:ascii="Times New Roman" w:eastAsia="Times New Roman" w:hAnsi="Times New Roman" w:cs="Times New Roman"/>
          <w:color w:val="000000"/>
        </w:rPr>
        <w:t xml:space="preserve">, then </w:t>
      </w:r>
      <w:r>
        <w:rPr>
          <w:rFonts w:ascii="Times New Roman" w:eastAsia="Times New Roman" w:hAnsi="Times New Roman" w:cs="Times New Roman"/>
          <w:b/>
          <w:bCs/>
          <w:color w:val="000000"/>
        </w:rPr>
        <w:t>Engineer to Relational Model</w:t>
      </w:r>
      <w:r>
        <w:rPr>
          <w:rFonts w:ascii="Times New Roman" w:eastAsia="Times New Roman" w:hAnsi="Times New Roman" w:cs="Times New Roman"/>
          <w:color w:val="000000"/>
        </w:rPr>
        <w:t xml:space="preserve">. The Engineering dialog box   is displayed. </w:t>
      </w:r>
    </w:p>
    <w:p w:rsidR="00191171" w:rsidRDefault="005B3C36">
      <w:pPr>
        <w:widowControl w:val="0"/>
        <w:pBdr>
          <w:top w:val="nil"/>
          <w:left w:val="nil"/>
          <w:bottom w:val="nil"/>
          <w:right w:val="nil"/>
          <w:between w:val="nil"/>
        </w:pBdr>
        <w:spacing w:before="3" w:line="230" w:lineRule="auto"/>
        <w:ind w:left="360" w:right="125" w:firstLine="4"/>
        <w:rPr>
          <w:rFonts w:ascii="Times New Roman" w:eastAsia="Times New Roman" w:hAnsi="Times New Roman" w:cs="Times New Roman"/>
          <w:color w:val="000000"/>
        </w:rPr>
      </w:pPr>
      <w:r>
        <w:rPr>
          <w:rFonts w:ascii="Times New Roman" w:eastAsia="Times New Roman" w:hAnsi="Times New Roman" w:cs="Times New Roman"/>
          <w:color w:val="000000"/>
        </w:rPr>
        <w:t xml:space="preserve">2. Accept all defaults (do not filter), and click </w:t>
      </w:r>
      <w:r>
        <w:rPr>
          <w:rFonts w:ascii="Times New Roman" w:eastAsia="Times New Roman" w:hAnsi="Times New Roman" w:cs="Times New Roman"/>
          <w:b/>
          <w:bCs/>
          <w:color w:val="000000"/>
        </w:rPr>
        <w:t>Engineer</w:t>
      </w:r>
      <w:r>
        <w:rPr>
          <w:rFonts w:ascii="Times New Roman" w:eastAsia="Times New Roman" w:hAnsi="Times New Roman" w:cs="Times New Roman"/>
          <w:color w:val="000000"/>
        </w:rPr>
        <w:t xml:space="preserve">. This causes the Relational_1 model to be populated </w:t>
      </w:r>
      <w:proofErr w:type="gramStart"/>
      <w:r>
        <w:rPr>
          <w:rFonts w:ascii="Times New Roman" w:eastAsia="Times New Roman" w:hAnsi="Times New Roman" w:cs="Times New Roman"/>
          <w:color w:val="000000"/>
        </w:rPr>
        <w:t>with  tables</w:t>
      </w:r>
      <w:proofErr w:type="gramEnd"/>
      <w:r>
        <w:rPr>
          <w:rFonts w:ascii="Times New Roman" w:eastAsia="Times New Roman" w:hAnsi="Times New Roman" w:cs="Times New Roman"/>
          <w:color w:val="000000"/>
        </w:rPr>
        <w:t xml:space="preserve"> and other objects that reflect he logical model. </w:t>
      </w:r>
    </w:p>
    <w:p w:rsidR="00191171" w:rsidRDefault="005B3C36">
      <w:pPr>
        <w:widowControl w:val="0"/>
        <w:pBdr>
          <w:top w:val="nil"/>
          <w:left w:val="nil"/>
          <w:bottom w:val="nil"/>
          <w:right w:val="nil"/>
          <w:between w:val="nil"/>
        </w:pBdr>
        <w:spacing w:before="3" w:line="228" w:lineRule="auto"/>
        <w:ind w:left="360" w:right="6" w:firstLine="9"/>
        <w:jc w:val="both"/>
        <w:rPr>
          <w:rFonts w:ascii="Times New Roman" w:eastAsia="Times New Roman" w:hAnsi="Times New Roman" w:cs="Times New Roman"/>
          <w:color w:val="000000"/>
        </w:rPr>
      </w:pPr>
      <w:r>
        <w:rPr>
          <w:rFonts w:ascii="Times New Roman" w:eastAsia="Times New Roman" w:hAnsi="Times New Roman" w:cs="Times New Roman"/>
          <w:color w:val="000000"/>
        </w:rPr>
        <w:t>3. Optionally, expand the Relational Models node in the object browser on the left</w:t>
      </w:r>
      <w:r>
        <w:rPr>
          <w:rFonts w:ascii="Times New Roman" w:eastAsia="Times New Roman" w:hAnsi="Times New Roman" w:cs="Times New Roman"/>
          <w:color w:val="000000"/>
        </w:rPr>
        <w:t xml:space="preserve"> side of the window, and expand   Relational_1and nodes under it that contain any entries (such as Tables and Columns), to view the objects created. 4. Change the name of the relational model from Relational_1 to something more meaningful for diagram </w:t>
      </w:r>
      <w:proofErr w:type="gramStart"/>
      <w:r>
        <w:rPr>
          <w:rFonts w:ascii="Times New Roman" w:eastAsia="Times New Roman" w:hAnsi="Times New Roman" w:cs="Times New Roman"/>
          <w:color w:val="000000"/>
        </w:rPr>
        <w:t>displ</w:t>
      </w:r>
      <w:r>
        <w:rPr>
          <w:rFonts w:ascii="Times New Roman" w:eastAsia="Times New Roman" w:hAnsi="Times New Roman" w:cs="Times New Roman"/>
          <w:color w:val="000000"/>
        </w:rPr>
        <w:t>ays,  such</w:t>
      </w:r>
      <w:proofErr w:type="gramEnd"/>
      <w:r>
        <w:rPr>
          <w:rFonts w:ascii="Times New Roman" w:eastAsia="Times New Roman" w:hAnsi="Times New Roman" w:cs="Times New Roman"/>
          <w:color w:val="000000"/>
        </w:rPr>
        <w:t xml:space="preserve"> as Library(relational). Specifically, right-clickRelational_1 in the hierarchy display, select </w:t>
      </w:r>
      <w:r>
        <w:rPr>
          <w:rFonts w:ascii="Times New Roman" w:eastAsia="Times New Roman" w:hAnsi="Times New Roman" w:cs="Times New Roman"/>
          <w:b/>
          <w:bCs/>
          <w:color w:val="000000"/>
        </w:rPr>
        <w:t>Properties</w:t>
      </w:r>
      <w:r>
        <w:rPr>
          <w:rFonts w:ascii="Times New Roman" w:eastAsia="Times New Roman" w:hAnsi="Times New Roman" w:cs="Times New Roman"/>
          <w:color w:val="000000"/>
        </w:rPr>
        <w:t xml:space="preserve">, in  </w:t>
      </w:r>
    </w:p>
    <w:p w:rsidR="00191171" w:rsidRDefault="005B3C36">
      <w:pPr>
        <w:widowControl w:val="0"/>
        <w:pBdr>
          <w:top w:val="nil"/>
          <w:left w:val="nil"/>
          <w:bottom w:val="nil"/>
          <w:right w:val="nil"/>
          <w:between w:val="nil"/>
        </w:pBdr>
        <w:spacing w:before="7" w:line="228" w:lineRule="auto"/>
        <w:ind w:left="360" w:right="1875"/>
        <w:rPr>
          <w:rFonts w:ascii="Times New Roman" w:eastAsia="Times New Roman" w:hAnsi="Times New Roman" w:cs="Times New Roman"/>
          <w:color w:val="000000"/>
        </w:rPr>
      </w:pPr>
      <w:r>
        <w:rPr>
          <w:rFonts w:ascii="Times New Roman" w:eastAsia="Times New Roman" w:hAnsi="Times New Roman" w:cs="Times New Roman"/>
          <w:color w:val="000000"/>
        </w:rPr>
        <w:t xml:space="preserve"> the General pane of the Model Properties-&lt;name&gt;(Relational) dialog box specify </w:t>
      </w:r>
      <w:r>
        <w:rPr>
          <w:rFonts w:ascii="Times New Roman" w:eastAsia="Times New Roman" w:hAnsi="Times New Roman" w:cs="Times New Roman"/>
          <w:b/>
          <w:bCs/>
          <w:color w:val="000000"/>
        </w:rPr>
        <w:t xml:space="preserve">Name </w:t>
      </w:r>
      <w:r>
        <w:rPr>
          <w:rFonts w:ascii="Times New Roman" w:eastAsia="Times New Roman" w:hAnsi="Times New Roman" w:cs="Times New Roman"/>
          <w:color w:val="000000"/>
        </w:rPr>
        <w:t xml:space="preserve">as   Library(relational), and click </w:t>
      </w:r>
      <w:r>
        <w:rPr>
          <w:rFonts w:ascii="Times New Roman" w:eastAsia="Times New Roman" w:hAnsi="Times New Roman" w:cs="Times New Roman"/>
          <w:b/>
          <w:bCs/>
          <w:color w:val="000000"/>
        </w:rPr>
        <w:t>OK</w:t>
      </w:r>
      <w:r>
        <w:rPr>
          <w:rFonts w:ascii="Times New Roman" w:eastAsia="Times New Roman" w:hAnsi="Times New Roman" w:cs="Times New Roman"/>
          <w:color w:val="000000"/>
        </w:rPr>
        <w:t>.</w:t>
      </w:r>
    </w:p>
    <w:p w:rsidR="00191171" w:rsidRDefault="005B3C36">
      <w:pPr>
        <w:widowControl w:val="0"/>
        <w:pBdr>
          <w:top w:val="nil"/>
          <w:left w:val="nil"/>
          <w:bottom w:val="nil"/>
          <w:right w:val="nil"/>
          <w:between w:val="nil"/>
        </w:pBdr>
        <w:spacing w:before="3557" w:line="240" w:lineRule="auto"/>
        <w:ind w:right="47"/>
        <w:jc w:val="right"/>
        <w:rPr>
          <w:rFonts w:ascii="Cambria" w:eastAsia="Cambria" w:hAnsi="Cambria" w:cs="Cambria"/>
          <w:b/>
          <w:bCs/>
          <w:color w:val="000000"/>
        </w:rPr>
      </w:pPr>
      <w:r>
        <w:rPr>
          <w:rFonts w:ascii="Cambria" w:eastAsia="Cambria" w:hAnsi="Cambria" w:cs="Cambria"/>
          <w:color w:val="000000"/>
        </w:rPr>
        <w:t xml:space="preserve">Page </w:t>
      </w:r>
      <w:r>
        <w:rPr>
          <w:rFonts w:ascii="Cambria" w:eastAsia="Cambria" w:hAnsi="Cambria" w:cs="Cambria"/>
          <w:b/>
          <w:bCs/>
          <w:color w:val="000000"/>
        </w:rPr>
        <w:t xml:space="preserve">8 </w:t>
      </w:r>
      <w:r>
        <w:rPr>
          <w:rFonts w:ascii="Cambria" w:eastAsia="Cambria" w:hAnsi="Cambria" w:cs="Cambria"/>
          <w:color w:val="000000"/>
        </w:rPr>
        <w:t xml:space="preserve">of </w:t>
      </w:r>
      <w:r>
        <w:rPr>
          <w:rFonts w:ascii="Cambria" w:eastAsia="Cambria" w:hAnsi="Cambria" w:cs="Cambria"/>
          <w:b/>
          <w:bCs/>
          <w:color w:val="000000"/>
        </w:rPr>
        <w:t xml:space="preserve">11 </w:t>
      </w:r>
    </w:p>
    <w:p w:rsidR="00191171" w:rsidRDefault="005B3C36">
      <w:pPr>
        <w:widowControl w:val="0"/>
        <w:pBdr>
          <w:top w:val="nil"/>
          <w:left w:val="nil"/>
          <w:bottom w:val="nil"/>
          <w:right w:val="nil"/>
          <w:between w:val="nil"/>
        </w:pBdr>
        <w:spacing w:line="223" w:lineRule="auto"/>
        <w:ind w:left="360" w:right="212" w:hanging="351"/>
        <w:jc w:val="both"/>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r>
        <w:rPr>
          <w:rFonts w:ascii="Times New Roman" w:eastAsia="Times New Roman" w:hAnsi="Times New Roman" w:cs="Times New Roman"/>
          <w:noProof/>
          <w:color w:val="B7B7B7"/>
          <w:sz w:val="24"/>
          <w:szCs w:val="24"/>
        </w:rPr>
        <w:lastRenderedPageBreak/>
        <w:drawing>
          <wp:inline distT="19050" distB="19050" distL="19050" distR="19050">
            <wp:extent cx="5943600" cy="371475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943600" cy="3714750"/>
                    </a:xfrm>
                    <a:prstGeom prst="rect">
                      <a:avLst/>
                    </a:prstGeom>
                    <a:ln/>
                  </pic:spPr>
                </pic:pic>
              </a:graphicData>
            </a:graphic>
          </wp:inline>
        </w:drawing>
      </w:r>
      <w:r>
        <w:rPr>
          <w:rFonts w:ascii="Times New Roman" w:eastAsia="Times New Roman" w:hAnsi="Times New Roman" w:cs="Times New Roman"/>
          <w:noProof/>
          <w:color w:val="B7B7B7"/>
          <w:sz w:val="24"/>
          <w:szCs w:val="24"/>
        </w:rPr>
        <w:drawing>
          <wp:inline distT="19050" distB="19050" distL="19050" distR="19050">
            <wp:extent cx="5943600" cy="371475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943600" cy="3714750"/>
                    </a:xfrm>
                    <a:prstGeom prst="rect">
                      <a:avLst/>
                    </a:prstGeom>
                    <a:ln/>
                  </pic:spPr>
                </pic:pic>
              </a:graphicData>
            </a:graphic>
          </wp:inline>
        </w:drawing>
      </w:r>
    </w:p>
    <w:p w:rsidR="00191171" w:rsidRDefault="005B3C36">
      <w:pPr>
        <w:widowControl w:val="0"/>
        <w:pBdr>
          <w:top w:val="nil"/>
          <w:left w:val="nil"/>
          <w:bottom w:val="nil"/>
          <w:right w:val="nil"/>
          <w:between w:val="nil"/>
        </w:pBdr>
        <w:spacing w:before="2614" w:line="240" w:lineRule="auto"/>
        <w:ind w:right="61"/>
        <w:jc w:val="right"/>
        <w:rPr>
          <w:rFonts w:ascii="Cambria" w:eastAsia="Cambria" w:hAnsi="Cambria" w:cs="Cambria"/>
          <w:b/>
          <w:bCs/>
          <w:color w:val="000000"/>
        </w:rPr>
      </w:pPr>
      <w:r>
        <w:rPr>
          <w:rFonts w:ascii="Cambria" w:eastAsia="Cambria" w:hAnsi="Cambria" w:cs="Cambria"/>
          <w:color w:val="000000"/>
        </w:rPr>
        <w:t xml:space="preserve">Page </w:t>
      </w:r>
      <w:r>
        <w:rPr>
          <w:rFonts w:ascii="Cambria" w:eastAsia="Cambria" w:hAnsi="Cambria" w:cs="Cambria"/>
          <w:b/>
          <w:bCs/>
          <w:color w:val="000000"/>
        </w:rPr>
        <w:t xml:space="preserve">9 </w:t>
      </w:r>
      <w:r>
        <w:rPr>
          <w:rFonts w:ascii="Cambria" w:eastAsia="Cambria" w:hAnsi="Cambria" w:cs="Cambria"/>
          <w:color w:val="000000"/>
        </w:rPr>
        <w:t xml:space="preserve">of </w:t>
      </w:r>
      <w:r>
        <w:rPr>
          <w:rFonts w:ascii="Cambria" w:eastAsia="Cambria" w:hAnsi="Cambria" w:cs="Cambria"/>
          <w:b/>
          <w:bCs/>
          <w:color w:val="000000"/>
        </w:rPr>
        <w:t>11</w:t>
      </w:r>
    </w:p>
    <w:p w:rsidR="00191171" w:rsidRDefault="005B3C36">
      <w:pPr>
        <w:widowControl w:val="0"/>
        <w:pBdr>
          <w:top w:val="nil"/>
          <w:left w:val="nil"/>
          <w:bottom w:val="nil"/>
          <w:right w:val="nil"/>
          <w:between w:val="nil"/>
        </w:pBdr>
        <w:spacing w:line="519" w:lineRule="auto"/>
        <w:ind w:left="8" w:right="212"/>
        <w:jc w:val="center"/>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r>
        <w:rPr>
          <w:rFonts w:ascii="Times New Roman" w:eastAsia="Times New Roman" w:hAnsi="Times New Roman" w:cs="Times New Roman"/>
          <w:noProof/>
          <w:color w:val="B7B7B7"/>
          <w:sz w:val="24"/>
          <w:szCs w:val="24"/>
        </w:rPr>
        <w:lastRenderedPageBreak/>
        <w:drawing>
          <wp:inline distT="19050" distB="19050" distL="19050" distR="19050">
            <wp:extent cx="5943600" cy="371475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3714750"/>
                    </a:xfrm>
                    <a:prstGeom prst="rect">
                      <a:avLst/>
                    </a:prstGeom>
                    <a:ln/>
                  </pic:spPr>
                </pic:pic>
              </a:graphicData>
            </a:graphic>
          </wp:inline>
        </w:drawing>
      </w:r>
    </w:p>
    <w:p w:rsidR="00191171" w:rsidRDefault="005B3C36">
      <w:pPr>
        <w:widowControl w:val="0"/>
        <w:pBdr>
          <w:top w:val="nil"/>
          <w:left w:val="nil"/>
          <w:bottom w:val="nil"/>
          <w:right w:val="nil"/>
          <w:between w:val="nil"/>
        </w:pBdr>
        <w:spacing w:before="718" w:line="240" w:lineRule="auto"/>
        <w:ind w:left="36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 Generate DDL </w:t>
      </w:r>
    </w:p>
    <w:p w:rsidR="00191171" w:rsidRDefault="005B3C36">
      <w:pPr>
        <w:widowControl w:val="0"/>
        <w:pBdr>
          <w:top w:val="nil"/>
          <w:left w:val="nil"/>
          <w:bottom w:val="nil"/>
          <w:right w:val="nil"/>
          <w:between w:val="nil"/>
        </w:pBdr>
        <w:spacing w:before="246"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Develop the physical model as follows </w:t>
      </w:r>
    </w:p>
    <w:p w:rsidR="00191171" w:rsidRDefault="005B3C36">
      <w:pPr>
        <w:widowControl w:val="0"/>
        <w:pBdr>
          <w:top w:val="nil"/>
          <w:left w:val="nil"/>
          <w:bottom w:val="nil"/>
          <w:right w:val="nil"/>
          <w:between w:val="nil"/>
        </w:pBdr>
        <w:spacing w:before="248" w:line="240" w:lineRule="auto"/>
        <w:ind w:left="385"/>
        <w:rPr>
          <w:rFonts w:ascii="Times New Roman" w:eastAsia="Times New Roman" w:hAnsi="Times New Roman" w:cs="Times New Roman"/>
          <w:color w:val="000000"/>
        </w:rPr>
      </w:pPr>
      <w:r>
        <w:rPr>
          <w:rFonts w:ascii="Times New Roman" w:eastAsia="Times New Roman" w:hAnsi="Times New Roman" w:cs="Times New Roman"/>
          <w:color w:val="000000"/>
        </w:rPr>
        <w:t xml:space="preserve">1. Optionally, view the physical model before we generate DDL statements </w:t>
      </w:r>
    </w:p>
    <w:p w:rsidR="00191171" w:rsidRDefault="005B3C36">
      <w:pPr>
        <w:widowControl w:val="0"/>
        <w:pBdr>
          <w:top w:val="nil"/>
          <w:left w:val="nil"/>
          <w:bottom w:val="nil"/>
          <w:right w:val="nil"/>
          <w:between w:val="nil"/>
        </w:pBdr>
        <w:spacing w:line="228" w:lineRule="auto"/>
        <w:ind w:left="1087" w:right="-6" w:hanging="35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With the Library logical model selected, click Physical, then Open Physical Model. A dialog box </w:t>
      </w:r>
      <w:proofErr w:type="gramStart"/>
      <w:r>
        <w:rPr>
          <w:rFonts w:ascii="Times New Roman" w:eastAsia="Times New Roman" w:hAnsi="Times New Roman" w:cs="Times New Roman"/>
          <w:color w:val="000000"/>
        </w:rPr>
        <w:t>is  displayed</w:t>
      </w:r>
      <w:proofErr w:type="gramEnd"/>
      <w:r>
        <w:rPr>
          <w:rFonts w:ascii="Times New Roman" w:eastAsia="Times New Roman" w:hAnsi="Times New Roman" w:cs="Times New Roman"/>
          <w:color w:val="000000"/>
        </w:rPr>
        <w:t xml:space="preserve"> for selecting the type of database for which to create the physical model. </w:t>
      </w:r>
    </w:p>
    <w:p w:rsidR="00191171" w:rsidRDefault="005B3C36">
      <w:pPr>
        <w:widowControl w:val="0"/>
        <w:pBdr>
          <w:top w:val="nil"/>
          <w:left w:val="nil"/>
          <w:bottom w:val="nil"/>
          <w:right w:val="nil"/>
          <w:between w:val="nil"/>
        </w:pBdr>
        <w:spacing w:before="7" w:line="228" w:lineRule="auto"/>
        <w:ind w:left="1082" w:right="-6" w:hanging="36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 Specify the type of database (for example, Oracle Database11g), </w:t>
      </w:r>
      <w:r>
        <w:rPr>
          <w:rFonts w:ascii="Times New Roman" w:eastAsia="Times New Roman" w:hAnsi="Times New Roman" w:cs="Times New Roman"/>
          <w:color w:val="000000"/>
        </w:rPr>
        <w:t xml:space="preserve">and click OK. In the hierarchy display </w:t>
      </w:r>
      <w:proofErr w:type="gramStart"/>
      <w:r>
        <w:rPr>
          <w:rFonts w:ascii="Times New Roman" w:eastAsia="Times New Roman" w:hAnsi="Times New Roman" w:cs="Times New Roman"/>
          <w:color w:val="000000"/>
        </w:rPr>
        <w:t>on  the</w:t>
      </w:r>
      <w:proofErr w:type="gramEnd"/>
      <w:r>
        <w:rPr>
          <w:rFonts w:ascii="Times New Roman" w:eastAsia="Times New Roman" w:hAnsi="Times New Roman" w:cs="Times New Roman"/>
          <w:color w:val="000000"/>
        </w:rPr>
        <w:t xml:space="preserve"> left side of the window, a Physical Models node is added under the Library relational model node, and  a physical model reflecting the type of database is created under the Physical Models node.  </w:t>
      </w:r>
    </w:p>
    <w:p w:rsidR="00191171" w:rsidRDefault="005B3C36">
      <w:pPr>
        <w:widowControl w:val="0"/>
        <w:pBdr>
          <w:top w:val="nil"/>
          <w:left w:val="nil"/>
          <w:bottom w:val="nil"/>
          <w:right w:val="nil"/>
          <w:between w:val="nil"/>
        </w:pBdr>
        <w:spacing w:before="7" w:line="229" w:lineRule="auto"/>
        <w:ind w:left="1080" w:hanging="35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 Expand the Physical Models node under Library (the relational model), and expand the newly </w:t>
      </w:r>
      <w:proofErr w:type="gramStart"/>
      <w:r>
        <w:rPr>
          <w:rFonts w:ascii="Times New Roman" w:eastAsia="Times New Roman" w:hAnsi="Times New Roman" w:cs="Times New Roman"/>
          <w:color w:val="000000"/>
        </w:rPr>
        <w:t>created  physical</w:t>
      </w:r>
      <w:proofErr w:type="gramEnd"/>
      <w:r>
        <w:rPr>
          <w:rFonts w:ascii="Times New Roman" w:eastAsia="Times New Roman" w:hAnsi="Times New Roman" w:cs="Times New Roman"/>
          <w:color w:val="000000"/>
        </w:rPr>
        <w:t xml:space="preserve"> model and nodes under it that contain any entries (such as Tables and Columns), to view the objects  created. </w:t>
      </w:r>
    </w:p>
    <w:p w:rsidR="00191171" w:rsidRDefault="005B3C36">
      <w:pPr>
        <w:widowControl w:val="0"/>
        <w:pBdr>
          <w:top w:val="nil"/>
          <w:left w:val="nil"/>
          <w:bottom w:val="nil"/>
          <w:right w:val="nil"/>
          <w:between w:val="nil"/>
        </w:pBdr>
        <w:spacing w:before="256" w:line="240" w:lineRule="auto"/>
        <w:ind w:left="364"/>
        <w:rPr>
          <w:rFonts w:ascii="Times New Roman" w:eastAsia="Times New Roman" w:hAnsi="Times New Roman" w:cs="Times New Roman"/>
          <w:color w:val="000000"/>
        </w:rPr>
      </w:pPr>
      <w:r>
        <w:rPr>
          <w:rFonts w:ascii="Times New Roman" w:eastAsia="Times New Roman" w:hAnsi="Times New Roman" w:cs="Times New Roman"/>
          <w:color w:val="000000"/>
        </w:rPr>
        <w:t xml:space="preserve">2. Click File, then Export, then </w:t>
      </w:r>
      <w:r>
        <w:rPr>
          <w:rFonts w:ascii="Times New Roman" w:eastAsia="Times New Roman" w:hAnsi="Times New Roman" w:cs="Times New Roman"/>
          <w:color w:val="000000"/>
        </w:rPr>
        <w:t xml:space="preserve">DDL File. </w:t>
      </w:r>
    </w:p>
    <w:p w:rsidR="00191171" w:rsidRDefault="005B3C36">
      <w:pPr>
        <w:widowControl w:val="0"/>
        <w:pBdr>
          <w:top w:val="nil"/>
          <w:left w:val="nil"/>
          <w:bottom w:val="nil"/>
          <w:right w:val="nil"/>
          <w:between w:val="nil"/>
        </w:pBdr>
        <w:spacing w:line="228" w:lineRule="auto"/>
        <w:ind w:left="727" w:right="2" w:hanging="358"/>
        <w:rPr>
          <w:rFonts w:ascii="Times New Roman" w:eastAsia="Times New Roman" w:hAnsi="Times New Roman" w:cs="Times New Roman"/>
          <w:color w:val="000000"/>
        </w:rPr>
      </w:pPr>
      <w:r>
        <w:rPr>
          <w:rFonts w:ascii="Times New Roman" w:eastAsia="Times New Roman" w:hAnsi="Times New Roman" w:cs="Times New Roman"/>
          <w:color w:val="000000"/>
        </w:rPr>
        <w:t xml:space="preserve">3. Select the database type (for example, Oracle Database11g) and click Generate. The DDL Generation </w:t>
      </w:r>
      <w:proofErr w:type="gramStart"/>
      <w:r>
        <w:rPr>
          <w:rFonts w:ascii="Times New Roman" w:eastAsia="Times New Roman" w:hAnsi="Times New Roman" w:cs="Times New Roman"/>
          <w:color w:val="000000"/>
        </w:rPr>
        <w:t>Options  dialog</w:t>
      </w:r>
      <w:proofErr w:type="gramEnd"/>
      <w:r>
        <w:rPr>
          <w:rFonts w:ascii="Times New Roman" w:eastAsia="Times New Roman" w:hAnsi="Times New Roman" w:cs="Times New Roman"/>
          <w:color w:val="000000"/>
        </w:rPr>
        <w:t xml:space="preserve"> box is displayed. </w:t>
      </w:r>
    </w:p>
    <w:p w:rsidR="00191171" w:rsidRDefault="005B3C36">
      <w:pPr>
        <w:widowControl w:val="0"/>
        <w:pBdr>
          <w:top w:val="nil"/>
          <w:left w:val="nil"/>
          <w:bottom w:val="nil"/>
          <w:right w:val="nil"/>
          <w:between w:val="nil"/>
        </w:pBdr>
        <w:spacing w:before="7" w:line="228" w:lineRule="auto"/>
        <w:ind w:left="728" w:right="-1" w:hanging="36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 Accept all defaults, and click OK. A DDL file editor is displayed, with SQL statements to create the </w:t>
      </w:r>
      <w:proofErr w:type="gramStart"/>
      <w:r>
        <w:rPr>
          <w:rFonts w:ascii="Times New Roman" w:eastAsia="Times New Roman" w:hAnsi="Times New Roman" w:cs="Times New Roman"/>
          <w:color w:val="000000"/>
        </w:rPr>
        <w:t>tables  and</w:t>
      </w:r>
      <w:proofErr w:type="gramEnd"/>
      <w:r>
        <w:rPr>
          <w:rFonts w:ascii="Times New Roman" w:eastAsia="Times New Roman" w:hAnsi="Times New Roman" w:cs="Times New Roman"/>
          <w:color w:val="000000"/>
        </w:rPr>
        <w:t xml:space="preserve"> add constraints. (Although we can edit statements in this window, do not edit any statements for this </w:t>
      </w:r>
      <w:proofErr w:type="gramStart"/>
      <w:r>
        <w:rPr>
          <w:rFonts w:ascii="Times New Roman" w:eastAsia="Times New Roman" w:hAnsi="Times New Roman" w:cs="Times New Roman"/>
          <w:color w:val="000000"/>
        </w:rPr>
        <w:t>tutorial  exercise</w:t>
      </w:r>
      <w:proofErr w:type="gramEnd"/>
      <w:r>
        <w:rPr>
          <w:rFonts w:ascii="Times New Roman" w:eastAsia="Times New Roman" w:hAnsi="Times New Roman" w:cs="Times New Roman"/>
          <w:color w:val="000000"/>
        </w:rPr>
        <w:t xml:space="preserve">.) </w:t>
      </w:r>
    </w:p>
    <w:p w:rsidR="00191171" w:rsidRDefault="005B3C36">
      <w:pPr>
        <w:widowControl w:val="0"/>
        <w:pBdr>
          <w:top w:val="nil"/>
          <w:left w:val="nil"/>
          <w:bottom w:val="nil"/>
          <w:right w:val="nil"/>
          <w:between w:val="nil"/>
        </w:pBdr>
        <w:spacing w:before="7" w:line="228" w:lineRule="auto"/>
        <w:ind w:left="731" w:hanging="360"/>
        <w:rPr>
          <w:rFonts w:ascii="Times New Roman" w:eastAsia="Times New Roman" w:hAnsi="Times New Roman" w:cs="Times New Roman"/>
          <w:color w:val="000000"/>
        </w:rPr>
      </w:pPr>
      <w:r>
        <w:rPr>
          <w:rFonts w:ascii="Times New Roman" w:eastAsia="Times New Roman" w:hAnsi="Times New Roman" w:cs="Times New Roman"/>
          <w:color w:val="000000"/>
        </w:rPr>
        <w:t>5. Click Save to</w:t>
      </w:r>
      <w:r>
        <w:rPr>
          <w:rFonts w:ascii="Times New Roman" w:eastAsia="Times New Roman" w:hAnsi="Times New Roman" w:cs="Times New Roman"/>
          <w:color w:val="000000"/>
        </w:rPr>
        <w:t xml:space="preserve"> save the statements to a SQL script file (for example, </w:t>
      </w:r>
      <w:proofErr w:type="spellStart"/>
      <w:r>
        <w:rPr>
          <w:rFonts w:ascii="Times New Roman" w:eastAsia="Times New Roman" w:hAnsi="Times New Roman" w:cs="Times New Roman"/>
          <w:color w:val="000000"/>
        </w:rPr>
        <w:t>create_library_objects.sql</w:t>
      </w:r>
      <w:proofErr w:type="spellEnd"/>
      <w:r>
        <w:rPr>
          <w:rFonts w:ascii="Times New Roman" w:eastAsia="Times New Roman" w:hAnsi="Times New Roman" w:cs="Times New Roman"/>
          <w:color w:val="000000"/>
        </w:rPr>
        <w:t xml:space="preserve">) on were </w:t>
      </w:r>
      <w:proofErr w:type="gramStart"/>
      <w:r>
        <w:rPr>
          <w:rFonts w:ascii="Times New Roman" w:eastAsia="Times New Roman" w:hAnsi="Times New Roman" w:cs="Times New Roman"/>
          <w:color w:val="000000"/>
        </w:rPr>
        <w:t>local  system</w:t>
      </w:r>
      <w:proofErr w:type="gramEnd"/>
      <w:r>
        <w:rPr>
          <w:rFonts w:ascii="Times New Roman" w:eastAsia="Times New Roman" w:hAnsi="Times New Roman" w:cs="Times New Roman"/>
          <w:color w:val="000000"/>
        </w:rPr>
        <w:t xml:space="preserve">. </w:t>
      </w:r>
    </w:p>
    <w:p w:rsidR="00191171" w:rsidRDefault="005B3C36">
      <w:pPr>
        <w:widowControl w:val="0"/>
        <w:pBdr>
          <w:top w:val="nil"/>
          <w:left w:val="nil"/>
          <w:bottom w:val="nil"/>
          <w:right w:val="nil"/>
          <w:between w:val="nil"/>
        </w:pBdr>
        <w:spacing w:before="7" w:line="228" w:lineRule="auto"/>
        <w:ind w:left="722" w:right="-4" w:hanging="362"/>
        <w:rPr>
          <w:rFonts w:ascii="Times New Roman" w:eastAsia="Times New Roman" w:hAnsi="Times New Roman" w:cs="Times New Roman"/>
          <w:color w:val="000000"/>
        </w:rPr>
      </w:pPr>
      <w:r>
        <w:rPr>
          <w:rFonts w:ascii="Times New Roman" w:eastAsia="Times New Roman" w:hAnsi="Times New Roman" w:cs="Times New Roman"/>
          <w:color w:val="000000"/>
        </w:rPr>
        <w:t xml:space="preserve"> Later, run the script (for example, using a database connection and SQL Worksheet in SQL Developer) to </w:t>
      </w:r>
      <w:proofErr w:type="gramStart"/>
      <w:r>
        <w:rPr>
          <w:rFonts w:ascii="Times New Roman" w:eastAsia="Times New Roman" w:hAnsi="Times New Roman" w:cs="Times New Roman"/>
          <w:color w:val="000000"/>
        </w:rPr>
        <w:t>create  the</w:t>
      </w:r>
      <w:proofErr w:type="gramEnd"/>
      <w:r>
        <w:rPr>
          <w:rFonts w:ascii="Times New Roman" w:eastAsia="Times New Roman" w:hAnsi="Times New Roman" w:cs="Times New Roman"/>
          <w:color w:val="000000"/>
        </w:rPr>
        <w:t xml:space="preserve"> objects in the desired database.</w:t>
      </w:r>
      <w:r>
        <w:rPr>
          <w:rFonts w:ascii="Times New Roman" w:eastAsia="Times New Roman" w:hAnsi="Times New Roman" w:cs="Times New Roman"/>
          <w:color w:val="000000"/>
        </w:rPr>
        <w:t xml:space="preserve"> </w:t>
      </w:r>
    </w:p>
    <w:p w:rsidR="00191171" w:rsidRDefault="005B3C36">
      <w:pPr>
        <w:widowControl w:val="0"/>
        <w:pBdr>
          <w:top w:val="nil"/>
          <w:left w:val="nil"/>
          <w:bottom w:val="nil"/>
          <w:right w:val="nil"/>
          <w:between w:val="nil"/>
        </w:pBdr>
        <w:spacing w:before="5" w:line="240" w:lineRule="auto"/>
        <w:ind w:left="369"/>
        <w:rPr>
          <w:rFonts w:ascii="Times New Roman" w:eastAsia="Times New Roman" w:hAnsi="Times New Roman" w:cs="Times New Roman"/>
          <w:color w:val="000000"/>
        </w:rPr>
      </w:pPr>
      <w:r>
        <w:rPr>
          <w:rFonts w:ascii="Times New Roman" w:eastAsia="Times New Roman" w:hAnsi="Times New Roman" w:cs="Times New Roman"/>
          <w:color w:val="000000"/>
        </w:rPr>
        <w:t>6. Close to close the DDL file editor.</w:t>
      </w:r>
    </w:p>
    <w:p w:rsidR="00191171" w:rsidRDefault="005B3C36">
      <w:pPr>
        <w:widowControl w:val="0"/>
        <w:pBdr>
          <w:top w:val="nil"/>
          <w:left w:val="nil"/>
          <w:bottom w:val="nil"/>
          <w:right w:val="nil"/>
          <w:between w:val="nil"/>
        </w:pBdr>
        <w:spacing w:before="1734" w:line="240" w:lineRule="auto"/>
        <w:ind w:right="47"/>
        <w:jc w:val="right"/>
        <w:rPr>
          <w:rFonts w:ascii="Cambria" w:eastAsia="Cambria" w:hAnsi="Cambria" w:cs="Cambria"/>
          <w:b/>
          <w:bCs/>
          <w:color w:val="000000"/>
        </w:rPr>
        <w:sectPr w:rsidR="00191171">
          <w:type w:val="continuous"/>
          <w:pgSz w:w="11900" w:h="16820"/>
          <w:pgMar w:top="703" w:right="662" w:bottom="338" w:left="720" w:header="0" w:footer="720" w:gutter="0"/>
          <w:cols w:space="720" w:equalWidth="0">
            <w:col w:w="10517" w:space="0"/>
          </w:cols>
        </w:sectPr>
      </w:pPr>
      <w:r>
        <w:rPr>
          <w:rFonts w:ascii="Cambria" w:eastAsia="Cambria" w:hAnsi="Cambria" w:cs="Cambria"/>
          <w:color w:val="000000"/>
        </w:rPr>
        <w:t xml:space="preserve">Page </w:t>
      </w:r>
      <w:r>
        <w:rPr>
          <w:rFonts w:ascii="Cambria" w:eastAsia="Cambria" w:hAnsi="Cambria" w:cs="Cambria"/>
          <w:b/>
          <w:bCs/>
          <w:color w:val="000000"/>
        </w:rPr>
        <w:t xml:space="preserve">10 </w:t>
      </w:r>
      <w:r>
        <w:rPr>
          <w:rFonts w:ascii="Cambria" w:eastAsia="Cambria" w:hAnsi="Cambria" w:cs="Cambria"/>
          <w:color w:val="000000"/>
        </w:rPr>
        <w:t xml:space="preserve">of </w:t>
      </w:r>
      <w:r>
        <w:rPr>
          <w:rFonts w:ascii="Cambria" w:eastAsia="Cambria" w:hAnsi="Cambria" w:cs="Cambria"/>
          <w:b/>
          <w:bCs/>
          <w:color w:val="000000"/>
        </w:rPr>
        <w:t xml:space="preserve">11 </w:t>
      </w:r>
    </w:p>
    <w:p w:rsidR="00191171" w:rsidRDefault="005B3C36">
      <w:pPr>
        <w:widowControl w:val="0"/>
        <w:pBdr>
          <w:top w:val="nil"/>
          <w:left w:val="nil"/>
          <w:bottom w:val="nil"/>
          <w:right w:val="nil"/>
          <w:between w:val="nil"/>
        </w:pBdr>
        <w:spacing w:line="222" w:lineRule="auto"/>
        <w:rPr>
          <w:rFonts w:ascii="Times New Roman" w:eastAsia="Times New Roman" w:hAnsi="Times New Roman" w:cs="Times New Roman"/>
          <w:b/>
          <w:bCs/>
          <w:color w:val="000000"/>
        </w:rPr>
      </w:pPr>
      <w:r>
        <w:rPr>
          <w:rFonts w:ascii="Times New Roman" w:eastAsia="Times New Roman" w:hAnsi="Times New Roman" w:cs="Times New Roman"/>
          <w:color w:val="B7B7B7"/>
          <w:sz w:val="24"/>
          <w:szCs w:val="24"/>
        </w:rPr>
        <w:lastRenderedPageBreak/>
        <w:t xml:space="preserve">CL-2005 – Database Systems Lab </w:t>
      </w:r>
      <w:proofErr w:type="spellStart"/>
      <w:r>
        <w:rPr>
          <w:rFonts w:ascii="Times New Roman" w:eastAsia="Times New Roman" w:hAnsi="Times New Roman" w:cs="Times New Roman"/>
          <w:color w:val="B7B7B7"/>
          <w:sz w:val="24"/>
          <w:szCs w:val="24"/>
        </w:rPr>
        <w:t>Lab</w:t>
      </w:r>
      <w:proofErr w:type="spellEnd"/>
      <w:r>
        <w:rPr>
          <w:rFonts w:ascii="Times New Roman" w:eastAsia="Times New Roman" w:hAnsi="Times New Roman" w:cs="Times New Roman"/>
          <w:color w:val="B7B7B7"/>
          <w:sz w:val="24"/>
          <w:szCs w:val="24"/>
        </w:rPr>
        <w:t xml:space="preserve"> Manual - 09 </w:t>
      </w:r>
      <w:r>
        <w:rPr>
          <w:rFonts w:ascii="Times New Roman" w:eastAsia="Times New Roman" w:hAnsi="Times New Roman" w:cs="Times New Roman"/>
          <w:noProof/>
          <w:color w:val="B7B7B7"/>
          <w:sz w:val="24"/>
          <w:szCs w:val="24"/>
        </w:rPr>
        <w:lastRenderedPageBreak/>
        <w:drawing>
          <wp:inline distT="19050" distB="19050" distL="19050" distR="19050">
            <wp:extent cx="5425440" cy="3390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425440" cy="3390900"/>
                    </a:xfrm>
                    <a:prstGeom prst="rect">
                      <a:avLst/>
                    </a:prstGeom>
                    <a:ln/>
                  </pic:spPr>
                </pic:pic>
              </a:graphicData>
            </a:graphic>
          </wp:inline>
        </w:drawing>
      </w:r>
      <w:r>
        <w:rPr>
          <w:rFonts w:ascii="Times New Roman" w:eastAsia="Times New Roman" w:hAnsi="Times New Roman" w:cs="Times New Roman"/>
          <w:b/>
          <w:bCs/>
          <w:color w:val="000000"/>
        </w:rPr>
        <w:t xml:space="preserve">4. Save the Design </w:t>
      </w:r>
    </w:p>
    <w:p w:rsidR="00191171" w:rsidRDefault="005B3C36">
      <w:pPr>
        <w:widowControl w:val="0"/>
        <w:pBdr>
          <w:top w:val="nil"/>
          <w:left w:val="nil"/>
          <w:bottom w:val="nil"/>
          <w:right w:val="nil"/>
          <w:between w:val="nil"/>
        </w:pBdr>
        <w:spacing w:before="27" w:line="23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Save the design by clicking File, then save. Specify the location and name for the XML file to contain the </w:t>
      </w:r>
      <w:proofErr w:type="gramStart"/>
      <w:r>
        <w:rPr>
          <w:rFonts w:ascii="Times New Roman" w:eastAsia="Times New Roman" w:hAnsi="Times New Roman" w:cs="Times New Roman"/>
          <w:color w:val="000000"/>
        </w:rPr>
        <w:t>basic  structural</w:t>
      </w:r>
      <w:proofErr w:type="gramEnd"/>
      <w:r>
        <w:rPr>
          <w:rFonts w:ascii="Times New Roman" w:eastAsia="Times New Roman" w:hAnsi="Times New Roman" w:cs="Times New Roman"/>
          <w:color w:val="000000"/>
        </w:rPr>
        <w:t xml:space="preserve"> information (for example, library_design.xml). </w:t>
      </w:r>
    </w:p>
    <w:p w:rsidR="00191171" w:rsidRDefault="005B3C36">
      <w:pPr>
        <w:widowControl w:val="0"/>
        <w:pBdr>
          <w:top w:val="nil"/>
          <w:left w:val="nil"/>
          <w:bottom w:val="nil"/>
          <w:right w:val="nil"/>
          <w:between w:val="nil"/>
        </w:pBdr>
        <w:spacing w:before="257" w:line="22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directory or folder structure will also be created automatically to hold the detailed information about the design. Continue creating and modifying design objects, if we wish. When we are finished, save the design again if we </w:t>
      </w:r>
      <w:proofErr w:type="gramStart"/>
      <w:r>
        <w:rPr>
          <w:rFonts w:ascii="Times New Roman" w:eastAsia="Times New Roman" w:hAnsi="Times New Roman" w:cs="Times New Roman"/>
          <w:color w:val="000000"/>
        </w:rPr>
        <w:t>have  made</w:t>
      </w:r>
      <w:proofErr w:type="gramEnd"/>
      <w:r>
        <w:rPr>
          <w:rFonts w:ascii="Times New Roman" w:eastAsia="Times New Roman" w:hAnsi="Times New Roman" w:cs="Times New Roman"/>
          <w:color w:val="000000"/>
        </w:rPr>
        <w:t xml:space="preserve"> any changes, then</w:t>
      </w:r>
      <w:r>
        <w:rPr>
          <w:rFonts w:ascii="Times New Roman" w:eastAsia="Times New Roman" w:hAnsi="Times New Roman" w:cs="Times New Roman"/>
          <w:color w:val="000000"/>
        </w:rPr>
        <w:t xml:space="preserve"> exit SQL Developer Data Modeler by clicking File, then Exit.</w:t>
      </w:r>
    </w:p>
    <w:p w:rsidR="00191171" w:rsidRDefault="005B3C36">
      <w:pPr>
        <w:widowControl w:val="0"/>
        <w:pBdr>
          <w:top w:val="nil"/>
          <w:left w:val="nil"/>
          <w:bottom w:val="nil"/>
          <w:right w:val="nil"/>
          <w:between w:val="nil"/>
        </w:pBdr>
        <w:spacing w:before="275" w:line="232" w:lineRule="auto"/>
        <w:rPr>
          <w:rFonts w:ascii="Cambria" w:eastAsia="Cambria" w:hAnsi="Cambria" w:cs="Cambria"/>
          <w:b/>
          <w:bCs/>
        </w:rPr>
      </w:pPr>
      <w:r>
        <w:rPr>
          <w:rFonts w:ascii="Times New Roman" w:eastAsia="Times New Roman" w:hAnsi="Times New Roman" w:cs="Times New Roman"/>
          <w:noProof/>
          <w:color w:val="000000"/>
        </w:rPr>
        <w:drawing>
          <wp:inline distT="19050" distB="19050" distL="19050" distR="19050">
            <wp:extent cx="6188710" cy="386778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6188710" cy="3867785"/>
                    </a:xfrm>
                    <a:prstGeom prst="rect">
                      <a:avLst/>
                    </a:prstGeom>
                    <a:ln/>
                  </pic:spPr>
                </pic:pic>
              </a:graphicData>
            </a:graphic>
          </wp:inline>
        </w:drawing>
      </w:r>
      <w:r>
        <w:rPr>
          <w:rFonts w:ascii="Cambria" w:eastAsia="Cambria" w:hAnsi="Cambria" w:cs="Cambria"/>
          <w:color w:val="000000"/>
        </w:rPr>
        <w:t xml:space="preserve">Page </w:t>
      </w:r>
      <w:r>
        <w:rPr>
          <w:rFonts w:ascii="Cambria" w:eastAsia="Cambria" w:hAnsi="Cambria" w:cs="Cambria"/>
          <w:b/>
          <w:bCs/>
          <w:color w:val="000000"/>
        </w:rPr>
        <w:t xml:space="preserve">11 </w:t>
      </w:r>
      <w:r>
        <w:rPr>
          <w:rFonts w:ascii="Cambria" w:eastAsia="Cambria" w:hAnsi="Cambria" w:cs="Cambria"/>
          <w:color w:val="000000"/>
        </w:rPr>
        <w:t xml:space="preserve">of </w:t>
      </w:r>
      <w:r>
        <w:rPr>
          <w:rFonts w:ascii="Cambria" w:eastAsia="Cambria" w:hAnsi="Cambria" w:cs="Cambria"/>
          <w:b/>
          <w:bCs/>
          <w:color w:val="000000"/>
        </w:rPr>
        <w:t xml:space="preserve">11 </w:t>
      </w:r>
      <w:r>
        <w:rPr>
          <w:rFonts w:ascii="Cambria" w:eastAsia="Cambria" w:hAnsi="Cambria" w:cs="Cambria"/>
          <w:b/>
          <w:bCs/>
          <w:color w:val="000000"/>
        </w:rPr>
        <w:br/>
      </w:r>
    </w:p>
    <w:p w:rsidR="00B02621" w:rsidRDefault="00B02621">
      <w:pPr>
        <w:rPr>
          <w:rFonts w:ascii="Times New Roman" w:eastAsia="Times New Roman" w:hAnsi="Times New Roman" w:cs="Times New Roman"/>
        </w:rPr>
      </w:pPr>
      <w:r>
        <w:rPr>
          <w:rFonts w:ascii="Times New Roman" w:eastAsia="Times New Roman" w:hAnsi="Times New Roman" w:cs="Times New Roman"/>
        </w:rPr>
        <w:br w:type="page"/>
      </w:r>
    </w:p>
    <w:p w:rsidR="00191171" w:rsidRDefault="005B3C36">
      <w:pPr>
        <w:widowControl w:val="0"/>
        <w:pBdr>
          <w:top w:val="nil"/>
          <w:left w:val="nil"/>
          <w:bottom w:val="nil"/>
          <w:right w:val="nil"/>
          <w:between w:val="nil"/>
        </w:pBdr>
        <w:spacing w:before="275" w:line="232" w:lineRule="auto"/>
        <w:rPr>
          <w:rFonts w:ascii="Times New Roman" w:eastAsia="Times New Roman" w:hAnsi="Times New Roman" w:cs="Times New Roman"/>
        </w:rPr>
      </w:pPr>
      <w:r>
        <w:rPr>
          <w:rFonts w:ascii="Times New Roman" w:eastAsia="Times New Roman" w:hAnsi="Times New Roman" w:cs="Times New Roman"/>
        </w:rPr>
        <w:lastRenderedPageBreak/>
        <w:t>T</w:t>
      </w:r>
      <w:r>
        <w:rPr>
          <w:rFonts w:ascii="Times New Roman" w:eastAsia="Times New Roman" w:hAnsi="Times New Roman" w:cs="Times New Roman"/>
        </w:rPr>
        <w:t>asks</w:t>
      </w:r>
      <w:r>
        <w:rPr>
          <w:rFonts w:ascii="Times New Roman" w:eastAsia="Times New Roman" w:hAnsi="Times New Roman" w:cs="Times New Roman"/>
        </w:rPr>
        <w:t xml:space="preserve">: </w:t>
      </w:r>
    </w:p>
    <w:p w:rsidR="00191171" w:rsidRDefault="005B3C36">
      <w:pPr>
        <w:widowControl w:val="0"/>
        <w:spacing w:before="240" w:after="240" w:line="232" w:lineRule="auto"/>
        <w:rPr>
          <w:rFonts w:ascii="Times New Roman" w:eastAsia="Times New Roman" w:hAnsi="Times New Roman" w:cs="Times New Roman"/>
        </w:rPr>
      </w:pPr>
      <w:r>
        <w:rPr>
          <w:rFonts w:ascii="Times New Roman" w:eastAsia="Times New Roman" w:hAnsi="Times New Roman" w:cs="Times New Roman"/>
        </w:rPr>
        <w:t>Question 1: A popular online bookstore keeps track of the people who use its website to browse and buy books. Each person can place multiple orders, but an order must always belong to exactly one person. Every order can include several books, and a book ca</w:t>
      </w:r>
      <w:r>
        <w:rPr>
          <w:rFonts w:ascii="Times New Roman" w:eastAsia="Times New Roman" w:hAnsi="Times New Roman" w:cs="Times New Roman"/>
        </w:rPr>
        <w:t>n appear in many different orders. Some books are part of special collections, which group multiple titles together. Each book has a unique identifier, a price, and a limited stock quantity that cannot be exceeded when fulfilling orders. The store also rec</w:t>
      </w:r>
      <w:r>
        <w:rPr>
          <w:rFonts w:ascii="Times New Roman" w:eastAsia="Times New Roman" w:hAnsi="Times New Roman" w:cs="Times New Roman"/>
        </w:rPr>
        <w:t>ords shipping details for each order, ensuring that no two shipments for the same order happen at the same time, and it applies discounts only when certain combinations of books are purchased together.</w:t>
      </w:r>
    </w:p>
    <w:p w:rsidR="003D2D2C" w:rsidRPr="003D2D2C" w:rsidRDefault="005B3C36">
      <w:pPr>
        <w:widowControl w:val="0"/>
        <w:spacing w:before="240" w:after="240" w:line="232" w:lineRule="auto"/>
        <w:rPr>
          <w:rFonts w:ascii="Times New Roman" w:hAnsi="Times New Roman" w:cs="Times New Roman"/>
        </w:rPr>
      </w:pPr>
      <w:r>
        <w:rPr>
          <w:rFonts w:ascii="Times New Roman" w:eastAsia="Times New Roman" w:hAnsi="Times New Roman" w:cs="Times New Roman"/>
        </w:rPr>
        <w:t>Question 2</w:t>
      </w:r>
      <w:r w:rsidRPr="003D2D2C">
        <w:rPr>
          <w:rFonts w:ascii="Times New Roman" w:eastAsia="Times New Roman" w:hAnsi="Times New Roman" w:cs="Times New Roman"/>
        </w:rPr>
        <w:t xml:space="preserve">: </w:t>
      </w:r>
      <w:r w:rsidR="003D2D2C" w:rsidRPr="003D2D2C">
        <w:rPr>
          <w:rFonts w:ascii="Times New Roman" w:hAnsi="Times New Roman" w:cs="Times New Roman"/>
        </w:rPr>
        <w:t xml:space="preserve">A small city library issues library cards to all members. </w:t>
      </w:r>
      <w:bookmarkStart w:id="0" w:name="_GoBack"/>
      <w:r w:rsidR="003D2D2C" w:rsidRPr="003D2D2C">
        <w:rPr>
          <w:rFonts w:ascii="Times New Roman" w:hAnsi="Times New Roman" w:cs="Times New Roman"/>
        </w:rPr>
        <w:t xml:space="preserve">Each cardholder can borrow multiple books, </w:t>
      </w:r>
      <w:bookmarkEnd w:id="0"/>
      <w:r w:rsidR="003D2D2C" w:rsidRPr="003D2D2C">
        <w:rPr>
          <w:rFonts w:ascii="Times New Roman" w:hAnsi="Times New Roman" w:cs="Times New Roman"/>
        </w:rPr>
        <w:t>but a book can only be borrowed by one person at a time. Every borrowing transaction is linked to the library card used, ensuring no one exceeds the borrowing limit of five books. The library also tracks each book’s genre and publication year.</w:t>
      </w:r>
    </w:p>
    <w:p w:rsidR="00191171" w:rsidRDefault="005B3C36">
      <w:pPr>
        <w:widowControl w:val="0"/>
        <w:spacing w:before="240" w:after="240" w:line="232" w:lineRule="auto"/>
        <w:rPr>
          <w:rFonts w:ascii="Times New Roman" w:eastAsia="Times New Roman" w:hAnsi="Times New Roman" w:cs="Times New Roman"/>
        </w:rPr>
      </w:pPr>
      <w:r w:rsidRPr="003D2D2C">
        <w:rPr>
          <w:rFonts w:ascii="Times New Roman" w:eastAsia="Times New Roman" w:hAnsi="Times New Roman" w:cs="Times New Roman"/>
        </w:rPr>
        <w:t xml:space="preserve">Question 3: </w:t>
      </w:r>
      <w:r w:rsidR="003D2D2C" w:rsidRPr="003D2D2C">
        <w:rPr>
          <w:rFonts w:ascii="Times New Roman" w:hAnsi="Times New Roman" w:cs="Times New Roman"/>
        </w:rPr>
        <w:t>A fitness center manages its members and the classes they attend. Each member can enroll in multiple fitness classes, and for each class, their attendance is recorded to track participation. Each class session can hold only a limited number of members. Trainers are assigned to classes, and each trainer can lead several classes, but one class has only one trainer.</w:t>
      </w:r>
      <w:r>
        <w:br w:type="page"/>
      </w:r>
    </w:p>
    <w:p w:rsidR="00191171" w:rsidRDefault="00191171">
      <w:pPr>
        <w:widowControl w:val="0"/>
        <w:spacing w:before="240" w:after="240" w:line="232" w:lineRule="auto"/>
        <w:rPr>
          <w:rFonts w:ascii="Times New Roman" w:eastAsia="Times New Roman" w:hAnsi="Times New Roman" w:cs="Times New Roman"/>
        </w:rPr>
      </w:pPr>
    </w:p>
    <w:p w:rsidR="00191171" w:rsidRDefault="005B3C36">
      <w:pPr>
        <w:widowControl w:val="0"/>
        <w:spacing w:before="240" w:after="240" w:line="232" w:lineRule="auto"/>
        <w:rPr>
          <w:rFonts w:ascii="Times New Roman" w:eastAsia="Times New Roman" w:hAnsi="Times New Roman" w:cs="Times New Roman"/>
        </w:rPr>
      </w:pPr>
      <w:r>
        <w:rPr>
          <w:rFonts w:ascii="Times New Roman" w:eastAsia="Times New Roman" w:hAnsi="Times New Roman" w:cs="Times New Roman"/>
        </w:rPr>
        <w:t>Question 4: A university department tracks the professors and the courses they tea</w:t>
      </w:r>
      <w:r>
        <w:rPr>
          <w:rFonts w:ascii="Times New Roman" w:eastAsia="Times New Roman" w:hAnsi="Times New Roman" w:cs="Times New Roman"/>
        </w:rPr>
        <w:t>ch. Each course is assigned a unique classroom, and no two courses occur in the same classroom at the same time. Professors can teach multiple courses, but each course is taught by only one professor. Each course also has a maximum number of students it ca</w:t>
      </w:r>
      <w:r>
        <w:rPr>
          <w:rFonts w:ascii="Times New Roman" w:eastAsia="Times New Roman" w:hAnsi="Times New Roman" w:cs="Times New Roman"/>
        </w:rPr>
        <w:t>n accommodate.</w:t>
      </w:r>
    </w:p>
    <w:p w:rsidR="00191171" w:rsidRDefault="005B3C36">
      <w:pPr>
        <w:widowControl w:val="0"/>
        <w:spacing w:before="240" w:after="240" w:line="232" w:lineRule="auto"/>
        <w:rPr>
          <w:rFonts w:ascii="Times New Roman" w:eastAsia="Times New Roman" w:hAnsi="Times New Roman" w:cs="Times New Roman"/>
        </w:rPr>
      </w:pPr>
      <w:r>
        <w:rPr>
          <w:rFonts w:ascii="Times New Roman" w:eastAsia="Times New Roman" w:hAnsi="Times New Roman" w:cs="Times New Roman"/>
        </w:rPr>
        <w:t>Question 5:  An online music platform stores information about users and the playlists they create. Each playlist contains multiple songs, and a song can appear in multiple playlists. Songs belong to specific albums, and albums are tied to a</w:t>
      </w:r>
      <w:r>
        <w:rPr>
          <w:rFonts w:ascii="Times New Roman" w:eastAsia="Times New Roman" w:hAnsi="Times New Roman" w:cs="Times New Roman"/>
        </w:rPr>
        <w:t>rtists. Users can only edit playlists they created, and each playlist must have at least one song.</w:t>
      </w:r>
    </w:p>
    <w:p w:rsidR="00191171" w:rsidRDefault="005B3C36">
      <w:pPr>
        <w:widowControl w:val="0"/>
        <w:spacing w:before="240" w:after="240" w:line="232" w:lineRule="auto"/>
        <w:rPr>
          <w:rFonts w:ascii="Times New Roman" w:eastAsia="Times New Roman" w:hAnsi="Times New Roman" w:cs="Times New Roman"/>
        </w:rPr>
      </w:pPr>
      <w:r>
        <w:rPr>
          <w:rFonts w:ascii="Times New Roman" w:eastAsia="Times New Roman" w:hAnsi="Times New Roman" w:cs="Times New Roman"/>
        </w:rPr>
        <w:t>Question 6: A hospital keeps track of patients, doctors, and appointments. Each patient can have multiple appointments, but each appointment is with only one</w:t>
      </w:r>
      <w:r>
        <w:rPr>
          <w:rFonts w:ascii="Times New Roman" w:eastAsia="Times New Roman" w:hAnsi="Times New Roman" w:cs="Times New Roman"/>
        </w:rPr>
        <w:t xml:space="preserve"> doctor. Doctors can see many patients, but no doctor can have overlapping appointments. Each appointment also includes prescribed medication and dosage details.</w:t>
      </w:r>
    </w:p>
    <w:p w:rsidR="00191171" w:rsidRDefault="005B3C36">
      <w:pPr>
        <w:widowControl w:val="0"/>
        <w:spacing w:before="240" w:after="240" w:line="232" w:lineRule="auto"/>
        <w:rPr>
          <w:rFonts w:ascii="Times New Roman" w:eastAsia="Times New Roman" w:hAnsi="Times New Roman" w:cs="Times New Roman"/>
        </w:rPr>
      </w:pPr>
      <w:r>
        <w:rPr>
          <w:rFonts w:ascii="Times New Roman" w:eastAsia="Times New Roman" w:hAnsi="Times New Roman" w:cs="Times New Roman"/>
        </w:rPr>
        <w:t>Question 7: A car rental service maintains records of customers and the vehicles they rent. Ea</w:t>
      </w:r>
      <w:r>
        <w:rPr>
          <w:rFonts w:ascii="Times New Roman" w:eastAsia="Times New Roman" w:hAnsi="Times New Roman" w:cs="Times New Roman"/>
        </w:rPr>
        <w:t>ch customer can rent multiple cars over time, but each car can be rented by only one customer at a time. Vehicles belong to specific categories, and the rental rates depend on the vehicle type. Each rental transaction records the start and end date.</w:t>
      </w:r>
    </w:p>
    <w:p w:rsidR="00191171" w:rsidRDefault="005B3C36">
      <w:pPr>
        <w:widowControl w:val="0"/>
        <w:spacing w:before="240" w:after="240" w:line="232" w:lineRule="auto"/>
        <w:rPr>
          <w:rFonts w:ascii="Times New Roman" w:eastAsia="Times New Roman" w:hAnsi="Times New Roman" w:cs="Times New Roman"/>
        </w:rPr>
      </w:pPr>
      <w:r>
        <w:rPr>
          <w:rFonts w:ascii="Times New Roman" w:eastAsia="Times New Roman" w:hAnsi="Times New Roman" w:cs="Times New Roman"/>
        </w:rPr>
        <w:t>Questi</w:t>
      </w:r>
      <w:r>
        <w:rPr>
          <w:rFonts w:ascii="Times New Roman" w:eastAsia="Times New Roman" w:hAnsi="Times New Roman" w:cs="Times New Roman"/>
        </w:rPr>
        <w:t>on 8: A photography studio manages photographers, clients, and photoshoots. Each client can book multiple photoshoots, but a photoshoot involves only one client. Photographers can handle several photoshoots, but each photoshoot has only one photographer. E</w:t>
      </w:r>
      <w:r>
        <w:rPr>
          <w:rFonts w:ascii="Times New Roman" w:eastAsia="Times New Roman" w:hAnsi="Times New Roman" w:cs="Times New Roman"/>
        </w:rPr>
        <w:t>ach photoshoot produces multiple edited images stored in the studio’s gallery.</w:t>
      </w:r>
    </w:p>
    <w:p w:rsidR="00191171" w:rsidRDefault="005B3C36">
      <w:pPr>
        <w:widowControl w:val="0"/>
        <w:spacing w:before="240" w:after="240" w:line="232" w:lineRule="auto"/>
        <w:rPr>
          <w:rFonts w:ascii="Times New Roman" w:eastAsia="Times New Roman" w:hAnsi="Times New Roman" w:cs="Times New Roman"/>
        </w:rPr>
      </w:pPr>
      <w:r>
        <w:rPr>
          <w:rFonts w:ascii="Times New Roman" w:eastAsia="Times New Roman" w:hAnsi="Times New Roman" w:cs="Times New Roman"/>
        </w:rPr>
        <w:t>Question 9: A university library keeps track of e-books and registered students. Each student can borrow multiple e-books, but each e-book is restricted to one active borrower a</w:t>
      </w:r>
      <w:r>
        <w:rPr>
          <w:rFonts w:ascii="Times New Roman" w:eastAsia="Times New Roman" w:hAnsi="Times New Roman" w:cs="Times New Roman"/>
        </w:rPr>
        <w:t>t a time. E-books belong to certain subjects, and students must return e-books before borrowing new ones. Some e-books have special access restrictions.</w:t>
      </w:r>
    </w:p>
    <w:p w:rsidR="00191171" w:rsidRDefault="005B3C36">
      <w:pPr>
        <w:widowControl w:val="0"/>
        <w:spacing w:before="240" w:after="240" w:line="232" w:lineRule="auto"/>
        <w:rPr>
          <w:rFonts w:ascii="Times New Roman" w:eastAsia="Times New Roman" w:hAnsi="Times New Roman" w:cs="Times New Roman"/>
        </w:rPr>
      </w:pPr>
      <w:bookmarkStart w:id="1" w:name="_mx53tpuibmak" w:colFirst="0" w:colLast="0"/>
      <w:bookmarkEnd w:id="1"/>
      <w:r>
        <w:rPr>
          <w:rFonts w:ascii="Times New Roman" w:eastAsia="Times New Roman" w:hAnsi="Times New Roman" w:cs="Times New Roman"/>
        </w:rPr>
        <w:t xml:space="preserve">Question 10: A cinema maintains records of movies, </w:t>
      </w:r>
      <w:proofErr w:type="spellStart"/>
      <w:r>
        <w:rPr>
          <w:rFonts w:ascii="Times New Roman" w:eastAsia="Times New Roman" w:hAnsi="Times New Roman" w:cs="Times New Roman"/>
        </w:rPr>
        <w:t>showtimes</w:t>
      </w:r>
      <w:proofErr w:type="spellEnd"/>
      <w:r>
        <w:rPr>
          <w:rFonts w:ascii="Times New Roman" w:eastAsia="Times New Roman" w:hAnsi="Times New Roman" w:cs="Times New Roman"/>
        </w:rPr>
        <w:t>, and attendees. Each movie is shown in mu</w:t>
      </w:r>
      <w:r>
        <w:rPr>
          <w:rFonts w:ascii="Times New Roman" w:eastAsia="Times New Roman" w:hAnsi="Times New Roman" w:cs="Times New Roman"/>
        </w:rPr>
        <w:t xml:space="preserve">ltiple </w:t>
      </w:r>
      <w:proofErr w:type="spellStart"/>
      <w:r>
        <w:rPr>
          <w:rFonts w:ascii="Times New Roman" w:eastAsia="Times New Roman" w:hAnsi="Times New Roman" w:cs="Times New Roman"/>
        </w:rPr>
        <w:t>showtimes</w:t>
      </w:r>
      <w:proofErr w:type="spellEnd"/>
      <w:r>
        <w:rPr>
          <w:rFonts w:ascii="Times New Roman" w:eastAsia="Times New Roman" w:hAnsi="Times New Roman" w:cs="Times New Roman"/>
        </w:rPr>
        <w:t xml:space="preserve">, but each </w:t>
      </w:r>
      <w:proofErr w:type="spellStart"/>
      <w:r>
        <w:rPr>
          <w:rFonts w:ascii="Times New Roman" w:eastAsia="Times New Roman" w:hAnsi="Times New Roman" w:cs="Times New Roman"/>
        </w:rPr>
        <w:t>showtime</w:t>
      </w:r>
      <w:proofErr w:type="spellEnd"/>
      <w:r>
        <w:rPr>
          <w:rFonts w:ascii="Times New Roman" w:eastAsia="Times New Roman" w:hAnsi="Times New Roman" w:cs="Times New Roman"/>
        </w:rPr>
        <w:t xml:space="preserve"> occurs in one specific auditorium. Attendees book tickets for </w:t>
      </w:r>
      <w:proofErr w:type="spellStart"/>
      <w:r>
        <w:rPr>
          <w:rFonts w:ascii="Times New Roman" w:eastAsia="Times New Roman" w:hAnsi="Times New Roman" w:cs="Times New Roman"/>
        </w:rPr>
        <w:t>showtimes</w:t>
      </w:r>
      <w:proofErr w:type="spellEnd"/>
      <w:r>
        <w:rPr>
          <w:rFonts w:ascii="Times New Roman" w:eastAsia="Times New Roman" w:hAnsi="Times New Roman" w:cs="Times New Roman"/>
        </w:rPr>
        <w:t xml:space="preserve">, and no seat can be double-booked. Each </w:t>
      </w:r>
      <w:proofErr w:type="spellStart"/>
      <w:r>
        <w:rPr>
          <w:rFonts w:ascii="Times New Roman" w:eastAsia="Times New Roman" w:hAnsi="Times New Roman" w:cs="Times New Roman"/>
        </w:rPr>
        <w:t>showtime</w:t>
      </w:r>
      <w:proofErr w:type="spellEnd"/>
      <w:r>
        <w:rPr>
          <w:rFonts w:ascii="Times New Roman" w:eastAsia="Times New Roman" w:hAnsi="Times New Roman" w:cs="Times New Roman"/>
        </w:rPr>
        <w:t xml:space="preserve"> has a maximum capacity, and movies are categorized by genre.</w:t>
      </w:r>
    </w:p>
    <w:p w:rsidR="00191171" w:rsidRDefault="00191171">
      <w:pPr>
        <w:widowControl w:val="0"/>
        <w:pBdr>
          <w:top w:val="nil"/>
          <w:left w:val="nil"/>
          <w:bottom w:val="nil"/>
          <w:right w:val="nil"/>
          <w:between w:val="nil"/>
        </w:pBdr>
        <w:spacing w:before="275" w:line="232" w:lineRule="auto"/>
        <w:rPr>
          <w:rFonts w:ascii="Cambria" w:eastAsia="Cambria" w:hAnsi="Cambria" w:cs="Cambria"/>
          <w:b/>
          <w:bCs/>
        </w:rPr>
      </w:pPr>
    </w:p>
    <w:sectPr w:rsidR="00191171">
      <w:type w:val="continuous"/>
      <w:pgSz w:w="11900" w:h="16820"/>
      <w:pgMar w:top="703" w:right="1440" w:bottom="338" w:left="1440" w:header="0" w:footer="720" w:gutter="0"/>
      <w:cols w:space="720" w:equalWidth="0">
        <w:col w:w="90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6EE9FF-CBE1-4CB3-84D8-74EF2E105DCE}"/>
  </w:font>
  <w:font w:name="Cambria">
    <w:panose1 w:val="02040503050406030204"/>
    <w:charset w:val="00"/>
    <w:family w:val="roman"/>
    <w:pitch w:val="variable"/>
    <w:sig w:usb0="E00006FF" w:usb1="420024FF" w:usb2="02000000" w:usb3="00000000" w:csb0="0000019F" w:csb1="00000000"/>
    <w:embedRegular r:id="rId2" w:fontKey="{CA942FDE-7E00-4446-BA5A-5FE62CCAE9AF}"/>
    <w:embedBold r:id="rId3" w:fontKey="{4C5D263F-0790-4CE5-A17A-248AAA49FB6A}"/>
  </w:font>
  <w:font w:name="Noto Sans Symbols">
    <w:charset w:val="00"/>
    <w:family w:val="auto"/>
    <w:pitch w:val="default"/>
    <w:embedRegular r:id="rId4" w:fontKey="{BEE2265E-DE9E-4B02-A275-58C1ACD7A35F}"/>
  </w:font>
  <w:font w:name="Calibri">
    <w:panose1 w:val="020F0502020204030204"/>
    <w:charset w:val="00"/>
    <w:family w:val="swiss"/>
    <w:pitch w:val="variable"/>
    <w:sig w:usb0="E4002EFF" w:usb1="C200247B" w:usb2="00000009" w:usb3="00000000" w:csb0="000001FF" w:csb1="00000000"/>
    <w:embedRegular r:id="rId5" w:fontKey="{64308915-1944-471D-B1B8-58EAC62CCB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171"/>
    <w:rsid w:val="00191171"/>
    <w:rsid w:val="003D2D2C"/>
    <w:rsid w:val="005B3C36"/>
    <w:rsid w:val="00B02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923D"/>
  <w15:docId w15:val="{00085435-35FA-47BE-861E-75EEEED27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13</Pages>
  <Words>2163</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Faculty</cp:lastModifiedBy>
  <cp:revision>2</cp:revision>
  <dcterms:created xsi:type="dcterms:W3CDTF">2026-04-07T07:13:00Z</dcterms:created>
  <dcterms:modified xsi:type="dcterms:W3CDTF">2026-04-07T07:47:00Z</dcterms:modified>
</cp:coreProperties>
</file>