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3D7" w:rsidRDefault="00E323D7" w:rsidP="009E5917">
      <w:pPr>
        <w:rPr>
          <w:b/>
          <w:sz w:val="32"/>
        </w:rPr>
      </w:pPr>
      <w:r>
        <w:rPr>
          <w:b/>
          <w:sz w:val="32"/>
        </w:rPr>
        <w:t>Name:- YASH RAJ      Roll number:- 24k-0737.</w:t>
      </w:r>
    </w:p>
    <w:p w:rsidR="009E5917" w:rsidRPr="009E5917" w:rsidRDefault="009E5917" w:rsidP="009E5917">
      <w:pPr>
        <w:rPr>
          <w:b/>
          <w:sz w:val="32"/>
        </w:rPr>
      </w:pPr>
      <w:r w:rsidRPr="009E5917">
        <w:rPr>
          <w:b/>
          <w:sz w:val="32"/>
        </w:rPr>
        <w:t>Section 3: Arithmetic and Conversions in Number Systems</w:t>
      </w:r>
    </w:p>
    <w:p w:rsidR="009E5917" w:rsidRDefault="009E5917" w:rsidP="009E5917"/>
    <w:p w:rsidR="001B70EF" w:rsidRPr="003748E5" w:rsidRDefault="009E5917" w:rsidP="009E5917">
      <w:pPr>
        <w:rPr>
          <w:b/>
          <w:sz w:val="24"/>
        </w:rPr>
      </w:pPr>
      <w:r w:rsidRPr="003748E5">
        <w:rPr>
          <w:b/>
          <w:sz w:val="24"/>
        </w:rPr>
        <w:t>5. Number System Conversion and Arithmetic</w:t>
      </w:r>
    </w:p>
    <w:p w:rsidR="009E5917" w:rsidRDefault="009E5917" w:rsidP="009E5917">
      <w:pPr>
        <w:rPr>
          <w:sz w:val="24"/>
        </w:rPr>
      </w:pPr>
    </w:p>
    <w:p w:rsidR="009E5917" w:rsidRDefault="009E5917" w:rsidP="009E5917">
      <w:pPr>
        <w:rPr>
          <w:sz w:val="24"/>
        </w:rPr>
      </w:pPr>
      <w:r>
        <w:rPr>
          <w:sz w:val="24"/>
        </w:rPr>
        <w:t>Convert 156, 1024, 255 from decimal to binary, octal, hexadecimal:</w:t>
      </w:r>
    </w:p>
    <w:p w:rsidR="009E5917" w:rsidRDefault="009E5917" w:rsidP="009E5917">
      <w:pPr>
        <w:rPr>
          <w:sz w:val="24"/>
        </w:rPr>
      </w:pPr>
    </w:p>
    <w:tbl>
      <w:tblPr>
        <w:tblStyle w:val="TableGrid"/>
        <w:tblW w:w="0" w:type="auto"/>
        <w:tblLook w:val="04A0" w:firstRow="1" w:lastRow="0" w:firstColumn="1" w:lastColumn="0" w:noHBand="0" w:noVBand="1"/>
      </w:tblPr>
      <w:tblGrid>
        <w:gridCol w:w="9350"/>
      </w:tblGrid>
      <w:tr w:rsidR="009E5917" w:rsidTr="005D31AE">
        <w:trPr>
          <w:trHeight w:val="50"/>
        </w:trPr>
        <w:tc>
          <w:tcPr>
            <w:tcW w:w="9350" w:type="dxa"/>
          </w:tcPr>
          <w:p w:rsidR="009E5917" w:rsidRDefault="009E5917" w:rsidP="009E5917">
            <w:pPr>
              <w:rPr>
                <w:sz w:val="24"/>
              </w:rPr>
            </w:pPr>
          </w:p>
          <w:p w:rsidR="00EF1162" w:rsidRPr="00651E42" w:rsidRDefault="00EF1162" w:rsidP="009E5917">
            <w:pPr>
              <w:pStyle w:val="ListParagraph"/>
              <w:numPr>
                <w:ilvl w:val="0"/>
                <w:numId w:val="2"/>
              </w:numPr>
              <w:rPr>
                <w:sz w:val="24"/>
                <w:u w:val="single"/>
              </w:rPr>
            </w:pPr>
            <w:r w:rsidRPr="00651E42">
              <w:rPr>
                <w:sz w:val="24"/>
                <w:u w:val="single"/>
              </w:rPr>
              <w:t xml:space="preserve"> 156 to binary</w:t>
            </w:r>
          </w:p>
          <w:p w:rsidR="0007087F" w:rsidRPr="0007087F" w:rsidRDefault="0007087F" w:rsidP="0007087F">
            <w:pPr>
              <w:rPr>
                <w:sz w:val="24"/>
              </w:rPr>
            </w:pPr>
          </w:p>
          <w:tbl>
            <w:tblPr>
              <w:tblStyle w:val="TableGrid"/>
              <w:tblW w:w="0" w:type="auto"/>
              <w:tblInd w:w="604" w:type="dxa"/>
              <w:tblLook w:val="04A0" w:firstRow="1" w:lastRow="0" w:firstColumn="1" w:lastColumn="0" w:noHBand="0" w:noVBand="1"/>
            </w:tblPr>
            <w:tblGrid>
              <w:gridCol w:w="810"/>
              <w:gridCol w:w="1350"/>
            </w:tblGrid>
            <w:tr w:rsidR="009E5917" w:rsidTr="009E5917">
              <w:tc>
                <w:tcPr>
                  <w:tcW w:w="810" w:type="dxa"/>
                </w:tcPr>
                <w:p w:rsidR="009E5917" w:rsidRDefault="00EF1162" w:rsidP="009E5917">
                  <w:pPr>
                    <w:rPr>
                      <w:sz w:val="24"/>
                    </w:rPr>
                  </w:pPr>
                  <w:r>
                    <w:rPr>
                      <w:sz w:val="24"/>
                    </w:rPr>
                    <w:t>2</w:t>
                  </w:r>
                </w:p>
              </w:tc>
              <w:tc>
                <w:tcPr>
                  <w:tcW w:w="1350" w:type="dxa"/>
                </w:tcPr>
                <w:p w:rsidR="009E5917" w:rsidRDefault="009E5917" w:rsidP="009E5917">
                  <w:pPr>
                    <w:rPr>
                      <w:sz w:val="24"/>
                    </w:rPr>
                  </w:pPr>
                  <w:r>
                    <w:rPr>
                      <w:sz w:val="24"/>
                    </w:rPr>
                    <w:t>156</w:t>
                  </w:r>
                </w:p>
              </w:tc>
            </w:tr>
            <w:tr w:rsidR="009E5917" w:rsidTr="009E5917">
              <w:tc>
                <w:tcPr>
                  <w:tcW w:w="810" w:type="dxa"/>
                </w:tcPr>
                <w:p w:rsidR="009E5917" w:rsidRDefault="00EF1162" w:rsidP="009E5917">
                  <w:pPr>
                    <w:rPr>
                      <w:sz w:val="24"/>
                    </w:rPr>
                  </w:pPr>
                  <w:r>
                    <w:rPr>
                      <w:sz w:val="24"/>
                    </w:rPr>
                    <w:t>2</w:t>
                  </w:r>
                </w:p>
              </w:tc>
              <w:tc>
                <w:tcPr>
                  <w:tcW w:w="1350" w:type="dxa"/>
                </w:tcPr>
                <w:p w:rsidR="009E5917" w:rsidRDefault="00EF1162" w:rsidP="009E5917">
                  <w:pPr>
                    <w:rPr>
                      <w:sz w:val="24"/>
                    </w:rPr>
                  </w:pPr>
                  <w:r>
                    <w:rPr>
                      <w:sz w:val="24"/>
                    </w:rPr>
                    <w:t>78-0</w:t>
                  </w:r>
                </w:p>
              </w:tc>
            </w:tr>
            <w:tr w:rsidR="009E5917" w:rsidTr="009E5917">
              <w:tc>
                <w:tcPr>
                  <w:tcW w:w="810" w:type="dxa"/>
                </w:tcPr>
                <w:p w:rsidR="009E5917" w:rsidRDefault="00EF1162" w:rsidP="009E5917">
                  <w:pPr>
                    <w:rPr>
                      <w:sz w:val="24"/>
                    </w:rPr>
                  </w:pPr>
                  <w:r>
                    <w:rPr>
                      <w:sz w:val="24"/>
                    </w:rPr>
                    <w:t>2</w:t>
                  </w:r>
                </w:p>
              </w:tc>
              <w:tc>
                <w:tcPr>
                  <w:tcW w:w="1350" w:type="dxa"/>
                </w:tcPr>
                <w:p w:rsidR="009E5917" w:rsidRDefault="00EF1162" w:rsidP="009E5917">
                  <w:pPr>
                    <w:rPr>
                      <w:sz w:val="24"/>
                    </w:rPr>
                  </w:pPr>
                  <w:r>
                    <w:rPr>
                      <w:sz w:val="24"/>
                    </w:rPr>
                    <w:t>39-0</w:t>
                  </w:r>
                </w:p>
              </w:tc>
            </w:tr>
            <w:tr w:rsidR="009E5917" w:rsidTr="009E5917">
              <w:tc>
                <w:tcPr>
                  <w:tcW w:w="810" w:type="dxa"/>
                </w:tcPr>
                <w:p w:rsidR="009E5917" w:rsidRDefault="00EF1162" w:rsidP="009E5917">
                  <w:pPr>
                    <w:rPr>
                      <w:sz w:val="24"/>
                    </w:rPr>
                  </w:pPr>
                  <w:r>
                    <w:rPr>
                      <w:sz w:val="24"/>
                    </w:rPr>
                    <w:t>2</w:t>
                  </w:r>
                </w:p>
              </w:tc>
              <w:tc>
                <w:tcPr>
                  <w:tcW w:w="1350" w:type="dxa"/>
                </w:tcPr>
                <w:p w:rsidR="009E5917" w:rsidRDefault="00EF1162" w:rsidP="009E5917">
                  <w:pPr>
                    <w:rPr>
                      <w:sz w:val="24"/>
                    </w:rPr>
                  </w:pPr>
                  <w:r>
                    <w:rPr>
                      <w:sz w:val="24"/>
                    </w:rPr>
                    <w:t>19-1</w:t>
                  </w:r>
                </w:p>
              </w:tc>
            </w:tr>
            <w:tr w:rsidR="009E5917" w:rsidTr="009E5917">
              <w:tc>
                <w:tcPr>
                  <w:tcW w:w="810" w:type="dxa"/>
                </w:tcPr>
                <w:p w:rsidR="009E5917" w:rsidRDefault="00EF1162" w:rsidP="009E5917">
                  <w:pPr>
                    <w:rPr>
                      <w:sz w:val="24"/>
                    </w:rPr>
                  </w:pPr>
                  <w:r>
                    <w:rPr>
                      <w:sz w:val="24"/>
                    </w:rPr>
                    <w:t>2</w:t>
                  </w:r>
                </w:p>
              </w:tc>
              <w:tc>
                <w:tcPr>
                  <w:tcW w:w="1350" w:type="dxa"/>
                </w:tcPr>
                <w:p w:rsidR="009E5917" w:rsidRDefault="00EF1162" w:rsidP="009E5917">
                  <w:pPr>
                    <w:rPr>
                      <w:sz w:val="24"/>
                    </w:rPr>
                  </w:pPr>
                  <w:r>
                    <w:rPr>
                      <w:sz w:val="24"/>
                    </w:rPr>
                    <w:t>9-1</w:t>
                  </w:r>
                </w:p>
              </w:tc>
            </w:tr>
            <w:tr w:rsidR="00EF1162" w:rsidTr="009E5917">
              <w:tc>
                <w:tcPr>
                  <w:tcW w:w="810" w:type="dxa"/>
                </w:tcPr>
                <w:p w:rsidR="00EF1162" w:rsidRDefault="00EF1162" w:rsidP="009E5917">
                  <w:pPr>
                    <w:rPr>
                      <w:sz w:val="24"/>
                    </w:rPr>
                  </w:pPr>
                  <w:r>
                    <w:rPr>
                      <w:sz w:val="24"/>
                    </w:rPr>
                    <w:t>2</w:t>
                  </w:r>
                </w:p>
              </w:tc>
              <w:tc>
                <w:tcPr>
                  <w:tcW w:w="1350" w:type="dxa"/>
                </w:tcPr>
                <w:p w:rsidR="00EF1162" w:rsidRDefault="00EF1162" w:rsidP="009E5917">
                  <w:pPr>
                    <w:rPr>
                      <w:sz w:val="24"/>
                    </w:rPr>
                  </w:pPr>
                  <w:r>
                    <w:rPr>
                      <w:sz w:val="24"/>
                    </w:rPr>
                    <w:t>4-1</w:t>
                  </w:r>
                </w:p>
              </w:tc>
            </w:tr>
            <w:tr w:rsidR="00EF1162" w:rsidTr="009E5917">
              <w:tc>
                <w:tcPr>
                  <w:tcW w:w="810" w:type="dxa"/>
                </w:tcPr>
                <w:p w:rsidR="00EF1162" w:rsidRDefault="00EF1162" w:rsidP="009E5917">
                  <w:pPr>
                    <w:rPr>
                      <w:sz w:val="24"/>
                    </w:rPr>
                  </w:pPr>
                  <w:r>
                    <w:rPr>
                      <w:sz w:val="24"/>
                    </w:rPr>
                    <w:t>2</w:t>
                  </w:r>
                </w:p>
              </w:tc>
              <w:tc>
                <w:tcPr>
                  <w:tcW w:w="1350" w:type="dxa"/>
                </w:tcPr>
                <w:p w:rsidR="00EF1162" w:rsidRDefault="00EF1162" w:rsidP="009E5917">
                  <w:pPr>
                    <w:rPr>
                      <w:sz w:val="24"/>
                    </w:rPr>
                  </w:pPr>
                  <w:r>
                    <w:rPr>
                      <w:sz w:val="24"/>
                    </w:rPr>
                    <w:t>2-0</w:t>
                  </w:r>
                </w:p>
              </w:tc>
            </w:tr>
            <w:tr w:rsidR="00EF1162" w:rsidTr="009E5917">
              <w:tc>
                <w:tcPr>
                  <w:tcW w:w="810" w:type="dxa"/>
                </w:tcPr>
                <w:p w:rsidR="00EF1162" w:rsidRDefault="00EF1162" w:rsidP="009E5917">
                  <w:pPr>
                    <w:rPr>
                      <w:sz w:val="24"/>
                    </w:rPr>
                  </w:pPr>
                </w:p>
              </w:tc>
              <w:tc>
                <w:tcPr>
                  <w:tcW w:w="1350" w:type="dxa"/>
                </w:tcPr>
                <w:p w:rsidR="00EF1162" w:rsidRDefault="00EF1162" w:rsidP="009E5917">
                  <w:pPr>
                    <w:rPr>
                      <w:sz w:val="24"/>
                    </w:rPr>
                  </w:pPr>
                  <w:r>
                    <w:rPr>
                      <w:sz w:val="24"/>
                    </w:rPr>
                    <w:t>1-0</w:t>
                  </w:r>
                </w:p>
              </w:tc>
            </w:tr>
          </w:tbl>
          <w:p w:rsidR="009E5917" w:rsidRPr="00EF1162" w:rsidRDefault="009E5917" w:rsidP="009E5917">
            <w:pPr>
              <w:rPr>
                <w:i/>
                <w:sz w:val="24"/>
              </w:rPr>
            </w:pPr>
          </w:p>
          <w:p w:rsidR="009E5917" w:rsidRDefault="009E5917" w:rsidP="009E5917">
            <w:pPr>
              <w:rPr>
                <w:sz w:val="24"/>
              </w:rPr>
            </w:pPr>
          </w:p>
          <w:p w:rsidR="009E5917" w:rsidRPr="00EF1162" w:rsidRDefault="00EF1162" w:rsidP="009E5917">
            <w:pPr>
              <w:rPr>
                <w:color w:val="0070C0"/>
                <w:sz w:val="24"/>
              </w:rPr>
            </w:pPr>
            <w:r w:rsidRPr="00EF1162">
              <w:rPr>
                <w:color w:val="0070C0"/>
                <w:sz w:val="24"/>
              </w:rPr>
              <w:t>(156)</w:t>
            </w:r>
            <w:r w:rsidRPr="00EF1162">
              <w:rPr>
                <w:color w:val="0070C0"/>
                <w:sz w:val="24"/>
                <w:vertAlign w:val="subscript"/>
              </w:rPr>
              <w:t>10</w:t>
            </w:r>
            <w:r w:rsidRPr="00EF1162">
              <w:rPr>
                <w:color w:val="0070C0"/>
                <w:sz w:val="24"/>
              </w:rPr>
              <w:t xml:space="preserve"> = (10011100)</w:t>
            </w:r>
            <w:r w:rsidRPr="00EF1162">
              <w:rPr>
                <w:color w:val="0070C0"/>
                <w:sz w:val="24"/>
                <w:vertAlign w:val="subscript"/>
              </w:rPr>
              <w:t>2</w:t>
            </w:r>
          </w:p>
          <w:p w:rsidR="009E5917" w:rsidRDefault="009E5917" w:rsidP="009E5917">
            <w:pPr>
              <w:rPr>
                <w:sz w:val="24"/>
              </w:rPr>
            </w:pPr>
          </w:p>
          <w:p w:rsidR="009E5917" w:rsidRDefault="009E5917" w:rsidP="009E5917">
            <w:pPr>
              <w:rPr>
                <w:sz w:val="24"/>
              </w:rPr>
            </w:pPr>
          </w:p>
          <w:p w:rsidR="009E5917" w:rsidRPr="00651E42" w:rsidRDefault="00EF1162" w:rsidP="00EF1162">
            <w:pPr>
              <w:pStyle w:val="ListParagraph"/>
              <w:numPr>
                <w:ilvl w:val="0"/>
                <w:numId w:val="2"/>
              </w:numPr>
              <w:rPr>
                <w:sz w:val="24"/>
                <w:u w:val="single"/>
              </w:rPr>
            </w:pPr>
            <w:r w:rsidRPr="00651E42">
              <w:rPr>
                <w:sz w:val="24"/>
                <w:u w:val="single"/>
              </w:rPr>
              <w:t>156 to octal</w:t>
            </w:r>
          </w:p>
          <w:p w:rsidR="00EF1162" w:rsidRDefault="00EF1162" w:rsidP="00EF1162">
            <w:pPr>
              <w:rPr>
                <w:sz w:val="24"/>
              </w:rPr>
            </w:pPr>
          </w:p>
          <w:tbl>
            <w:tblPr>
              <w:tblStyle w:val="TableGrid"/>
              <w:tblW w:w="0" w:type="auto"/>
              <w:tblInd w:w="244" w:type="dxa"/>
              <w:tblLook w:val="04A0" w:firstRow="1" w:lastRow="0" w:firstColumn="1" w:lastColumn="0" w:noHBand="0" w:noVBand="1"/>
            </w:tblPr>
            <w:tblGrid>
              <w:gridCol w:w="630"/>
              <w:gridCol w:w="1350"/>
            </w:tblGrid>
            <w:tr w:rsidR="00EF1162" w:rsidTr="00EF1162">
              <w:tc>
                <w:tcPr>
                  <w:tcW w:w="630" w:type="dxa"/>
                </w:tcPr>
                <w:p w:rsidR="00EF1162" w:rsidRDefault="00EF1162" w:rsidP="00EF1162">
                  <w:pPr>
                    <w:rPr>
                      <w:sz w:val="24"/>
                    </w:rPr>
                  </w:pPr>
                  <w:r>
                    <w:rPr>
                      <w:sz w:val="24"/>
                    </w:rPr>
                    <w:t>8</w:t>
                  </w:r>
                </w:p>
              </w:tc>
              <w:tc>
                <w:tcPr>
                  <w:tcW w:w="1350" w:type="dxa"/>
                </w:tcPr>
                <w:p w:rsidR="00EF1162" w:rsidRDefault="00EF1162" w:rsidP="00EF1162">
                  <w:pPr>
                    <w:rPr>
                      <w:sz w:val="24"/>
                    </w:rPr>
                  </w:pPr>
                  <w:r>
                    <w:rPr>
                      <w:sz w:val="24"/>
                    </w:rPr>
                    <w:t>156</w:t>
                  </w:r>
                </w:p>
              </w:tc>
            </w:tr>
            <w:tr w:rsidR="00EF1162" w:rsidTr="00EF1162">
              <w:tc>
                <w:tcPr>
                  <w:tcW w:w="630" w:type="dxa"/>
                </w:tcPr>
                <w:p w:rsidR="00EF1162" w:rsidRDefault="00EF1162" w:rsidP="00EF1162">
                  <w:pPr>
                    <w:rPr>
                      <w:sz w:val="24"/>
                    </w:rPr>
                  </w:pPr>
                  <w:r>
                    <w:rPr>
                      <w:sz w:val="24"/>
                    </w:rPr>
                    <w:t>8</w:t>
                  </w:r>
                </w:p>
              </w:tc>
              <w:tc>
                <w:tcPr>
                  <w:tcW w:w="1350" w:type="dxa"/>
                </w:tcPr>
                <w:p w:rsidR="00EF1162" w:rsidRDefault="00EF1162" w:rsidP="00EF1162">
                  <w:pPr>
                    <w:rPr>
                      <w:sz w:val="24"/>
                    </w:rPr>
                  </w:pPr>
                  <w:r>
                    <w:rPr>
                      <w:sz w:val="24"/>
                    </w:rPr>
                    <w:t>19-4</w:t>
                  </w:r>
                </w:p>
              </w:tc>
            </w:tr>
            <w:tr w:rsidR="00EF1162" w:rsidTr="00EF1162">
              <w:tc>
                <w:tcPr>
                  <w:tcW w:w="630" w:type="dxa"/>
                </w:tcPr>
                <w:p w:rsidR="00EF1162" w:rsidRDefault="00EF1162" w:rsidP="00EF1162">
                  <w:pPr>
                    <w:rPr>
                      <w:sz w:val="24"/>
                    </w:rPr>
                  </w:pPr>
                </w:p>
              </w:tc>
              <w:tc>
                <w:tcPr>
                  <w:tcW w:w="1350" w:type="dxa"/>
                </w:tcPr>
                <w:p w:rsidR="00EF1162" w:rsidRDefault="00EF1162" w:rsidP="00EF1162">
                  <w:pPr>
                    <w:rPr>
                      <w:sz w:val="24"/>
                    </w:rPr>
                  </w:pPr>
                  <w:r>
                    <w:rPr>
                      <w:sz w:val="24"/>
                    </w:rPr>
                    <w:t>2-3</w:t>
                  </w:r>
                </w:p>
              </w:tc>
            </w:tr>
          </w:tbl>
          <w:p w:rsidR="00EF1162" w:rsidRPr="00EF1162" w:rsidRDefault="00EF1162" w:rsidP="00EF1162">
            <w:pPr>
              <w:rPr>
                <w:sz w:val="24"/>
              </w:rPr>
            </w:pPr>
          </w:p>
          <w:p w:rsidR="009E5917" w:rsidRDefault="009E5917" w:rsidP="009E5917">
            <w:pPr>
              <w:rPr>
                <w:sz w:val="24"/>
              </w:rPr>
            </w:pPr>
          </w:p>
          <w:p w:rsidR="00EF1162" w:rsidRPr="00EF1162" w:rsidRDefault="00EF1162" w:rsidP="00EF1162">
            <w:pPr>
              <w:rPr>
                <w:color w:val="0070C0"/>
                <w:sz w:val="24"/>
              </w:rPr>
            </w:pPr>
            <w:r w:rsidRPr="00EF1162">
              <w:rPr>
                <w:color w:val="0070C0"/>
                <w:sz w:val="24"/>
              </w:rPr>
              <w:t>(156)</w:t>
            </w:r>
            <w:r w:rsidRPr="00EF1162">
              <w:rPr>
                <w:color w:val="0070C0"/>
                <w:sz w:val="24"/>
                <w:vertAlign w:val="subscript"/>
              </w:rPr>
              <w:t>10</w:t>
            </w:r>
            <w:r w:rsidRPr="00EF1162">
              <w:rPr>
                <w:color w:val="0070C0"/>
                <w:sz w:val="24"/>
              </w:rPr>
              <w:t xml:space="preserve"> = (</w:t>
            </w:r>
            <w:r>
              <w:rPr>
                <w:color w:val="0070C0"/>
                <w:sz w:val="24"/>
              </w:rPr>
              <w:t>234</w:t>
            </w:r>
            <w:r w:rsidRPr="00EF1162">
              <w:rPr>
                <w:color w:val="0070C0"/>
                <w:sz w:val="24"/>
              </w:rPr>
              <w:t>)</w:t>
            </w:r>
            <w:r>
              <w:rPr>
                <w:color w:val="0070C0"/>
                <w:sz w:val="24"/>
                <w:vertAlign w:val="subscript"/>
              </w:rPr>
              <w:t>8</w:t>
            </w:r>
          </w:p>
          <w:p w:rsidR="009E5917" w:rsidRDefault="009E5917" w:rsidP="009E5917">
            <w:pPr>
              <w:rPr>
                <w:sz w:val="24"/>
              </w:rPr>
            </w:pPr>
          </w:p>
          <w:p w:rsidR="009E5917" w:rsidRPr="00651E42" w:rsidRDefault="00EF1162" w:rsidP="00EF1162">
            <w:pPr>
              <w:pStyle w:val="ListParagraph"/>
              <w:numPr>
                <w:ilvl w:val="0"/>
                <w:numId w:val="2"/>
              </w:numPr>
              <w:rPr>
                <w:sz w:val="24"/>
                <w:u w:val="single"/>
              </w:rPr>
            </w:pPr>
            <w:r w:rsidRPr="00651E42">
              <w:rPr>
                <w:sz w:val="24"/>
                <w:u w:val="single"/>
              </w:rPr>
              <w:t>156 to hexadecimal</w:t>
            </w:r>
          </w:p>
          <w:p w:rsidR="00EF1162" w:rsidRDefault="00EF1162" w:rsidP="00EF1162">
            <w:pPr>
              <w:rPr>
                <w:sz w:val="24"/>
              </w:rPr>
            </w:pPr>
          </w:p>
          <w:tbl>
            <w:tblPr>
              <w:tblStyle w:val="TableGrid"/>
              <w:tblW w:w="0" w:type="auto"/>
              <w:tblInd w:w="334" w:type="dxa"/>
              <w:tblLook w:val="04A0" w:firstRow="1" w:lastRow="0" w:firstColumn="1" w:lastColumn="0" w:noHBand="0" w:noVBand="1"/>
            </w:tblPr>
            <w:tblGrid>
              <w:gridCol w:w="630"/>
              <w:gridCol w:w="1260"/>
            </w:tblGrid>
            <w:tr w:rsidR="00EF1162" w:rsidTr="00EF1162">
              <w:tc>
                <w:tcPr>
                  <w:tcW w:w="630" w:type="dxa"/>
                </w:tcPr>
                <w:p w:rsidR="00EF1162" w:rsidRDefault="00EF1162" w:rsidP="00EF1162">
                  <w:pPr>
                    <w:rPr>
                      <w:sz w:val="24"/>
                    </w:rPr>
                  </w:pPr>
                  <w:r>
                    <w:rPr>
                      <w:sz w:val="24"/>
                    </w:rPr>
                    <w:t>16</w:t>
                  </w:r>
                </w:p>
              </w:tc>
              <w:tc>
                <w:tcPr>
                  <w:tcW w:w="1260" w:type="dxa"/>
                </w:tcPr>
                <w:p w:rsidR="00EF1162" w:rsidRDefault="00EF1162" w:rsidP="00EF1162">
                  <w:pPr>
                    <w:rPr>
                      <w:sz w:val="24"/>
                    </w:rPr>
                  </w:pPr>
                  <w:r>
                    <w:rPr>
                      <w:sz w:val="24"/>
                    </w:rPr>
                    <w:t>156</w:t>
                  </w:r>
                </w:p>
              </w:tc>
            </w:tr>
            <w:tr w:rsidR="00EF1162" w:rsidTr="00EF1162">
              <w:tc>
                <w:tcPr>
                  <w:tcW w:w="630" w:type="dxa"/>
                </w:tcPr>
                <w:p w:rsidR="00EF1162" w:rsidRDefault="00EF1162" w:rsidP="00EF1162">
                  <w:pPr>
                    <w:rPr>
                      <w:sz w:val="24"/>
                    </w:rPr>
                  </w:pPr>
                </w:p>
              </w:tc>
              <w:tc>
                <w:tcPr>
                  <w:tcW w:w="1260" w:type="dxa"/>
                </w:tcPr>
                <w:p w:rsidR="00EF1162" w:rsidRDefault="0007087F" w:rsidP="00EF1162">
                  <w:pPr>
                    <w:rPr>
                      <w:sz w:val="24"/>
                    </w:rPr>
                  </w:pPr>
                  <w:r>
                    <w:rPr>
                      <w:sz w:val="24"/>
                    </w:rPr>
                    <w:t>9-(12=C)</w:t>
                  </w:r>
                </w:p>
              </w:tc>
            </w:tr>
          </w:tbl>
          <w:p w:rsidR="00EF1162" w:rsidRPr="00EF1162" w:rsidRDefault="00EF1162" w:rsidP="00EF1162">
            <w:pPr>
              <w:rPr>
                <w:sz w:val="24"/>
              </w:rPr>
            </w:pPr>
          </w:p>
          <w:p w:rsidR="0007087F" w:rsidRPr="00EF1162" w:rsidRDefault="0007087F" w:rsidP="0007087F">
            <w:pPr>
              <w:rPr>
                <w:color w:val="0070C0"/>
                <w:sz w:val="24"/>
              </w:rPr>
            </w:pPr>
            <w:r w:rsidRPr="00EF1162">
              <w:rPr>
                <w:color w:val="0070C0"/>
                <w:sz w:val="24"/>
              </w:rPr>
              <w:t>(156)</w:t>
            </w:r>
            <w:r w:rsidRPr="00EF1162">
              <w:rPr>
                <w:color w:val="0070C0"/>
                <w:sz w:val="24"/>
                <w:vertAlign w:val="subscript"/>
              </w:rPr>
              <w:t>10</w:t>
            </w:r>
            <w:r w:rsidRPr="00EF1162">
              <w:rPr>
                <w:color w:val="0070C0"/>
                <w:sz w:val="24"/>
              </w:rPr>
              <w:t xml:space="preserve"> = (</w:t>
            </w:r>
            <w:r>
              <w:rPr>
                <w:color w:val="0070C0"/>
                <w:sz w:val="24"/>
              </w:rPr>
              <w:t>9C</w:t>
            </w:r>
            <w:r w:rsidRPr="00EF1162">
              <w:rPr>
                <w:color w:val="0070C0"/>
                <w:sz w:val="24"/>
              </w:rPr>
              <w:t>)</w:t>
            </w:r>
            <w:r>
              <w:rPr>
                <w:color w:val="0070C0"/>
                <w:sz w:val="24"/>
                <w:vertAlign w:val="subscript"/>
              </w:rPr>
              <w:t>16</w:t>
            </w:r>
          </w:p>
          <w:p w:rsidR="005D31AE" w:rsidRPr="005D31AE" w:rsidRDefault="0007087F" w:rsidP="005D31AE">
            <w:pPr>
              <w:rPr>
                <w:sz w:val="24"/>
              </w:rPr>
            </w:pPr>
            <w:r>
              <w:rPr>
                <w:sz w:val="24"/>
              </w:rPr>
              <w:t xml:space="preserve"> </w:t>
            </w:r>
          </w:p>
        </w:tc>
      </w:tr>
    </w:tbl>
    <w:p w:rsidR="009E5917" w:rsidRDefault="009E5917" w:rsidP="009E5917">
      <w:pPr>
        <w:rPr>
          <w:sz w:val="24"/>
        </w:rPr>
      </w:pPr>
    </w:p>
    <w:tbl>
      <w:tblPr>
        <w:tblStyle w:val="TableGrid"/>
        <w:tblW w:w="0" w:type="auto"/>
        <w:tblLook w:val="04A0" w:firstRow="1" w:lastRow="0" w:firstColumn="1" w:lastColumn="0" w:noHBand="0" w:noVBand="1"/>
      </w:tblPr>
      <w:tblGrid>
        <w:gridCol w:w="9350"/>
      </w:tblGrid>
      <w:tr w:rsidR="005D31AE" w:rsidTr="005D31AE">
        <w:tc>
          <w:tcPr>
            <w:tcW w:w="9350" w:type="dxa"/>
          </w:tcPr>
          <w:p w:rsidR="005D31AE" w:rsidRPr="00651E42" w:rsidRDefault="005D31AE" w:rsidP="005D31AE">
            <w:pPr>
              <w:pStyle w:val="ListParagraph"/>
              <w:numPr>
                <w:ilvl w:val="0"/>
                <w:numId w:val="3"/>
              </w:numPr>
              <w:rPr>
                <w:sz w:val="24"/>
                <w:u w:val="single"/>
              </w:rPr>
            </w:pPr>
            <w:r w:rsidRPr="00651E42">
              <w:rPr>
                <w:sz w:val="24"/>
                <w:u w:val="single"/>
              </w:rPr>
              <w:lastRenderedPageBreak/>
              <w:t>1024 to binary</w:t>
            </w:r>
          </w:p>
          <w:p w:rsidR="005D31AE" w:rsidRPr="00651E42" w:rsidRDefault="005D31AE" w:rsidP="005D31AE">
            <w:pPr>
              <w:rPr>
                <w:sz w:val="24"/>
                <w:u w:val="single"/>
              </w:rPr>
            </w:pPr>
          </w:p>
          <w:tbl>
            <w:tblPr>
              <w:tblStyle w:val="TableGrid"/>
              <w:tblW w:w="0" w:type="auto"/>
              <w:tblInd w:w="514" w:type="dxa"/>
              <w:tblLook w:val="04A0" w:firstRow="1" w:lastRow="0" w:firstColumn="1" w:lastColumn="0" w:noHBand="0" w:noVBand="1"/>
            </w:tblPr>
            <w:tblGrid>
              <w:gridCol w:w="720"/>
              <w:gridCol w:w="900"/>
            </w:tblGrid>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1024</w:t>
                  </w:r>
                </w:p>
              </w:tc>
            </w:tr>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512-0</w:t>
                  </w:r>
                </w:p>
              </w:tc>
            </w:tr>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256-0</w:t>
                  </w:r>
                </w:p>
              </w:tc>
            </w:tr>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128-0</w:t>
                  </w:r>
                </w:p>
              </w:tc>
            </w:tr>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64-0</w:t>
                  </w:r>
                </w:p>
              </w:tc>
            </w:tr>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32-0</w:t>
                  </w:r>
                </w:p>
              </w:tc>
            </w:tr>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16-0</w:t>
                  </w:r>
                </w:p>
              </w:tc>
            </w:tr>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8-0</w:t>
                  </w:r>
                </w:p>
              </w:tc>
            </w:tr>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4-0</w:t>
                  </w:r>
                </w:p>
              </w:tc>
            </w:tr>
            <w:tr w:rsidR="005D31AE" w:rsidTr="00C80124">
              <w:tc>
                <w:tcPr>
                  <w:tcW w:w="720" w:type="dxa"/>
                </w:tcPr>
                <w:p w:rsidR="005D31AE" w:rsidRDefault="005D31AE" w:rsidP="005D31AE">
                  <w:pPr>
                    <w:rPr>
                      <w:sz w:val="24"/>
                    </w:rPr>
                  </w:pPr>
                  <w:r>
                    <w:rPr>
                      <w:sz w:val="24"/>
                    </w:rPr>
                    <w:t>2</w:t>
                  </w:r>
                </w:p>
              </w:tc>
              <w:tc>
                <w:tcPr>
                  <w:tcW w:w="900" w:type="dxa"/>
                </w:tcPr>
                <w:p w:rsidR="005D31AE" w:rsidRDefault="005D31AE" w:rsidP="005D31AE">
                  <w:pPr>
                    <w:rPr>
                      <w:sz w:val="24"/>
                    </w:rPr>
                  </w:pPr>
                  <w:r>
                    <w:rPr>
                      <w:sz w:val="24"/>
                    </w:rPr>
                    <w:t>2-0</w:t>
                  </w:r>
                </w:p>
              </w:tc>
            </w:tr>
            <w:tr w:rsidR="005D31AE" w:rsidTr="00C80124">
              <w:tc>
                <w:tcPr>
                  <w:tcW w:w="720" w:type="dxa"/>
                </w:tcPr>
                <w:p w:rsidR="005D31AE" w:rsidRDefault="005D31AE" w:rsidP="005D31AE">
                  <w:pPr>
                    <w:rPr>
                      <w:sz w:val="24"/>
                    </w:rPr>
                  </w:pPr>
                </w:p>
              </w:tc>
              <w:tc>
                <w:tcPr>
                  <w:tcW w:w="900" w:type="dxa"/>
                </w:tcPr>
                <w:p w:rsidR="005D31AE" w:rsidRDefault="005D31AE" w:rsidP="005D31AE">
                  <w:pPr>
                    <w:rPr>
                      <w:sz w:val="24"/>
                    </w:rPr>
                  </w:pPr>
                  <w:r>
                    <w:rPr>
                      <w:sz w:val="24"/>
                    </w:rPr>
                    <w:t>1-0</w:t>
                  </w:r>
                </w:p>
              </w:tc>
            </w:tr>
          </w:tbl>
          <w:p w:rsidR="005D31AE" w:rsidRDefault="005D31AE" w:rsidP="005D31AE">
            <w:pPr>
              <w:rPr>
                <w:sz w:val="24"/>
              </w:rPr>
            </w:pPr>
          </w:p>
          <w:p w:rsidR="005D31AE" w:rsidRPr="00EF1162" w:rsidRDefault="005D31AE" w:rsidP="005D31AE">
            <w:pPr>
              <w:rPr>
                <w:color w:val="0070C0"/>
                <w:sz w:val="24"/>
              </w:rPr>
            </w:pPr>
            <w:r>
              <w:rPr>
                <w:color w:val="0070C0"/>
                <w:sz w:val="24"/>
              </w:rPr>
              <w:t>(1024</w:t>
            </w:r>
            <w:r w:rsidRPr="00EF1162">
              <w:rPr>
                <w:color w:val="0070C0"/>
                <w:sz w:val="24"/>
              </w:rPr>
              <w:t>)</w:t>
            </w:r>
            <w:r w:rsidRPr="00EF1162">
              <w:rPr>
                <w:color w:val="0070C0"/>
                <w:sz w:val="24"/>
                <w:vertAlign w:val="subscript"/>
              </w:rPr>
              <w:t>10</w:t>
            </w:r>
            <w:r w:rsidRPr="00EF1162">
              <w:rPr>
                <w:color w:val="0070C0"/>
                <w:sz w:val="24"/>
              </w:rPr>
              <w:t xml:space="preserve"> = (</w:t>
            </w:r>
            <w:r>
              <w:rPr>
                <w:color w:val="0070C0"/>
                <w:sz w:val="24"/>
              </w:rPr>
              <w:t>10000000000</w:t>
            </w:r>
            <w:r w:rsidRPr="00EF1162">
              <w:rPr>
                <w:color w:val="0070C0"/>
                <w:sz w:val="24"/>
              </w:rPr>
              <w:t>)</w:t>
            </w:r>
            <w:r w:rsidRPr="00EF1162">
              <w:rPr>
                <w:color w:val="0070C0"/>
                <w:sz w:val="24"/>
                <w:vertAlign w:val="subscript"/>
              </w:rPr>
              <w:t>2</w:t>
            </w:r>
          </w:p>
          <w:p w:rsidR="005D31AE" w:rsidRDefault="005D31AE" w:rsidP="005D31AE">
            <w:pPr>
              <w:rPr>
                <w:sz w:val="24"/>
              </w:rPr>
            </w:pPr>
          </w:p>
          <w:p w:rsidR="005D31AE" w:rsidRDefault="005D31AE" w:rsidP="005D31AE">
            <w:pPr>
              <w:rPr>
                <w:sz w:val="24"/>
              </w:rPr>
            </w:pPr>
          </w:p>
          <w:p w:rsidR="005D31AE" w:rsidRPr="00651E42" w:rsidRDefault="005D31AE" w:rsidP="005D31AE">
            <w:pPr>
              <w:pStyle w:val="ListParagraph"/>
              <w:numPr>
                <w:ilvl w:val="0"/>
                <w:numId w:val="3"/>
              </w:numPr>
              <w:rPr>
                <w:sz w:val="24"/>
                <w:u w:val="single"/>
              </w:rPr>
            </w:pPr>
            <w:r w:rsidRPr="00651E42">
              <w:rPr>
                <w:sz w:val="24"/>
                <w:u w:val="single"/>
              </w:rPr>
              <w:t xml:space="preserve">1024 to octal </w:t>
            </w:r>
          </w:p>
          <w:p w:rsidR="005D31AE" w:rsidRDefault="005D31AE" w:rsidP="005D31AE">
            <w:pPr>
              <w:rPr>
                <w:sz w:val="24"/>
              </w:rPr>
            </w:pPr>
          </w:p>
          <w:tbl>
            <w:tblPr>
              <w:tblStyle w:val="TableGrid"/>
              <w:tblW w:w="0" w:type="auto"/>
              <w:tblInd w:w="424" w:type="dxa"/>
              <w:tblLook w:val="04A0" w:firstRow="1" w:lastRow="0" w:firstColumn="1" w:lastColumn="0" w:noHBand="0" w:noVBand="1"/>
            </w:tblPr>
            <w:tblGrid>
              <w:gridCol w:w="720"/>
              <w:gridCol w:w="1080"/>
            </w:tblGrid>
            <w:tr w:rsidR="005D31AE" w:rsidTr="00C80124">
              <w:tc>
                <w:tcPr>
                  <w:tcW w:w="720" w:type="dxa"/>
                </w:tcPr>
                <w:p w:rsidR="005D31AE" w:rsidRDefault="005D31AE" w:rsidP="005D31AE">
                  <w:pPr>
                    <w:rPr>
                      <w:sz w:val="24"/>
                    </w:rPr>
                  </w:pPr>
                  <w:r>
                    <w:rPr>
                      <w:sz w:val="24"/>
                    </w:rPr>
                    <w:t>8</w:t>
                  </w:r>
                </w:p>
              </w:tc>
              <w:tc>
                <w:tcPr>
                  <w:tcW w:w="1080" w:type="dxa"/>
                </w:tcPr>
                <w:p w:rsidR="005D31AE" w:rsidRDefault="005D31AE" w:rsidP="005D31AE">
                  <w:pPr>
                    <w:rPr>
                      <w:sz w:val="24"/>
                    </w:rPr>
                  </w:pPr>
                  <w:r>
                    <w:rPr>
                      <w:sz w:val="24"/>
                    </w:rPr>
                    <w:t>1024</w:t>
                  </w:r>
                </w:p>
              </w:tc>
            </w:tr>
            <w:tr w:rsidR="005D31AE" w:rsidTr="00C80124">
              <w:tc>
                <w:tcPr>
                  <w:tcW w:w="720" w:type="dxa"/>
                </w:tcPr>
                <w:p w:rsidR="005D31AE" w:rsidRDefault="005D31AE" w:rsidP="005D31AE">
                  <w:pPr>
                    <w:rPr>
                      <w:sz w:val="24"/>
                    </w:rPr>
                  </w:pPr>
                  <w:r>
                    <w:rPr>
                      <w:sz w:val="24"/>
                    </w:rPr>
                    <w:t>8</w:t>
                  </w:r>
                </w:p>
              </w:tc>
              <w:tc>
                <w:tcPr>
                  <w:tcW w:w="1080" w:type="dxa"/>
                </w:tcPr>
                <w:p w:rsidR="005D31AE" w:rsidRDefault="005D31AE" w:rsidP="005D31AE">
                  <w:pPr>
                    <w:rPr>
                      <w:sz w:val="24"/>
                    </w:rPr>
                  </w:pPr>
                  <w:r>
                    <w:rPr>
                      <w:sz w:val="24"/>
                    </w:rPr>
                    <w:t>128-0</w:t>
                  </w:r>
                </w:p>
              </w:tc>
            </w:tr>
            <w:tr w:rsidR="005D31AE" w:rsidTr="00C80124">
              <w:tc>
                <w:tcPr>
                  <w:tcW w:w="720" w:type="dxa"/>
                </w:tcPr>
                <w:p w:rsidR="005D31AE" w:rsidRDefault="005D31AE" w:rsidP="005D31AE">
                  <w:pPr>
                    <w:rPr>
                      <w:sz w:val="24"/>
                    </w:rPr>
                  </w:pPr>
                  <w:r>
                    <w:rPr>
                      <w:sz w:val="24"/>
                    </w:rPr>
                    <w:t>8</w:t>
                  </w:r>
                </w:p>
              </w:tc>
              <w:tc>
                <w:tcPr>
                  <w:tcW w:w="1080" w:type="dxa"/>
                </w:tcPr>
                <w:p w:rsidR="005D31AE" w:rsidRDefault="005D31AE" w:rsidP="005D31AE">
                  <w:pPr>
                    <w:rPr>
                      <w:sz w:val="24"/>
                    </w:rPr>
                  </w:pPr>
                  <w:r>
                    <w:rPr>
                      <w:sz w:val="24"/>
                    </w:rPr>
                    <w:t>16-0</w:t>
                  </w:r>
                </w:p>
              </w:tc>
            </w:tr>
            <w:tr w:rsidR="005D31AE" w:rsidTr="00C80124">
              <w:tc>
                <w:tcPr>
                  <w:tcW w:w="720" w:type="dxa"/>
                </w:tcPr>
                <w:p w:rsidR="005D31AE" w:rsidRDefault="005D31AE" w:rsidP="005D31AE">
                  <w:pPr>
                    <w:rPr>
                      <w:sz w:val="24"/>
                    </w:rPr>
                  </w:pPr>
                </w:p>
              </w:tc>
              <w:tc>
                <w:tcPr>
                  <w:tcW w:w="1080" w:type="dxa"/>
                </w:tcPr>
                <w:p w:rsidR="005D31AE" w:rsidRDefault="005D31AE" w:rsidP="005D31AE">
                  <w:pPr>
                    <w:rPr>
                      <w:sz w:val="24"/>
                    </w:rPr>
                  </w:pPr>
                  <w:r>
                    <w:rPr>
                      <w:sz w:val="24"/>
                    </w:rPr>
                    <w:t>2-0</w:t>
                  </w:r>
                </w:p>
              </w:tc>
            </w:tr>
          </w:tbl>
          <w:p w:rsidR="005D31AE" w:rsidRDefault="005D31AE" w:rsidP="005D31AE">
            <w:pPr>
              <w:rPr>
                <w:color w:val="0070C0"/>
                <w:sz w:val="24"/>
              </w:rPr>
            </w:pPr>
          </w:p>
          <w:p w:rsidR="005D31AE" w:rsidRDefault="005D31AE" w:rsidP="005D31AE">
            <w:pPr>
              <w:rPr>
                <w:color w:val="0070C0"/>
                <w:sz w:val="24"/>
              </w:rPr>
            </w:pPr>
            <w:r w:rsidRPr="005D31AE">
              <w:rPr>
                <w:color w:val="0070C0"/>
                <w:sz w:val="24"/>
              </w:rPr>
              <w:t>(1024)</w:t>
            </w:r>
            <w:r w:rsidRPr="005D31AE">
              <w:rPr>
                <w:color w:val="0070C0"/>
                <w:sz w:val="24"/>
                <w:vertAlign w:val="subscript"/>
              </w:rPr>
              <w:t>10</w:t>
            </w:r>
            <w:r w:rsidRPr="005D31AE">
              <w:rPr>
                <w:color w:val="0070C0"/>
                <w:sz w:val="24"/>
              </w:rPr>
              <w:t xml:space="preserve"> = (2000)</w:t>
            </w:r>
            <w:r w:rsidRPr="005D31AE">
              <w:rPr>
                <w:color w:val="0070C0"/>
                <w:sz w:val="24"/>
                <w:vertAlign w:val="subscript"/>
              </w:rPr>
              <w:t>8</w:t>
            </w:r>
            <w:r>
              <w:rPr>
                <w:color w:val="0070C0"/>
                <w:sz w:val="24"/>
                <w:vertAlign w:val="subscript"/>
              </w:rPr>
              <w:t xml:space="preserve"> </w:t>
            </w:r>
          </w:p>
          <w:p w:rsidR="005D31AE" w:rsidRDefault="005D31AE" w:rsidP="005D31AE">
            <w:pPr>
              <w:rPr>
                <w:color w:val="0070C0"/>
                <w:sz w:val="24"/>
              </w:rPr>
            </w:pPr>
          </w:p>
          <w:p w:rsidR="005D31AE" w:rsidRPr="00651E42" w:rsidRDefault="005D31AE" w:rsidP="005D31AE">
            <w:pPr>
              <w:pStyle w:val="ListParagraph"/>
              <w:numPr>
                <w:ilvl w:val="0"/>
                <w:numId w:val="3"/>
              </w:numPr>
              <w:rPr>
                <w:color w:val="000000" w:themeColor="text1"/>
                <w:sz w:val="24"/>
                <w:u w:val="single"/>
              </w:rPr>
            </w:pPr>
            <w:r w:rsidRPr="00651E42">
              <w:rPr>
                <w:color w:val="000000" w:themeColor="text1"/>
                <w:sz w:val="24"/>
                <w:u w:val="single"/>
              </w:rPr>
              <w:t>1024 to hexadecimal</w:t>
            </w:r>
          </w:p>
          <w:p w:rsidR="005D31AE" w:rsidRDefault="005D31AE" w:rsidP="005D31AE">
            <w:pPr>
              <w:rPr>
                <w:color w:val="000000" w:themeColor="text1"/>
                <w:sz w:val="24"/>
              </w:rPr>
            </w:pPr>
          </w:p>
          <w:tbl>
            <w:tblPr>
              <w:tblStyle w:val="TableGrid"/>
              <w:tblW w:w="0" w:type="auto"/>
              <w:tblInd w:w="335" w:type="dxa"/>
              <w:tblLook w:val="04A0" w:firstRow="1" w:lastRow="0" w:firstColumn="1" w:lastColumn="0" w:noHBand="0" w:noVBand="1"/>
            </w:tblPr>
            <w:tblGrid>
              <w:gridCol w:w="990"/>
              <w:gridCol w:w="1350"/>
            </w:tblGrid>
            <w:tr w:rsidR="005D31AE" w:rsidTr="005D31AE">
              <w:tc>
                <w:tcPr>
                  <w:tcW w:w="990" w:type="dxa"/>
                </w:tcPr>
                <w:p w:rsidR="005D31AE" w:rsidRDefault="005D31AE" w:rsidP="005D31AE">
                  <w:pPr>
                    <w:rPr>
                      <w:color w:val="000000" w:themeColor="text1"/>
                      <w:sz w:val="24"/>
                    </w:rPr>
                  </w:pPr>
                  <w:r>
                    <w:rPr>
                      <w:color w:val="000000" w:themeColor="text1"/>
                      <w:sz w:val="24"/>
                    </w:rPr>
                    <w:t>16</w:t>
                  </w:r>
                </w:p>
              </w:tc>
              <w:tc>
                <w:tcPr>
                  <w:tcW w:w="1350" w:type="dxa"/>
                </w:tcPr>
                <w:p w:rsidR="005D31AE" w:rsidRDefault="005D31AE" w:rsidP="005D31AE">
                  <w:pPr>
                    <w:rPr>
                      <w:color w:val="000000" w:themeColor="text1"/>
                      <w:sz w:val="24"/>
                    </w:rPr>
                  </w:pPr>
                  <w:r>
                    <w:rPr>
                      <w:color w:val="000000" w:themeColor="text1"/>
                      <w:sz w:val="24"/>
                    </w:rPr>
                    <w:t>1024</w:t>
                  </w:r>
                </w:p>
              </w:tc>
            </w:tr>
            <w:tr w:rsidR="005D31AE" w:rsidTr="005D31AE">
              <w:tc>
                <w:tcPr>
                  <w:tcW w:w="990" w:type="dxa"/>
                </w:tcPr>
                <w:p w:rsidR="005D31AE" w:rsidRDefault="005D31AE" w:rsidP="005D31AE">
                  <w:pPr>
                    <w:rPr>
                      <w:color w:val="000000" w:themeColor="text1"/>
                      <w:sz w:val="24"/>
                    </w:rPr>
                  </w:pPr>
                  <w:r>
                    <w:rPr>
                      <w:color w:val="000000" w:themeColor="text1"/>
                      <w:sz w:val="24"/>
                    </w:rPr>
                    <w:t>16</w:t>
                  </w:r>
                </w:p>
              </w:tc>
              <w:tc>
                <w:tcPr>
                  <w:tcW w:w="1350" w:type="dxa"/>
                </w:tcPr>
                <w:p w:rsidR="005D31AE" w:rsidRDefault="005D31AE" w:rsidP="005D31AE">
                  <w:pPr>
                    <w:rPr>
                      <w:color w:val="000000" w:themeColor="text1"/>
                      <w:sz w:val="24"/>
                    </w:rPr>
                  </w:pPr>
                  <w:r>
                    <w:rPr>
                      <w:color w:val="000000" w:themeColor="text1"/>
                      <w:sz w:val="24"/>
                    </w:rPr>
                    <w:t>64-0</w:t>
                  </w:r>
                </w:p>
              </w:tc>
            </w:tr>
            <w:tr w:rsidR="005D31AE" w:rsidTr="005D31AE">
              <w:tc>
                <w:tcPr>
                  <w:tcW w:w="990" w:type="dxa"/>
                </w:tcPr>
                <w:p w:rsidR="005D31AE" w:rsidRDefault="005D31AE" w:rsidP="005D31AE">
                  <w:pPr>
                    <w:rPr>
                      <w:color w:val="000000" w:themeColor="text1"/>
                      <w:sz w:val="24"/>
                    </w:rPr>
                  </w:pPr>
                </w:p>
              </w:tc>
              <w:tc>
                <w:tcPr>
                  <w:tcW w:w="1350" w:type="dxa"/>
                </w:tcPr>
                <w:p w:rsidR="005D31AE" w:rsidRDefault="005D31AE" w:rsidP="005D31AE">
                  <w:pPr>
                    <w:rPr>
                      <w:color w:val="000000" w:themeColor="text1"/>
                      <w:sz w:val="24"/>
                    </w:rPr>
                  </w:pPr>
                  <w:r>
                    <w:rPr>
                      <w:color w:val="000000" w:themeColor="text1"/>
                      <w:sz w:val="24"/>
                    </w:rPr>
                    <w:t>4-0</w:t>
                  </w:r>
                </w:p>
              </w:tc>
            </w:tr>
          </w:tbl>
          <w:p w:rsidR="005D31AE" w:rsidRPr="005D31AE" w:rsidRDefault="005D31AE" w:rsidP="005D31AE">
            <w:pPr>
              <w:rPr>
                <w:color w:val="000000" w:themeColor="text1"/>
                <w:sz w:val="24"/>
              </w:rPr>
            </w:pPr>
          </w:p>
          <w:p w:rsidR="005D31AE" w:rsidRDefault="005D31AE" w:rsidP="009E5917">
            <w:pPr>
              <w:rPr>
                <w:sz w:val="24"/>
              </w:rPr>
            </w:pPr>
          </w:p>
          <w:p w:rsidR="005D31AE" w:rsidRPr="00EF1162" w:rsidRDefault="005D31AE" w:rsidP="005D31AE">
            <w:pPr>
              <w:rPr>
                <w:color w:val="0070C0"/>
                <w:sz w:val="24"/>
              </w:rPr>
            </w:pPr>
            <w:r>
              <w:rPr>
                <w:color w:val="0070C0"/>
                <w:sz w:val="24"/>
              </w:rPr>
              <w:t>(1024</w:t>
            </w:r>
            <w:r w:rsidRPr="00EF1162">
              <w:rPr>
                <w:color w:val="0070C0"/>
                <w:sz w:val="24"/>
              </w:rPr>
              <w:t>)</w:t>
            </w:r>
            <w:r w:rsidRPr="00EF1162">
              <w:rPr>
                <w:color w:val="0070C0"/>
                <w:sz w:val="24"/>
                <w:vertAlign w:val="subscript"/>
              </w:rPr>
              <w:t>10</w:t>
            </w:r>
            <w:r w:rsidRPr="00EF1162">
              <w:rPr>
                <w:color w:val="0070C0"/>
                <w:sz w:val="24"/>
              </w:rPr>
              <w:t xml:space="preserve"> = (</w:t>
            </w:r>
            <w:r>
              <w:rPr>
                <w:color w:val="0070C0"/>
                <w:sz w:val="24"/>
              </w:rPr>
              <w:t>400</w:t>
            </w:r>
            <w:r w:rsidRPr="00EF1162">
              <w:rPr>
                <w:color w:val="0070C0"/>
                <w:sz w:val="24"/>
              </w:rPr>
              <w:t>)</w:t>
            </w:r>
            <w:r>
              <w:rPr>
                <w:color w:val="0070C0"/>
                <w:sz w:val="24"/>
                <w:vertAlign w:val="subscript"/>
              </w:rPr>
              <w:t>16</w:t>
            </w:r>
          </w:p>
          <w:p w:rsidR="005D31AE" w:rsidRDefault="005D31AE" w:rsidP="009E5917">
            <w:pPr>
              <w:rPr>
                <w:sz w:val="24"/>
              </w:rPr>
            </w:pPr>
          </w:p>
          <w:p w:rsidR="005D31AE" w:rsidRDefault="005D31AE" w:rsidP="009E5917">
            <w:pPr>
              <w:rPr>
                <w:sz w:val="24"/>
              </w:rPr>
            </w:pPr>
          </w:p>
        </w:tc>
      </w:tr>
    </w:tbl>
    <w:p w:rsidR="005D31AE" w:rsidRDefault="005D31AE" w:rsidP="009E5917">
      <w:pPr>
        <w:rPr>
          <w:sz w:val="24"/>
        </w:rPr>
      </w:pPr>
    </w:p>
    <w:p w:rsidR="005D31AE" w:rsidRDefault="005D31AE" w:rsidP="009E5917">
      <w:pPr>
        <w:rPr>
          <w:sz w:val="24"/>
        </w:rPr>
      </w:pPr>
    </w:p>
    <w:p w:rsidR="005D31AE" w:rsidRDefault="005D31AE" w:rsidP="009E5917">
      <w:pPr>
        <w:rPr>
          <w:sz w:val="24"/>
        </w:rPr>
      </w:pPr>
    </w:p>
    <w:p w:rsidR="005D31AE" w:rsidRDefault="005D31AE" w:rsidP="009E5917">
      <w:pPr>
        <w:rPr>
          <w:sz w:val="24"/>
        </w:rPr>
      </w:pPr>
    </w:p>
    <w:tbl>
      <w:tblPr>
        <w:tblStyle w:val="TableGrid"/>
        <w:tblW w:w="0" w:type="auto"/>
        <w:tblLook w:val="04A0" w:firstRow="1" w:lastRow="0" w:firstColumn="1" w:lastColumn="0" w:noHBand="0" w:noVBand="1"/>
      </w:tblPr>
      <w:tblGrid>
        <w:gridCol w:w="9350"/>
      </w:tblGrid>
      <w:tr w:rsidR="005D31AE" w:rsidTr="005D31AE">
        <w:tc>
          <w:tcPr>
            <w:tcW w:w="9350" w:type="dxa"/>
          </w:tcPr>
          <w:p w:rsidR="005D31AE" w:rsidRDefault="005D31AE" w:rsidP="009E5917">
            <w:pPr>
              <w:rPr>
                <w:sz w:val="24"/>
              </w:rPr>
            </w:pPr>
          </w:p>
          <w:p w:rsidR="005D31AE" w:rsidRPr="00651E42" w:rsidRDefault="005D31AE" w:rsidP="005D31AE">
            <w:pPr>
              <w:pStyle w:val="ListParagraph"/>
              <w:numPr>
                <w:ilvl w:val="0"/>
                <w:numId w:val="4"/>
              </w:numPr>
              <w:rPr>
                <w:sz w:val="24"/>
                <w:u w:val="single"/>
              </w:rPr>
            </w:pPr>
            <w:r w:rsidRPr="00651E42">
              <w:rPr>
                <w:sz w:val="24"/>
                <w:u w:val="single"/>
              </w:rPr>
              <w:t xml:space="preserve">255 to binary </w:t>
            </w:r>
          </w:p>
          <w:p w:rsidR="005D31AE" w:rsidRDefault="005D31AE" w:rsidP="005D31AE">
            <w:pPr>
              <w:rPr>
                <w:sz w:val="24"/>
              </w:rPr>
            </w:pPr>
          </w:p>
          <w:tbl>
            <w:tblPr>
              <w:tblStyle w:val="TableGrid"/>
              <w:tblW w:w="0" w:type="auto"/>
              <w:tblInd w:w="335" w:type="dxa"/>
              <w:tblLook w:val="04A0" w:firstRow="1" w:lastRow="0" w:firstColumn="1" w:lastColumn="0" w:noHBand="0" w:noVBand="1"/>
            </w:tblPr>
            <w:tblGrid>
              <w:gridCol w:w="720"/>
              <w:gridCol w:w="1170"/>
            </w:tblGrid>
            <w:tr w:rsidR="00CE57F5" w:rsidTr="005E2D98">
              <w:tc>
                <w:tcPr>
                  <w:tcW w:w="720" w:type="dxa"/>
                </w:tcPr>
                <w:p w:rsidR="00CE57F5" w:rsidRDefault="00CE57F5" w:rsidP="005D31AE">
                  <w:pPr>
                    <w:rPr>
                      <w:sz w:val="24"/>
                    </w:rPr>
                  </w:pPr>
                  <w:r>
                    <w:rPr>
                      <w:sz w:val="24"/>
                    </w:rPr>
                    <w:t>2</w:t>
                  </w:r>
                </w:p>
              </w:tc>
              <w:tc>
                <w:tcPr>
                  <w:tcW w:w="1170" w:type="dxa"/>
                </w:tcPr>
                <w:p w:rsidR="00CE57F5" w:rsidRDefault="00CE57F5" w:rsidP="005D31AE">
                  <w:pPr>
                    <w:rPr>
                      <w:sz w:val="24"/>
                    </w:rPr>
                  </w:pPr>
                  <w:r>
                    <w:rPr>
                      <w:sz w:val="24"/>
                    </w:rPr>
                    <w:t>255</w:t>
                  </w:r>
                </w:p>
              </w:tc>
            </w:tr>
            <w:tr w:rsidR="00CE57F5" w:rsidTr="005E2D98">
              <w:tc>
                <w:tcPr>
                  <w:tcW w:w="720" w:type="dxa"/>
                </w:tcPr>
                <w:p w:rsidR="00CE57F5" w:rsidRDefault="00CE57F5" w:rsidP="005D31AE">
                  <w:pPr>
                    <w:rPr>
                      <w:sz w:val="24"/>
                    </w:rPr>
                  </w:pPr>
                  <w:r>
                    <w:rPr>
                      <w:sz w:val="24"/>
                    </w:rPr>
                    <w:t>2</w:t>
                  </w:r>
                </w:p>
              </w:tc>
              <w:tc>
                <w:tcPr>
                  <w:tcW w:w="1170" w:type="dxa"/>
                </w:tcPr>
                <w:p w:rsidR="00CE57F5" w:rsidRDefault="00CE57F5" w:rsidP="005D31AE">
                  <w:pPr>
                    <w:rPr>
                      <w:sz w:val="24"/>
                    </w:rPr>
                  </w:pPr>
                  <w:r>
                    <w:rPr>
                      <w:sz w:val="24"/>
                    </w:rPr>
                    <w:t>127-1</w:t>
                  </w:r>
                </w:p>
              </w:tc>
            </w:tr>
            <w:tr w:rsidR="00CE57F5" w:rsidTr="005E2D98">
              <w:tc>
                <w:tcPr>
                  <w:tcW w:w="720" w:type="dxa"/>
                </w:tcPr>
                <w:p w:rsidR="00CE57F5" w:rsidRDefault="00CE57F5" w:rsidP="005D31AE">
                  <w:pPr>
                    <w:rPr>
                      <w:sz w:val="24"/>
                    </w:rPr>
                  </w:pPr>
                  <w:r>
                    <w:rPr>
                      <w:sz w:val="24"/>
                    </w:rPr>
                    <w:t>2</w:t>
                  </w:r>
                </w:p>
              </w:tc>
              <w:tc>
                <w:tcPr>
                  <w:tcW w:w="1170" w:type="dxa"/>
                </w:tcPr>
                <w:p w:rsidR="00CE57F5" w:rsidRDefault="00CE57F5" w:rsidP="005D31AE">
                  <w:pPr>
                    <w:rPr>
                      <w:sz w:val="24"/>
                    </w:rPr>
                  </w:pPr>
                  <w:r>
                    <w:rPr>
                      <w:sz w:val="24"/>
                    </w:rPr>
                    <w:t>63-1</w:t>
                  </w:r>
                </w:p>
              </w:tc>
            </w:tr>
            <w:tr w:rsidR="00CE57F5" w:rsidTr="005E2D98">
              <w:tc>
                <w:tcPr>
                  <w:tcW w:w="720" w:type="dxa"/>
                </w:tcPr>
                <w:p w:rsidR="00CE57F5" w:rsidRDefault="00CE57F5" w:rsidP="005D31AE">
                  <w:pPr>
                    <w:rPr>
                      <w:sz w:val="24"/>
                    </w:rPr>
                  </w:pPr>
                  <w:r>
                    <w:rPr>
                      <w:sz w:val="24"/>
                    </w:rPr>
                    <w:t>2</w:t>
                  </w:r>
                </w:p>
              </w:tc>
              <w:tc>
                <w:tcPr>
                  <w:tcW w:w="1170" w:type="dxa"/>
                </w:tcPr>
                <w:p w:rsidR="00CE57F5" w:rsidRDefault="00CE57F5" w:rsidP="005D31AE">
                  <w:pPr>
                    <w:rPr>
                      <w:sz w:val="24"/>
                    </w:rPr>
                  </w:pPr>
                  <w:r>
                    <w:rPr>
                      <w:sz w:val="24"/>
                    </w:rPr>
                    <w:t>31-1</w:t>
                  </w:r>
                </w:p>
              </w:tc>
            </w:tr>
            <w:tr w:rsidR="00CE57F5" w:rsidTr="005E2D98">
              <w:tc>
                <w:tcPr>
                  <w:tcW w:w="720" w:type="dxa"/>
                </w:tcPr>
                <w:p w:rsidR="00CE57F5" w:rsidRDefault="00CE57F5" w:rsidP="005D31AE">
                  <w:pPr>
                    <w:rPr>
                      <w:sz w:val="24"/>
                    </w:rPr>
                  </w:pPr>
                  <w:r>
                    <w:rPr>
                      <w:sz w:val="24"/>
                    </w:rPr>
                    <w:t>2</w:t>
                  </w:r>
                </w:p>
              </w:tc>
              <w:tc>
                <w:tcPr>
                  <w:tcW w:w="1170" w:type="dxa"/>
                </w:tcPr>
                <w:p w:rsidR="00CE57F5" w:rsidRDefault="00CE57F5" w:rsidP="005D31AE">
                  <w:pPr>
                    <w:rPr>
                      <w:sz w:val="24"/>
                    </w:rPr>
                  </w:pPr>
                  <w:r>
                    <w:rPr>
                      <w:sz w:val="24"/>
                    </w:rPr>
                    <w:t>15-1</w:t>
                  </w:r>
                </w:p>
              </w:tc>
            </w:tr>
            <w:tr w:rsidR="00CE57F5" w:rsidTr="005E2D98">
              <w:tc>
                <w:tcPr>
                  <w:tcW w:w="720" w:type="dxa"/>
                </w:tcPr>
                <w:p w:rsidR="00CE57F5" w:rsidRDefault="00CE57F5" w:rsidP="005D31AE">
                  <w:pPr>
                    <w:rPr>
                      <w:sz w:val="24"/>
                    </w:rPr>
                  </w:pPr>
                  <w:r>
                    <w:rPr>
                      <w:sz w:val="24"/>
                    </w:rPr>
                    <w:t>2</w:t>
                  </w:r>
                </w:p>
              </w:tc>
              <w:tc>
                <w:tcPr>
                  <w:tcW w:w="1170" w:type="dxa"/>
                </w:tcPr>
                <w:p w:rsidR="00CE57F5" w:rsidRDefault="00CE57F5" w:rsidP="005D31AE">
                  <w:pPr>
                    <w:rPr>
                      <w:sz w:val="24"/>
                    </w:rPr>
                  </w:pPr>
                  <w:r>
                    <w:rPr>
                      <w:sz w:val="24"/>
                    </w:rPr>
                    <w:t>7-1</w:t>
                  </w:r>
                </w:p>
              </w:tc>
            </w:tr>
            <w:tr w:rsidR="00CE57F5" w:rsidTr="005E2D98">
              <w:tc>
                <w:tcPr>
                  <w:tcW w:w="720" w:type="dxa"/>
                </w:tcPr>
                <w:p w:rsidR="00CE57F5" w:rsidRDefault="00CE57F5" w:rsidP="005D31AE">
                  <w:pPr>
                    <w:rPr>
                      <w:sz w:val="24"/>
                    </w:rPr>
                  </w:pPr>
                  <w:r>
                    <w:rPr>
                      <w:sz w:val="24"/>
                    </w:rPr>
                    <w:t>2</w:t>
                  </w:r>
                </w:p>
              </w:tc>
              <w:tc>
                <w:tcPr>
                  <w:tcW w:w="1170" w:type="dxa"/>
                </w:tcPr>
                <w:p w:rsidR="00CE57F5" w:rsidRDefault="00CE57F5" w:rsidP="005D31AE">
                  <w:pPr>
                    <w:rPr>
                      <w:sz w:val="24"/>
                    </w:rPr>
                  </w:pPr>
                  <w:r>
                    <w:rPr>
                      <w:sz w:val="24"/>
                    </w:rPr>
                    <w:t>3-1</w:t>
                  </w:r>
                </w:p>
              </w:tc>
            </w:tr>
            <w:tr w:rsidR="00CE57F5" w:rsidTr="005E2D98">
              <w:tc>
                <w:tcPr>
                  <w:tcW w:w="720" w:type="dxa"/>
                </w:tcPr>
                <w:p w:rsidR="00CE57F5" w:rsidRDefault="00CE57F5" w:rsidP="005D31AE">
                  <w:pPr>
                    <w:rPr>
                      <w:sz w:val="24"/>
                    </w:rPr>
                  </w:pPr>
                </w:p>
              </w:tc>
              <w:tc>
                <w:tcPr>
                  <w:tcW w:w="1170" w:type="dxa"/>
                </w:tcPr>
                <w:p w:rsidR="00CE57F5" w:rsidRDefault="00CE57F5" w:rsidP="005D31AE">
                  <w:pPr>
                    <w:rPr>
                      <w:sz w:val="24"/>
                    </w:rPr>
                  </w:pPr>
                  <w:r>
                    <w:rPr>
                      <w:sz w:val="24"/>
                    </w:rPr>
                    <w:t>1-1</w:t>
                  </w:r>
                </w:p>
              </w:tc>
            </w:tr>
          </w:tbl>
          <w:p w:rsidR="005D31AE" w:rsidRPr="005D31AE" w:rsidRDefault="005D31AE" w:rsidP="005D31AE">
            <w:pPr>
              <w:rPr>
                <w:sz w:val="24"/>
              </w:rPr>
            </w:pPr>
          </w:p>
          <w:p w:rsidR="00CE57F5" w:rsidRPr="00EF1162" w:rsidRDefault="00CE57F5" w:rsidP="00CE57F5">
            <w:pPr>
              <w:rPr>
                <w:color w:val="0070C0"/>
                <w:sz w:val="24"/>
              </w:rPr>
            </w:pPr>
            <w:r>
              <w:rPr>
                <w:color w:val="0070C0"/>
                <w:sz w:val="24"/>
              </w:rPr>
              <w:t>(255</w:t>
            </w:r>
            <w:r w:rsidRPr="00EF1162">
              <w:rPr>
                <w:color w:val="0070C0"/>
                <w:sz w:val="24"/>
              </w:rPr>
              <w:t>)</w:t>
            </w:r>
            <w:r w:rsidRPr="00EF1162">
              <w:rPr>
                <w:color w:val="0070C0"/>
                <w:sz w:val="24"/>
                <w:vertAlign w:val="subscript"/>
              </w:rPr>
              <w:t>10</w:t>
            </w:r>
            <w:r w:rsidRPr="00EF1162">
              <w:rPr>
                <w:color w:val="0070C0"/>
                <w:sz w:val="24"/>
              </w:rPr>
              <w:t xml:space="preserve"> = (</w:t>
            </w:r>
            <w:r>
              <w:rPr>
                <w:color w:val="0070C0"/>
                <w:sz w:val="24"/>
              </w:rPr>
              <w:t>11111111</w:t>
            </w:r>
            <w:r w:rsidRPr="00EF1162">
              <w:rPr>
                <w:color w:val="0070C0"/>
                <w:sz w:val="24"/>
              </w:rPr>
              <w:t>)</w:t>
            </w:r>
            <w:r w:rsidRPr="00EF1162">
              <w:rPr>
                <w:color w:val="0070C0"/>
                <w:sz w:val="24"/>
                <w:vertAlign w:val="subscript"/>
              </w:rPr>
              <w:t>2</w:t>
            </w:r>
          </w:p>
          <w:p w:rsidR="005D31AE" w:rsidRDefault="005D31AE" w:rsidP="009E5917">
            <w:pPr>
              <w:rPr>
                <w:sz w:val="24"/>
              </w:rPr>
            </w:pPr>
          </w:p>
          <w:p w:rsidR="00CE57F5" w:rsidRDefault="00CE57F5" w:rsidP="00CE57F5">
            <w:pPr>
              <w:pStyle w:val="ListParagraph"/>
              <w:numPr>
                <w:ilvl w:val="0"/>
                <w:numId w:val="4"/>
              </w:numPr>
              <w:rPr>
                <w:sz w:val="24"/>
                <w:u w:val="single"/>
              </w:rPr>
            </w:pPr>
            <w:r w:rsidRPr="00651E42">
              <w:rPr>
                <w:sz w:val="24"/>
                <w:u w:val="single"/>
              </w:rPr>
              <w:t xml:space="preserve">255 to octal </w:t>
            </w:r>
          </w:p>
          <w:p w:rsidR="00651E42" w:rsidRPr="00651E42" w:rsidRDefault="00651E42" w:rsidP="00651E42">
            <w:pPr>
              <w:pStyle w:val="ListParagraph"/>
              <w:rPr>
                <w:sz w:val="24"/>
                <w:u w:val="single"/>
              </w:rPr>
            </w:pPr>
          </w:p>
          <w:tbl>
            <w:tblPr>
              <w:tblStyle w:val="TableGrid"/>
              <w:tblW w:w="0" w:type="auto"/>
              <w:tblInd w:w="425" w:type="dxa"/>
              <w:tblLook w:val="04A0" w:firstRow="1" w:lastRow="0" w:firstColumn="1" w:lastColumn="0" w:noHBand="0" w:noVBand="1"/>
            </w:tblPr>
            <w:tblGrid>
              <w:gridCol w:w="720"/>
              <w:gridCol w:w="1530"/>
            </w:tblGrid>
            <w:tr w:rsidR="00CE57F5" w:rsidTr="00CE57F5">
              <w:tc>
                <w:tcPr>
                  <w:tcW w:w="720" w:type="dxa"/>
                </w:tcPr>
                <w:p w:rsidR="00CE57F5" w:rsidRDefault="00CE57F5" w:rsidP="00CE57F5">
                  <w:pPr>
                    <w:rPr>
                      <w:sz w:val="24"/>
                    </w:rPr>
                  </w:pPr>
                  <w:r>
                    <w:rPr>
                      <w:sz w:val="24"/>
                    </w:rPr>
                    <w:t>8</w:t>
                  </w:r>
                </w:p>
              </w:tc>
              <w:tc>
                <w:tcPr>
                  <w:tcW w:w="1530" w:type="dxa"/>
                </w:tcPr>
                <w:p w:rsidR="00CE57F5" w:rsidRDefault="00CE57F5" w:rsidP="00CE57F5">
                  <w:pPr>
                    <w:rPr>
                      <w:sz w:val="24"/>
                    </w:rPr>
                  </w:pPr>
                  <w:r>
                    <w:rPr>
                      <w:sz w:val="24"/>
                    </w:rPr>
                    <w:t>255</w:t>
                  </w:r>
                </w:p>
              </w:tc>
            </w:tr>
            <w:tr w:rsidR="00CE57F5" w:rsidTr="00CE57F5">
              <w:tc>
                <w:tcPr>
                  <w:tcW w:w="720" w:type="dxa"/>
                </w:tcPr>
                <w:p w:rsidR="00CE57F5" w:rsidRDefault="00CE57F5" w:rsidP="00CE57F5">
                  <w:pPr>
                    <w:rPr>
                      <w:sz w:val="24"/>
                    </w:rPr>
                  </w:pPr>
                  <w:r>
                    <w:rPr>
                      <w:sz w:val="24"/>
                    </w:rPr>
                    <w:t>8</w:t>
                  </w:r>
                </w:p>
              </w:tc>
              <w:tc>
                <w:tcPr>
                  <w:tcW w:w="1530" w:type="dxa"/>
                </w:tcPr>
                <w:p w:rsidR="00CE57F5" w:rsidRDefault="00CE57F5" w:rsidP="00CE57F5">
                  <w:pPr>
                    <w:rPr>
                      <w:sz w:val="24"/>
                    </w:rPr>
                  </w:pPr>
                  <w:r>
                    <w:rPr>
                      <w:sz w:val="24"/>
                    </w:rPr>
                    <w:t>31-7</w:t>
                  </w:r>
                </w:p>
              </w:tc>
            </w:tr>
            <w:tr w:rsidR="00CE57F5" w:rsidTr="00CE57F5">
              <w:tc>
                <w:tcPr>
                  <w:tcW w:w="720" w:type="dxa"/>
                </w:tcPr>
                <w:p w:rsidR="00CE57F5" w:rsidRDefault="00CE57F5" w:rsidP="00CE57F5">
                  <w:pPr>
                    <w:rPr>
                      <w:sz w:val="24"/>
                    </w:rPr>
                  </w:pPr>
                </w:p>
              </w:tc>
              <w:tc>
                <w:tcPr>
                  <w:tcW w:w="1530" w:type="dxa"/>
                </w:tcPr>
                <w:p w:rsidR="00CE57F5" w:rsidRDefault="00CE57F5" w:rsidP="00CE57F5">
                  <w:pPr>
                    <w:rPr>
                      <w:sz w:val="24"/>
                    </w:rPr>
                  </w:pPr>
                  <w:r>
                    <w:rPr>
                      <w:sz w:val="24"/>
                    </w:rPr>
                    <w:t>3-7</w:t>
                  </w:r>
                </w:p>
              </w:tc>
            </w:tr>
          </w:tbl>
          <w:p w:rsidR="00CE57F5" w:rsidRPr="00CE57F5" w:rsidRDefault="00CE57F5" w:rsidP="00CE57F5">
            <w:pPr>
              <w:rPr>
                <w:sz w:val="24"/>
              </w:rPr>
            </w:pPr>
          </w:p>
          <w:p w:rsidR="00CE57F5" w:rsidRDefault="00CE57F5" w:rsidP="00CE57F5">
            <w:pPr>
              <w:rPr>
                <w:color w:val="0070C0"/>
                <w:sz w:val="24"/>
              </w:rPr>
            </w:pPr>
            <w:r>
              <w:rPr>
                <w:color w:val="0070C0"/>
                <w:sz w:val="24"/>
              </w:rPr>
              <w:t>(255</w:t>
            </w:r>
            <w:r w:rsidRPr="005D31AE">
              <w:rPr>
                <w:color w:val="0070C0"/>
                <w:sz w:val="24"/>
              </w:rPr>
              <w:t>)</w:t>
            </w:r>
            <w:r w:rsidRPr="005D31AE">
              <w:rPr>
                <w:color w:val="0070C0"/>
                <w:sz w:val="24"/>
                <w:vertAlign w:val="subscript"/>
              </w:rPr>
              <w:t>10</w:t>
            </w:r>
            <w:r w:rsidRPr="005D31AE">
              <w:rPr>
                <w:color w:val="0070C0"/>
                <w:sz w:val="24"/>
              </w:rPr>
              <w:t xml:space="preserve"> = (</w:t>
            </w:r>
            <w:r>
              <w:rPr>
                <w:color w:val="0070C0"/>
                <w:sz w:val="24"/>
              </w:rPr>
              <w:t>377</w:t>
            </w:r>
            <w:r w:rsidRPr="005D31AE">
              <w:rPr>
                <w:color w:val="0070C0"/>
                <w:sz w:val="24"/>
              </w:rPr>
              <w:t>)</w:t>
            </w:r>
            <w:r w:rsidRPr="005D31AE">
              <w:rPr>
                <w:color w:val="0070C0"/>
                <w:sz w:val="24"/>
                <w:vertAlign w:val="subscript"/>
              </w:rPr>
              <w:t>8</w:t>
            </w:r>
            <w:r>
              <w:rPr>
                <w:color w:val="0070C0"/>
                <w:sz w:val="24"/>
                <w:vertAlign w:val="subscript"/>
              </w:rPr>
              <w:t xml:space="preserve"> </w:t>
            </w:r>
          </w:p>
          <w:p w:rsidR="005D31AE" w:rsidRDefault="005D31AE" w:rsidP="009E5917">
            <w:pPr>
              <w:rPr>
                <w:sz w:val="24"/>
              </w:rPr>
            </w:pPr>
          </w:p>
          <w:p w:rsidR="005D31AE" w:rsidRDefault="005D31AE" w:rsidP="009E5917">
            <w:pPr>
              <w:rPr>
                <w:sz w:val="24"/>
              </w:rPr>
            </w:pPr>
          </w:p>
          <w:p w:rsidR="005D31AE" w:rsidRDefault="00675DF1" w:rsidP="00675DF1">
            <w:pPr>
              <w:pStyle w:val="ListParagraph"/>
              <w:numPr>
                <w:ilvl w:val="0"/>
                <w:numId w:val="4"/>
              </w:numPr>
              <w:rPr>
                <w:sz w:val="24"/>
                <w:u w:val="single"/>
              </w:rPr>
            </w:pPr>
            <w:r w:rsidRPr="00651E42">
              <w:rPr>
                <w:sz w:val="24"/>
                <w:u w:val="single"/>
              </w:rPr>
              <w:t xml:space="preserve">255 to hexadecimal </w:t>
            </w:r>
          </w:p>
          <w:p w:rsidR="00651E42" w:rsidRPr="00651E42" w:rsidRDefault="00651E42" w:rsidP="00651E42">
            <w:pPr>
              <w:rPr>
                <w:sz w:val="24"/>
                <w:u w:val="single"/>
              </w:rPr>
            </w:pPr>
          </w:p>
          <w:tbl>
            <w:tblPr>
              <w:tblStyle w:val="TableGrid"/>
              <w:tblW w:w="0" w:type="auto"/>
              <w:tblInd w:w="1055" w:type="dxa"/>
              <w:tblLook w:val="04A0" w:firstRow="1" w:lastRow="0" w:firstColumn="1" w:lastColumn="0" w:noHBand="0" w:noVBand="1"/>
            </w:tblPr>
            <w:tblGrid>
              <w:gridCol w:w="720"/>
              <w:gridCol w:w="1440"/>
            </w:tblGrid>
            <w:tr w:rsidR="00675DF1" w:rsidTr="00675DF1">
              <w:tc>
                <w:tcPr>
                  <w:tcW w:w="720" w:type="dxa"/>
                </w:tcPr>
                <w:p w:rsidR="00675DF1" w:rsidRDefault="00675DF1" w:rsidP="009E5917">
                  <w:pPr>
                    <w:rPr>
                      <w:sz w:val="24"/>
                    </w:rPr>
                  </w:pPr>
                  <w:r>
                    <w:rPr>
                      <w:sz w:val="24"/>
                    </w:rPr>
                    <w:t>16</w:t>
                  </w:r>
                </w:p>
              </w:tc>
              <w:tc>
                <w:tcPr>
                  <w:tcW w:w="1440" w:type="dxa"/>
                </w:tcPr>
                <w:p w:rsidR="00675DF1" w:rsidRDefault="00675DF1" w:rsidP="009E5917">
                  <w:pPr>
                    <w:rPr>
                      <w:sz w:val="24"/>
                    </w:rPr>
                  </w:pPr>
                  <w:r>
                    <w:rPr>
                      <w:sz w:val="24"/>
                    </w:rPr>
                    <w:t>255</w:t>
                  </w:r>
                </w:p>
              </w:tc>
            </w:tr>
            <w:tr w:rsidR="00675DF1" w:rsidTr="00675DF1">
              <w:tc>
                <w:tcPr>
                  <w:tcW w:w="720" w:type="dxa"/>
                </w:tcPr>
                <w:p w:rsidR="00675DF1" w:rsidRDefault="00675DF1" w:rsidP="009E5917">
                  <w:pPr>
                    <w:rPr>
                      <w:sz w:val="24"/>
                    </w:rPr>
                  </w:pPr>
                </w:p>
              </w:tc>
              <w:tc>
                <w:tcPr>
                  <w:tcW w:w="1440" w:type="dxa"/>
                </w:tcPr>
                <w:p w:rsidR="00675DF1" w:rsidRDefault="00675DF1" w:rsidP="009E5917">
                  <w:pPr>
                    <w:rPr>
                      <w:sz w:val="24"/>
                    </w:rPr>
                  </w:pPr>
                  <w:r>
                    <w:rPr>
                      <w:sz w:val="24"/>
                    </w:rPr>
                    <w:t>15-15 =</w:t>
                  </w:r>
                </w:p>
                <w:p w:rsidR="00675DF1" w:rsidRDefault="00675DF1" w:rsidP="009E5917">
                  <w:pPr>
                    <w:rPr>
                      <w:sz w:val="24"/>
                    </w:rPr>
                  </w:pPr>
                  <w:r>
                    <w:rPr>
                      <w:sz w:val="24"/>
                    </w:rPr>
                    <w:t>(FF)</w:t>
                  </w:r>
                </w:p>
              </w:tc>
            </w:tr>
          </w:tbl>
          <w:p w:rsidR="005D31AE" w:rsidRDefault="005D31AE" w:rsidP="009E5917">
            <w:pPr>
              <w:rPr>
                <w:sz w:val="24"/>
              </w:rPr>
            </w:pPr>
          </w:p>
          <w:p w:rsidR="005D31AE" w:rsidRDefault="005D31AE" w:rsidP="009E5917">
            <w:pPr>
              <w:rPr>
                <w:sz w:val="24"/>
              </w:rPr>
            </w:pPr>
          </w:p>
          <w:p w:rsidR="005D31AE" w:rsidRDefault="005D31AE" w:rsidP="009E5917">
            <w:pPr>
              <w:rPr>
                <w:sz w:val="24"/>
              </w:rPr>
            </w:pPr>
          </w:p>
          <w:p w:rsidR="00675DF1" w:rsidRPr="00EF1162" w:rsidRDefault="00675DF1" w:rsidP="00675DF1">
            <w:pPr>
              <w:rPr>
                <w:color w:val="0070C0"/>
                <w:sz w:val="24"/>
              </w:rPr>
            </w:pPr>
            <w:r>
              <w:rPr>
                <w:color w:val="0070C0"/>
                <w:sz w:val="24"/>
              </w:rPr>
              <w:t>(255</w:t>
            </w:r>
            <w:r w:rsidRPr="00EF1162">
              <w:rPr>
                <w:color w:val="0070C0"/>
                <w:sz w:val="24"/>
              </w:rPr>
              <w:t>)</w:t>
            </w:r>
            <w:r w:rsidRPr="00EF1162">
              <w:rPr>
                <w:color w:val="0070C0"/>
                <w:sz w:val="24"/>
                <w:vertAlign w:val="subscript"/>
              </w:rPr>
              <w:t>10</w:t>
            </w:r>
            <w:r w:rsidRPr="00EF1162">
              <w:rPr>
                <w:color w:val="0070C0"/>
                <w:sz w:val="24"/>
              </w:rPr>
              <w:t xml:space="preserve"> = (</w:t>
            </w:r>
            <w:r>
              <w:rPr>
                <w:color w:val="0070C0"/>
                <w:sz w:val="24"/>
              </w:rPr>
              <w:t>FF</w:t>
            </w:r>
            <w:r w:rsidRPr="00EF1162">
              <w:rPr>
                <w:color w:val="0070C0"/>
                <w:sz w:val="24"/>
              </w:rPr>
              <w:t>)</w:t>
            </w:r>
            <w:r>
              <w:rPr>
                <w:color w:val="0070C0"/>
                <w:sz w:val="24"/>
                <w:vertAlign w:val="subscript"/>
              </w:rPr>
              <w:t>16</w:t>
            </w:r>
          </w:p>
          <w:p w:rsidR="005D31AE" w:rsidRDefault="005D31AE" w:rsidP="009E5917">
            <w:pPr>
              <w:rPr>
                <w:sz w:val="24"/>
              </w:rPr>
            </w:pPr>
          </w:p>
          <w:p w:rsidR="005D31AE" w:rsidRDefault="005D31AE" w:rsidP="009E5917">
            <w:pPr>
              <w:rPr>
                <w:sz w:val="24"/>
              </w:rPr>
            </w:pPr>
          </w:p>
          <w:p w:rsidR="005D31AE" w:rsidRDefault="005D31AE" w:rsidP="009E5917">
            <w:pPr>
              <w:rPr>
                <w:sz w:val="24"/>
              </w:rPr>
            </w:pPr>
          </w:p>
          <w:p w:rsidR="005D31AE" w:rsidRDefault="005D31AE" w:rsidP="009E5917">
            <w:pPr>
              <w:rPr>
                <w:sz w:val="24"/>
              </w:rPr>
            </w:pPr>
          </w:p>
          <w:p w:rsidR="005D31AE" w:rsidRDefault="005D31AE" w:rsidP="009E5917">
            <w:pPr>
              <w:rPr>
                <w:sz w:val="24"/>
              </w:rPr>
            </w:pPr>
          </w:p>
          <w:p w:rsidR="005D31AE" w:rsidRDefault="005D31AE" w:rsidP="009E5917">
            <w:pPr>
              <w:rPr>
                <w:sz w:val="24"/>
              </w:rPr>
            </w:pPr>
          </w:p>
          <w:p w:rsidR="005D31AE" w:rsidRDefault="005D31AE" w:rsidP="009E5917">
            <w:pPr>
              <w:rPr>
                <w:sz w:val="24"/>
              </w:rPr>
            </w:pPr>
          </w:p>
        </w:tc>
      </w:tr>
    </w:tbl>
    <w:p w:rsidR="005D31AE" w:rsidRDefault="005D31AE" w:rsidP="009E5917">
      <w:pPr>
        <w:rPr>
          <w:sz w:val="24"/>
        </w:rPr>
      </w:pPr>
    </w:p>
    <w:p w:rsidR="005D31AE" w:rsidRDefault="005D31AE" w:rsidP="009E5917">
      <w:pPr>
        <w:rPr>
          <w:sz w:val="24"/>
        </w:rPr>
      </w:pPr>
    </w:p>
    <w:p w:rsidR="00675DF1" w:rsidRDefault="00675DF1" w:rsidP="009E5917">
      <w:pPr>
        <w:rPr>
          <w:sz w:val="24"/>
        </w:rPr>
      </w:pPr>
    </w:p>
    <w:p w:rsidR="00675DF1" w:rsidRDefault="00675DF1" w:rsidP="009E5917">
      <w:pPr>
        <w:rPr>
          <w:sz w:val="24"/>
        </w:rPr>
      </w:pPr>
    </w:p>
    <w:p w:rsidR="00675DF1" w:rsidRPr="00651E42" w:rsidRDefault="00B724CA" w:rsidP="00B724CA">
      <w:pPr>
        <w:pStyle w:val="ListParagraph"/>
        <w:numPr>
          <w:ilvl w:val="0"/>
          <w:numId w:val="5"/>
        </w:numPr>
        <w:rPr>
          <w:sz w:val="24"/>
          <w:u w:val="single"/>
        </w:rPr>
      </w:pPr>
      <w:r w:rsidRPr="00651E42">
        <w:rPr>
          <w:sz w:val="24"/>
          <w:u w:val="single"/>
        </w:rPr>
        <w:t>Perform binary addition</w:t>
      </w:r>
      <w:r w:rsidR="00651E42">
        <w:rPr>
          <w:sz w:val="24"/>
          <w:u w:val="single"/>
        </w:rPr>
        <w:t>:</w:t>
      </w:r>
    </w:p>
    <w:p w:rsidR="00B724CA" w:rsidRDefault="00B724CA" w:rsidP="00B724CA">
      <w:pPr>
        <w:rPr>
          <w:sz w:val="24"/>
        </w:rPr>
      </w:pPr>
      <w:r>
        <w:rPr>
          <w:sz w:val="24"/>
        </w:rPr>
        <w:t xml:space="preserve">(101101 + </w:t>
      </w:r>
      <w:r w:rsidR="004842C9">
        <w:rPr>
          <w:sz w:val="24"/>
        </w:rPr>
        <w:t>0</w:t>
      </w:r>
      <w:r>
        <w:rPr>
          <w:sz w:val="24"/>
        </w:rPr>
        <w:t>11011)</w:t>
      </w:r>
    </w:p>
    <w:p w:rsidR="004842C9" w:rsidRPr="00D86BF2" w:rsidRDefault="004842C9" w:rsidP="00B724CA">
      <w:pPr>
        <w:rPr>
          <w:color w:val="FF0000"/>
          <w:sz w:val="24"/>
        </w:rPr>
      </w:pPr>
      <w:r w:rsidRPr="00D86BF2">
        <w:rPr>
          <w:color w:val="FF0000"/>
          <w:sz w:val="24"/>
        </w:rPr>
        <w:t>For doing addition first make both of same number of digits’ place</w:t>
      </w:r>
    </w:p>
    <w:p w:rsidR="00D86BF2" w:rsidRDefault="00D86BF2" w:rsidP="005769A9">
      <w:pPr>
        <w:rPr>
          <w:rFonts w:eastAsiaTheme="minorEastAsia"/>
          <w:sz w:val="24"/>
        </w:rPr>
      </w:pPr>
    </w:p>
    <w:p w:rsidR="005769A9" w:rsidRDefault="005769A9" w:rsidP="005769A9">
      <w:pPr>
        <w:rPr>
          <w:rFonts w:eastAsiaTheme="minorEastAsia"/>
          <w:sz w:val="24"/>
        </w:rPr>
      </w:pPr>
      <w:r>
        <w:rPr>
          <w:rFonts w:eastAsiaTheme="minorEastAsia"/>
          <w:sz w:val="24"/>
        </w:rPr>
        <w:t>One’s place 1+1= 10 (write 0, carry 1)</w:t>
      </w:r>
    </w:p>
    <w:p w:rsidR="005769A9" w:rsidRDefault="005769A9" w:rsidP="005769A9">
      <w:pPr>
        <w:rPr>
          <w:rFonts w:eastAsiaTheme="minorEastAsia"/>
          <w:sz w:val="24"/>
        </w:rPr>
      </w:pPr>
      <w:r>
        <w:rPr>
          <w:rFonts w:eastAsiaTheme="minorEastAsia"/>
          <w:sz w:val="24"/>
        </w:rPr>
        <w:t>Ten’s place 0+1+1 = 10 (write 0, carry 1)</w:t>
      </w:r>
    </w:p>
    <w:p w:rsidR="005769A9" w:rsidRDefault="005769A9" w:rsidP="005769A9">
      <w:pPr>
        <w:rPr>
          <w:rFonts w:eastAsiaTheme="minorEastAsia"/>
          <w:sz w:val="24"/>
        </w:rPr>
      </w:pPr>
      <w:r>
        <w:rPr>
          <w:rFonts w:eastAsiaTheme="minorEastAsia"/>
          <w:sz w:val="24"/>
        </w:rPr>
        <w:t>Hundred’s place 1+0+1 = 10 (write 0, carry 1)</w:t>
      </w:r>
    </w:p>
    <w:p w:rsidR="005769A9" w:rsidRDefault="005769A9" w:rsidP="005769A9">
      <w:pPr>
        <w:rPr>
          <w:rFonts w:eastAsiaTheme="minorEastAsia"/>
          <w:sz w:val="24"/>
        </w:rPr>
      </w:pPr>
      <w:r>
        <w:rPr>
          <w:rFonts w:eastAsiaTheme="minorEastAsia"/>
          <w:sz w:val="24"/>
        </w:rPr>
        <w:t>Thousandth place 1+1+1 = 10 (write 1, carry 1)</w:t>
      </w:r>
    </w:p>
    <w:p w:rsidR="005769A9" w:rsidRPr="00B724CA" w:rsidRDefault="005769A9" w:rsidP="005769A9">
      <w:pPr>
        <w:rPr>
          <w:rFonts w:eastAsiaTheme="minorEastAsia"/>
          <w:sz w:val="24"/>
        </w:rPr>
      </w:pPr>
      <w:r>
        <w:rPr>
          <w:rFonts w:eastAsiaTheme="minorEastAsia"/>
          <w:sz w:val="24"/>
        </w:rPr>
        <w:t xml:space="preserve">Ten thousandth place </w:t>
      </w:r>
      <w:r w:rsidR="004842C9">
        <w:rPr>
          <w:rFonts w:eastAsiaTheme="minorEastAsia"/>
          <w:sz w:val="24"/>
        </w:rPr>
        <w:t>1+0+1 = 10 (write 0, carry 1)</w:t>
      </w:r>
    </w:p>
    <w:p w:rsidR="00B724CA" w:rsidRDefault="004842C9" w:rsidP="009E5917">
      <w:pPr>
        <w:rPr>
          <w:rFonts w:eastAsiaTheme="minorEastAsia"/>
          <w:sz w:val="24"/>
        </w:rPr>
      </w:pPr>
      <w:r>
        <w:rPr>
          <w:rFonts w:eastAsiaTheme="minorEastAsia"/>
          <w:sz w:val="24"/>
        </w:rPr>
        <w:t>Final place 1+1+0 = 10</w:t>
      </w:r>
    </w:p>
    <w:p w:rsidR="00D86BF2" w:rsidRDefault="00D86BF2" w:rsidP="009E5917">
      <w:pPr>
        <w:rPr>
          <w:rFonts w:eastAsiaTheme="minorEastAsia"/>
          <w:sz w:val="24"/>
        </w:rPr>
      </w:pPr>
    </w:p>
    <w:p w:rsidR="004842C9" w:rsidRPr="00D86BF2" w:rsidRDefault="004842C9" w:rsidP="009E5917">
      <w:pPr>
        <w:rPr>
          <w:rFonts w:eastAsiaTheme="minorEastAsia"/>
          <w:color w:val="0070C0"/>
          <w:sz w:val="24"/>
        </w:rPr>
      </w:pPr>
      <w:r w:rsidRPr="00D86BF2">
        <w:rPr>
          <w:rFonts w:eastAsiaTheme="minorEastAsia"/>
          <w:color w:val="0070C0"/>
          <w:sz w:val="24"/>
        </w:rPr>
        <w:t>Final answer = (1001000)</w:t>
      </w:r>
      <w:r w:rsidRPr="00D86BF2">
        <w:rPr>
          <w:rFonts w:eastAsiaTheme="minorEastAsia"/>
          <w:color w:val="0070C0"/>
          <w:sz w:val="24"/>
          <w:vertAlign w:val="subscript"/>
        </w:rPr>
        <w:t>2</w:t>
      </w:r>
      <w:r w:rsidRPr="00D86BF2">
        <w:rPr>
          <w:rFonts w:eastAsiaTheme="minorEastAsia"/>
          <w:color w:val="0070C0"/>
          <w:sz w:val="24"/>
        </w:rPr>
        <w:t xml:space="preserve"> </w:t>
      </w:r>
    </w:p>
    <w:p w:rsidR="004842C9" w:rsidRDefault="004842C9" w:rsidP="009E5917">
      <w:pPr>
        <w:rPr>
          <w:rFonts w:eastAsiaTheme="minorEastAsia"/>
          <w:sz w:val="24"/>
        </w:rPr>
      </w:pPr>
    </w:p>
    <w:p w:rsidR="004842C9" w:rsidRPr="00651E42" w:rsidRDefault="004842C9" w:rsidP="004842C9">
      <w:pPr>
        <w:pStyle w:val="ListParagraph"/>
        <w:numPr>
          <w:ilvl w:val="0"/>
          <w:numId w:val="5"/>
        </w:numPr>
        <w:rPr>
          <w:sz w:val="24"/>
          <w:u w:val="single"/>
        </w:rPr>
      </w:pPr>
      <w:r w:rsidRPr="00651E42">
        <w:rPr>
          <w:sz w:val="24"/>
          <w:u w:val="single"/>
        </w:rPr>
        <w:t>Perform binary subtraction</w:t>
      </w:r>
      <w:r w:rsidR="00651E42">
        <w:rPr>
          <w:sz w:val="24"/>
          <w:u w:val="single"/>
        </w:rPr>
        <w:t>:</w:t>
      </w:r>
    </w:p>
    <w:p w:rsidR="004842C9" w:rsidRDefault="004842C9" w:rsidP="004842C9">
      <w:pPr>
        <w:rPr>
          <w:sz w:val="24"/>
        </w:rPr>
      </w:pPr>
    </w:p>
    <w:p w:rsidR="004842C9" w:rsidRDefault="004842C9" w:rsidP="004842C9">
      <w:pPr>
        <w:rPr>
          <w:sz w:val="24"/>
        </w:rPr>
      </w:pPr>
      <w:r>
        <w:rPr>
          <w:sz w:val="24"/>
        </w:rPr>
        <w:t>(111001 - 001001)</w:t>
      </w:r>
    </w:p>
    <w:p w:rsidR="004842C9" w:rsidRPr="00D86BF2" w:rsidRDefault="004842C9" w:rsidP="004842C9">
      <w:pPr>
        <w:rPr>
          <w:color w:val="FF0000"/>
          <w:sz w:val="24"/>
        </w:rPr>
      </w:pPr>
      <w:r w:rsidRPr="00D86BF2">
        <w:rPr>
          <w:color w:val="FF0000"/>
          <w:sz w:val="24"/>
        </w:rPr>
        <w:t xml:space="preserve">For doing </w:t>
      </w:r>
      <w:r w:rsidR="00D86BF2" w:rsidRPr="00D86BF2">
        <w:rPr>
          <w:color w:val="FF0000"/>
          <w:sz w:val="24"/>
        </w:rPr>
        <w:t>subtraction</w:t>
      </w:r>
      <w:r w:rsidRPr="00D86BF2">
        <w:rPr>
          <w:color w:val="FF0000"/>
          <w:sz w:val="24"/>
        </w:rPr>
        <w:t xml:space="preserve"> first make both of same number of digits’ place</w:t>
      </w:r>
    </w:p>
    <w:p w:rsidR="004842C9" w:rsidRDefault="004842C9" w:rsidP="004842C9">
      <w:pPr>
        <w:rPr>
          <w:rFonts w:eastAsiaTheme="minorEastAsia"/>
          <w:sz w:val="24"/>
        </w:rPr>
      </w:pPr>
    </w:p>
    <w:p w:rsidR="004842C9" w:rsidRDefault="004842C9" w:rsidP="004842C9">
      <w:pPr>
        <w:rPr>
          <w:sz w:val="24"/>
        </w:rPr>
      </w:pPr>
      <w:r>
        <w:rPr>
          <w:rFonts w:eastAsiaTheme="minorEastAsia"/>
          <w:sz w:val="24"/>
        </w:rPr>
        <w:t>One’s place 1-1= 0</w:t>
      </w:r>
    </w:p>
    <w:p w:rsidR="004842C9" w:rsidRDefault="004842C9" w:rsidP="004842C9">
      <w:pPr>
        <w:rPr>
          <w:rFonts w:eastAsiaTheme="minorEastAsia"/>
          <w:sz w:val="24"/>
        </w:rPr>
      </w:pPr>
      <w:r>
        <w:rPr>
          <w:rFonts w:eastAsiaTheme="minorEastAsia"/>
          <w:sz w:val="24"/>
        </w:rPr>
        <w:t>Ten’s place 0-0 = 0</w:t>
      </w:r>
    </w:p>
    <w:p w:rsidR="004842C9" w:rsidRDefault="004842C9" w:rsidP="004842C9">
      <w:pPr>
        <w:rPr>
          <w:rFonts w:eastAsiaTheme="minorEastAsia"/>
          <w:sz w:val="24"/>
        </w:rPr>
      </w:pPr>
      <w:r>
        <w:rPr>
          <w:rFonts w:eastAsiaTheme="minorEastAsia"/>
          <w:sz w:val="24"/>
        </w:rPr>
        <w:t>Hundred’s place 0-0 = 0</w:t>
      </w:r>
    </w:p>
    <w:p w:rsidR="004842C9" w:rsidRDefault="004842C9" w:rsidP="004842C9">
      <w:pPr>
        <w:rPr>
          <w:rFonts w:eastAsiaTheme="minorEastAsia"/>
          <w:sz w:val="24"/>
        </w:rPr>
      </w:pPr>
      <w:r>
        <w:rPr>
          <w:rFonts w:eastAsiaTheme="minorEastAsia"/>
          <w:sz w:val="24"/>
        </w:rPr>
        <w:t>Thousandth place 1-1 = 0</w:t>
      </w:r>
    </w:p>
    <w:p w:rsidR="004842C9" w:rsidRDefault="004842C9" w:rsidP="004842C9">
      <w:pPr>
        <w:rPr>
          <w:rFonts w:eastAsiaTheme="minorEastAsia"/>
          <w:sz w:val="24"/>
        </w:rPr>
      </w:pPr>
      <w:r>
        <w:rPr>
          <w:rFonts w:eastAsiaTheme="minorEastAsia"/>
          <w:sz w:val="24"/>
        </w:rPr>
        <w:t>Ten thousandth place 1-0 = 1</w:t>
      </w:r>
    </w:p>
    <w:p w:rsidR="004842C9" w:rsidRDefault="004842C9" w:rsidP="004842C9">
      <w:pPr>
        <w:rPr>
          <w:rFonts w:eastAsiaTheme="minorEastAsia"/>
          <w:sz w:val="24"/>
        </w:rPr>
      </w:pPr>
      <w:r>
        <w:rPr>
          <w:rFonts w:eastAsiaTheme="minorEastAsia"/>
          <w:sz w:val="24"/>
        </w:rPr>
        <w:t>Final place 1-0 = 1</w:t>
      </w:r>
    </w:p>
    <w:p w:rsidR="004842C9" w:rsidRDefault="004842C9" w:rsidP="004842C9">
      <w:pPr>
        <w:rPr>
          <w:rFonts w:eastAsiaTheme="minorEastAsia"/>
          <w:sz w:val="24"/>
        </w:rPr>
      </w:pPr>
    </w:p>
    <w:p w:rsidR="004842C9" w:rsidRPr="00D86BF2" w:rsidRDefault="004842C9" w:rsidP="004842C9">
      <w:pPr>
        <w:rPr>
          <w:rFonts w:eastAsiaTheme="minorEastAsia"/>
          <w:color w:val="0070C0"/>
          <w:sz w:val="24"/>
        </w:rPr>
      </w:pPr>
      <w:r w:rsidRPr="00D86BF2">
        <w:rPr>
          <w:rFonts w:eastAsiaTheme="minorEastAsia"/>
          <w:color w:val="0070C0"/>
          <w:sz w:val="24"/>
        </w:rPr>
        <w:t>Final answer = (110000)</w:t>
      </w:r>
      <w:r w:rsidRPr="00D86BF2">
        <w:rPr>
          <w:rFonts w:eastAsiaTheme="minorEastAsia"/>
          <w:color w:val="0070C0"/>
          <w:sz w:val="24"/>
          <w:vertAlign w:val="subscript"/>
        </w:rPr>
        <w:t>2</w:t>
      </w:r>
      <w:r w:rsidRPr="00D86BF2">
        <w:rPr>
          <w:rFonts w:eastAsiaTheme="minorEastAsia"/>
          <w:color w:val="0070C0"/>
          <w:sz w:val="24"/>
        </w:rPr>
        <w:t xml:space="preserve"> </w:t>
      </w:r>
    </w:p>
    <w:p w:rsidR="004842C9" w:rsidRPr="004842C9" w:rsidRDefault="004842C9" w:rsidP="004842C9">
      <w:pPr>
        <w:rPr>
          <w:sz w:val="24"/>
        </w:rPr>
      </w:pPr>
    </w:p>
    <w:p w:rsidR="004842C9" w:rsidRPr="00651E42" w:rsidRDefault="00D86BF2" w:rsidP="00D86BF2">
      <w:pPr>
        <w:pStyle w:val="ListParagraph"/>
        <w:numPr>
          <w:ilvl w:val="0"/>
          <w:numId w:val="5"/>
        </w:numPr>
        <w:rPr>
          <w:rFonts w:eastAsiaTheme="minorEastAsia"/>
          <w:sz w:val="24"/>
          <w:u w:val="single"/>
        </w:rPr>
      </w:pPr>
      <w:r w:rsidRPr="00651E42">
        <w:rPr>
          <w:rFonts w:eastAsiaTheme="minorEastAsia"/>
          <w:sz w:val="24"/>
          <w:u w:val="single"/>
        </w:rPr>
        <w:t xml:space="preserve">Convert </w:t>
      </w:r>
      <w:r w:rsidR="00FC4030" w:rsidRPr="00651E42">
        <w:rPr>
          <w:rFonts w:eastAsiaTheme="minorEastAsia"/>
          <w:sz w:val="24"/>
          <w:u w:val="single"/>
        </w:rPr>
        <w:t>fractional</w:t>
      </w:r>
      <w:r w:rsidRPr="00651E42">
        <w:rPr>
          <w:rFonts w:eastAsiaTheme="minorEastAsia"/>
          <w:sz w:val="24"/>
          <w:u w:val="single"/>
        </w:rPr>
        <w:t xml:space="preserve"> binary</w:t>
      </w:r>
      <w:r w:rsidR="00651E42">
        <w:rPr>
          <w:rFonts w:eastAsiaTheme="minorEastAsia"/>
          <w:sz w:val="24"/>
          <w:u w:val="single"/>
        </w:rPr>
        <w:t xml:space="preserve"> to decimal:</w:t>
      </w:r>
    </w:p>
    <w:p w:rsidR="00D86BF2" w:rsidRDefault="00D86BF2" w:rsidP="00D86BF2">
      <w:pPr>
        <w:rPr>
          <w:rFonts w:eastAsiaTheme="minorEastAsia"/>
          <w:sz w:val="24"/>
        </w:rPr>
      </w:pPr>
    </w:p>
    <w:p w:rsidR="00FC4030" w:rsidRPr="00651E42" w:rsidRDefault="00FC4030" w:rsidP="00651E42">
      <w:pPr>
        <w:jc w:val="both"/>
        <w:rPr>
          <w:rFonts w:eastAsiaTheme="minorEastAsia"/>
          <w:sz w:val="24"/>
        </w:rPr>
      </w:pPr>
      <w:r w:rsidRPr="00651E42">
        <w:rPr>
          <w:rFonts w:eastAsiaTheme="minorEastAsia"/>
          <w:sz w:val="24"/>
        </w:rPr>
        <w:t xml:space="preserve">To convert fractional binary number into </w:t>
      </w:r>
      <w:r w:rsidR="00DC437C" w:rsidRPr="00651E42">
        <w:rPr>
          <w:rFonts w:eastAsiaTheme="minorEastAsia"/>
          <w:sz w:val="24"/>
        </w:rPr>
        <w:t>decimal, the method is</w:t>
      </w:r>
      <w:r w:rsidRPr="00651E42">
        <w:rPr>
          <w:rFonts w:eastAsiaTheme="minorEastAsia"/>
          <w:sz w:val="24"/>
        </w:rPr>
        <w:t xml:space="preserve"> little change</w:t>
      </w:r>
    </w:p>
    <w:p w:rsidR="00FC4030" w:rsidRDefault="00FC4030" w:rsidP="00651E42">
      <w:pPr>
        <w:jc w:val="both"/>
        <w:rPr>
          <w:rFonts w:eastAsiaTheme="minorEastAsia"/>
          <w:sz w:val="24"/>
        </w:rPr>
      </w:pPr>
      <w:r>
        <w:rPr>
          <w:rFonts w:eastAsiaTheme="minorEastAsia"/>
          <w:sz w:val="24"/>
        </w:rPr>
        <w:t>First we will solve integer part then fractional part</w:t>
      </w:r>
    </w:p>
    <w:p w:rsidR="00FC4030" w:rsidRPr="00A77B6C" w:rsidRDefault="00FC4030" w:rsidP="00D86BF2">
      <w:pPr>
        <w:rPr>
          <w:rFonts w:eastAsiaTheme="minorEastAsia"/>
          <w:sz w:val="24"/>
          <w:vertAlign w:val="subscript"/>
        </w:rPr>
      </w:pPr>
      <w:r>
        <w:rPr>
          <w:rFonts w:eastAsiaTheme="minorEastAsia"/>
          <w:sz w:val="24"/>
        </w:rPr>
        <w:t>eg. Binary number: (110.101)</w:t>
      </w:r>
      <w:r w:rsidR="00A77B6C">
        <w:rPr>
          <w:rFonts w:eastAsiaTheme="minorEastAsia"/>
          <w:sz w:val="24"/>
          <w:vertAlign w:val="subscript"/>
        </w:rPr>
        <w:t>2</w:t>
      </w:r>
    </w:p>
    <w:p w:rsidR="00FC4030" w:rsidRDefault="00FC4030" w:rsidP="00D86BF2">
      <w:pPr>
        <w:rPr>
          <w:rFonts w:eastAsiaTheme="minorEastAsia"/>
          <w:sz w:val="24"/>
        </w:rPr>
      </w:pPr>
      <w:r>
        <w:rPr>
          <w:rFonts w:eastAsiaTheme="minorEastAsia"/>
          <w:sz w:val="24"/>
        </w:rPr>
        <w:t xml:space="preserve">integer part </w:t>
      </w:r>
    </w:p>
    <w:p w:rsidR="00DC437C" w:rsidRDefault="00DC437C" w:rsidP="00D86BF2">
      <w:pPr>
        <w:rPr>
          <w:rFonts w:eastAsiaTheme="minorEastAsia"/>
          <w:sz w:val="24"/>
        </w:rPr>
      </w:pPr>
      <w:r>
        <w:rPr>
          <w:rFonts w:eastAsiaTheme="minorEastAsia"/>
          <w:sz w:val="24"/>
        </w:rPr>
        <w:t>we will solve like as we do for whole binary numbers</w:t>
      </w:r>
    </w:p>
    <w:p w:rsidR="00FC4030" w:rsidRPr="00651E42" w:rsidRDefault="00FC4030" w:rsidP="00651E42">
      <w:pPr>
        <w:pStyle w:val="ListParagraph"/>
        <w:numPr>
          <w:ilvl w:val="0"/>
          <w:numId w:val="12"/>
        </w:numPr>
        <w:rPr>
          <w:rFonts w:eastAsiaTheme="minorEastAsia"/>
          <w:sz w:val="24"/>
        </w:rPr>
      </w:pPr>
      <w:r w:rsidRPr="00651E42">
        <w:rPr>
          <w:rFonts w:eastAsiaTheme="minorEastAsia"/>
          <w:sz w:val="24"/>
        </w:rPr>
        <w:t>110:</w:t>
      </w:r>
    </w:p>
    <w:p w:rsidR="00FC4030" w:rsidRDefault="00FC4030" w:rsidP="00D86BF2">
      <w:pPr>
        <w:rPr>
          <w:rFonts w:eastAsiaTheme="minorEastAsia"/>
          <w:sz w:val="24"/>
        </w:rPr>
      </w:pPr>
      <w:r>
        <w:rPr>
          <w:rFonts w:eastAsiaTheme="minorEastAsia"/>
          <w:sz w:val="24"/>
        </w:rPr>
        <w:t>= (1x2</w:t>
      </w:r>
      <w:r>
        <w:rPr>
          <w:rFonts w:eastAsiaTheme="minorEastAsia"/>
          <w:sz w:val="24"/>
          <w:vertAlign w:val="superscript"/>
        </w:rPr>
        <w:t>2</w:t>
      </w:r>
      <w:r>
        <w:rPr>
          <w:rFonts w:eastAsiaTheme="minorEastAsia"/>
          <w:sz w:val="24"/>
        </w:rPr>
        <w:t>)</w:t>
      </w:r>
      <w:r w:rsidR="00DC437C">
        <w:rPr>
          <w:rFonts w:eastAsiaTheme="minorEastAsia"/>
          <w:sz w:val="24"/>
        </w:rPr>
        <w:t xml:space="preserve"> </w:t>
      </w:r>
      <w:r>
        <w:rPr>
          <w:rFonts w:eastAsiaTheme="minorEastAsia"/>
          <w:sz w:val="24"/>
        </w:rPr>
        <w:t>+</w:t>
      </w:r>
      <w:r w:rsidR="00DC437C">
        <w:rPr>
          <w:rFonts w:eastAsiaTheme="minorEastAsia"/>
          <w:sz w:val="24"/>
        </w:rPr>
        <w:t xml:space="preserve"> </w:t>
      </w:r>
      <w:r>
        <w:rPr>
          <w:rFonts w:eastAsiaTheme="minorEastAsia"/>
          <w:sz w:val="24"/>
        </w:rPr>
        <w:t>(1x2</w:t>
      </w:r>
      <w:r>
        <w:rPr>
          <w:rFonts w:eastAsiaTheme="minorEastAsia"/>
          <w:sz w:val="24"/>
          <w:vertAlign w:val="superscript"/>
        </w:rPr>
        <w:t>1</w:t>
      </w:r>
      <w:r>
        <w:rPr>
          <w:rFonts w:eastAsiaTheme="minorEastAsia"/>
          <w:sz w:val="24"/>
        </w:rPr>
        <w:t>)</w:t>
      </w:r>
      <w:r w:rsidR="00DC437C">
        <w:rPr>
          <w:rFonts w:eastAsiaTheme="minorEastAsia"/>
          <w:sz w:val="24"/>
        </w:rPr>
        <w:t xml:space="preserve"> </w:t>
      </w:r>
      <w:r>
        <w:rPr>
          <w:rFonts w:eastAsiaTheme="minorEastAsia"/>
          <w:sz w:val="24"/>
        </w:rPr>
        <w:t>+</w:t>
      </w:r>
      <w:r w:rsidR="00DC437C">
        <w:rPr>
          <w:rFonts w:eastAsiaTheme="minorEastAsia"/>
          <w:sz w:val="24"/>
        </w:rPr>
        <w:t xml:space="preserve"> </w:t>
      </w:r>
      <w:r>
        <w:rPr>
          <w:rFonts w:eastAsiaTheme="minorEastAsia"/>
          <w:sz w:val="24"/>
        </w:rPr>
        <w:t>(0x2</w:t>
      </w:r>
      <w:r>
        <w:rPr>
          <w:rFonts w:eastAsiaTheme="minorEastAsia"/>
          <w:sz w:val="24"/>
          <w:vertAlign w:val="superscript"/>
        </w:rPr>
        <w:t>0</w:t>
      </w:r>
      <w:r>
        <w:rPr>
          <w:rFonts w:eastAsiaTheme="minorEastAsia"/>
          <w:sz w:val="24"/>
        </w:rPr>
        <w:t>)</w:t>
      </w:r>
    </w:p>
    <w:p w:rsidR="00FC4030" w:rsidRDefault="00FC4030" w:rsidP="00D86BF2">
      <w:pPr>
        <w:rPr>
          <w:rFonts w:eastAsiaTheme="minorEastAsia"/>
          <w:sz w:val="24"/>
        </w:rPr>
      </w:pPr>
      <w:r>
        <w:rPr>
          <w:rFonts w:eastAsiaTheme="minorEastAsia"/>
          <w:sz w:val="24"/>
        </w:rPr>
        <w:t>= (1x4)</w:t>
      </w:r>
      <w:r w:rsidR="00DC437C">
        <w:rPr>
          <w:rFonts w:eastAsiaTheme="minorEastAsia"/>
          <w:sz w:val="24"/>
        </w:rPr>
        <w:t xml:space="preserve"> </w:t>
      </w:r>
      <w:r>
        <w:rPr>
          <w:rFonts w:eastAsiaTheme="minorEastAsia"/>
          <w:sz w:val="24"/>
        </w:rPr>
        <w:t>+</w:t>
      </w:r>
      <w:r w:rsidR="00DC437C">
        <w:rPr>
          <w:rFonts w:eastAsiaTheme="minorEastAsia"/>
          <w:sz w:val="24"/>
        </w:rPr>
        <w:t xml:space="preserve"> </w:t>
      </w:r>
      <w:r>
        <w:rPr>
          <w:rFonts w:eastAsiaTheme="minorEastAsia"/>
          <w:sz w:val="24"/>
        </w:rPr>
        <w:t>(1x2)</w:t>
      </w:r>
      <w:r w:rsidR="00DC437C">
        <w:rPr>
          <w:rFonts w:eastAsiaTheme="minorEastAsia"/>
          <w:sz w:val="24"/>
        </w:rPr>
        <w:t xml:space="preserve"> </w:t>
      </w:r>
      <w:r>
        <w:rPr>
          <w:rFonts w:eastAsiaTheme="minorEastAsia"/>
          <w:sz w:val="24"/>
        </w:rPr>
        <w:t>+</w:t>
      </w:r>
      <w:r w:rsidR="00DC437C">
        <w:rPr>
          <w:rFonts w:eastAsiaTheme="minorEastAsia"/>
          <w:sz w:val="24"/>
        </w:rPr>
        <w:t xml:space="preserve"> </w:t>
      </w:r>
      <w:r>
        <w:rPr>
          <w:rFonts w:eastAsiaTheme="minorEastAsia"/>
          <w:sz w:val="24"/>
        </w:rPr>
        <w:t>(0x1)</w:t>
      </w:r>
    </w:p>
    <w:p w:rsidR="00FC4030" w:rsidRPr="00A77B6C" w:rsidRDefault="00FC4030" w:rsidP="00D86BF2">
      <w:pPr>
        <w:rPr>
          <w:rFonts w:eastAsiaTheme="minorEastAsia"/>
          <w:color w:val="0070C0"/>
          <w:sz w:val="24"/>
        </w:rPr>
      </w:pPr>
      <w:r w:rsidRPr="00A77B6C">
        <w:rPr>
          <w:rFonts w:eastAsiaTheme="minorEastAsia"/>
          <w:color w:val="0070C0"/>
          <w:sz w:val="24"/>
        </w:rPr>
        <w:t>= 6</w:t>
      </w:r>
      <w:r w:rsidR="00A77B6C">
        <w:rPr>
          <w:rFonts w:eastAsiaTheme="minorEastAsia"/>
          <w:color w:val="0070C0"/>
          <w:sz w:val="24"/>
        </w:rPr>
        <w:t xml:space="preserve"> is</w:t>
      </w:r>
      <w:r w:rsidRPr="00A77B6C">
        <w:rPr>
          <w:rFonts w:eastAsiaTheme="minorEastAsia"/>
          <w:color w:val="0070C0"/>
          <w:sz w:val="24"/>
        </w:rPr>
        <w:t xml:space="preserve"> the integer part</w:t>
      </w:r>
    </w:p>
    <w:p w:rsidR="00FC4030" w:rsidRDefault="00FC4030" w:rsidP="00D86BF2">
      <w:pPr>
        <w:rPr>
          <w:rFonts w:eastAsiaTheme="minorEastAsia"/>
          <w:sz w:val="24"/>
        </w:rPr>
      </w:pPr>
    </w:p>
    <w:p w:rsidR="00DC437C" w:rsidRDefault="00FC4030" w:rsidP="00D86BF2">
      <w:pPr>
        <w:rPr>
          <w:rFonts w:eastAsiaTheme="minorEastAsia"/>
          <w:sz w:val="24"/>
        </w:rPr>
      </w:pPr>
      <w:r>
        <w:rPr>
          <w:rFonts w:eastAsiaTheme="minorEastAsia"/>
          <w:sz w:val="24"/>
        </w:rPr>
        <w:t>Now fraction part</w:t>
      </w:r>
      <w:r w:rsidR="00DC437C">
        <w:rPr>
          <w:rFonts w:eastAsiaTheme="minorEastAsia"/>
          <w:sz w:val="24"/>
        </w:rPr>
        <w:t>,</w:t>
      </w:r>
    </w:p>
    <w:p w:rsidR="00DC437C" w:rsidRDefault="00DC437C" w:rsidP="00D86BF2">
      <w:pPr>
        <w:rPr>
          <w:rFonts w:eastAsiaTheme="minorEastAsia"/>
          <w:sz w:val="24"/>
        </w:rPr>
      </w:pPr>
      <w:r>
        <w:rPr>
          <w:rFonts w:eastAsiaTheme="minorEastAsia"/>
          <w:sz w:val="24"/>
        </w:rPr>
        <w:t>We will solve it by decreasing power on 2 power starts from -1 from left side and going on.</w:t>
      </w:r>
    </w:p>
    <w:p w:rsidR="00FC4030" w:rsidRPr="00651E42" w:rsidRDefault="00FC4030" w:rsidP="00651E42">
      <w:pPr>
        <w:pStyle w:val="ListParagraph"/>
        <w:numPr>
          <w:ilvl w:val="0"/>
          <w:numId w:val="12"/>
        </w:numPr>
        <w:rPr>
          <w:rFonts w:eastAsiaTheme="minorEastAsia"/>
          <w:sz w:val="24"/>
        </w:rPr>
      </w:pPr>
      <w:r w:rsidRPr="00651E42">
        <w:rPr>
          <w:rFonts w:eastAsiaTheme="minorEastAsia"/>
          <w:sz w:val="24"/>
        </w:rPr>
        <w:t>101</w:t>
      </w:r>
      <w:r w:rsidR="00DC437C" w:rsidRPr="00651E42">
        <w:rPr>
          <w:rFonts w:eastAsiaTheme="minorEastAsia"/>
          <w:sz w:val="24"/>
        </w:rPr>
        <w:t>:</w:t>
      </w:r>
    </w:p>
    <w:p w:rsidR="00DC437C" w:rsidRDefault="00DC437C" w:rsidP="00D86BF2">
      <w:pPr>
        <w:rPr>
          <w:rFonts w:eastAsiaTheme="minorEastAsia"/>
          <w:sz w:val="24"/>
        </w:rPr>
      </w:pPr>
      <w:r>
        <w:rPr>
          <w:rFonts w:eastAsiaTheme="minorEastAsia"/>
          <w:sz w:val="24"/>
        </w:rPr>
        <w:t>= (1x2</w:t>
      </w:r>
      <w:r>
        <w:rPr>
          <w:rFonts w:eastAsiaTheme="minorEastAsia"/>
          <w:sz w:val="24"/>
          <w:vertAlign w:val="superscript"/>
        </w:rPr>
        <w:t>-1</w:t>
      </w:r>
      <w:r>
        <w:rPr>
          <w:rFonts w:eastAsiaTheme="minorEastAsia"/>
          <w:sz w:val="24"/>
        </w:rPr>
        <w:t>) + (0x2</w:t>
      </w:r>
      <w:r>
        <w:rPr>
          <w:rFonts w:eastAsiaTheme="minorEastAsia"/>
          <w:sz w:val="24"/>
          <w:vertAlign w:val="superscript"/>
        </w:rPr>
        <w:t>-2</w:t>
      </w:r>
      <w:r>
        <w:rPr>
          <w:rFonts w:eastAsiaTheme="minorEastAsia"/>
          <w:sz w:val="24"/>
        </w:rPr>
        <w:t>) + (1x2</w:t>
      </w:r>
      <w:r>
        <w:rPr>
          <w:rFonts w:eastAsiaTheme="minorEastAsia"/>
          <w:sz w:val="24"/>
          <w:vertAlign w:val="superscript"/>
        </w:rPr>
        <w:t>-3</w:t>
      </w:r>
      <w:r>
        <w:rPr>
          <w:rFonts w:eastAsiaTheme="minorEastAsia"/>
          <w:sz w:val="24"/>
        </w:rPr>
        <w:t>)</w:t>
      </w:r>
    </w:p>
    <w:p w:rsidR="00DC437C" w:rsidRDefault="00DC437C" w:rsidP="00D86BF2">
      <w:pPr>
        <w:rPr>
          <w:rFonts w:eastAsiaTheme="minorEastAsia"/>
          <w:sz w:val="24"/>
        </w:rPr>
      </w:pPr>
      <w:r>
        <w:rPr>
          <w:rFonts w:eastAsiaTheme="minorEastAsia"/>
          <w:sz w:val="24"/>
        </w:rPr>
        <w:t>= (1x0.5) + (0x0.25) + (1x0.125)</w:t>
      </w:r>
    </w:p>
    <w:p w:rsidR="00DC437C" w:rsidRDefault="00DC437C" w:rsidP="00D86BF2">
      <w:pPr>
        <w:rPr>
          <w:rFonts w:eastAsiaTheme="minorEastAsia"/>
          <w:sz w:val="24"/>
        </w:rPr>
      </w:pPr>
      <w:r>
        <w:rPr>
          <w:rFonts w:eastAsiaTheme="minorEastAsia"/>
          <w:sz w:val="24"/>
        </w:rPr>
        <w:t>=</w:t>
      </w:r>
      <w:r w:rsidR="00A77B6C">
        <w:rPr>
          <w:rFonts w:eastAsiaTheme="minorEastAsia"/>
          <w:sz w:val="24"/>
        </w:rPr>
        <w:t xml:space="preserve"> </w:t>
      </w:r>
      <w:r>
        <w:rPr>
          <w:rFonts w:eastAsiaTheme="minorEastAsia"/>
          <w:sz w:val="24"/>
        </w:rPr>
        <w:t>(0.5) + (0) +</w:t>
      </w:r>
      <w:r w:rsidR="00A77B6C">
        <w:rPr>
          <w:rFonts w:eastAsiaTheme="minorEastAsia"/>
          <w:sz w:val="24"/>
        </w:rPr>
        <w:t xml:space="preserve"> (0.125)</w:t>
      </w:r>
    </w:p>
    <w:p w:rsidR="00A77B6C" w:rsidRPr="00A77B6C" w:rsidRDefault="00A77B6C" w:rsidP="00D86BF2">
      <w:pPr>
        <w:rPr>
          <w:rFonts w:eastAsiaTheme="minorEastAsia"/>
          <w:color w:val="0070C0"/>
          <w:sz w:val="24"/>
        </w:rPr>
      </w:pPr>
      <w:r w:rsidRPr="00A77B6C">
        <w:rPr>
          <w:rFonts w:eastAsiaTheme="minorEastAsia"/>
          <w:color w:val="0070C0"/>
          <w:sz w:val="24"/>
        </w:rPr>
        <w:t>= 0.625</w:t>
      </w:r>
      <w:r>
        <w:rPr>
          <w:rFonts w:eastAsiaTheme="minorEastAsia"/>
          <w:color w:val="0070C0"/>
          <w:sz w:val="24"/>
        </w:rPr>
        <w:t xml:space="preserve"> is fractional part</w:t>
      </w:r>
    </w:p>
    <w:p w:rsidR="00A77B6C" w:rsidRDefault="00A77B6C" w:rsidP="00D86BF2">
      <w:pPr>
        <w:rPr>
          <w:rFonts w:eastAsiaTheme="minorEastAsia"/>
          <w:sz w:val="24"/>
        </w:rPr>
      </w:pPr>
    </w:p>
    <w:p w:rsidR="00A77B6C" w:rsidRDefault="00A77B6C" w:rsidP="00D86BF2">
      <w:pPr>
        <w:rPr>
          <w:rFonts w:eastAsiaTheme="minorEastAsia"/>
          <w:sz w:val="24"/>
        </w:rPr>
      </w:pPr>
      <w:r>
        <w:rPr>
          <w:rFonts w:eastAsiaTheme="minorEastAsia"/>
          <w:sz w:val="24"/>
        </w:rPr>
        <w:t>Now add these two values</w:t>
      </w:r>
    </w:p>
    <w:p w:rsidR="00A77B6C" w:rsidRDefault="00A77B6C" w:rsidP="00D86BF2">
      <w:pPr>
        <w:rPr>
          <w:rFonts w:eastAsiaTheme="minorEastAsia"/>
          <w:sz w:val="24"/>
        </w:rPr>
      </w:pPr>
      <w:r>
        <w:rPr>
          <w:rFonts w:eastAsiaTheme="minorEastAsia"/>
          <w:sz w:val="24"/>
        </w:rPr>
        <w:t>= 6 + 0.625</w:t>
      </w:r>
    </w:p>
    <w:p w:rsidR="00A77B6C" w:rsidRDefault="00A77B6C" w:rsidP="00D86BF2">
      <w:pPr>
        <w:rPr>
          <w:rFonts w:eastAsiaTheme="minorEastAsia"/>
          <w:color w:val="FF0000"/>
          <w:sz w:val="24"/>
        </w:rPr>
      </w:pPr>
      <w:r w:rsidRPr="00A77B6C">
        <w:rPr>
          <w:rFonts w:eastAsiaTheme="minorEastAsia"/>
          <w:color w:val="FF0000"/>
          <w:sz w:val="24"/>
        </w:rPr>
        <w:t xml:space="preserve">= </w:t>
      </w:r>
      <w:r>
        <w:rPr>
          <w:rFonts w:eastAsiaTheme="minorEastAsia"/>
          <w:color w:val="FF0000"/>
          <w:sz w:val="24"/>
        </w:rPr>
        <w:t>[ (</w:t>
      </w:r>
      <w:r w:rsidRPr="00A77B6C">
        <w:rPr>
          <w:rFonts w:eastAsiaTheme="minorEastAsia"/>
          <w:color w:val="FF0000"/>
          <w:sz w:val="24"/>
        </w:rPr>
        <w:t>6.625</w:t>
      </w:r>
      <w:r>
        <w:rPr>
          <w:rFonts w:eastAsiaTheme="minorEastAsia"/>
          <w:color w:val="FF0000"/>
          <w:sz w:val="24"/>
        </w:rPr>
        <w:t>)</w:t>
      </w:r>
      <w:r>
        <w:rPr>
          <w:rFonts w:eastAsiaTheme="minorEastAsia"/>
          <w:color w:val="FF0000"/>
          <w:sz w:val="24"/>
          <w:vertAlign w:val="subscript"/>
        </w:rPr>
        <w:t>10</w:t>
      </w:r>
      <w:r w:rsidRPr="00A77B6C">
        <w:rPr>
          <w:rFonts w:eastAsiaTheme="minorEastAsia"/>
          <w:color w:val="FF0000"/>
          <w:sz w:val="24"/>
        </w:rPr>
        <w:t xml:space="preserve"> </w:t>
      </w:r>
      <w:r>
        <w:rPr>
          <w:rFonts w:eastAsiaTheme="minorEastAsia"/>
          <w:color w:val="FF0000"/>
          <w:sz w:val="24"/>
        </w:rPr>
        <w:t xml:space="preserve">= </w:t>
      </w:r>
      <w:r w:rsidRPr="00A77B6C">
        <w:rPr>
          <w:rFonts w:eastAsiaTheme="minorEastAsia"/>
          <w:color w:val="FF0000"/>
          <w:sz w:val="24"/>
        </w:rPr>
        <w:t>(110.101)</w:t>
      </w:r>
      <w:r w:rsidRPr="00A77B6C">
        <w:rPr>
          <w:rFonts w:eastAsiaTheme="minorEastAsia"/>
          <w:color w:val="FF0000"/>
          <w:sz w:val="24"/>
          <w:vertAlign w:val="subscript"/>
        </w:rPr>
        <w:t>2</w:t>
      </w:r>
      <w:r>
        <w:rPr>
          <w:rFonts w:eastAsiaTheme="minorEastAsia"/>
          <w:color w:val="FF0000"/>
          <w:sz w:val="24"/>
        </w:rPr>
        <w:t>]</w:t>
      </w:r>
    </w:p>
    <w:p w:rsidR="00A77B6C" w:rsidRDefault="00A77B6C" w:rsidP="00D86BF2">
      <w:pPr>
        <w:rPr>
          <w:rFonts w:eastAsiaTheme="minorEastAsia"/>
          <w:color w:val="FF0000"/>
          <w:sz w:val="24"/>
        </w:rPr>
      </w:pPr>
    </w:p>
    <w:p w:rsidR="003748E5" w:rsidRDefault="003748E5" w:rsidP="00D86BF2">
      <w:pPr>
        <w:rPr>
          <w:rFonts w:eastAsiaTheme="minorEastAsia"/>
          <w:color w:val="FF0000"/>
          <w:sz w:val="24"/>
        </w:rPr>
      </w:pPr>
    </w:p>
    <w:p w:rsidR="003748E5" w:rsidRDefault="003748E5" w:rsidP="00D86BF2">
      <w:pPr>
        <w:rPr>
          <w:rFonts w:eastAsiaTheme="minorEastAsia"/>
          <w:color w:val="FF0000"/>
          <w:sz w:val="24"/>
        </w:rPr>
      </w:pPr>
    </w:p>
    <w:p w:rsidR="003748E5" w:rsidRDefault="003748E5" w:rsidP="00D86BF2">
      <w:pPr>
        <w:rPr>
          <w:rFonts w:eastAsiaTheme="minorEastAsia"/>
          <w:color w:val="FF0000"/>
          <w:sz w:val="24"/>
        </w:rPr>
      </w:pPr>
    </w:p>
    <w:p w:rsidR="003748E5" w:rsidRPr="009E5917" w:rsidRDefault="003748E5" w:rsidP="003748E5">
      <w:pPr>
        <w:rPr>
          <w:b/>
          <w:sz w:val="32"/>
        </w:rPr>
      </w:pPr>
      <w:r w:rsidRPr="009E5917">
        <w:rPr>
          <w:b/>
          <w:sz w:val="32"/>
        </w:rPr>
        <w:t>Section 3: Arithmetic and Conversions in Number Systems</w:t>
      </w:r>
    </w:p>
    <w:p w:rsidR="003748E5" w:rsidRDefault="003748E5" w:rsidP="003748E5">
      <w:pPr>
        <w:rPr>
          <w:b/>
          <w:sz w:val="24"/>
        </w:rPr>
      </w:pPr>
    </w:p>
    <w:p w:rsidR="003748E5" w:rsidRDefault="003748E5" w:rsidP="00D86BF2">
      <w:pPr>
        <w:rPr>
          <w:b/>
          <w:sz w:val="24"/>
        </w:rPr>
      </w:pPr>
      <w:r>
        <w:rPr>
          <w:b/>
          <w:sz w:val="24"/>
        </w:rPr>
        <w:t>6</w:t>
      </w:r>
      <w:r w:rsidRPr="003748E5">
        <w:rPr>
          <w:b/>
          <w:sz w:val="24"/>
        </w:rPr>
        <w:t xml:space="preserve">. </w:t>
      </w:r>
      <w:r>
        <w:rPr>
          <w:b/>
          <w:sz w:val="24"/>
        </w:rPr>
        <w:t xml:space="preserve">Real-World Application of Number Systems  </w:t>
      </w:r>
    </w:p>
    <w:p w:rsidR="003748E5" w:rsidRDefault="003748E5" w:rsidP="00D86BF2">
      <w:pPr>
        <w:rPr>
          <w:sz w:val="24"/>
        </w:rPr>
      </w:pPr>
      <w:r>
        <w:rPr>
          <w:sz w:val="24"/>
        </w:rPr>
        <w:t>3-page report: about usage or using of (binary, octal, hexadecimal) in computing</w:t>
      </w:r>
    </w:p>
    <w:p w:rsidR="00162B7A" w:rsidRDefault="00162B7A" w:rsidP="00D86BF2">
      <w:pPr>
        <w:rPr>
          <w:sz w:val="24"/>
        </w:rPr>
      </w:pPr>
    </w:p>
    <w:p w:rsidR="00162B7A" w:rsidRDefault="00162B7A" w:rsidP="00162B7A">
      <w:pPr>
        <w:jc w:val="both"/>
        <w:rPr>
          <w:sz w:val="24"/>
        </w:rPr>
      </w:pPr>
      <w:r w:rsidRPr="00162B7A">
        <w:rPr>
          <w:sz w:val="24"/>
        </w:rPr>
        <w:t>In computing, different number systems such as binary, octal, and hexadecimal play crucial roles in representing and processing data. These systems serve as the foundation for machine-level operations, data storage, memory addressing, and human-computer interactions. Understanding how each system functions and where it is most applicable provides insight into the efficient workings of computers. This report compares and contrasts these number systems, discussing their advantages and limitations, along with examples of where each system is used.</w:t>
      </w:r>
    </w:p>
    <w:p w:rsidR="003F5B0D" w:rsidRDefault="003F5B0D" w:rsidP="00162B7A">
      <w:pPr>
        <w:jc w:val="both"/>
        <w:rPr>
          <w:sz w:val="24"/>
        </w:rPr>
      </w:pPr>
    </w:p>
    <w:p w:rsidR="003F5B0D" w:rsidRDefault="003F5B0D" w:rsidP="001901D4">
      <w:pPr>
        <w:rPr>
          <w:sz w:val="24"/>
        </w:rPr>
      </w:pPr>
      <w:r>
        <w:rPr>
          <w:sz w:val="24"/>
        </w:rPr>
        <w:t>Key points:</w:t>
      </w:r>
    </w:p>
    <w:p w:rsidR="00561E21" w:rsidRPr="00561E21" w:rsidRDefault="003F5B0D" w:rsidP="001901D4">
      <w:pPr>
        <w:pStyle w:val="ListParagraph"/>
        <w:numPr>
          <w:ilvl w:val="0"/>
          <w:numId w:val="7"/>
        </w:numPr>
        <w:rPr>
          <w:sz w:val="24"/>
          <w:u w:val="single"/>
        </w:rPr>
      </w:pPr>
      <w:r w:rsidRPr="00561E21">
        <w:rPr>
          <w:sz w:val="24"/>
          <w:u w:val="single"/>
        </w:rPr>
        <w:t xml:space="preserve">Binary (base-2): </w:t>
      </w:r>
    </w:p>
    <w:p w:rsidR="003F5B0D" w:rsidRDefault="003F5B0D" w:rsidP="001901D4">
      <w:pPr>
        <w:pStyle w:val="ListParagraph"/>
        <w:rPr>
          <w:sz w:val="24"/>
        </w:rPr>
      </w:pPr>
      <w:r>
        <w:rPr>
          <w:sz w:val="24"/>
        </w:rPr>
        <w:t>(0,1)</w:t>
      </w:r>
      <w:r w:rsidR="001901D4">
        <w:rPr>
          <w:sz w:val="24"/>
        </w:rPr>
        <w:t>, It</w:t>
      </w:r>
      <w:r w:rsidRPr="003F5B0D">
        <w:rPr>
          <w:sz w:val="24"/>
        </w:rPr>
        <w:t xml:space="preserve"> is machine language or level 0 language</w:t>
      </w:r>
      <w:r>
        <w:rPr>
          <w:sz w:val="24"/>
        </w:rPr>
        <w:t xml:space="preserve">, </w:t>
      </w:r>
    </w:p>
    <w:p w:rsidR="003F5B0D" w:rsidRPr="003F5B0D" w:rsidRDefault="003F5B0D" w:rsidP="001901D4">
      <w:pPr>
        <w:pStyle w:val="ListParagraph"/>
        <w:rPr>
          <w:sz w:val="24"/>
        </w:rPr>
      </w:pPr>
      <w:r w:rsidRPr="003F5B0D">
        <w:rPr>
          <w:sz w:val="24"/>
        </w:rPr>
        <w:t>fastest</w:t>
      </w:r>
      <w:r>
        <w:rPr>
          <w:sz w:val="24"/>
        </w:rPr>
        <w:t xml:space="preserve"> language, direct execution, no compilation.</w:t>
      </w:r>
      <w:r w:rsidRPr="003F5B0D">
        <w:rPr>
          <w:sz w:val="24"/>
        </w:rPr>
        <w:t xml:space="preserve">  </w:t>
      </w:r>
    </w:p>
    <w:p w:rsidR="003F5B0D" w:rsidRPr="00561E21" w:rsidRDefault="00561E21" w:rsidP="001901D4">
      <w:pPr>
        <w:pStyle w:val="ListParagraph"/>
        <w:numPr>
          <w:ilvl w:val="0"/>
          <w:numId w:val="7"/>
        </w:numPr>
        <w:rPr>
          <w:sz w:val="24"/>
          <w:u w:val="single"/>
        </w:rPr>
      </w:pPr>
      <w:r w:rsidRPr="00561E21">
        <w:rPr>
          <w:sz w:val="24"/>
          <w:u w:val="single"/>
        </w:rPr>
        <w:t>Octal (base-8):</w:t>
      </w:r>
    </w:p>
    <w:p w:rsidR="00561E21" w:rsidRDefault="00561E21" w:rsidP="001901D4">
      <w:pPr>
        <w:pStyle w:val="ListParagraph"/>
        <w:rPr>
          <w:sz w:val="24"/>
        </w:rPr>
      </w:pPr>
      <w:r>
        <w:rPr>
          <w:sz w:val="24"/>
        </w:rPr>
        <w:t xml:space="preserve">[0-7], </w:t>
      </w:r>
      <w:r w:rsidRPr="00561E21">
        <w:rPr>
          <w:sz w:val="24"/>
        </w:rPr>
        <w:t>Each digit represents 3 binary digits (bits</w:t>
      </w:r>
      <w:r>
        <w:rPr>
          <w:sz w:val="24"/>
        </w:rPr>
        <w:t>),</w:t>
      </w:r>
      <w:r w:rsidRPr="00561E21">
        <w:t xml:space="preserve"> </w:t>
      </w:r>
      <w:r w:rsidRPr="00561E21">
        <w:rPr>
          <w:sz w:val="24"/>
        </w:rPr>
        <w:t>Easier to read and write than binary</w:t>
      </w:r>
      <w:r>
        <w:rPr>
          <w:sz w:val="24"/>
        </w:rPr>
        <w:t>,</w:t>
      </w:r>
    </w:p>
    <w:p w:rsidR="00561E21" w:rsidRDefault="00561E21" w:rsidP="001901D4">
      <w:pPr>
        <w:pStyle w:val="ListParagraph"/>
        <w:rPr>
          <w:sz w:val="24"/>
        </w:rPr>
      </w:pPr>
      <w:r w:rsidRPr="00561E21">
        <w:rPr>
          <w:sz w:val="24"/>
        </w:rPr>
        <w:t>Used in programming, file systems, and embedded systems</w:t>
      </w:r>
      <w:r>
        <w:rPr>
          <w:sz w:val="24"/>
        </w:rPr>
        <w:t xml:space="preserve">. </w:t>
      </w:r>
      <w:r w:rsidRPr="00561E21">
        <w:rPr>
          <w:sz w:val="24"/>
        </w:rPr>
        <w:t>Unix/Linux file permissions (e.g., 755)</w:t>
      </w:r>
      <w:r>
        <w:rPr>
          <w:sz w:val="24"/>
        </w:rPr>
        <w:t>, ASCII codes,</w:t>
      </w:r>
      <w:r w:rsidRPr="00561E21">
        <w:rPr>
          <w:sz w:val="24"/>
        </w:rPr>
        <w:t xml:space="preserve"> Assembly language programming</w:t>
      </w:r>
      <w:r>
        <w:rPr>
          <w:sz w:val="24"/>
        </w:rPr>
        <w:t>.</w:t>
      </w:r>
    </w:p>
    <w:p w:rsidR="00561E21" w:rsidRDefault="00561E21" w:rsidP="001901D4">
      <w:pPr>
        <w:pStyle w:val="ListParagraph"/>
        <w:numPr>
          <w:ilvl w:val="0"/>
          <w:numId w:val="7"/>
        </w:numPr>
        <w:rPr>
          <w:sz w:val="24"/>
          <w:u w:val="single"/>
        </w:rPr>
      </w:pPr>
      <w:r w:rsidRPr="00561E21">
        <w:rPr>
          <w:sz w:val="24"/>
          <w:u w:val="single"/>
        </w:rPr>
        <w:t>Hexa-decimal (base-16):</w:t>
      </w:r>
    </w:p>
    <w:p w:rsidR="00561E21" w:rsidRPr="001901D4" w:rsidRDefault="001901D4" w:rsidP="001901D4">
      <w:pPr>
        <w:pStyle w:val="ListParagraph"/>
        <w:rPr>
          <w:sz w:val="24"/>
        </w:rPr>
      </w:pPr>
      <w:r w:rsidRPr="001901D4">
        <w:rPr>
          <w:sz w:val="24"/>
        </w:rPr>
        <w:t>(0,9) and (A-F)</w:t>
      </w:r>
      <w:r>
        <w:rPr>
          <w:sz w:val="24"/>
        </w:rPr>
        <w:t xml:space="preserve">, </w:t>
      </w:r>
      <w:r w:rsidRPr="001901D4">
        <w:rPr>
          <w:sz w:val="24"/>
        </w:rPr>
        <w:t>Programming (c</w:t>
      </w:r>
      <w:r>
        <w:rPr>
          <w:sz w:val="24"/>
        </w:rPr>
        <w:t xml:space="preserve">olors, codes, memory addresses), </w:t>
      </w:r>
      <w:r w:rsidRPr="001901D4">
        <w:rPr>
          <w:sz w:val="24"/>
        </w:rPr>
        <w:t>Web development (color codes, CSS)</w:t>
      </w:r>
      <w:r>
        <w:rPr>
          <w:sz w:val="24"/>
        </w:rPr>
        <w:t xml:space="preserve">, </w:t>
      </w:r>
      <w:r w:rsidRPr="001901D4">
        <w:rPr>
          <w:sz w:val="24"/>
        </w:rPr>
        <w:t>Computer networking (MAC addresses, IP addresses)</w:t>
      </w:r>
      <w:r>
        <w:rPr>
          <w:sz w:val="24"/>
        </w:rPr>
        <w:t xml:space="preserve">, </w:t>
      </w:r>
      <w:r w:rsidRPr="001901D4">
        <w:rPr>
          <w:sz w:val="24"/>
        </w:rPr>
        <w:t>Cryptography (hashes, encryption)</w:t>
      </w:r>
      <w:r>
        <w:rPr>
          <w:sz w:val="24"/>
        </w:rPr>
        <w:t>.</w:t>
      </w:r>
    </w:p>
    <w:p w:rsidR="00561E21" w:rsidRDefault="00561E21" w:rsidP="00561E21">
      <w:pPr>
        <w:pStyle w:val="ListParagraph"/>
        <w:jc w:val="both"/>
        <w:rPr>
          <w:sz w:val="24"/>
        </w:rPr>
      </w:pPr>
    </w:p>
    <w:p w:rsidR="001901D4" w:rsidRDefault="001901D4" w:rsidP="00561E21">
      <w:pPr>
        <w:pStyle w:val="ListParagraph"/>
        <w:jc w:val="both"/>
        <w:rPr>
          <w:sz w:val="24"/>
        </w:rPr>
      </w:pPr>
    </w:p>
    <w:p w:rsidR="001901D4" w:rsidRDefault="001901D4" w:rsidP="00561E21">
      <w:pPr>
        <w:pStyle w:val="ListParagraph"/>
        <w:jc w:val="both"/>
        <w:rPr>
          <w:sz w:val="24"/>
        </w:rPr>
      </w:pPr>
    </w:p>
    <w:p w:rsidR="00561E21" w:rsidRDefault="00561E21" w:rsidP="00561E21">
      <w:pPr>
        <w:pStyle w:val="ListParagraph"/>
        <w:jc w:val="both"/>
        <w:rPr>
          <w:sz w:val="24"/>
        </w:rPr>
      </w:pPr>
    </w:p>
    <w:p w:rsidR="001901D4" w:rsidRDefault="001901D4" w:rsidP="00561E21">
      <w:pPr>
        <w:pStyle w:val="ListParagraph"/>
        <w:jc w:val="both"/>
        <w:rPr>
          <w:sz w:val="24"/>
        </w:rPr>
      </w:pPr>
    </w:p>
    <w:p w:rsidR="001901D4" w:rsidRDefault="001901D4" w:rsidP="00561E21">
      <w:pPr>
        <w:pStyle w:val="ListParagraph"/>
        <w:jc w:val="both"/>
        <w:rPr>
          <w:sz w:val="24"/>
        </w:rPr>
      </w:pPr>
    </w:p>
    <w:p w:rsidR="001901D4" w:rsidRDefault="001901D4" w:rsidP="00561E21">
      <w:pPr>
        <w:pStyle w:val="ListParagraph"/>
        <w:jc w:val="both"/>
        <w:rPr>
          <w:sz w:val="24"/>
        </w:rPr>
      </w:pPr>
    </w:p>
    <w:p w:rsidR="001901D4" w:rsidRDefault="001901D4" w:rsidP="00561E21">
      <w:pPr>
        <w:pStyle w:val="ListParagraph"/>
        <w:jc w:val="both"/>
        <w:rPr>
          <w:sz w:val="24"/>
        </w:rPr>
      </w:pPr>
    </w:p>
    <w:p w:rsidR="001901D4" w:rsidRDefault="001901D4" w:rsidP="00561E21">
      <w:pPr>
        <w:pStyle w:val="ListParagraph"/>
        <w:jc w:val="both"/>
        <w:rPr>
          <w:sz w:val="24"/>
        </w:rPr>
      </w:pPr>
    </w:p>
    <w:p w:rsidR="001901D4" w:rsidRDefault="001901D4" w:rsidP="00561E21">
      <w:pPr>
        <w:pStyle w:val="ListParagraph"/>
        <w:jc w:val="both"/>
        <w:rPr>
          <w:sz w:val="24"/>
        </w:rPr>
      </w:pPr>
    </w:p>
    <w:p w:rsidR="001901D4" w:rsidRDefault="001901D4" w:rsidP="00561E21">
      <w:pPr>
        <w:pStyle w:val="ListParagraph"/>
        <w:jc w:val="both"/>
        <w:rPr>
          <w:sz w:val="24"/>
        </w:rPr>
      </w:pPr>
    </w:p>
    <w:p w:rsidR="001901D4" w:rsidRDefault="001901D4" w:rsidP="00561E21">
      <w:pPr>
        <w:pStyle w:val="ListParagraph"/>
        <w:jc w:val="both"/>
        <w:rPr>
          <w:sz w:val="24"/>
        </w:rPr>
      </w:pPr>
    </w:p>
    <w:tbl>
      <w:tblPr>
        <w:tblStyle w:val="TableGrid"/>
        <w:tblW w:w="0" w:type="auto"/>
        <w:tblInd w:w="720" w:type="dxa"/>
        <w:tblLook w:val="04A0" w:firstRow="1" w:lastRow="0" w:firstColumn="1" w:lastColumn="0" w:noHBand="0" w:noVBand="1"/>
      </w:tblPr>
      <w:tblGrid>
        <w:gridCol w:w="8630"/>
      </w:tblGrid>
      <w:tr w:rsidR="001901D4" w:rsidTr="001901D4">
        <w:tc>
          <w:tcPr>
            <w:tcW w:w="9350" w:type="dxa"/>
          </w:tcPr>
          <w:p w:rsidR="001901D4" w:rsidRDefault="001901D4" w:rsidP="001901D4">
            <w:pPr>
              <w:pStyle w:val="ListParagraph"/>
              <w:ind w:left="0"/>
              <w:jc w:val="center"/>
              <w:rPr>
                <w:sz w:val="24"/>
              </w:rPr>
            </w:pPr>
            <w:r>
              <w:rPr>
                <w:sz w:val="24"/>
              </w:rPr>
              <w:t>Binary System</w:t>
            </w:r>
          </w:p>
        </w:tc>
      </w:tr>
      <w:tr w:rsidR="001901D4" w:rsidTr="001901D4">
        <w:tc>
          <w:tcPr>
            <w:tcW w:w="9350" w:type="dxa"/>
          </w:tcPr>
          <w:p w:rsidR="001901D4" w:rsidRDefault="001901D4" w:rsidP="001901D4">
            <w:pPr>
              <w:pStyle w:val="ListParagraph"/>
              <w:numPr>
                <w:ilvl w:val="0"/>
                <w:numId w:val="5"/>
              </w:numPr>
              <w:rPr>
                <w:sz w:val="24"/>
              </w:rPr>
            </w:pPr>
            <w:r w:rsidRPr="001901D4">
              <w:rPr>
                <w:sz w:val="24"/>
              </w:rPr>
              <w:t xml:space="preserve">The binary number system, also known as base-2, </w:t>
            </w:r>
            <w:r>
              <w:rPr>
                <w:sz w:val="24"/>
              </w:rPr>
              <w:t>consists of only two digits: 0 and 1</w:t>
            </w:r>
            <w:r w:rsidRPr="001901D4">
              <w:rPr>
                <w:sz w:val="24"/>
              </w:rPr>
              <w:t>. Every number in binary is a combination of these two digits. Since computers operate using electrical signals that are either on (1) or off (0), binary is the foundation of all machine-level operations.</w:t>
            </w:r>
          </w:p>
          <w:p w:rsidR="00ED296C" w:rsidRPr="001901D4" w:rsidRDefault="00ED296C" w:rsidP="00ED296C">
            <w:pPr>
              <w:pStyle w:val="ListParagraph"/>
              <w:rPr>
                <w:sz w:val="24"/>
              </w:rPr>
            </w:pPr>
          </w:p>
          <w:p w:rsidR="001901D4" w:rsidRPr="001901D4" w:rsidRDefault="001901D4" w:rsidP="001901D4">
            <w:pPr>
              <w:pStyle w:val="ListParagraph"/>
              <w:numPr>
                <w:ilvl w:val="0"/>
                <w:numId w:val="5"/>
              </w:numPr>
              <w:rPr>
                <w:sz w:val="24"/>
              </w:rPr>
            </w:pPr>
            <w:r w:rsidRPr="001901D4">
              <w:rPr>
                <w:sz w:val="24"/>
              </w:rPr>
              <w:t>Bina</w:t>
            </w:r>
            <w:r>
              <w:rPr>
                <w:sz w:val="24"/>
              </w:rPr>
              <w:t>ry in Machine-Level Programming</w:t>
            </w:r>
            <w:r w:rsidR="00ED296C">
              <w:rPr>
                <w:sz w:val="24"/>
              </w:rPr>
              <w:t>:</w:t>
            </w:r>
          </w:p>
          <w:p w:rsidR="001901D4" w:rsidRPr="001901D4" w:rsidRDefault="001901D4" w:rsidP="00ED296C">
            <w:pPr>
              <w:pStyle w:val="ListParagraph"/>
              <w:rPr>
                <w:sz w:val="24"/>
              </w:rPr>
            </w:pPr>
            <w:r w:rsidRPr="001901D4">
              <w:rPr>
                <w:sz w:val="24"/>
              </w:rPr>
              <w:t>Machine-level programming or machine code relies on binary to execute instructions directly on a computer’s hardware. Each binary digit, called a bit, represents a signal to the processor. For example, 8-bit or 32-bit architectures refer to the number of binary digits processed simultaneously.</w:t>
            </w:r>
          </w:p>
          <w:p w:rsidR="001901D4" w:rsidRPr="001901D4" w:rsidRDefault="001901D4" w:rsidP="001901D4">
            <w:pPr>
              <w:rPr>
                <w:sz w:val="24"/>
              </w:rPr>
            </w:pPr>
          </w:p>
          <w:p w:rsidR="001901D4" w:rsidRPr="001901D4" w:rsidRDefault="001901D4" w:rsidP="001901D4">
            <w:pPr>
              <w:pStyle w:val="ListParagraph"/>
              <w:numPr>
                <w:ilvl w:val="0"/>
                <w:numId w:val="5"/>
              </w:numPr>
              <w:rPr>
                <w:sz w:val="24"/>
              </w:rPr>
            </w:pPr>
            <w:r>
              <w:rPr>
                <w:sz w:val="24"/>
              </w:rPr>
              <w:t>Example:</w:t>
            </w:r>
          </w:p>
          <w:p w:rsidR="001901D4" w:rsidRPr="001901D4" w:rsidRDefault="001901D4" w:rsidP="00ED296C">
            <w:pPr>
              <w:pStyle w:val="ListParagraph"/>
              <w:rPr>
                <w:sz w:val="24"/>
              </w:rPr>
            </w:pPr>
            <w:r w:rsidRPr="001901D4">
              <w:rPr>
                <w:sz w:val="24"/>
              </w:rPr>
              <w:t>Consider a simple instruction like moving data from one memory location to another. In binary, the command might look something like:</w:t>
            </w:r>
          </w:p>
          <w:p w:rsidR="001901D4" w:rsidRPr="00ED296C" w:rsidRDefault="00ED296C" w:rsidP="00ED296C">
            <w:pPr>
              <w:rPr>
                <w:sz w:val="24"/>
              </w:rPr>
            </w:pPr>
            <w:r>
              <w:rPr>
                <w:sz w:val="24"/>
              </w:rPr>
              <w:t xml:space="preserve">             </w:t>
            </w:r>
            <w:r w:rsidR="001901D4" w:rsidRPr="00ED296C">
              <w:rPr>
                <w:sz w:val="24"/>
              </w:rPr>
              <w:t>10101010 11001100</w:t>
            </w:r>
            <w:r>
              <w:rPr>
                <w:sz w:val="24"/>
              </w:rPr>
              <w:t>,</w:t>
            </w:r>
          </w:p>
          <w:p w:rsidR="001901D4" w:rsidRPr="001901D4" w:rsidRDefault="001901D4" w:rsidP="00ED296C">
            <w:pPr>
              <w:pStyle w:val="ListParagraph"/>
              <w:rPr>
                <w:sz w:val="24"/>
              </w:rPr>
            </w:pPr>
            <w:r w:rsidRPr="001901D4">
              <w:rPr>
                <w:sz w:val="24"/>
              </w:rPr>
              <w:t>Here, each segment of the code represents an operation or memory address. Such low-level coding is tedious and prone to errors, but it is essential because this is the only form of instruction a computer’s processor can directly execute.</w:t>
            </w:r>
          </w:p>
          <w:p w:rsidR="001901D4" w:rsidRPr="001901D4" w:rsidRDefault="001901D4" w:rsidP="001901D4">
            <w:pPr>
              <w:pStyle w:val="ListParagraph"/>
              <w:rPr>
                <w:sz w:val="24"/>
              </w:rPr>
            </w:pPr>
          </w:p>
          <w:p w:rsidR="001901D4" w:rsidRPr="001901D4" w:rsidRDefault="001901D4" w:rsidP="001901D4">
            <w:pPr>
              <w:pStyle w:val="ListParagraph"/>
              <w:numPr>
                <w:ilvl w:val="0"/>
                <w:numId w:val="5"/>
              </w:numPr>
              <w:rPr>
                <w:sz w:val="24"/>
              </w:rPr>
            </w:pPr>
            <w:r>
              <w:rPr>
                <w:sz w:val="24"/>
              </w:rPr>
              <w:t>Advantages of Binary:</w:t>
            </w:r>
          </w:p>
          <w:p w:rsidR="001901D4" w:rsidRPr="00ED296C" w:rsidRDefault="00ED296C" w:rsidP="00ED296C">
            <w:pPr>
              <w:rPr>
                <w:sz w:val="24"/>
              </w:rPr>
            </w:pPr>
            <w:r>
              <w:rPr>
                <w:sz w:val="24"/>
              </w:rPr>
              <w:t xml:space="preserve">             </w:t>
            </w:r>
            <w:r w:rsidRPr="00ED296C">
              <w:rPr>
                <w:sz w:val="24"/>
              </w:rPr>
              <w:t>Direct Hardware Interaction:</w:t>
            </w:r>
            <w:r w:rsidR="001901D4" w:rsidRPr="00ED296C">
              <w:rPr>
                <w:sz w:val="24"/>
              </w:rPr>
              <w:t xml:space="preserve"> </w:t>
            </w:r>
          </w:p>
          <w:p w:rsidR="001901D4" w:rsidRDefault="001901D4" w:rsidP="00ED296C">
            <w:pPr>
              <w:pStyle w:val="ListParagraph"/>
              <w:rPr>
                <w:sz w:val="24"/>
              </w:rPr>
            </w:pPr>
            <w:r w:rsidRPr="001901D4">
              <w:rPr>
                <w:sz w:val="24"/>
              </w:rPr>
              <w:t>Since computers rely on electrical circuits, binary is the natural way to represent on/off states.</w:t>
            </w:r>
          </w:p>
          <w:p w:rsidR="00ED296C" w:rsidRPr="001901D4" w:rsidRDefault="00ED296C" w:rsidP="00ED296C">
            <w:pPr>
              <w:pStyle w:val="ListParagraph"/>
              <w:rPr>
                <w:sz w:val="24"/>
              </w:rPr>
            </w:pPr>
          </w:p>
          <w:p w:rsidR="001901D4" w:rsidRPr="00ED296C" w:rsidRDefault="00ED296C" w:rsidP="00ED296C">
            <w:pPr>
              <w:pStyle w:val="ListParagraph"/>
              <w:numPr>
                <w:ilvl w:val="0"/>
                <w:numId w:val="5"/>
              </w:numPr>
              <w:rPr>
                <w:sz w:val="24"/>
              </w:rPr>
            </w:pPr>
            <w:r w:rsidRPr="00ED296C">
              <w:rPr>
                <w:sz w:val="24"/>
              </w:rPr>
              <w:t>Simplicity:</w:t>
            </w:r>
            <w:r w:rsidR="001901D4" w:rsidRPr="00ED296C">
              <w:rPr>
                <w:sz w:val="24"/>
              </w:rPr>
              <w:t xml:space="preserve"> </w:t>
            </w:r>
          </w:p>
          <w:p w:rsidR="001901D4" w:rsidRPr="001901D4" w:rsidRDefault="001901D4" w:rsidP="00ED296C">
            <w:pPr>
              <w:pStyle w:val="ListParagraph"/>
              <w:rPr>
                <w:sz w:val="24"/>
              </w:rPr>
            </w:pPr>
            <w:r w:rsidRPr="001901D4">
              <w:rPr>
                <w:sz w:val="24"/>
              </w:rPr>
              <w:t>The system is simple because it only uses two digits, making it easy to represent in hardware.</w:t>
            </w:r>
          </w:p>
          <w:p w:rsidR="001901D4" w:rsidRPr="001901D4" w:rsidRDefault="001901D4" w:rsidP="001901D4">
            <w:pPr>
              <w:pStyle w:val="ListParagraph"/>
              <w:rPr>
                <w:sz w:val="24"/>
              </w:rPr>
            </w:pPr>
          </w:p>
          <w:p w:rsidR="001901D4" w:rsidRPr="001901D4" w:rsidRDefault="001901D4" w:rsidP="001901D4">
            <w:pPr>
              <w:pStyle w:val="ListParagraph"/>
              <w:numPr>
                <w:ilvl w:val="0"/>
                <w:numId w:val="5"/>
              </w:numPr>
              <w:rPr>
                <w:sz w:val="24"/>
              </w:rPr>
            </w:pPr>
            <w:r w:rsidRPr="001901D4">
              <w:rPr>
                <w:sz w:val="24"/>
              </w:rPr>
              <w:t>Large numbers require long binary strings, making them harder to read and understand for humans.</w:t>
            </w:r>
          </w:p>
          <w:p w:rsidR="001901D4" w:rsidRDefault="001901D4" w:rsidP="001901D4">
            <w:pPr>
              <w:pStyle w:val="ListParagraph"/>
              <w:numPr>
                <w:ilvl w:val="0"/>
                <w:numId w:val="5"/>
              </w:numPr>
              <w:rPr>
                <w:sz w:val="24"/>
              </w:rPr>
            </w:pPr>
            <w:r>
              <w:rPr>
                <w:sz w:val="24"/>
              </w:rPr>
              <w:t>Prone to Errors:</w:t>
            </w:r>
          </w:p>
          <w:p w:rsidR="001901D4" w:rsidRDefault="001901D4" w:rsidP="00ED296C">
            <w:pPr>
              <w:pStyle w:val="ListParagraph"/>
              <w:rPr>
                <w:sz w:val="24"/>
              </w:rPr>
            </w:pPr>
            <w:r w:rsidRPr="001901D4">
              <w:rPr>
                <w:sz w:val="24"/>
              </w:rPr>
              <w:t>Writing and debugging binary code manually can be tedious and error-prone.</w:t>
            </w:r>
          </w:p>
          <w:p w:rsidR="001901D4" w:rsidRDefault="001901D4" w:rsidP="00561E21">
            <w:pPr>
              <w:pStyle w:val="ListParagraph"/>
              <w:ind w:left="0"/>
              <w:jc w:val="both"/>
              <w:rPr>
                <w:sz w:val="24"/>
              </w:rPr>
            </w:pPr>
          </w:p>
          <w:p w:rsidR="001901D4" w:rsidRDefault="001901D4" w:rsidP="00561E21">
            <w:pPr>
              <w:pStyle w:val="ListParagraph"/>
              <w:ind w:left="0"/>
              <w:jc w:val="both"/>
              <w:rPr>
                <w:sz w:val="24"/>
              </w:rPr>
            </w:pPr>
          </w:p>
          <w:p w:rsidR="001901D4" w:rsidRDefault="001901D4" w:rsidP="00561E21">
            <w:pPr>
              <w:pStyle w:val="ListParagraph"/>
              <w:ind w:left="0"/>
              <w:jc w:val="both"/>
              <w:rPr>
                <w:sz w:val="24"/>
              </w:rPr>
            </w:pPr>
          </w:p>
          <w:p w:rsidR="001901D4" w:rsidRDefault="001901D4" w:rsidP="00561E21">
            <w:pPr>
              <w:pStyle w:val="ListParagraph"/>
              <w:ind w:left="0"/>
              <w:jc w:val="both"/>
              <w:rPr>
                <w:sz w:val="24"/>
              </w:rPr>
            </w:pPr>
          </w:p>
        </w:tc>
      </w:tr>
    </w:tbl>
    <w:p w:rsidR="001901D4" w:rsidRDefault="001901D4" w:rsidP="00561E21">
      <w:pPr>
        <w:pStyle w:val="ListParagraph"/>
        <w:jc w:val="both"/>
        <w:rPr>
          <w:sz w:val="24"/>
        </w:rPr>
      </w:pPr>
    </w:p>
    <w:p w:rsidR="00ED296C" w:rsidRDefault="00ED296C" w:rsidP="00561E21">
      <w:pPr>
        <w:pStyle w:val="ListParagraph"/>
        <w:jc w:val="both"/>
        <w:rPr>
          <w:sz w:val="24"/>
        </w:rPr>
      </w:pPr>
    </w:p>
    <w:p w:rsidR="00ED296C" w:rsidRDefault="00ED296C" w:rsidP="00561E21">
      <w:pPr>
        <w:pStyle w:val="ListParagraph"/>
        <w:jc w:val="both"/>
        <w:rPr>
          <w:sz w:val="24"/>
        </w:rPr>
      </w:pPr>
    </w:p>
    <w:p w:rsidR="00ED296C" w:rsidRDefault="00ED296C" w:rsidP="00561E21">
      <w:pPr>
        <w:pStyle w:val="ListParagraph"/>
        <w:jc w:val="both"/>
        <w:rPr>
          <w:sz w:val="24"/>
        </w:rPr>
      </w:pPr>
    </w:p>
    <w:p w:rsidR="00ED296C" w:rsidRDefault="00ED296C" w:rsidP="00561E21">
      <w:pPr>
        <w:pStyle w:val="ListParagraph"/>
        <w:jc w:val="both"/>
        <w:rPr>
          <w:sz w:val="24"/>
        </w:rPr>
      </w:pPr>
    </w:p>
    <w:tbl>
      <w:tblPr>
        <w:tblStyle w:val="TableGrid"/>
        <w:tblW w:w="0" w:type="auto"/>
        <w:tblInd w:w="720" w:type="dxa"/>
        <w:tblLook w:val="04A0" w:firstRow="1" w:lastRow="0" w:firstColumn="1" w:lastColumn="0" w:noHBand="0" w:noVBand="1"/>
      </w:tblPr>
      <w:tblGrid>
        <w:gridCol w:w="8630"/>
      </w:tblGrid>
      <w:tr w:rsidR="00ED296C" w:rsidTr="00ED296C">
        <w:tc>
          <w:tcPr>
            <w:tcW w:w="9350" w:type="dxa"/>
          </w:tcPr>
          <w:p w:rsidR="00ED296C" w:rsidRDefault="00ED296C" w:rsidP="00ED296C">
            <w:pPr>
              <w:pStyle w:val="ListParagraph"/>
              <w:ind w:left="0"/>
              <w:jc w:val="center"/>
              <w:rPr>
                <w:sz w:val="24"/>
              </w:rPr>
            </w:pPr>
            <w:r>
              <w:rPr>
                <w:sz w:val="24"/>
              </w:rPr>
              <w:t>Octal system</w:t>
            </w:r>
          </w:p>
        </w:tc>
      </w:tr>
      <w:tr w:rsidR="00ED296C" w:rsidTr="00ED296C">
        <w:tc>
          <w:tcPr>
            <w:tcW w:w="9350" w:type="dxa"/>
          </w:tcPr>
          <w:p w:rsidR="00ED296C" w:rsidRPr="00ED296C" w:rsidRDefault="00ED296C" w:rsidP="00A6060E">
            <w:pPr>
              <w:pStyle w:val="ListParagraph"/>
              <w:numPr>
                <w:ilvl w:val="1"/>
                <w:numId w:val="10"/>
              </w:numPr>
              <w:rPr>
                <w:sz w:val="24"/>
              </w:rPr>
            </w:pPr>
            <w:r w:rsidRPr="00ED296C">
              <w:rPr>
                <w:sz w:val="24"/>
              </w:rPr>
              <w:t>The octal system, or b</w:t>
            </w:r>
            <w:r>
              <w:rPr>
                <w:sz w:val="24"/>
              </w:rPr>
              <w:t>ase-8, uses digits from 0 to 7</w:t>
            </w:r>
            <w:r w:rsidRPr="00ED296C">
              <w:rPr>
                <w:sz w:val="24"/>
              </w:rPr>
              <w:t>. While not as commonly used as binary or hexadecimal, octal historically played an important role in early computing. It is particularly useful for systems where grouping binary digits simplifies representation.</w:t>
            </w:r>
          </w:p>
          <w:p w:rsidR="00ED296C" w:rsidRPr="00ED296C" w:rsidRDefault="00ED296C" w:rsidP="00A6060E">
            <w:pPr>
              <w:pStyle w:val="ListParagraph"/>
              <w:rPr>
                <w:sz w:val="24"/>
              </w:rPr>
            </w:pPr>
          </w:p>
          <w:p w:rsidR="00ED296C" w:rsidRPr="00A6060E" w:rsidRDefault="00ED296C" w:rsidP="00A6060E">
            <w:pPr>
              <w:pStyle w:val="ListParagraph"/>
              <w:numPr>
                <w:ilvl w:val="1"/>
                <w:numId w:val="10"/>
              </w:numPr>
              <w:rPr>
                <w:b/>
                <w:sz w:val="24"/>
              </w:rPr>
            </w:pPr>
            <w:r w:rsidRPr="00A6060E">
              <w:rPr>
                <w:b/>
                <w:sz w:val="24"/>
              </w:rPr>
              <w:t>Situations Where Octal is Preferred</w:t>
            </w:r>
            <w:r w:rsidR="00A6060E" w:rsidRPr="00A6060E">
              <w:rPr>
                <w:b/>
                <w:sz w:val="24"/>
              </w:rPr>
              <w:t>:</w:t>
            </w:r>
          </w:p>
          <w:p w:rsidR="00ED296C" w:rsidRPr="00A6060E" w:rsidRDefault="00ED296C" w:rsidP="00A6060E">
            <w:pPr>
              <w:pStyle w:val="ListParagraph"/>
              <w:ind w:left="1440"/>
              <w:rPr>
                <w:sz w:val="24"/>
              </w:rPr>
            </w:pPr>
            <w:r w:rsidRPr="00ED296C">
              <w:rPr>
                <w:sz w:val="24"/>
              </w:rPr>
              <w:t>Octal is most often used in systems where binary data needs to be grouped into manageable chunks. For instance, early mainframe computers grouped binary digits into sets of three, making the octal system an easier shorthand.</w:t>
            </w:r>
          </w:p>
          <w:p w:rsidR="00ED296C" w:rsidRDefault="00ED296C" w:rsidP="00A6060E">
            <w:pPr>
              <w:pStyle w:val="ListParagraph"/>
              <w:ind w:left="1440"/>
              <w:rPr>
                <w:sz w:val="24"/>
                <w:u w:val="single"/>
              </w:rPr>
            </w:pPr>
            <w:r w:rsidRPr="00A6060E">
              <w:rPr>
                <w:sz w:val="24"/>
                <w:u w:val="single"/>
              </w:rPr>
              <w:t>Example:</w:t>
            </w:r>
          </w:p>
          <w:p w:rsidR="00A6060E" w:rsidRPr="00A6060E" w:rsidRDefault="00A6060E" w:rsidP="00A6060E">
            <w:pPr>
              <w:pStyle w:val="ListParagraph"/>
              <w:ind w:left="1440"/>
              <w:rPr>
                <w:sz w:val="24"/>
                <w:u w:val="single"/>
              </w:rPr>
            </w:pPr>
          </w:p>
          <w:p w:rsidR="00ED296C" w:rsidRPr="00A6060E" w:rsidRDefault="00ED296C" w:rsidP="00A6060E">
            <w:pPr>
              <w:pStyle w:val="ListParagraph"/>
              <w:ind w:left="1440"/>
              <w:rPr>
                <w:sz w:val="24"/>
              </w:rPr>
            </w:pPr>
            <w:r w:rsidRPr="00ED296C">
              <w:rPr>
                <w:sz w:val="24"/>
              </w:rPr>
              <w:t>Take the binary number 110101110. Groupi</w:t>
            </w:r>
            <w:r>
              <w:rPr>
                <w:sz w:val="24"/>
              </w:rPr>
              <w:t>ng the digits in sets of three:</w:t>
            </w:r>
            <w:r w:rsidR="00A6060E">
              <w:rPr>
                <w:sz w:val="24"/>
              </w:rPr>
              <w:t xml:space="preserve"> </w:t>
            </w:r>
            <w:r w:rsidRPr="00A6060E">
              <w:rPr>
                <w:sz w:val="24"/>
              </w:rPr>
              <w:t>110 101 110</w:t>
            </w:r>
          </w:p>
          <w:p w:rsidR="00ED296C" w:rsidRPr="00ED296C" w:rsidRDefault="00ED296C" w:rsidP="00A6060E">
            <w:pPr>
              <w:pStyle w:val="ListParagraph"/>
              <w:ind w:left="1440"/>
              <w:rPr>
                <w:sz w:val="24"/>
              </w:rPr>
            </w:pPr>
            <w:r w:rsidRPr="00ED296C">
              <w:rPr>
                <w:sz w:val="24"/>
              </w:rPr>
              <w:t>Now, converting each group into octal gives 6 5 6, so the binary number 110101110 is represented as 656 in octal.</w:t>
            </w:r>
          </w:p>
          <w:p w:rsidR="00ED296C" w:rsidRPr="00ED296C" w:rsidRDefault="00ED296C" w:rsidP="00A6060E">
            <w:pPr>
              <w:pStyle w:val="ListParagraph"/>
              <w:rPr>
                <w:sz w:val="24"/>
              </w:rPr>
            </w:pPr>
          </w:p>
          <w:p w:rsidR="00ED296C" w:rsidRPr="00A6060E" w:rsidRDefault="00ED296C" w:rsidP="00A6060E">
            <w:pPr>
              <w:pStyle w:val="ListParagraph"/>
              <w:numPr>
                <w:ilvl w:val="1"/>
                <w:numId w:val="10"/>
              </w:numPr>
              <w:rPr>
                <w:b/>
                <w:sz w:val="24"/>
              </w:rPr>
            </w:pPr>
            <w:r w:rsidRPr="00A6060E">
              <w:rPr>
                <w:b/>
                <w:sz w:val="24"/>
              </w:rPr>
              <w:t>Advantages of Octal:</w:t>
            </w:r>
          </w:p>
          <w:p w:rsidR="00ED296C" w:rsidRPr="00ED296C" w:rsidRDefault="00ED296C" w:rsidP="00A6060E">
            <w:pPr>
              <w:pStyle w:val="ListParagraph"/>
              <w:ind w:left="1440"/>
              <w:rPr>
                <w:sz w:val="24"/>
              </w:rPr>
            </w:pPr>
            <w:r w:rsidRPr="00A6060E">
              <w:rPr>
                <w:sz w:val="24"/>
                <w:u w:val="single"/>
              </w:rPr>
              <w:t>Concise Representation:</w:t>
            </w:r>
            <w:r w:rsidRPr="00ED296C">
              <w:rPr>
                <w:sz w:val="24"/>
              </w:rPr>
              <w:t xml:space="preserve"> Octal reduces the length of binary numbers by grouping three bits, making the data easier to interpret.</w:t>
            </w:r>
          </w:p>
          <w:p w:rsidR="00ED296C" w:rsidRPr="00ED296C" w:rsidRDefault="00ED296C" w:rsidP="00A6060E">
            <w:pPr>
              <w:pStyle w:val="ListParagraph"/>
              <w:ind w:left="1440"/>
              <w:rPr>
                <w:sz w:val="24"/>
              </w:rPr>
            </w:pPr>
            <w:r w:rsidRPr="00ED296C">
              <w:rPr>
                <w:sz w:val="24"/>
              </w:rPr>
              <w:t>Easier Conversi</w:t>
            </w:r>
            <w:r>
              <w:rPr>
                <w:sz w:val="24"/>
              </w:rPr>
              <w:t>on to Binary:</w:t>
            </w:r>
            <w:r w:rsidRPr="00ED296C">
              <w:rPr>
                <w:sz w:val="24"/>
              </w:rPr>
              <w:t xml:space="preserve"> Since octal numbers correspond directly to three bits of binary, converting between the two systems is simple.</w:t>
            </w:r>
          </w:p>
          <w:p w:rsidR="00ED296C" w:rsidRPr="00ED296C" w:rsidRDefault="00ED296C" w:rsidP="00A6060E">
            <w:pPr>
              <w:pStyle w:val="ListParagraph"/>
              <w:rPr>
                <w:sz w:val="24"/>
              </w:rPr>
            </w:pPr>
          </w:p>
          <w:p w:rsidR="00ED296C" w:rsidRPr="00A6060E" w:rsidRDefault="00ED296C" w:rsidP="00A6060E">
            <w:pPr>
              <w:pStyle w:val="ListParagraph"/>
              <w:numPr>
                <w:ilvl w:val="1"/>
                <w:numId w:val="10"/>
              </w:numPr>
              <w:rPr>
                <w:b/>
                <w:sz w:val="24"/>
              </w:rPr>
            </w:pPr>
            <w:r w:rsidRPr="00A6060E">
              <w:rPr>
                <w:b/>
                <w:sz w:val="24"/>
              </w:rPr>
              <w:t>Limitations of Octal:</w:t>
            </w:r>
          </w:p>
          <w:p w:rsidR="00ED296C" w:rsidRPr="00ED296C" w:rsidRDefault="00ED296C" w:rsidP="00A6060E">
            <w:pPr>
              <w:pStyle w:val="ListParagraph"/>
              <w:ind w:left="1440"/>
              <w:rPr>
                <w:sz w:val="24"/>
              </w:rPr>
            </w:pPr>
            <w:r w:rsidRPr="00A6060E">
              <w:rPr>
                <w:sz w:val="24"/>
                <w:u w:val="single"/>
              </w:rPr>
              <w:t>Less Human-Friendly:</w:t>
            </w:r>
            <w:r w:rsidRPr="00ED296C">
              <w:rPr>
                <w:sz w:val="24"/>
              </w:rPr>
              <w:t xml:space="preserve"> While octal reduces binary complexity, it is still not as intuitive as decimal or hexadecimal.</w:t>
            </w:r>
          </w:p>
          <w:p w:rsidR="00ED296C" w:rsidRDefault="00ED296C" w:rsidP="00A6060E">
            <w:pPr>
              <w:pStyle w:val="ListParagraph"/>
              <w:ind w:left="1440"/>
              <w:jc w:val="both"/>
              <w:rPr>
                <w:sz w:val="24"/>
              </w:rPr>
            </w:pPr>
            <w:r w:rsidRPr="00A6060E">
              <w:rPr>
                <w:sz w:val="24"/>
                <w:u w:val="single"/>
              </w:rPr>
              <w:t>Limited Use Cases:</w:t>
            </w:r>
            <w:r w:rsidRPr="00ED296C">
              <w:rPr>
                <w:sz w:val="24"/>
              </w:rPr>
              <w:t xml:space="preserve"> Modern computing </w:t>
            </w:r>
            <w:r w:rsidR="00A6060E">
              <w:rPr>
                <w:sz w:val="24"/>
              </w:rPr>
              <w:t xml:space="preserve">has largely replaced octal with </w:t>
            </w:r>
            <w:r w:rsidRPr="00ED296C">
              <w:rPr>
                <w:sz w:val="24"/>
              </w:rPr>
              <w:t>hexadecimal due to its more efficient grouping of bits.</w:t>
            </w:r>
          </w:p>
          <w:p w:rsidR="00A6060E" w:rsidRDefault="00A6060E" w:rsidP="00A6060E">
            <w:pPr>
              <w:pStyle w:val="ListParagraph"/>
              <w:ind w:left="1440"/>
              <w:jc w:val="both"/>
              <w:rPr>
                <w:sz w:val="24"/>
              </w:rPr>
            </w:pPr>
          </w:p>
          <w:p w:rsidR="00A6060E" w:rsidRDefault="00A6060E" w:rsidP="00A6060E">
            <w:pPr>
              <w:pStyle w:val="ListParagraph"/>
              <w:numPr>
                <w:ilvl w:val="1"/>
                <w:numId w:val="10"/>
              </w:numPr>
              <w:rPr>
                <w:sz w:val="24"/>
              </w:rPr>
            </w:pPr>
            <w:r>
              <w:rPr>
                <w:rFonts w:ascii="Arial" w:hAnsi="Arial" w:cs="Arial"/>
                <w:color w:val="202122"/>
                <w:shd w:val="clear" w:color="auto" w:fill="FFFFFF"/>
              </w:rPr>
              <w:t>Octal is sometimes used in computing instead of hexadecimal, perhaps most often in modern times in conjunction with </w:t>
            </w:r>
            <w:r>
              <w:rPr>
                <w:rFonts w:ascii="Arial" w:hAnsi="Arial" w:cs="Arial"/>
                <w:shd w:val="clear" w:color="auto" w:fill="FFFFFF"/>
              </w:rPr>
              <w:t xml:space="preserve">file </w:t>
            </w:r>
            <w:r w:rsidRPr="00A6060E">
              <w:rPr>
                <w:rFonts w:ascii="Arial" w:hAnsi="Arial" w:cs="Arial"/>
                <w:shd w:val="clear" w:color="auto" w:fill="FFFFFF"/>
              </w:rPr>
              <w:t>permissions</w:t>
            </w:r>
            <w:r>
              <w:rPr>
                <w:rFonts w:ascii="Arial" w:hAnsi="Arial" w:cs="Arial"/>
                <w:color w:val="202122"/>
                <w:shd w:val="clear" w:color="auto" w:fill="FFFFFF"/>
              </w:rPr>
              <w:t> under </w:t>
            </w:r>
            <w:r w:rsidRPr="00A6060E">
              <w:rPr>
                <w:rFonts w:ascii="Arial" w:hAnsi="Arial" w:cs="Arial"/>
                <w:shd w:val="clear" w:color="auto" w:fill="FFFFFF"/>
              </w:rPr>
              <w:t>Unix</w:t>
            </w:r>
            <w:r>
              <w:rPr>
                <w:rFonts w:ascii="Arial" w:hAnsi="Arial" w:cs="Arial"/>
                <w:color w:val="202122"/>
                <w:shd w:val="clear" w:color="auto" w:fill="FFFFFF"/>
              </w:rPr>
              <w:t> systems. It has the advantage of not requiring any extra symbols as digits (the hexadecimal system is base-16 and therefore needs six additional symbols beyond 0–9).</w:t>
            </w:r>
          </w:p>
          <w:p w:rsidR="00A6060E" w:rsidRDefault="00A6060E" w:rsidP="00A6060E">
            <w:pPr>
              <w:pStyle w:val="ListParagraph"/>
              <w:ind w:left="0"/>
              <w:rPr>
                <w:sz w:val="24"/>
              </w:rPr>
            </w:pPr>
          </w:p>
          <w:p w:rsidR="00A6060E" w:rsidRDefault="00A6060E" w:rsidP="00A6060E">
            <w:pPr>
              <w:pStyle w:val="ListParagraph"/>
              <w:ind w:left="0"/>
              <w:rPr>
                <w:sz w:val="24"/>
              </w:rPr>
            </w:pPr>
          </w:p>
          <w:p w:rsidR="00A6060E" w:rsidRDefault="00A6060E" w:rsidP="00A6060E">
            <w:pPr>
              <w:pStyle w:val="ListParagraph"/>
              <w:ind w:left="0"/>
              <w:rPr>
                <w:sz w:val="24"/>
              </w:rPr>
            </w:pPr>
          </w:p>
          <w:p w:rsidR="00A6060E" w:rsidRDefault="00A6060E" w:rsidP="00A6060E">
            <w:pPr>
              <w:pStyle w:val="ListParagraph"/>
              <w:ind w:left="0"/>
              <w:rPr>
                <w:sz w:val="24"/>
              </w:rPr>
            </w:pPr>
          </w:p>
          <w:p w:rsidR="00A6060E" w:rsidRDefault="00A6060E" w:rsidP="00A6060E">
            <w:pPr>
              <w:pStyle w:val="ListParagraph"/>
              <w:ind w:left="0"/>
              <w:rPr>
                <w:sz w:val="24"/>
              </w:rPr>
            </w:pPr>
          </w:p>
          <w:p w:rsidR="00A6060E" w:rsidRDefault="00A6060E" w:rsidP="00A6060E">
            <w:pPr>
              <w:pStyle w:val="ListParagraph"/>
              <w:ind w:left="0"/>
              <w:rPr>
                <w:sz w:val="24"/>
              </w:rPr>
            </w:pPr>
          </w:p>
          <w:p w:rsidR="00A6060E" w:rsidRDefault="00A6060E" w:rsidP="00A6060E">
            <w:pPr>
              <w:pStyle w:val="ListParagraph"/>
              <w:ind w:left="0"/>
              <w:rPr>
                <w:sz w:val="24"/>
              </w:rPr>
            </w:pPr>
          </w:p>
        </w:tc>
      </w:tr>
    </w:tbl>
    <w:p w:rsidR="00ED296C" w:rsidRDefault="00ED296C" w:rsidP="00561E21">
      <w:pPr>
        <w:pStyle w:val="ListParagraph"/>
        <w:jc w:val="both"/>
        <w:rPr>
          <w:sz w:val="24"/>
        </w:rPr>
      </w:pPr>
    </w:p>
    <w:p w:rsidR="00A6060E" w:rsidRDefault="00A6060E" w:rsidP="00561E21">
      <w:pPr>
        <w:pStyle w:val="ListParagraph"/>
        <w:jc w:val="both"/>
        <w:rPr>
          <w:sz w:val="24"/>
        </w:rPr>
      </w:pPr>
    </w:p>
    <w:tbl>
      <w:tblPr>
        <w:tblStyle w:val="TableGrid"/>
        <w:tblW w:w="0" w:type="auto"/>
        <w:tblInd w:w="720" w:type="dxa"/>
        <w:tblLook w:val="04A0" w:firstRow="1" w:lastRow="0" w:firstColumn="1" w:lastColumn="0" w:noHBand="0" w:noVBand="1"/>
      </w:tblPr>
      <w:tblGrid>
        <w:gridCol w:w="8630"/>
      </w:tblGrid>
      <w:tr w:rsidR="00A6060E" w:rsidTr="00A6060E">
        <w:tc>
          <w:tcPr>
            <w:tcW w:w="9350" w:type="dxa"/>
          </w:tcPr>
          <w:p w:rsidR="00A6060E" w:rsidRDefault="00A6060E" w:rsidP="00A6060E">
            <w:pPr>
              <w:pStyle w:val="ListParagraph"/>
              <w:ind w:left="0"/>
              <w:jc w:val="center"/>
              <w:rPr>
                <w:sz w:val="24"/>
              </w:rPr>
            </w:pPr>
            <w:r>
              <w:rPr>
                <w:sz w:val="24"/>
              </w:rPr>
              <w:t>Hexadecimal</w:t>
            </w:r>
          </w:p>
        </w:tc>
      </w:tr>
      <w:tr w:rsidR="00A6060E" w:rsidTr="00A6060E">
        <w:tc>
          <w:tcPr>
            <w:tcW w:w="9350" w:type="dxa"/>
          </w:tcPr>
          <w:p w:rsidR="00A6060E" w:rsidRPr="00A6060E" w:rsidRDefault="00A6060E" w:rsidP="00B86278">
            <w:pPr>
              <w:pStyle w:val="ListParagraph"/>
              <w:numPr>
                <w:ilvl w:val="1"/>
                <w:numId w:val="10"/>
              </w:numPr>
              <w:rPr>
                <w:sz w:val="24"/>
              </w:rPr>
            </w:pPr>
            <w:r w:rsidRPr="00A6060E">
              <w:rPr>
                <w:sz w:val="24"/>
              </w:rPr>
              <w:t>In modern computing, memory addresses are often very large numbers, making binary representations cumbersome. Hexadecimal shortens these addresses by grouping four bits into one hex digit. This makes memory addresses more readable and manageable.</w:t>
            </w:r>
          </w:p>
          <w:p w:rsidR="00A6060E" w:rsidRPr="00A6060E" w:rsidRDefault="00A6060E" w:rsidP="00B86278">
            <w:pPr>
              <w:pStyle w:val="ListParagraph"/>
              <w:rPr>
                <w:sz w:val="24"/>
              </w:rPr>
            </w:pPr>
          </w:p>
          <w:p w:rsidR="00A6060E" w:rsidRPr="00B86278" w:rsidRDefault="00A6060E" w:rsidP="00B86278">
            <w:pPr>
              <w:pStyle w:val="ListParagraph"/>
              <w:ind w:left="1440"/>
              <w:rPr>
                <w:sz w:val="24"/>
                <w:u w:val="single"/>
              </w:rPr>
            </w:pPr>
            <w:r w:rsidRPr="00B86278">
              <w:rPr>
                <w:sz w:val="24"/>
                <w:u w:val="single"/>
              </w:rPr>
              <w:t>Example:</w:t>
            </w:r>
          </w:p>
          <w:p w:rsidR="00651E42" w:rsidRPr="00651E42" w:rsidRDefault="00A6060E" w:rsidP="00651E42">
            <w:pPr>
              <w:pStyle w:val="ListParagraph"/>
              <w:ind w:left="1440"/>
              <w:rPr>
                <w:sz w:val="24"/>
              </w:rPr>
            </w:pPr>
            <w:r w:rsidRPr="00A6060E">
              <w:rPr>
                <w:sz w:val="24"/>
              </w:rPr>
              <w:t>Consider the 32-bit binary number 10101111011000011010100110111011. In hexadecimal, this can be represented as:</w:t>
            </w:r>
            <w:r w:rsidR="00651E42">
              <w:rPr>
                <w:sz w:val="24"/>
              </w:rPr>
              <w:t xml:space="preserve">  </w:t>
            </w:r>
            <w:r w:rsidRPr="00651E42">
              <w:rPr>
                <w:sz w:val="24"/>
              </w:rPr>
              <w:t>AF61A9BB</w:t>
            </w:r>
          </w:p>
          <w:p w:rsidR="00A6060E" w:rsidRPr="00A6060E" w:rsidRDefault="00A6060E" w:rsidP="00B86278">
            <w:pPr>
              <w:pStyle w:val="ListParagraph"/>
              <w:ind w:left="1440"/>
              <w:rPr>
                <w:sz w:val="24"/>
              </w:rPr>
            </w:pPr>
            <w:r w:rsidRPr="00A6060E">
              <w:rPr>
                <w:sz w:val="24"/>
              </w:rPr>
              <w:t>This significantly reduces the complexity when dealing with large binary values, particularly in tasks like debugging or analyzing memory addresses.</w:t>
            </w:r>
          </w:p>
          <w:p w:rsidR="00A6060E" w:rsidRPr="00A6060E" w:rsidRDefault="00A6060E" w:rsidP="00B86278">
            <w:pPr>
              <w:pStyle w:val="ListParagraph"/>
              <w:rPr>
                <w:sz w:val="24"/>
              </w:rPr>
            </w:pPr>
          </w:p>
          <w:p w:rsidR="00A6060E" w:rsidRPr="00B86278" w:rsidRDefault="00A6060E" w:rsidP="00B86278">
            <w:pPr>
              <w:pStyle w:val="ListParagraph"/>
              <w:numPr>
                <w:ilvl w:val="1"/>
                <w:numId w:val="10"/>
              </w:numPr>
              <w:rPr>
                <w:b/>
                <w:sz w:val="24"/>
              </w:rPr>
            </w:pPr>
            <w:r w:rsidRPr="00B86278">
              <w:rPr>
                <w:b/>
                <w:sz w:val="24"/>
              </w:rPr>
              <w:t>Advantages of Hexadecimal:</w:t>
            </w:r>
          </w:p>
          <w:p w:rsidR="00A6060E" w:rsidRPr="00A6060E" w:rsidRDefault="00A6060E" w:rsidP="00B86278">
            <w:pPr>
              <w:pStyle w:val="ListParagraph"/>
              <w:ind w:left="1440"/>
              <w:rPr>
                <w:sz w:val="24"/>
              </w:rPr>
            </w:pPr>
            <w:r w:rsidRPr="00B86278">
              <w:rPr>
                <w:sz w:val="24"/>
                <w:u w:val="single"/>
              </w:rPr>
              <w:t>Compact Representation:</w:t>
            </w:r>
            <w:r w:rsidRPr="00A6060E">
              <w:rPr>
                <w:sz w:val="24"/>
              </w:rPr>
              <w:t xml:space="preserve"> Hexadecimal compresses large binary values into shorter, readable forms.</w:t>
            </w:r>
          </w:p>
          <w:p w:rsidR="00A6060E" w:rsidRPr="00A6060E" w:rsidRDefault="00A6060E" w:rsidP="00B86278">
            <w:pPr>
              <w:pStyle w:val="ListParagraph"/>
              <w:ind w:left="1440"/>
              <w:rPr>
                <w:sz w:val="24"/>
              </w:rPr>
            </w:pPr>
            <w:r w:rsidRPr="00B86278">
              <w:rPr>
                <w:sz w:val="24"/>
                <w:u w:val="single"/>
              </w:rPr>
              <w:t>Easy Conversion:</w:t>
            </w:r>
            <w:r>
              <w:rPr>
                <w:sz w:val="24"/>
              </w:rPr>
              <w:t xml:space="preserve"> </w:t>
            </w:r>
            <w:r w:rsidRPr="00A6060E">
              <w:rPr>
                <w:sz w:val="24"/>
              </w:rPr>
              <w:t>Like octal, hexadecimal is directly convertible to binary by grouping bits (in this case, four bits per hex digit).</w:t>
            </w:r>
          </w:p>
          <w:p w:rsidR="00A6060E" w:rsidRPr="00A6060E" w:rsidRDefault="00A6060E" w:rsidP="00B86278">
            <w:pPr>
              <w:pStyle w:val="ListParagraph"/>
              <w:ind w:left="1440"/>
              <w:rPr>
                <w:sz w:val="24"/>
              </w:rPr>
            </w:pPr>
            <w:r w:rsidRPr="00B86278">
              <w:rPr>
                <w:sz w:val="24"/>
                <w:u w:val="single"/>
              </w:rPr>
              <w:t>Widely Used:</w:t>
            </w:r>
            <w:r w:rsidRPr="00A6060E">
              <w:rPr>
                <w:sz w:val="24"/>
              </w:rPr>
              <w:t xml:space="preserve"> It is the preferred system for memory addressing, color codes in web design (e.g., #FFFFFF for white), and debugging machine code.</w:t>
            </w:r>
          </w:p>
          <w:p w:rsidR="00A6060E" w:rsidRPr="00A6060E" w:rsidRDefault="00A6060E" w:rsidP="00B86278">
            <w:pPr>
              <w:pStyle w:val="ListParagraph"/>
              <w:rPr>
                <w:sz w:val="24"/>
              </w:rPr>
            </w:pPr>
          </w:p>
          <w:p w:rsidR="00A6060E" w:rsidRPr="00B86278" w:rsidRDefault="00A6060E" w:rsidP="00B86278">
            <w:pPr>
              <w:pStyle w:val="ListParagraph"/>
              <w:numPr>
                <w:ilvl w:val="1"/>
                <w:numId w:val="10"/>
              </w:numPr>
              <w:rPr>
                <w:b/>
                <w:sz w:val="24"/>
              </w:rPr>
            </w:pPr>
            <w:r w:rsidRPr="00B86278">
              <w:rPr>
                <w:b/>
                <w:sz w:val="24"/>
              </w:rPr>
              <w:t>Limitations of Hexadecimal:</w:t>
            </w:r>
          </w:p>
          <w:p w:rsidR="00A6060E" w:rsidRPr="00A6060E" w:rsidRDefault="00B86278" w:rsidP="00B86278">
            <w:pPr>
              <w:pStyle w:val="ListParagraph"/>
              <w:ind w:left="1440"/>
              <w:rPr>
                <w:sz w:val="24"/>
              </w:rPr>
            </w:pPr>
            <w:r w:rsidRPr="00B86278">
              <w:rPr>
                <w:sz w:val="24"/>
                <w:u w:val="single"/>
              </w:rPr>
              <w:t>Less Intuitive for Humans:</w:t>
            </w:r>
            <w:r w:rsidR="00A6060E" w:rsidRPr="00A6060E">
              <w:rPr>
                <w:sz w:val="24"/>
              </w:rPr>
              <w:t xml:space="preserve"> Even though it is more readable than binary, hexadecimal is not as easily understood by the average user compared to decimal.</w:t>
            </w:r>
          </w:p>
          <w:p w:rsidR="00A6060E" w:rsidRDefault="00B86278" w:rsidP="00B86278">
            <w:pPr>
              <w:pStyle w:val="ListParagraph"/>
              <w:ind w:left="1440"/>
              <w:rPr>
                <w:sz w:val="24"/>
              </w:rPr>
            </w:pPr>
            <w:r w:rsidRPr="00B86278">
              <w:rPr>
                <w:sz w:val="24"/>
                <w:u w:val="single"/>
              </w:rPr>
              <w:t>Requires Conversion:</w:t>
            </w:r>
            <w:r w:rsidR="00A6060E" w:rsidRPr="00A6060E">
              <w:rPr>
                <w:sz w:val="24"/>
              </w:rPr>
              <w:t xml:space="preserve"> Unlike decimal, w</w:t>
            </w:r>
            <w:r>
              <w:rPr>
                <w:sz w:val="24"/>
              </w:rPr>
              <w:t xml:space="preserve">hich is naturally understood by </w:t>
            </w:r>
            <w:r w:rsidR="00A6060E" w:rsidRPr="00A6060E">
              <w:rPr>
                <w:sz w:val="24"/>
              </w:rPr>
              <w:t>humans, hexadecimal requires knowledge of conversion between binary or decimal systems.</w:t>
            </w:r>
          </w:p>
          <w:p w:rsidR="00651E42" w:rsidRDefault="00651E42" w:rsidP="00B86278">
            <w:pPr>
              <w:pStyle w:val="ListParagraph"/>
              <w:ind w:left="1440"/>
              <w:rPr>
                <w:sz w:val="24"/>
              </w:rPr>
            </w:pPr>
          </w:p>
          <w:p w:rsidR="00651E42" w:rsidRPr="00651E42" w:rsidRDefault="00651E42" w:rsidP="00651E42">
            <w:pPr>
              <w:pStyle w:val="ListParagraph"/>
              <w:numPr>
                <w:ilvl w:val="1"/>
                <w:numId w:val="10"/>
              </w:numPr>
              <w:rPr>
                <w:b/>
                <w:sz w:val="24"/>
              </w:rPr>
            </w:pPr>
            <w:r w:rsidRPr="00651E42">
              <w:rPr>
                <w:b/>
                <w:sz w:val="24"/>
              </w:rPr>
              <w:t>Real-World Applications</w:t>
            </w:r>
            <w:r>
              <w:rPr>
                <w:b/>
                <w:sz w:val="24"/>
              </w:rPr>
              <w:t>:</w:t>
            </w:r>
          </w:p>
          <w:p w:rsidR="00651E42" w:rsidRPr="00651E42" w:rsidRDefault="00651E42" w:rsidP="00651E42">
            <w:pPr>
              <w:pStyle w:val="ListParagraph"/>
              <w:ind w:left="1440"/>
              <w:rPr>
                <w:sz w:val="24"/>
              </w:rPr>
            </w:pPr>
            <w:r w:rsidRPr="00651E42">
              <w:rPr>
                <w:sz w:val="24"/>
              </w:rPr>
              <w:t>1. Computer graphics and game development</w:t>
            </w:r>
          </w:p>
          <w:p w:rsidR="00651E42" w:rsidRPr="00651E42" w:rsidRDefault="00651E42" w:rsidP="00651E42">
            <w:pPr>
              <w:pStyle w:val="ListParagraph"/>
              <w:ind w:left="1440"/>
              <w:rPr>
                <w:sz w:val="24"/>
              </w:rPr>
            </w:pPr>
            <w:r w:rsidRPr="00651E42">
              <w:rPr>
                <w:sz w:val="24"/>
              </w:rPr>
              <w:t>2. Network protocol analysis</w:t>
            </w:r>
          </w:p>
          <w:p w:rsidR="00651E42" w:rsidRPr="00651E42" w:rsidRDefault="00651E42" w:rsidP="00651E42">
            <w:pPr>
              <w:pStyle w:val="ListParagraph"/>
              <w:ind w:left="1440"/>
              <w:rPr>
                <w:sz w:val="24"/>
              </w:rPr>
            </w:pPr>
            <w:r w:rsidRPr="00651E42">
              <w:rPr>
                <w:sz w:val="24"/>
              </w:rPr>
              <w:t>3. Cryptocurrency and blockchain</w:t>
            </w:r>
          </w:p>
          <w:p w:rsidR="00651E42" w:rsidRDefault="00651E42" w:rsidP="00651E42">
            <w:pPr>
              <w:pStyle w:val="ListParagraph"/>
              <w:ind w:left="1440"/>
              <w:rPr>
                <w:sz w:val="24"/>
              </w:rPr>
            </w:pPr>
            <w:r w:rsidRPr="00651E42">
              <w:rPr>
                <w:sz w:val="24"/>
              </w:rPr>
              <w:t>4. Embedded systems and microcontrollers</w:t>
            </w:r>
          </w:p>
          <w:p w:rsidR="00B86278" w:rsidRDefault="00B86278" w:rsidP="00B86278">
            <w:pPr>
              <w:pStyle w:val="ListParagraph"/>
              <w:ind w:left="1440"/>
              <w:rPr>
                <w:sz w:val="24"/>
              </w:rPr>
            </w:pPr>
          </w:p>
          <w:p w:rsidR="00B86278" w:rsidRDefault="00B86278" w:rsidP="00B86278">
            <w:pPr>
              <w:pStyle w:val="ListParagraph"/>
              <w:ind w:left="0"/>
              <w:rPr>
                <w:sz w:val="24"/>
              </w:rPr>
            </w:pPr>
          </w:p>
          <w:p w:rsidR="00B86278" w:rsidRDefault="00B86278" w:rsidP="00B86278">
            <w:pPr>
              <w:pStyle w:val="ListParagraph"/>
              <w:ind w:left="0"/>
              <w:rPr>
                <w:sz w:val="24"/>
              </w:rPr>
            </w:pPr>
          </w:p>
        </w:tc>
      </w:tr>
    </w:tbl>
    <w:p w:rsidR="00A6060E" w:rsidRDefault="00A6060E" w:rsidP="00561E21">
      <w:pPr>
        <w:pStyle w:val="ListParagraph"/>
        <w:jc w:val="both"/>
        <w:rPr>
          <w:sz w:val="24"/>
        </w:rPr>
      </w:pPr>
    </w:p>
    <w:p w:rsidR="00651E42" w:rsidRDefault="00651E42" w:rsidP="00561E21">
      <w:pPr>
        <w:pStyle w:val="ListParagraph"/>
        <w:jc w:val="both"/>
        <w:rPr>
          <w:sz w:val="24"/>
        </w:rPr>
      </w:pPr>
    </w:p>
    <w:p w:rsidR="00C921E0" w:rsidRDefault="00C921E0">
      <w:pPr>
        <w:rPr>
          <w:b/>
          <w:sz w:val="24"/>
          <w:szCs w:val="24"/>
          <w:u w:val="single"/>
        </w:rPr>
      </w:pPr>
      <w:bookmarkStart w:id="0" w:name="_GoBack"/>
      <w:bookmarkEnd w:id="0"/>
      <w:r>
        <w:rPr>
          <w:b/>
          <w:sz w:val="24"/>
          <w:szCs w:val="24"/>
          <w:u w:val="single"/>
        </w:rPr>
        <w:br w:type="page"/>
      </w:r>
    </w:p>
    <w:p w:rsidR="00C921E0" w:rsidRDefault="00C921E0" w:rsidP="00561E21">
      <w:pPr>
        <w:pStyle w:val="ListParagraph"/>
        <w:jc w:val="both"/>
        <w:rPr>
          <w:b/>
          <w:sz w:val="24"/>
          <w:szCs w:val="24"/>
          <w:u w:val="single"/>
        </w:rPr>
      </w:pPr>
    </w:p>
    <w:sectPr w:rsidR="00C921E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46C" w:rsidRDefault="008C446C" w:rsidP="0007087F">
      <w:pPr>
        <w:spacing w:after="0" w:line="240" w:lineRule="auto"/>
      </w:pPr>
      <w:r>
        <w:separator/>
      </w:r>
    </w:p>
  </w:endnote>
  <w:endnote w:type="continuationSeparator" w:id="0">
    <w:p w:rsidR="008C446C" w:rsidRDefault="008C446C" w:rsidP="0007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46C" w:rsidRDefault="008C446C" w:rsidP="0007087F">
      <w:pPr>
        <w:spacing w:after="0" w:line="240" w:lineRule="auto"/>
      </w:pPr>
      <w:r>
        <w:separator/>
      </w:r>
    </w:p>
  </w:footnote>
  <w:footnote w:type="continuationSeparator" w:id="0">
    <w:p w:rsidR="008C446C" w:rsidRDefault="008C446C" w:rsidP="00070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6D0E"/>
    <w:multiLevelType w:val="hybridMultilevel"/>
    <w:tmpl w:val="9CDE7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F2324"/>
    <w:multiLevelType w:val="hybridMultilevel"/>
    <w:tmpl w:val="B0B46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8729F"/>
    <w:multiLevelType w:val="hybridMultilevel"/>
    <w:tmpl w:val="7B98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06FD2"/>
    <w:multiLevelType w:val="hybridMultilevel"/>
    <w:tmpl w:val="8B26CD90"/>
    <w:lvl w:ilvl="0" w:tplc="04090001">
      <w:start w:val="1"/>
      <w:numFmt w:val="bullet"/>
      <w:lvlText w:val=""/>
      <w:lvlJc w:val="left"/>
      <w:pPr>
        <w:ind w:left="720" w:hanging="360"/>
      </w:pPr>
      <w:rPr>
        <w:rFonts w:ascii="Symbol" w:hAnsi="Symbol" w:hint="default"/>
      </w:rPr>
    </w:lvl>
    <w:lvl w:ilvl="1" w:tplc="7BD0686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23C73"/>
    <w:multiLevelType w:val="hybridMultilevel"/>
    <w:tmpl w:val="AE3CA4BC"/>
    <w:lvl w:ilvl="0" w:tplc="7BD06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955E1"/>
    <w:multiLevelType w:val="hybridMultilevel"/>
    <w:tmpl w:val="048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B555A"/>
    <w:multiLevelType w:val="hybridMultilevel"/>
    <w:tmpl w:val="C70C9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7498A"/>
    <w:multiLevelType w:val="hybridMultilevel"/>
    <w:tmpl w:val="DFA68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B3304"/>
    <w:multiLevelType w:val="hybridMultilevel"/>
    <w:tmpl w:val="D0D29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73BF5"/>
    <w:multiLevelType w:val="hybridMultilevel"/>
    <w:tmpl w:val="EBC6AF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707C1F"/>
    <w:multiLevelType w:val="hybridMultilevel"/>
    <w:tmpl w:val="C70C9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868D7"/>
    <w:multiLevelType w:val="hybridMultilevel"/>
    <w:tmpl w:val="58D6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11"/>
  </w:num>
  <w:num w:numId="5">
    <w:abstractNumId w:val="3"/>
  </w:num>
  <w:num w:numId="6">
    <w:abstractNumId w:val="0"/>
  </w:num>
  <w:num w:numId="7">
    <w:abstractNumId w:val="5"/>
  </w:num>
  <w:num w:numId="8">
    <w:abstractNumId w:val="8"/>
  </w:num>
  <w:num w:numId="9">
    <w:abstractNumId w:val="1"/>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D5"/>
    <w:rsid w:val="0007087F"/>
    <w:rsid w:val="00162B7A"/>
    <w:rsid w:val="001901D4"/>
    <w:rsid w:val="001B70EF"/>
    <w:rsid w:val="001D3A05"/>
    <w:rsid w:val="003748E5"/>
    <w:rsid w:val="003D0EBB"/>
    <w:rsid w:val="003F5B0D"/>
    <w:rsid w:val="004842C9"/>
    <w:rsid w:val="00561E21"/>
    <w:rsid w:val="00564A4F"/>
    <w:rsid w:val="005769A9"/>
    <w:rsid w:val="005D31AE"/>
    <w:rsid w:val="00651E42"/>
    <w:rsid w:val="00675DF1"/>
    <w:rsid w:val="008405A6"/>
    <w:rsid w:val="008C446C"/>
    <w:rsid w:val="009A2037"/>
    <w:rsid w:val="009E5917"/>
    <w:rsid w:val="00A6060E"/>
    <w:rsid w:val="00A77B6C"/>
    <w:rsid w:val="00B724CA"/>
    <w:rsid w:val="00B86278"/>
    <w:rsid w:val="00C921E0"/>
    <w:rsid w:val="00CD32D5"/>
    <w:rsid w:val="00CE57F5"/>
    <w:rsid w:val="00D86BF2"/>
    <w:rsid w:val="00DC437C"/>
    <w:rsid w:val="00E323D7"/>
    <w:rsid w:val="00EA4F1C"/>
    <w:rsid w:val="00ED296C"/>
    <w:rsid w:val="00EF1162"/>
    <w:rsid w:val="00FC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40ADF-C7CB-4828-9113-9D541D4E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917"/>
    <w:pPr>
      <w:ind w:left="720"/>
      <w:contextualSpacing/>
    </w:pPr>
  </w:style>
  <w:style w:type="table" w:styleId="TableGrid">
    <w:name w:val="Table Grid"/>
    <w:basedOn w:val="TableNormal"/>
    <w:uiPriority w:val="39"/>
    <w:rsid w:val="009E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87F"/>
  </w:style>
  <w:style w:type="paragraph" w:styleId="Footer">
    <w:name w:val="footer"/>
    <w:basedOn w:val="Normal"/>
    <w:link w:val="FooterChar"/>
    <w:uiPriority w:val="99"/>
    <w:unhideWhenUsed/>
    <w:rsid w:val="0007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87F"/>
  </w:style>
  <w:style w:type="character" w:styleId="Hyperlink">
    <w:name w:val="Hyperlink"/>
    <w:basedOn w:val="DefaultParagraphFont"/>
    <w:uiPriority w:val="99"/>
    <w:semiHidden/>
    <w:unhideWhenUsed/>
    <w:rsid w:val="00A60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43D7D-6556-4B3C-B90E-B6AE1816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Microsoft account</cp:lastModifiedBy>
  <cp:revision>4</cp:revision>
  <dcterms:created xsi:type="dcterms:W3CDTF">2024-10-13T16:56:00Z</dcterms:created>
  <dcterms:modified xsi:type="dcterms:W3CDTF">2024-10-13T17:03:00Z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