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52BC" w14:textId="3F5FD459" w:rsidR="001864F2" w:rsidRPr="00724409" w:rsidRDefault="00693A29" w:rsidP="00693A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What is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0F0E0510" w14:textId="0D2A0D3B" w:rsidR="00693A29" w:rsidRPr="00854435" w:rsidRDefault="00693A29" w:rsidP="00693A29">
      <w:pPr>
        <w:pStyle w:val="NormalWeb"/>
        <w:spacing w:before="288" w:beforeAutospacing="0" w:after="288" w:afterAutospacing="0"/>
        <w:ind w:left="360"/>
        <w:jc w:val="both"/>
        <w:rPr>
          <w:sz w:val="28"/>
          <w:szCs w:val="28"/>
        </w:rPr>
      </w:pPr>
      <w:r w:rsidRPr="00724409">
        <w:rPr>
          <w:sz w:val="32"/>
          <w:szCs w:val="32"/>
        </w:rPr>
        <w:t xml:space="preserve">Ans: </w:t>
      </w:r>
      <w:r w:rsidR="00854435" w:rsidRPr="00854435">
        <w:rPr>
          <w:sz w:val="28"/>
          <w:szCs w:val="28"/>
        </w:rPr>
        <w:t xml:space="preserve">The React.js framework is an open-source JavaScript framework and library developed by Facebook. </w:t>
      </w:r>
      <w:proofErr w:type="gramStart"/>
      <w:r w:rsidR="00854435" w:rsidRPr="00854435">
        <w:rPr>
          <w:sz w:val="28"/>
          <w:szCs w:val="28"/>
        </w:rPr>
        <w:t>It’s</w:t>
      </w:r>
      <w:proofErr w:type="gramEnd"/>
      <w:r w:rsidR="00854435" w:rsidRPr="00854435">
        <w:rPr>
          <w:sz w:val="28"/>
          <w:szCs w:val="28"/>
        </w:rPr>
        <w:t xml:space="preserve"> used for building interactive user interfaces and web applications quickly and efficiently with significantly less code than you would with vanilla JavaScript</w:t>
      </w:r>
    </w:p>
    <w:p w14:paraId="05CFFB8B" w14:textId="0E3B1036" w:rsidR="00693A29" w:rsidRPr="00724409" w:rsidRDefault="00693A29" w:rsidP="00693A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What is NPM in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32EB46CF" w14:textId="0C5A3E45" w:rsidR="00693A29" w:rsidRPr="00854435" w:rsidRDefault="00693A29" w:rsidP="00693A29">
      <w:pPr>
        <w:ind w:left="36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  <w:proofErr w:type="spellStart"/>
      <w:r w:rsidR="00854435" w:rsidRPr="0085443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npm</w:t>
      </w:r>
      <w:proofErr w:type="spellEnd"/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is an abbreviation used for the </w:t>
      </w:r>
      <w:r w:rsidR="00854435" w:rsidRPr="0085443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ode </w:t>
      </w:r>
      <w:r w:rsidR="00854435" w:rsidRPr="0085443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ackage </w:t>
      </w:r>
      <w:r w:rsidR="00854435" w:rsidRPr="0085443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anager. It is a package manager for JavaScript. It is the default package manager that comes with NodeJS when you install it. It consists of a command-line interface and an online database of public packages and private packages that are paid which is called the </w:t>
      </w:r>
      <w:proofErr w:type="spellStart"/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npm</w:t>
      </w:r>
      <w:proofErr w:type="spellEnd"/>
      <w:r w:rsidR="00854435" w:rsidRPr="0085443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Registry.</w:t>
      </w:r>
    </w:p>
    <w:p w14:paraId="196DAC06" w14:textId="6B6FB1D7" w:rsidR="00B354C8" w:rsidRPr="00724409" w:rsidRDefault="00B354C8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3).</w:t>
      </w:r>
      <w:r w:rsidR="005C0203" w:rsidRPr="00724409">
        <w:rPr>
          <w:rFonts w:ascii="Times New Roman" w:hAnsi="Times New Roman" w:cs="Times New Roman"/>
          <w:sz w:val="32"/>
          <w:szCs w:val="32"/>
        </w:rPr>
        <w:t xml:space="preserve"> What is Role of Node </w:t>
      </w:r>
      <w:proofErr w:type="spellStart"/>
      <w:r w:rsidR="005C0203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C0203" w:rsidRPr="00724409">
        <w:rPr>
          <w:rFonts w:ascii="Times New Roman" w:hAnsi="Times New Roman" w:cs="Times New Roman"/>
          <w:sz w:val="32"/>
          <w:szCs w:val="32"/>
        </w:rPr>
        <w:t xml:space="preserve"> in react </w:t>
      </w:r>
      <w:proofErr w:type="spellStart"/>
      <w:r w:rsidR="005C0203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C0203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1D096E7E" w14:textId="0D945697" w:rsidR="005C0203" w:rsidRPr="00724409" w:rsidRDefault="005C0203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290695" w:rsidRPr="00724409"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 w:rsidR="00290695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is a framework which is mainly used with </w:t>
      </w:r>
      <w:proofErr w:type="gramStart"/>
      <w:r w:rsidR="00290695" w:rsidRPr="00724409">
        <w:rPr>
          <w:rFonts w:ascii="Times New Roman" w:hAnsi="Times New Roman" w:cs="Times New Roman"/>
          <w:sz w:val="32"/>
          <w:szCs w:val="32"/>
        </w:rPr>
        <w:t>back end</w:t>
      </w:r>
      <w:proofErr w:type="gram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applications while react </w:t>
      </w:r>
      <w:proofErr w:type="spellStart"/>
      <w:r w:rsidR="00290695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is a JavaScript framework which is used to develop front end applications. </w:t>
      </w:r>
    </w:p>
    <w:p w14:paraId="0A852DC4" w14:textId="456E7E85" w:rsidR="00290695" w:rsidRPr="00724409" w:rsidRDefault="00290695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4). </w:t>
      </w:r>
      <w:r w:rsidR="0025141C" w:rsidRPr="00724409">
        <w:rPr>
          <w:rFonts w:ascii="Times New Roman" w:hAnsi="Times New Roman" w:cs="Times New Roman"/>
          <w:sz w:val="32"/>
          <w:szCs w:val="32"/>
        </w:rPr>
        <w:t xml:space="preserve">What is CLI command In React </w:t>
      </w:r>
      <w:proofErr w:type="spellStart"/>
      <w:r w:rsidR="0025141C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5141C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43C69FD0" w14:textId="7E3088B7" w:rsidR="0025141C" w:rsidRPr="00724409" w:rsidRDefault="0025141C" w:rsidP="00693A29">
      <w:pPr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297223" w:rsidRPr="00724409">
        <w:rPr>
          <w:rFonts w:ascii="Times New Roman" w:hAnsi="Times New Roman" w:cs="Times New Roman"/>
          <w:sz w:val="32"/>
          <w:szCs w:val="32"/>
        </w:rPr>
        <w:t xml:space="preserve"> It is used for </w:t>
      </w:r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creating a new component by making a separate folder &amp; then making component's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jsx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or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css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files manually.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rct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helps you out with these kind of tasks by providing you simple to use command line tool.</w:t>
      </w:r>
    </w:p>
    <w:p w14:paraId="531D65AE" w14:textId="2CE6971A" w:rsidR="00255FA7" w:rsidRPr="00724409" w:rsidRDefault="00255FA7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5). </w:t>
      </w:r>
      <w:r w:rsidR="00504E32" w:rsidRPr="00724409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="00504E32" w:rsidRPr="0072440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504E32" w:rsidRPr="00724409">
        <w:rPr>
          <w:rFonts w:ascii="Times New Roman" w:hAnsi="Times New Roman" w:cs="Times New Roman"/>
          <w:sz w:val="32"/>
          <w:szCs w:val="32"/>
        </w:rPr>
        <w:t xml:space="preserve"> Components in React </w:t>
      </w:r>
      <w:proofErr w:type="spellStart"/>
      <w:r w:rsidR="00504E32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04E32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4AD00DFC" w14:textId="426AAF40" w:rsidR="00504E32" w:rsidRPr="00724409" w:rsidRDefault="00504E32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050F6" w:rsidRPr="00724409">
        <w:rPr>
          <w:rFonts w:ascii="Times New Roman" w:hAnsi="Times New Roman" w:cs="Times New Roman"/>
          <w:sz w:val="32"/>
          <w:szCs w:val="32"/>
        </w:rPr>
        <w:t xml:space="preserve">There are two types of components in react </w:t>
      </w:r>
      <w:proofErr w:type="spellStart"/>
      <w:r w:rsidR="00A050F6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050F6" w:rsidRPr="007244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07D71F" w14:textId="4BD996D6" w:rsidR="00A050F6" w:rsidRDefault="00A050F6" w:rsidP="00A0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24409">
        <w:rPr>
          <w:rFonts w:ascii="Times New Roman" w:hAnsi="Times New Roman" w:cs="Times New Roman"/>
          <w:sz w:val="32"/>
          <w:szCs w:val="32"/>
        </w:rPr>
        <w:t xml:space="preserve">Component </w:t>
      </w:r>
      <w:r w:rsidR="00CE090A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6835B11B" w14:textId="3C4F037C" w:rsidR="00CE090A" w:rsidRPr="00CE090A" w:rsidRDefault="00CE090A" w:rsidP="00CE090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Function component also returns HTML, and behaves much the same way as a Class component, but Function components can be written using much less code, are easier to understand, and will be preferred in this tutorial.</w:t>
      </w:r>
    </w:p>
    <w:p w14:paraId="143313FF" w14:textId="3CAF5BFD" w:rsidR="00A050F6" w:rsidRDefault="00A050F6" w:rsidP="00A0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724409">
        <w:rPr>
          <w:rFonts w:ascii="Times New Roman" w:hAnsi="Times New Roman" w:cs="Times New Roman"/>
          <w:sz w:val="32"/>
          <w:szCs w:val="32"/>
        </w:rPr>
        <w:t>Component</w:t>
      </w:r>
      <w:r w:rsidR="00CE090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57746E3" w14:textId="33CFF43D" w:rsidR="00CE090A" w:rsidRPr="00CE090A" w:rsidRDefault="00CE090A" w:rsidP="00CE090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E0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class component must include the </w:t>
      </w:r>
      <w:r w:rsidRPr="00CE090A">
        <w:rPr>
          <w:rStyle w:val="HTMLCode"/>
          <w:rFonts w:ascii="Times New Roman" w:eastAsiaTheme="minorHAnsi" w:hAnsi="Times New Roman" w:cs="Times New Roman"/>
          <w:sz w:val="28"/>
          <w:szCs w:val="28"/>
        </w:rPr>
        <w:t>extends</w:t>
      </w:r>
      <w:r w:rsidRPr="00CE090A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 xml:space="preserve"> </w:t>
      </w:r>
      <w:r w:rsidRPr="00CE090A">
        <w:rPr>
          <w:rStyle w:val="HTMLCode"/>
          <w:rFonts w:ascii="Times New Roman" w:eastAsiaTheme="minorHAnsi" w:hAnsi="Times New Roman" w:cs="Times New Roman"/>
          <w:sz w:val="28"/>
          <w:szCs w:val="28"/>
        </w:rPr>
        <w:t>React</w:t>
      </w:r>
      <w:r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 xml:space="preserve"> </w:t>
      </w:r>
      <w:r w:rsidRPr="00CE0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statement. This statement creates an inheritance to React.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Component, and gives your component access to React.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Component's functions</w:t>
      </w:r>
      <w:r w:rsidRPr="00CE090A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5CA0A67" w14:textId="5A5E053B" w:rsidR="00A050F6" w:rsidRPr="00724409" w:rsidRDefault="00A050F6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lastRenderedPageBreak/>
        <w:t xml:space="preserve">Which is used to create various web application using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</w:p>
    <w:p w14:paraId="6D9585E3" w14:textId="03F45DC0" w:rsidR="00B23AF4" w:rsidRPr="00724409" w:rsidRDefault="00B23AF4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6). </w:t>
      </w:r>
      <w:r w:rsidR="00A06560" w:rsidRPr="00724409">
        <w:rPr>
          <w:rFonts w:ascii="Times New Roman" w:hAnsi="Times New Roman" w:cs="Times New Roman"/>
          <w:sz w:val="32"/>
          <w:szCs w:val="32"/>
        </w:rPr>
        <w:t xml:space="preserve">What is Header and Content Components in React </w:t>
      </w:r>
      <w:proofErr w:type="spellStart"/>
      <w:r w:rsidR="00A06560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06560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75C236F8" w14:textId="6DE982C3" w:rsidR="00A06560" w:rsidRPr="00724409" w:rsidRDefault="00A06560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66D2E" w:rsidRPr="00724409">
        <w:rPr>
          <w:rFonts w:ascii="Times New Roman" w:hAnsi="Times New Roman" w:cs="Times New Roman"/>
          <w:sz w:val="32"/>
          <w:szCs w:val="32"/>
        </w:rPr>
        <w:t xml:space="preserve">A header in react </w:t>
      </w:r>
      <w:proofErr w:type="spellStart"/>
      <w:r w:rsidR="00A66D2E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66D2E" w:rsidRPr="00724409">
        <w:rPr>
          <w:rFonts w:ascii="Times New Roman" w:hAnsi="Times New Roman" w:cs="Times New Roman"/>
          <w:sz w:val="32"/>
          <w:szCs w:val="32"/>
        </w:rPr>
        <w:t xml:space="preserve"> is a section at the top of a page that displays site name and navigation</w:t>
      </w:r>
    </w:p>
    <w:p w14:paraId="4B179DE2" w14:textId="6ADB8B4F" w:rsidR="00A66D2E" w:rsidRPr="00724409" w:rsidRDefault="00C956B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>Content Components are independent and reusable bits of code. They serve the same purpose as JavaScript functions, but work in isolation and return HTML.</w:t>
      </w:r>
    </w:p>
    <w:p w14:paraId="5BBDF558" w14:textId="0A561B8E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7). How to install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on Windows, Linux Operating System? How to install NPM and How to check version of NPM?</w:t>
      </w:r>
    </w:p>
    <w:p w14:paraId="7FD5C119" w14:textId="7DA63034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We can install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using Node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Application with this app NPM and Node is installed automatically</w:t>
      </w:r>
    </w:p>
    <w:p w14:paraId="2FBD4420" w14:textId="6E921394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>We can check the version using NPM -v command</w:t>
      </w:r>
      <w:r w:rsidR="006D15B9" w:rsidRPr="00724409">
        <w:rPr>
          <w:rFonts w:ascii="Times New Roman" w:hAnsi="Times New Roman" w:cs="Times New Roman"/>
          <w:sz w:val="32"/>
          <w:szCs w:val="32"/>
        </w:rPr>
        <w:t>.</w:t>
      </w:r>
    </w:p>
    <w:p w14:paraId="55AF2268" w14:textId="2F71738C" w:rsidR="006D15B9" w:rsidRPr="00724409" w:rsidRDefault="006D15B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8). How to check version of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6FC3C7DB" w14:textId="0C10762B" w:rsidR="006D15B9" w:rsidRPr="00724409" w:rsidRDefault="006D15B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we can check the version of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package.json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file in dependencies section.</w:t>
      </w:r>
    </w:p>
    <w:p w14:paraId="3D1E3578" w14:textId="4723DEE5" w:rsidR="004761D7" w:rsidRPr="00724409" w:rsidRDefault="004761D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9). </w:t>
      </w:r>
      <w:r w:rsidR="00554562" w:rsidRPr="00724409">
        <w:rPr>
          <w:rFonts w:ascii="Times New Roman" w:hAnsi="Times New Roman" w:cs="Times New Roman"/>
          <w:sz w:val="32"/>
          <w:szCs w:val="32"/>
        </w:rPr>
        <w:t xml:space="preserve">How to change in components of React </w:t>
      </w:r>
      <w:proofErr w:type="spellStart"/>
      <w:r w:rsidR="00554562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54562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74B6D9F6" w14:textId="0EA3CDC4" w:rsidR="00554562" w:rsidRPr="00724409" w:rsidRDefault="0055456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D673E" w:rsidRPr="00724409">
        <w:rPr>
          <w:rFonts w:ascii="Times New Roman" w:hAnsi="Times New Roman" w:cs="Times New Roman"/>
          <w:sz w:val="32"/>
          <w:szCs w:val="32"/>
        </w:rPr>
        <w:t>we can change anything in component by the use of Props</w:t>
      </w:r>
      <w:r w:rsidR="00C53CE0" w:rsidRPr="00724409">
        <w:rPr>
          <w:rFonts w:ascii="Times New Roman" w:hAnsi="Times New Roman" w:cs="Times New Roman"/>
          <w:sz w:val="32"/>
          <w:szCs w:val="32"/>
        </w:rPr>
        <w:t>.</w:t>
      </w:r>
    </w:p>
    <w:p w14:paraId="53E3668C" w14:textId="5C097397" w:rsidR="00C53CE0" w:rsidRPr="00724409" w:rsidRDefault="00C53CE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24409">
        <w:rPr>
          <w:rFonts w:ascii="Times New Roman" w:hAnsi="Times New Roman" w:cs="Times New Roman"/>
          <w:sz w:val="32"/>
          <w:szCs w:val="32"/>
        </w:rPr>
        <w:t>10).</w:t>
      </w:r>
      <w:r w:rsidR="00BA70DA" w:rsidRPr="00724409">
        <w:rPr>
          <w:rFonts w:ascii="Times New Roman" w:hAnsi="Times New Roman" w:cs="Times New Roman"/>
          <w:sz w:val="32"/>
          <w:szCs w:val="32"/>
        </w:rPr>
        <w:t>How</w:t>
      </w:r>
      <w:proofErr w:type="gramEnd"/>
      <w:r w:rsidR="00BA70DA" w:rsidRPr="00724409">
        <w:rPr>
          <w:rFonts w:ascii="Times New Roman" w:hAnsi="Times New Roman" w:cs="Times New Roman"/>
          <w:sz w:val="32"/>
          <w:szCs w:val="32"/>
        </w:rPr>
        <w:t xml:space="preserve"> to Create a List View in React </w:t>
      </w:r>
      <w:proofErr w:type="spellStart"/>
      <w:r w:rsidR="00BA70DA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BA70DA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1CA7EA23" w14:textId="77777777" w:rsidR="007375F0" w:rsidRPr="007375F0" w:rsidRDefault="00BA70DA" w:rsidP="007375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7375F0"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375F0"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proofErr w:type="spellStart"/>
      <w:r w:rsidR="007375F0"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proofErr w:type="spellEnd"/>
      <w:proofErr w:type="gramEnd"/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="007375F0"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375F0"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14:paraId="70CE0F2A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ToastContainer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}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C289EEB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/ReactToastify.css'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D655D23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4B2D14C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7B141251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"20% 35%"</w:t>
      </w:r>
    </w:p>
    <w:p w14:paraId="4C0FB91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23C9760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3988068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"10% 40%"</w:t>
      </w:r>
    </w:p>
    <w:p w14:paraId="327056C5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ABD8D9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</w:t>
      </w:r>
      <w:proofErr w:type="gram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4EDEBBD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679A49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proofErr w:type="spellStart"/>
      <w:proofErr w:type="gram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proofErr w:type="gram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14:paraId="63AC73FF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9EAE57C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</w:p>
    <w:p w14:paraId="7372BCC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C22738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6756E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INCREMENT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7DA14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RESET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A1E875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 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toast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warning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"Can't go in Minus(-)"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DECREMENT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5F900B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7375F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ToastContainer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E25D10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D1145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F06582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)</w:t>
      </w:r>
    </w:p>
    <w:p w14:paraId="01707E0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539F8C50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AD6B4A1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Change_Btn</w:t>
      </w:r>
      <w:proofErr w:type="spellEnd"/>
    </w:p>
    <w:p w14:paraId="19D0CFB6" w14:textId="09DC4215" w:rsidR="00C53CE0" w:rsidRPr="00724409" w:rsidRDefault="00C53CE0" w:rsidP="007375F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C53CE0" w:rsidRPr="0072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14EE"/>
    <w:multiLevelType w:val="hybridMultilevel"/>
    <w:tmpl w:val="371EF730"/>
    <w:lvl w:ilvl="0" w:tplc="0908FD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C2C"/>
    <w:multiLevelType w:val="hybridMultilevel"/>
    <w:tmpl w:val="28025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97987">
    <w:abstractNumId w:val="1"/>
  </w:num>
  <w:num w:numId="2" w16cid:durableId="10170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2"/>
    <w:rsid w:val="000D2A9A"/>
    <w:rsid w:val="001864F2"/>
    <w:rsid w:val="0025141C"/>
    <w:rsid w:val="00255FA7"/>
    <w:rsid w:val="00290695"/>
    <w:rsid w:val="00297223"/>
    <w:rsid w:val="002A0C69"/>
    <w:rsid w:val="002D6FDC"/>
    <w:rsid w:val="00427200"/>
    <w:rsid w:val="004761D7"/>
    <w:rsid w:val="0049400D"/>
    <w:rsid w:val="00504E32"/>
    <w:rsid w:val="00554562"/>
    <w:rsid w:val="005C0203"/>
    <w:rsid w:val="00693A29"/>
    <w:rsid w:val="006D15B9"/>
    <w:rsid w:val="00724409"/>
    <w:rsid w:val="007375F0"/>
    <w:rsid w:val="00854435"/>
    <w:rsid w:val="009642D0"/>
    <w:rsid w:val="00A050F6"/>
    <w:rsid w:val="00A06560"/>
    <w:rsid w:val="00A66D2E"/>
    <w:rsid w:val="00AD673E"/>
    <w:rsid w:val="00B23AF4"/>
    <w:rsid w:val="00B354C8"/>
    <w:rsid w:val="00B72A1D"/>
    <w:rsid w:val="00BA70DA"/>
    <w:rsid w:val="00C53CE0"/>
    <w:rsid w:val="00C956B7"/>
    <w:rsid w:val="00CE090A"/>
    <w:rsid w:val="00E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4955"/>
  <w15:chartTrackingRefBased/>
  <w15:docId w15:val="{75DE883D-FC43-41DE-9173-50D5D1EF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4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Yash Suthar</cp:lastModifiedBy>
  <cp:revision>29</cp:revision>
  <dcterms:created xsi:type="dcterms:W3CDTF">2023-05-07T08:47:00Z</dcterms:created>
  <dcterms:modified xsi:type="dcterms:W3CDTF">2023-05-10T09:56:00Z</dcterms:modified>
</cp:coreProperties>
</file>