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5A4B69" w14:textId="2BA49641" w:rsidR="00416F03" w:rsidRDefault="00AD75F8">
      <w:pPr>
        <w:rPr>
          <w:rFonts w:ascii="Calibri" w:eastAsia="Calibri" w:hAnsi="Calibri" w:cs="Calibri"/>
          <w:b/>
          <w:sz w:val="24"/>
          <w:szCs w:val="24"/>
        </w:rPr>
      </w:pPr>
      <w:bookmarkStart w:id="0" w:name="_GoBack"/>
      <w:bookmarkEnd w:id="0"/>
      <w:r>
        <w:rPr>
          <w:rFonts w:ascii="Calibri" w:eastAsia="Calibri" w:hAnsi="Calibri" w:cs="Calibri"/>
          <w:b/>
          <w:sz w:val="24"/>
          <w:szCs w:val="24"/>
        </w:rPr>
        <w:t>OUTLINE</w:t>
      </w:r>
    </w:p>
    <w:sdt>
      <w:sdtPr>
        <w:id w:val="-365757322"/>
        <w:docPartObj>
          <w:docPartGallery w:val="Table of Contents"/>
          <w:docPartUnique/>
        </w:docPartObj>
      </w:sdtPr>
      <w:sdtEndPr/>
      <w:sdtContent>
        <w:p w14:paraId="490BE432" w14:textId="77777777" w:rsidR="00416F03" w:rsidRDefault="00AD75F8">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kppoqkktuwqb">
            <w:r>
              <w:rPr>
                <w:rFonts w:ascii="Calibri" w:eastAsia="Calibri" w:hAnsi="Calibri" w:cs="Calibri"/>
                <w:b/>
                <w:color w:val="000000"/>
              </w:rPr>
              <w:t>1. Executive Summary</w:t>
            </w:r>
            <w:r>
              <w:rPr>
                <w:rFonts w:ascii="Calibri" w:eastAsia="Calibri" w:hAnsi="Calibri" w:cs="Calibri"/>
                <w:b/>
                <w:color w:val="000000"/>
              </w:rPr>
              <w:tab/>
              <w:t>2</w:t>
            </w:r>
          </w:hyperlink>
        </w:p>
        <w:p w14:paraId="683E1EF7" w14:textId="77777777" w:rsidR="00416F03" w:rsidRDefault="00AD75F8">
          <w:pPr>
            <w:widowControl w:val="0"/>
            <w:tabs>
              <w:tab w:val="right" w:leader="dot" w:pos="12000"/>
            </w:tabs>
            <w:spacing w:before="60" w:line="240" w:lineRule="auto"/>
            <w:rPr>
              <w:b/>
              <w:color w:val="000000"/>
            </w:rPr>
          </w:pPr>
          <w:hyperlink w:anchor="_mcj1jov1d31p">
            <w:r>
              <w:rPr>
                <w:rFonts w:ascii="Calibri" w:eastAsia="Calibri" w:hAnsi="Calibri" w:cs="Calibri"/>
                <w:b/>
                <w:color w:val="000000"/>
              </w:rPr>
              <w:t>2. Background/ Context</w:t>
            </w:r>
            <w:r>
              <w:rPr>
                <w:rFonts w:ascii="Calibri" w:eastAsia="Calibri" w:hAnsi="Calibri" w:cs="Calibri"/>
                <w:b/>
                <w:color w:val="000000"/>
              </w:rPr>
              <w:tab/>
              <w:t>2</w:t>
            </w:r>
          </w:hyperlink>
        </w:p>
        <w:p w14:paraId="3236CA8A" w14:textId="77777777" w:rsidR="00416F03" w:rsidRDefault="00AD75F8">
          <w:pPr>
            <w:widowControl w:val="0"/>
            <w:tabs>
              <w:tab w:val="right" w:leader="dot" w:pos="12000"/>
            </w:tabs>
            <w:spacing w:before="60" w:line="240" w:lineRule="auto"/>
            <w:ind w:left="360"/>
            <w:rPr>
              <w:color w:val="000000"/>
            </w:rPr>
          </w:pPr>
          <w:hyperlink w:anchor="_1qjucgs2t7qn">
            <w:r>
              <w:rPr>
                <w:rFonts w:ascii="Calibri" w:eastAsia="Calibri" w:hAnsi="Calibri" w:cs="Calibri"/>
                <w:color w:val="000000"/>
              </w:rPr>
              <w:t>Domain</w:t>
            </w:r>
            <w:r>
              <w:rPr>
                <w:rFonts w:ascii="Calibri" w:eastAsia="Calibri" w:hAnsi="Calibri" w:cs="Calibri"/>
                <w:color w:val="000000"/>
              </w:rPr>
              <w:tab/>
              <w:t>2</w:t>
            </w:r>
          </w:hyperlink>
        </w:p>
        <w:p w14:paraId="7B04DDAE" w14:textId="77777777" w:rsidR="00416F03" w:rsidRDefault="00AD75F8">
          <w:pPr>
            <w:widowControl w:val="0"/>
            <w:tabs>
              <w:tab w:val="right" w:leader="dot" w:pos="12000"/>
            </w:tabs>
            <w:spacing w:before="60" w:line="240" w:lineRule="auto"/>
            <w:ind w:left="360"/>
            <w:rPr>
              <w:color w:val="000000"/>
            </w:rPr>
          </w:pPr>
          <w:hyperlink w:anchor="_pwayhm9xebxm">
            <w:r>
              <w:rPr>
                <w:rFonts w:ascii="Calibri" w:eastAsia="Calibri" w:hAnsi="Calibri" w:cs="Calibri"/>
                <w:color w:val="000000"/>
              </w:rPr>
              <w:t>Brief description of the scenario</w:t>
            </w:r>
            <w:r>
              <w:rPr>
                <w:rFonts w:ascii="Calibri" w:eastAsia="Calibri" w:hAnsi="Calibri" w:cs="Calibri"/>
                <w:color w:val="000000"/>
              </w:rPr>
              <w:tab/>
              <w:t>2</w:t>
            </w:r>
          </w:hyperlink>
        </w:p>
        <w:p w14:paraId="04B95C58" w14:textId="77777777" w:rsidR="00416F03" w:rsidRDefault="00AD75F8">
          <w:pPr>
            <w:widowControl w:val="0"/>
            <w:tabs>
              <w:tab w:val="right" w:leader="dot" w:pos="12000"/>
            </w:tabs>
            <w:spacing w:before="60" w:line="240" w:lineRule="auto"/>
            <w:ind w:left="360"/>
            <w:rPr>
              <w:color w:val="000000"/>
            </w:rPr>
          </w:pPr>
          <w:hyperlink w:anchor="_yll1z9lqj4dg">
            <w:r>
              <w:rPr>
                <w:rFonts w:ascii="Calibri" w:eastAsia="Calibri" w:hAnsi="Calibri" w:cs="Calibri"/>
                <w:color w:val="000000"/>
              </w:rPr>
              <w:t>Decisions of interest</w:t>
            </w:r>
            <w:r>
              <w:rPr>
                <w:rFonts w:ascii="Calibri" w:eastAsia="Calibri" w:hAnsi="Calibri" w:cs="Calibri"/>
                <w:color w:val="000000"/>
              </w:rPr>
              <w:tab/>
              <w:t>2</w:t>
            </w:r>
          </w:hyperlink>
        </w:p>
        <w:p w14:paraId="56184075" w14:textId="77777777" w:rsidR="00416F03" w:rsidRDefault="00AD75F8">
          <w:pPr>
            <w:widowControl w:val="0"/>
            <w:tabs>
              <w:tab w:val="right" w:leader="dot" w:pos="12000"/>
            </w:tabs>
            <w:spacing w:before="60" w:line="240" w:lineRule="auto"/>
            <w:ind w:left="360"/>
            <w:rPr>
              <w:color w:val="000000"/>
            </w:rPr>
          </w:pPr>
          <w:hyperlink w:anchor="_atwv6i8dpzdo">
            <w:r>
              <w:rPr>
                <w:rFonts w:ascii="Calibri" w:eastAsia="Calibri" w:hAnsi="Calibri" w:cs="Calibri"/>
                <w:color w:val="000000"/>
              </w:rPr>
              <w:t>Decision makers</w:t>
            </w:r>
            <w:r>
              <w:rPr>
                <w:rFonts w:ascii="Calibri" w:eastAsia="Calibri" w:hAnsi="Calibri" w:cs="Calibri"/>
                <w:color w:val="000000"/>
              </w:rPr>
              <w:tab/>
              <w:t>2</w:t>
            </w:r>
          </w:hyperlink>
        </w:p>
        <w:p w14:paraId="7B6DB3F3" w14:textId="77777777" w:rsidR="00416F03" w:rsidRDefault="00AD75F8">
          <w:pPr>
            <w:widowControl w:val="0"/>
            <w:tabs>
              <w:tab w:val="right" w:leader="dot" w:pos="12000"/>
            </w:tabs>
            <w:spacing w:before="60" w:line="240" w:lineRule="auto"/>
            <w:rPr>
              <w:b/>
              <w:color w:val="000000"/>
            </w:rPr>
          </w:pPr>
          <w:hyperlink w:anchor="_3iweu71xmps">
            <w:r>
              <w:rPr>
                <w:rFonts w:ascii="Calibri" w:eastAsia="Calibri" w:hAnsi="Calibri" w:cs="Calibri"/>
                <w:b/>
                <w:color w:val="000000"/>
              </w:rPr>
              <w:t>3. Business Understanding</w:t>
            </w:r>
            <w:r>
              <w:rPr>
                <w:rFonts w:ascii="Calibri" w:eastAsia="Calibri" w:hAnsi="Calibri" w:cs="Calibri"/>
                <w:b/>
                <w:color w:val="000000"/>
              </w:rPr>
              <w:tab/>
              <w:t>3</w:t>
            </w:r>
          </w:hyperlink>
        </w:p>
        <w:p w14:paraId="3A9D5D40" w14:textId="77777777" w:rsidR="00416F03" w:rsidRDefault="00AD75F8">
          <w:pPr>
            <w:widowControl w:val="0"/>
            <w:tabs>
              <w:tab w:val="right" w:leader="dot" w:pos="12000"/>
            </w:tabs>
            <w:spacing w:before="60" w:line="240" w:lineRule="auto"/>
            <w:ind w:left="360"/>
            <w:rPr>
              <w:color w:val="000000"/>
            </w:rPr>
          </w:pPr>
          <w:hyperlink w:anchor="_a0uyfkw37thh">
            <w:r>
              <w:rPr>
                <w:rFonts w:ascii="Calibri" w:eastAsia="Calibri" w:hAnsi="Calibri" w:cs="Calibri"/>
                <w:color w:val="000000"/>
              </w:rPr>
              <w:t>Business Objective</w:t>
            </w:r>
            <w:r>
              <w:rPr>
                <w:rFonts w:ascii="Calibri" w:eastAsia="Calibri" w:hAnsi="Calibri" w:cs="Calibri"/>
                <w:color w:val="000000"/>
              </w:rPr>
              <w:tab/>
              <w:t>3</w:t>
            </w:r>
          </w:hyperlink>
        </w:p>
        <w:p w14:paraId="420F3059" w14:textId="77777777" w:rsidR="00416F03" w:rsidRDefault="00AD75F8">
          <w:pPr>
            <w:widowControl w:val="0"/>
            <w:tabs>
              <w:tab w:val="right" w:leader="dot" w:pos="12000"/>
            </w:tabs>
            <w:spacing w:before="60" w:line="240" w:lineRule="auto"/>
            <w:ind w:left="360"/>
            <w:rPr>
              <w:color w:val="000000"/>
            </w:rPr>
          </w:pPr>
          <w:hyperlink w:anchor="_herq4z2iymv9">
            <w:r>
              <w:rPr>
                <w:rFonts w:ascii="Calibri" w:eastAsia="Calibri" w:hAnsi="Calibri" w:cs="Calibri"/>
                <w:color w:val="000000"/>
              </w:rPr>
              <w:t>Situation Assessment</w:t>
            </w:r>
            <w:r>
              <w:rPr>
                <w:rFonts w:ascii="Calibri" w:eastAsia="Calibri" w:hAnsi="Calibri" w:cs="Calibri"/>
                <w:color w:val="000000"/>
              </w:rPr>
              <w:tab/>
              <w:t>3</w:t>
            </w:r>
          </w:hyperlink>
        </w:p>
        <w:p w14:paraId="5BBEA6D7" w14:textId="77777777" w:rsidR="00416F03" w:rsidRDefault="00AD75F8">
          <w:pPr>
            <w:widowControl w:val="0"/>
            <w:tabs>
              <w:tab w:val="right" w:leader="dot" w:pos="12000"/>
            </w:tabs>
            <w:spacing w:before="60" w:line="240" w:lineRule="auto"/>
            <w:ind w:left="360"/>
            <w:rPr>
              <w:color w:val="000000"/>
            </w:rPr>
          </w:pPr>
          <w:hyperlink w:anchor="_22s8j25egj8i">
            <w:r>
              <w:rPr>
                <w:rFonts w:ascii="Calibri" w:eastAsia="Calibri" w:hAnsi="Calibri" w:cs="Calibri"/>
                <w:color w:val="000000"/>
              </w:rPr>
              <w:t>Data Mining Goals</w:t>
            </w:r>
            <w:r>
              <w:rPr>
                <w:rFonts w:ascii="Calibri" w:eastAsia="Calibri" w:hAnsi="Calibri" w:cs="Calibri"/>
                <w:color w:val="000000"/>
              </w:rPr>
              <w:tab/>
              <w:t>3</w:t>
            </w:r>
          </w:hyperlink>
        </w:p>
        <w:p w14:paraId="3C135E26" w14:textId="77777777" w:rsidR="00416F03" w:rsidRDefault="00AD75F8">
          <w:pPr>
            <w:widowControl w:val="0"/>
            <w:tabs>
              <w:tab w:val="right" w:leader="dot" w:pos="12000"/>
            </w:tabs>
            <w:spacing w:before="60" w:line="240" w:lineRule="auto"/>
            <w:rPr>
              <w:b/>
              <w:color w:val="000000"/>
            </w:rPr>
          </w:pPr>
          <w:hyperlink w:anchor="_agv5con5t6ey">
            <w:r>
              <w:rPr>
                <w:rFonts w:ascii="Calibri" w:eastAsia="Calibri" w:hAnsi="Calibri" w:cs="Calibri"/>
                <w:b/>
                <w:color w:val="000000"/>
              </w:rPr>
              <w:t>4. Data Understanding</w:t>
            </w:r>
            <w:r>
              <w:rPr>
                <w:rFonts w:ascii="Calibri" w:eastAsia="Calibri" w:hAnsi="Calibri" w:cs="Calibri"/>
                <w:b/>
                <w:color w:val="000000"/>
              </w:rPr>
              <w:tab/>
              <w:t>4</w:t>
            </w:r>
          </w:hyperlink>
        </w:p>
        <w:p w14:paraId="4E0F9BB0" w14:textId="77777777" w:rsidR="00416F03" w:rsidRDefault="00AD75F8">
          <w:pPr>
            <w:widowControl w:val="0"/>
            <w:tabs>
              <w:tab w:val="right" w:leader="dot" w:pos="12000"/>
            </w:tabs>
            <w:spacing w:before="60" w:line="240" w:lineRule="auto"/>
            <w:ind w:left="360"/>
            <w:rPr>
              <w:color w:val="000000"/>
            </w:rPr>
          </w:pPr>
          <w:hyperlink w:anchor="_gzcezfmwxnmf">
            <w:r>
              <w:rPr>
                <w:rFonts w:ascii="Calibri" w:eastAsia="Calibri" w:hAnsi="Calibri" w:cs="Calibri"/>
                <w:color w:val="000000"/>
              </w:rPr>
              <w:t>Data Requirements</w:t>
            </w:r>
            <w:r>
              <w:rPr>
                <w:rFonts w:ascii="Calibri" w:eastAsia="Calibri" w:hAnsi="Calibri" w:cs="Calibri"/>
                <w:color w:val="000000"/>
              </w:rPr>
              <w:tab/>
              <w:t>4</w:t>
            </w:r>
          </w:hyperlink>
        </w:p>
        <w:p w14:paraId="47D49E81" w14:textId="77777777" w:rsidR="00416F03" w:rsidRDefault="00AD75F8">
          <w:pPr>
            <w:widowControl w:val="0"/>
            <w:tabs>
              <w:tab w:val="right" w:leader="dot" w:pos="12000"/>
            </w:tabs>
            <w:spacing w:before="60" w:line="240" w:lineRule="auto"/>
            <w:ind w:left="360"/>
            <w:rPr>
              <w:color w:val="000000"/>
            </w:rPr>
          </w:pPr>
          <w:hyperlink w:anchor="_6yere5j6cg4g">
            <w:r>
              <w:rPr>
                <w:rFonts w:ascii="Calibri" w:eastAsia="Calibri" w:hAnsi="Calibri" w:cs="Calibri"/>
                <w:color w:val="000000"/>
              </w:rPr>
              <w:t>Data Description</w:t>
            </w:r>
            <w:r>
              <w:rPr>
                <w:rFonts w:ascii="Calibri" w:eastAsia="Calibri" w:hAnsi="Calibri" w:cs="Calibri"/>
                <w:color w:val="000000"/>
              </w:rPr>
              <w:tab/>
              <w:t>4</w:t>
            </w:r>
          </w:hyperlink>
        </w:p>
        <w:p w14:paraId="42D1A676" w14:textId="77777777" w:rsidR="00416F03" w:rsidRDefault="00AD75F8">
          <w:pPr>
            <w:widowControl w:val="0"/>
            <w:tabs>
              <w:tab w:val="right" w:leader="dot" w:pos="12000"/>
            </w:tabs>
            <w:spacing w:before="60" w:line="240" w:lineRule="auto"/>
            <w:ind w:left="360"/>
            <w:rPr>
              <w:color w:val="000000"/>
            </w:rPr>
          </w:pPr>
          <w:hyperlink w:anchor="_rmnotqkec93f">
            <w:r>
              <w:rPr>
                <w:rFonts w:ascii="Calibri" w:eastAsia="Calibri" w:hAnsi="Calibri" w:cs="Calibri"/>
                <w:color w:val="000000"/>
              </w:rPr>
              <w:t>Data Sources</w:t>
            </w:r>
            <w:r>
              <w:rPr>
                <w:rFonts w:ascii="Calibri" w:eastAsia="Calibri" w:hAnsi="Calibri" w:cs="Calibri"/>
                <w:color w:val="000000"/>
              </w:rPr>
              <w:tab/>
              <w:t>4</w:t>
            </w:r>
          </w:hyperlink>
        </w:p>
        <w:p w14:paraId="7FEBD069" w14:textId="77777777" w:rsidR="00416F03" w:rsidRDefault="00AD75F8">
          <w:pPr>
            <w:widowControl w:val="0"/>
            <w:tabs>
              <w:tab w:val="right" w:leader="dot" w:pos="12000"/>
            </w:tabs>
            <w:spacing w:before="60" w:line="240" w:lineRule="auto"/>
            <w:ind w:left="360"/>
            <w:rPr>
              <w:color w:val="000000"/>
            </w:rPr>
          </w:pPr>
          <w:hyperlink w:anchor="_a72rxbs1dli7">
            <w:r>
              <w:rPr>
                <w:rFonts w:ascii="Calibri" w:eastAsia="Calibri" w:hAnsi="Calibri" w:cs="Calibri"/>
                <w:color w:val="000000"/>
              </w:rPr>
              <w:t>Data Quality</w:t>
            </w:r>
            <w:r>
              <w:rPr>
                <w:rFonts w:ascii="Calibri" w:eastAsia="Calibri" w:hAnsi="Calibri" w:cs="Calibri"/>
                <w:color w:val="000000"/>
              </w:rPr>
              <w:tab/>
              <w:t>4</w:t>
            </w:r>
          </w:hyperlink>
        </w:p>
        <w:p w14:paraId="14A73A4B" w14:textId="77777777" w:rsidR="00416F03" w:rsidRDefault="00AD75F8">
          <w:pPr>
            <w:widowControl w:val="0"/>
            <w:tabs>
              <w:tab w:val="right" w:leader="dot" w:pos="12000"/>
            </w:tabs>
            <w:spacing w:before="60" w:line="240" w:lineRule="auto"/>
            <w:rPr>
              <w:b/>
              <w:color w:val="000000"/>
            </w:rPr>
          </w:pPr>
          <w:hyperlink w:anchor="_kwas30ba27f5">
            <w:r>
              <w:rPr>
                <w:rFonts w:ascii="Calibri" w:eastAsia="Calibri" w:hAnsi="Calibri" w:cs="Calibri"/>
                <w:b/>
                <w:color w:val="000000"/>
              </w:rPr>
              <w:t>5. Data Preparation</w:t>
            </w:r>
            <w:r>
              <w:rPr>
                <w:rFonts w:ascii="Calibri" w:eastAsia="Calibri" w:hAnsi="Calibri" w:cs="Calibri"/>
                <w:b/>
                <w:color w:val="000000"/>
              </w:rPr>
              <w:tab/>
              <w:t>4</w:t>
            </w:r>
          </w:hyperlink>
        </w:p>
        <w:p w14:paraId="6E740352" w14:textId="77777777" w:rsidR="00416F03" w:rsidRDefault="00AD75F8">
          <w:pPr>
            <w:widowControl w:val="0"/>
            <w:tabs>
              <w:tab w:val="right" w:leader="dot" w:pos="12000"/>
            </w:tabs>
            <w:spacing w:before="60" w:line="240" w:lineRule="auto"/>
            <w:ind w:left="360"/>
            <w:rPr>
              <w:color w:val="000000"/>
            </w:rPr>
          </w:pPr>
          <w:hyperlink w:anchor="_az2y20p7xvqb">
            <w:r>
              <w:rPr>
                <w:rFonts w:ascii="Calibri" w:eastAsia="Calibri" w:hAnsi="Calibri" w:cs="Calibri"/>
                <w:color w:val="000000"/>
              </w:rPr>
              <w:t>Data selection</w:t>
            </w:r>
            <w:r>
              <w:rPr>
                <w:rFonts w:ascii="Calibri" w:eastAsia="Calibri" w:hAnsi="Calibri" w:cs="Calibri"/>
                <w:color w:val="000000"/>
              </w:rPr>
              <w:tab/>
              <w:t>4</w:t>
            </w:r>
          </w:hyperlink>
        </w:p>
        <w:p w14:paraId="73B043D7" w14:textId="77777777" w:rsidR="00416F03" w:rsidRDefault="00AD75F8">
          <w:pPr>
            <w:widowControl w:val="0"/>
            <w:tabs>
              <w:tab w:val="right" w:leader="dot" w:pos="12000"/>
            </w:tabs>
            <w:spacing w:before="60" w:line="240" w:lineRule="auto"/>
            <w:ind w:left="360"/>
            <w:rPr>
              <w:color w:val="000000"/>
            </w:rPr>
          </w:pPr>
          <w:hyperlink w:anchor="_t7irgngkzej4">
            <w:r>
              <w:rPr>
                <w:rFonts w:ascii="Calibri" w:eastAsia="Calibri" w:hAnsi="Calibri" w:cs="Calibri"/>
                <w:color w:val="000000"/>
              </w:rPr>
              <w:t>Data cleaning</w:t>
            </w:r>
            <w:r>
              <w:rPr>
                <w:rFonts w:ascii="Calibri" w:eastAsia="Calibri" w:hAnsi="Calibri" w:cs="Calibri"/>
                <w:color w:val="000000"/>
              </w:rPr>
              <w:tab/>
              <w:t>5</w:t>
            </w:r>
          </w:hyperlink>
        </w:p>
        <w:p w14:paraId="4C279467" w14:textId="77777777" w:rsidR="00416F03" w:rsidRDefault="00AD75F8">
          <w:pPr>
            <w:widowControl w:val="0"/>
            <w:tabs>
              <w:tab w:val="right" w:leader="dot" w:pos="12000"/>
            </w:tabs>
            <w:spacing w:before="60" w:line="240" w:lineRule="auto"/>
            <w:ind w:left="360"/>
            <w:rPr>
              <w:color w:val="000000"/>
            </w:rPr>
          </w:pPr>
          <w:hyperlink w:anchor="_he3pzzeq2krt">
            <w:r>
              <w:rPr>
                <w:rFonts w:ascii="Calibri" w:eastAsia="Calibri" w:hAnsi="Calibri" w:cs="Calibri"/>
                <w:color w:val="000000"/>
              </w:rPr>
              <w:t>Data preparation</w:t>
            </w:r>
            <w:r>
              <w:rPr>
                <w:rFonts w:ascii="Calibri" w:eastAsia="Calibri" w:hAnsi="Calibri" w:cs="Calibri"/>
                <w:color w:val="000000"/>
              </w:rPr>
              <w:tab/>
              <w:t>5</w:t>
            </w:r>
          </w:hyperlink>
        </w:p>
        <w:p w14:paraId="257512A7" w14:textId="77777777" w:rsidR="00416F03" w:rsidRDefault="00AD75F8">
          <w:pPr>
            <w:widowControl w:val="0"/>
            <w:tabs>
              <w:tab w:val="right" w:leader="dot" w:pos="12000"/>
            </w:tabs>
            <w:spacing w:before="60" w:line="240" w:lineRule="auto"/>
            <w:rPr>
              <w:b/>
              <w:color w:val="000000"/>
            </w:rPr>
          </w:pPr>
          <w:hyperlink w:anchor="_rj9b2xglv8vy">
            <w:r>
              <w:rPr>
                <w:rFonts w:ascii="Calibri" w:eastAsia="Calibri" w:hAnsi="Calibri" w:cs="Calibri"/>
                <w:b/>
                <w:color w:val="000000"/>
              </w:rPr>
              <w:t>6. Modeling ‐ Building Models</w:t>
            </w:r>
            <w:r>
              <w:rPr>
                <w:rFonts w:ascii="Calibri" w:eastAsia="Calibri" w:hAnsi="Calibri" w:cs="Calibri"/>
                <w:b/>
                <w:color w:val="000000"/>
              </w:rPr>
              <w:tab/>
              <w:t>5</w:t>
            </w:r>
          </w:hyperlink>
        </w:p>
        <w:p w14:paraId="17596557" w14:textId="77777777" w:rsidR="00416F03" w:rsidRDefault="00AD75F8">
          <w:pPr>
            <w:widowControl w:val="0"/>
            <w:tabs>
              <w:tab w:val="right" w:leader="dot" w:pos="12000"/>
            </w:tabs>
            <w:spacing w:before="60" w:line="240" w:lineRule="auto"/>
            <w:ind w:left="360"/>
            <w:rPr>
              <w:color w:val="000000"/>
            </w:rPr>
          </w:pPr>
          <w:hyperlink w:anchor="_ugqsyktorrdk">
            <w:r>
              <w:rPr>
                <w:rFonts w:ascii="Calibri" w:eastAsia="Calibri" w:hAnsi="Calibri" w:cs="Calibri"/>
                <w:color w:val="000000"/>
              </w:rPr>
              <w:t>Describe data in detail</w:t>
            </w:r>
            <w:r>
              <w:rPr>
                <w:rFonts w:ascii="Calibri" w:eastAsia="Calibri" w:hAnsi="Calibri" w:cs="Calibri"/>
                <w:color w:val="000000"/>
              </w:rPr>
              <w:tab/>
              <w:t>5</w:t>
            </w:r>
          </w:hyperlink>
        </w:p>
        <w:p w14:paraId="5B9177D2" w14:textId="77777777" w:rsidR="00416F03" w:rsidRDefault="00AD75F8">
          <w:pPr>
            <w:widowControl w:val="0"/>
            <w:tabs>
              <w:tab w:val="right" w:leader="dot" w:pos="12000"/>
            </w:tabs>
            <w:spacing w:before="60" w:line="240" w:lineRule="auto"/>
            <w:ind w:left="360"/>
            <w:rPr>
              <w:color w:val="000000"/>
            </w:rPr>
          </w:pPr>
          <w:hyperlink w:anchor="_7ynlo3rp9ge3">
            <w:r>
              <w:rPr>
                <w:rFonts w:ascii="Calibri" w:eastAsia="Calibri" w:hAnsi="Calibri" w:cs="Calibri"/>
                <w:color w:val="000000"/>
              </w:rPr>
              <w:t>What type of decision making model(s) is appropriate for the decision‐making tasks?</w:t>
            </w:r>
            <w:r>
              <w:rPr>
                <w:rFonts w:ascii="Calibri" w:eastAsia="Calibri" w:hAnsi="Calibri" w:cs="Calibri"/>
                <w:color w:val="000000"/>
              </w:rPr>
              <w:tab/>
              <w:t>5</w:t>
            </w:r>
          </w:hyperlink>
        </w:p>
        <w:p w14:paraId="76AE9C7C" w14:textId="77777777" w:rsidR="00416F03" w:rsidRDefault="00AD75F8">
          <w:pPr>
            <w:widowControl w:val="0"/>
            <w:tabs>
              <w:tab w:val="right" w:leader="dot" w:pos="12000"/>
            </w:tabs>
            <w:spacing w:before="60" w:line="240" w:lineRule="auto"/>
            <w:ind w:left="360"/>
            <w:rPr>
              <w:color w:val="000000"/>
            </w:rPr>
          </w:pPr>
          <w:hyperlink w:anchor="_5cbcqnn2zr4x">
            <w:r>
              <w:rPr>
                <w:rFonts w:ascii="Calibri" w:eastAsia="Calibri" w:hAnsi="Calibri" w:cs="Calibri"/>
                <w:color w:val="000000"/>
              </w:rPr>
              <w:t>Provide rationale for choice of model(s)</w:t>
            </w:r>
            <w:r>
              <w:rPr>
                <w:rFonts w:ascii="Calibri" w:eastAsia="Calibri" w:hAnsi="Calibri" w:cs="Calibri"/>
                <w:color w:val="000000"/>
              </w:rPr>
              <w:tab/>
              <w:t>5</w:t>
            </w:r>
          </w:hyperlink>
        </w:p>
        <w:p w14:paraId="23B64226" w14:textId="77777777" w:rsidR="00416F03" w:rsidRDefault="00AD75F8">
          <w:pPr>
            <w:widowControl w:val="0"/>
            <w:tabs>
              <w:tab w:val="right" w:leader="dot" w:pos="12000"/>
            </w:tabs>
            <w:spacing w:before="60" w:line="240" w:lineRule="auto"/>
            <w:ind w:left="360"/>
            <w:rPr>
              <w:color w:val="000000"/>
            </w:rPr>
          </w:pPr>
          <w:hyperlink w:anchor="_p4zbchhdckpn">
            <w:r>
              <w:rPr>
                <w:rFonts w:ascii="Calibri" w:eastAsia="Calibri" w:hAnsi="Calibri" w:cs="Calibri"/>
                <w:color w:val="000000"/>
              </w:rPr>
              <w:t>Detail model development and output</w:t>
            </w:r>
            <w:r>
              <w:rPr>
                <w:rFonts w:ascii="Calibri" w:eastAsia="Calibri" w:hAnsi="Calibri" w:cs="Calibri"/>
                <w:color w:val="000000"/>
              </w:rPr>
              <w:tab/>
              <w:t>6</w:t>
            </w:r>
          </w:hyperlink>
        </w:p>
        <w:p w14:paraId="22148472" w14:textId="77777777" w:rsidR="00416F03" w:rsidRDefault="00AD75F8">
          <w:pPr>
            <w:widowControl w:val="0"/>
            <w:tabs>
              <w:tab w:val="right" w:leader="dot" w:pos="12000"/>
            </w:tabs>
            <w:spacing w:before="60" w:line="240" w:lineRule="auto"/>
            <w:rPr>
              <w:b/>
              <w:color w:val="000000"/>
            </w:rPr>
          </w:pPr>
          <w:hyperlink w:anchor="_6oa850dyz44g">
            <w:r>
              <w:rPr>
                <w:rFonts w:ascii="Calibri" w:eastAsia="Calibri" w:hAnsi="Calibri" w:cs="Calibri"/>
                <w:b/>
                <w:color w:val="000000"/>
              </w:rPr>
              <w:t>7. Model Evaluation</w:t>
            </w:r>
            <w:r>
              <w:rPr>
                <w:rFonts w:ascii="Calibri" w:eastAsia="Calibri" w:hAnsi="Calibri" w:cs="Calibri"/>
                <w:b/>
                <w:color w:val="000000"/>
              </w:rPr>
              <w:tab/>
              <w:t>7</w:t>
            </w:r>
          </w:hyperlink>
        </w:p>
        <w:p w14:paraId="0829DEB0" w14:textId="77777777" w:rsidR="00416F03" w:rsidRDefault="00AD75F8">
          <w:pPr>
            <w:widowControl w:val="0"/>
            <w:tabs>
              <w:tab w:val="right" w:leader="dot" w:pos="12000"/>
            </w:tabs>
            <w:spacing w:before="60" w:line="240" w:lineRule="auto"/>
            <w:rPr>
              <w:b/>
              <w:color w:val="000000"/>
            </w:rPr>
          </w:pPr>
          <w:hyperlink w:anchor="_hnhlwdceodbk">
            <w:r>
              <w:rPr>
                <w:rFonts w:ascii="Calibri" w:eastAsia="Calibri" w:hAnsi="Calibri" w:cs="Calibri"/>
                <w:b/>
                <w:color w:val="000000"/>
              </w:rPr>
              <w:t>8. Discussion</w:t>
            </w:r>
            <w:r>
              <w:rPr>
                <w:rFonts w:ascii="Calibri" w:eastAsia="Calibri" w:hAnsi="Calibri" w:cs="Calibri"/>
                <w:b/>
                <w:color w:val="000000"/>
              </w:rPr>
              <w:tab/>
              <w:t>8</w:t>
            </w:r>
          </w:hyperlink>
        </w:p>
        <w:p w14:paraId="4950AE2C" w14:textId="77777777" w:rsidR="00416F03" w:rsidRDefault="00AD75F8">
          <w:pPr>
            <w:widowControl w:val="0"/>
            <w:tabs>
              <w:tab w:val="right" w:leader="dot" w:pos="12000"/>
            </w:tabs>
            <w:spacing w:before="60" w:line="240" w:lineRule="auto"/>
            <w:rPr>
              <w:b/>
              <w:color w:val="000000"/>
            </w:rPr>
          </w:pPr>
          <w:hyperlink w:anchor="_9sr8utsrhwrb">
            <w:r>
              <w:rPr>
                <w:rFonts w:ascii="Calibri" w:eastAsia="Calibri" w:hAnsi="Calibri" w:cs="Calibri"/>
                <w:b/>
                <w:color w:val="000000"/>
              </w:rPr>
              <w:t>9. Conclusion</w:t>
            </w:r>
            <w:r>
              <w:rPr>
                <w:rFonts w:ascii="Calibri" w:eastAsia="Calibri" w:hAnsi="Calibri" w:cs="Calibri"/>
                <w:b/>
                <w:color w:val="000000"/>
              </w:rPr>
              <w:tab/>
              <w:t>10</w:t>
            </w:r>
          </w:hyperlink>
        </w:p>
        <w:p w14:paraId="3736BC94" w14:textId="77777777" w:rsidR="00416F03" w:rsidRDefault="00AD75F8">
          <w:pPr>
            <w:widowControl w:val="0"/>
            <w:tabs>
              <w:tab w:val="right" w:leader="dot" w:pos="12000"/>
            </w:tabs>
            <w:spacing w:before="60" w:line="240" w:lineRule="auto"/>
            <w:rPr>
              <w:b/>
              <w:color w:val="000000"/>
            </w:rPr>
          </w:pPr>
          <w:hyperlink w:anchor="_s1ol0kwmw8uq">
            <w:r>
              <w:rPr>
                <w:b/>
                <w:color w:val="000000"/>
              </w:rPr>
              <w:t>Appendix</w:t>
            </w:r>
            <w:r>
              <w:rPr>
                <w:b/>
                <w:color w:val="000000"/>
              </w:rPr>
              <w:tab/>
              <w:t>11</w:t>
            </w:r>
          </w:hyperlink>
          <w:r>
            <w:fldChar w:fldCharType="end"/>
          </w:r>
        </w:p>
      </w:sdtContent>
    </w:sdt>
    <w:p w14:paraId="49ED5780" w14:textId="77777777" w:rsidR="00416F03" w:rsidRDefault="00416F03">
      <w:pPr>
        <w:pStyle w:val="Heading1"/>
        <w:spacing w:before="240"/>
        <w:ind w:left="720"/>
        <w:jc w:val="both"/>
        <w:rPr>
          <w:rFonts w:ascii="Calibri" w:eastAsia="Calibri" w:hAnsi="Calibri" w:cs="Calibri"/>
          <w:b/>
          <w:sz w:val="22"/>
          <w:szCs w:val="22"/>
        </w:rPr>
      </w:pPr>
      <w:bookmarkStart w:id="1" w:name="_aplbsxltkqz" w:colFirst="0" w:colLast="0"/>
      <w:bookmarkEnd w:id="1"/>
    </w:p>
    <w:p w14:paraId="3142AC42" w14:textId="77777777" w:rsidR="00416F03" w:rsidRDefault="00AD75F8">
      <w:pPr>
        <w:rPr>
          <w:rFonts w:ascii="Calibri" w:eastAsia="Calibri" w:hAnsi="Calibri" w:cs="Calibri"/>
        </w:rPr>
      </w:pPr>
      <w:r>
        <w:br w:type="page"/>
      </w:r>
    </w:p>
    <w:p w14:paraId="65D722E3" w14:textId="77777777" w:rsidR="00416F03" w:rsidRDefault="00AD75F8" w:rsidP="009C3463">
      <w:pPr>
        <w:pStyle w:val="Heading1"/>
        <w:numPr>
          <w:ilvl w:val="0"/>
          <w:numId w:val="1"/>
        </w:numPr>
        <w:spacing w:before="240"/>
        <w:ind w:left="0"/>
        <w:jc w:val="both"/>
        <w:rPr>
          <w:rFonts w:ascii="Calibri" w:eastAsia="Calibri" w:hAnsi="Calibri" w:cs="Calibri"/>
          <w:b/>
          <w:sz w:val="22"/>
          <w:szCs w:val="22"/>
        </w:rPr>
      </w:pPr>
      <w:bookmarkStart w:id="2" w:name="_kppoqkktuwqb" w:colFirst="0" w:colLast="0"/>
      <w:bookmarkEnd w:id="2"/>
      <w:r>
        <w:rPr>
          <w:rFonts w:ascii="Calibri" w:eastAsia="Calibri" w:hAnsi="Calibri" w:cs="Calibri"/>
          <w:b/>
          <w:sz w:val="22"/>
          <w:szCs w:val="22"/>
        </w:rPr>
        <w:lastRenderedPageBreak/>
        <w:t>Executive Summary</w:t>
      </w:r>
    </w:p>
    <w:p w14:paraId="0962402D" w14:textId="77777777" w:rsidR="00416F03" w:rsidRDefault="00AD75F8">
      <w:pPr>
        <w:spacing w:before="240"/>
        <w:jc w:val="both"/>
        <w:rPr>
          <w:rFonts w:ascii="Calibri" w:eastAsia="Calibri" w:hAnsi="Calibri" w:cs="Calibri"/>
          <w:b/>
        </w:rPr>
      </w:pPr>
      <w:r>
        <w:rPr>
          <w:rFonts w:ascii="Calibri" w:eastAsia="Calibri" w:hAnsi="Calibri" w:cs="Calibri"/>
        </w:rPr>
        <w:t xml:space="preserve">This project is centered on optimizing the college admissions process using data-driven techniques. Our objective was to assist higher education institutions in making more efficient and informed decisions regarding the admission </w:t>
      </w:r>
      <w:r>
        <w:rPr>
          <w:rFonts w:ascii="Calibri" w:eastAsia="Calibri" w:hAnsi="Calibri" w:cs="Calibri"/>
        </w:rPr>
        <w:t>and enrollment of prospective students.</w:t>
      </w:r>
    </w:p>
    <w:p w14:paraId="1944AC6E" w14:textId="77777777" w:rsidR="00416F03" w:rsidRDefault="00AD75F8" w:rsidP="009C3463">
      <w:pPr>
        <w:pStyle w:val="Heading1"/>
        <w:numPr>
          <w:ilvl w:val="0"/>
          <w:numId w:val="1"/>
        </w:numPr>
        <w:spacing w:before="240"/>
        <w:ind w:left="0"/>
        <w:jc w:val="both"/>
        <w:rPr>
          <w:rFonts w:ascii="Calibri" w:eastAsia="Calibri" w:hAnsi="Calibri" w:cs="Calibri"/>
          <w:b/>
          <w:sz w:val="22"/>
          <w:szCs w:val="22"/>
        </w:rPr>
      </w:pPr>
      <w:bookmarkStart w:id="3" w:name="_mcj1jov1d31p" w:colFirst="0" w:colLast="0"/>
      <w:bookmarkEnd w:id="3"/>
      <w:r>
        <w:rPr>
          <w:rFonts w:ascii="Calibri" w:eastAsia="Calibri" w:hAnsi="Calibri" w:cs="Calibri"/>
          <w:b/>
          <w:sz w:val="22"/>
          <w:szCs w:val="22"/>
        </w:rPr>
        <w:t>Background/ Context</w:t>
      </w:r>
    </w:p>
    <w:p w14:paraId="7A97C6A2" w14:textId="77777777" w:rsidR="00416F03" w:rsidRDefault="00AD75F8">
      <w:pPr>
        <w:pStyle w:val="Heading2"/>
        <w:spacing w:before="240" w:after="0" w:line="360" w:lineRule="auto"/>
        <w:jc w:val="both"/>
        <w:rPr>
          <w:rFonts w:ascii="Calibri" w:eastAsia="Calibri" w:hAnsi="Calibri" w:cs="Calibri"/>
          <w:b/>
          <w:sz w:val="22"/>
          <w:szCs w:val="22"/>
        </w:rPr>
      </w:pPr>
      <w:bookmarkStart w:id="4" w:name="_1qjucgs2t7qn" w:colFirst="0" w:colLast="0"/>
      <w:bookmarkEnd w:id="4"/>
      <w:r>
        <w:rPr>
          <w:rFonts w:ascii="Calibri" w:eastAsia="Calibri" w:hAnsi="Calibri" w:cs="Calibri"/>
          <w:b/>
          <w:sz w:val="22"/>
          <w:szCs w:val="22"/>
        </w:rPr>
        <w:t xml:space="preserve">Domain </w:t>
      </w:r>
    </w:p>
    <w:p w14:paraId="2BAC2A6A" w14:textId="77777777" w:rsidR="00416F03" w:rsidRDefault="00AD75F8">
      <w:pPr>
        <w:jc w:val="both"/>
        <w:rPr>
          <w:rFonts w:ascii="Calibri" w:eastAsia="Calibri" w:hAnsi="Calibri" w:cs="Calibri"/>
        </w:rPr>
      </w:pPr>
      <w:r>
        <w:rPr>
          <w:rFonts w:ascii="Calibri" w:eastAsia="Calibri" w:hAnsi="Calibri" w:cs="Calibri"/>
        </w:rPr>
        <w:t>The project falls within the domain of the college admissions application review process and feedback mechanisms for decisions made during this process.</w:t>
      </w:r>
    </w:p>
    <w:p w14:paraId="06E3FE33" w14:textId="77777777" w:rsidR="00416F03" w:rsidRDefault="00AD75F8">
      <w:pPr>
        <w:pStyle w:val="Heading2"/>
        <w:spacing w:before="240"/>
        <w:jc w:val="both"/>
        <w:rPr>
          <w:rFonts w:ascii="Calibri" w:eastAsia="Calibri" w:hAnsi="Calibri" w:cs="Calibri"/>
          <w:b/>
          <w:sz w:val="22"/>
          <w:szCs w:val="22"/>
        </w:rPr>
      </w:pPr>
      <w:bookmarkStart w:id="5" w:name="_pwayhm9xebxm" w:colFirst="0" w:colLast="0"/>
      <w:bookmarkEnd w:id="5"/>
      <w:r>
        <w:rPr>
          <w:rFonts w:ascii="Calibri" w:eastAsia="Calibri" w:hAnsi="Calibri" w:cs="Calibri"/>
          <w:b/>
          <w:sz w:val="22"/>
          <w:szCs w:val="22"/>
        </w:rPr>
        <w:t>Brief description of the scenario</w:t>
      </w:r>
    </w:p>
    <w:p w14:paraId="739BAE42" w14:textId="77777777" w:rsidR="00416F03" w:rsidRDefault="00AD75F8">
      <w:pPr>
        <w:jc w:val="both"/>
        <w:rPr>
          <w:rFonts w:ascii="Calibri" w:eastAsia="Calibri" w:hAnsi="Calibri" w:cs="Calibri"/>
        </w:rPr>
      </w:pPr>
      <w:r>
        <w:rPr>
          <w:rFonts w:ascii="Calibri" w:eastAsia="Calibri" w:hAnsi="Calibri" w:cs="Calibri"/>
        </w:rPr>
        <w:t>This project aims to support higher education institutions in refining their admissions and enrollment procedures, ultimately leading to saving their valuable time and resources. Higher education institutions regularly receive a substantial volume of appli</w:t>
      </w:r>
      <w:r>
        <w:rPr>
          <w:rFonts w:ascii="Calibri" w:eastAsia="Calibri" w:hAnsi="Calibri" w:cs="Calibri"/>
        </w:rPr>
        <w:t>cations from diverse backgrounds, including applicants with varying parental backgrounds, high-school performance, standardized test scores, and ethnic backgrounds. Our objective is to assist admission committees in efficiently filtering this extensive poo</w:t>
      </w:r>
      <w:r>
        <w:rPr>
          <w:rFonts w:ascii="Calibri" w:eastAsia="Calibri" w:hAnsi="Calibri" w:cs="Calibri"/>
        </w:rPr>
        <w:t xml:space="preserve">l of applications based on historical admission decisions. Additionally, we aim to identify applications that are less likely to result in enrollment after an admission offer, allowing committees to save valuable effort on selecting students that are less </w:t>
      </w:r>
      <w:r>
        <w:rPr>
          <w:rFonts w:ascii="Calibri" w:eastAsia="Calibri" w:hAnsi="Calibri" w:cs="Calibri"/>
        </w:rPr>
        <w:t xml:space="preserve">likely to enroll. These data-driven decisions not only enhance the efficiency of the admissions process but also optimize enrollment numbers while upholding academic standards. </w:t>
      </w:r>
    </w:p>
    <w:p w14:paraId="367921F9" w14:textId="77777777" w:rsidR="00416F03" w:rsidRDefault="00AD75F8">
      <w:pPr>
        <w:pStyle w:val="Heading2"/>
        <w:spacing w:before="240"/>
        <w:jc w:val="both"/>
        <w:rPr>
          <w:rFonts w:ascii="Calibri" w:eastAsia="Calibri" w:hAnsi="Calibri" w:cs="Calibri"/>
          <w:b/>
          <w:sz w:val="22"/>
          <w:szCs w:val="22"/>
        </w:rPr>
      </w:pPr>
      <w:bookmarkStart w:id="6" w:name="_yll1z9lqj4dg" w:colFirst="0" w:colLast="0"/>
      <w:bookmarkEnd w:id="6"/>
      <w:r>
        <w:rPr>
          <w:rFonts w:ascii="Calibri" w:eastAsia="Calibri" w:hAnsi="Calibri" w:cs="Calibri"/>
          <w:b/>
          <w:sz w:val="22"/>
          <w:szCs w:val="22"/>
        </w:rPr>
        <w:t xml:space="preserve">Decisions of interest </w:t>
      </w:r>
    </w:p>
    <w:p w14:paraId="60191B02" w14:textId="77777777" w:rsidR="00416F03" w:rsidRDefault="00AD75F8">
      <w:pPr>
        <w:jc w:val="both"/>
        <w:rPr>
          <w:rFonts w:ascii="Calibri" w:eastAsia="Calibri" w:hAnsi="Calibri" w:cs="Calibri"/>
        </w:rPr>
      </w:pPr>
      <w:r>
        <w:rPr>
          <w:rFonts w:ascii="Calibri" w:eastAsia="Calibri" w:hAnsi="Calibri" w:cs="Calibri"/>
        </w:rPr>
        <w:t>The primary decision of interest in this project concer</w:t>
      </w:r>
      <w:r>
        <w:rPr>
          <w:rFonts w:ascii="Calibri" w:eastAsia="Calibri" w:hAnsi="Calibri" w:cs="Calibri"/>
        </w:rPr>
        <w:t>ns mainly two things:</w:t>
      </w:r>
    </w:p>
    <w:p w14:paraId="3E2DF57E" w14:textId="77777777" w:rsidR="00416F03" w:rsidRDefault="00AD75F8">
      <w:pPr>
        <w:numPr>
          <w:ilvl w:val="0"/>
          <w:numId w:val="13"/>
        </w:numPr>
        <w:jc w:val="both"/>
        <w:rPr>
          <w:rFonts w:ascii="Calibri" w:eastAsia="Calibri" w:hAnsi="Calibri" w:cs="Calibri"/>
        </w:rPr>
      </w:pPr>
      <w:r>
        <w:rPr>
          <w:rFonts w:ascii="Calibri" w:eastAsia="Calibri" w:hAnsi="Calibri" w:cs="Calibri"/>
        </w:rPr>
        <w:t xml:space="preserve">The admissions and enrollment process of higher education institutions. This enables institutions to streamline their human resources and ensure a smooth and efficient process. </w:t>
      </w:r>
    </w:p>
    <w:p w14:paraId="042FAD7B" w14:textId="77777777" w:rsidR="00416F03" w:rsidRDefault="00AD75F8">
      <w:pPr>
        <w:numPr>
          <w:ilvl w:val="0"/>
          <w:numId w:val="8"/>
        </w:numPr>
        <w:spacing w:after="240"/>
        <w:jc w:val="both"/>
        <w:rPr>
          <w:rFonts w:ascii="Calibri" w:eastAsia="Calibri" w:hAnsi="Calibri" w:cs="Calibri"/>
        </w:rPr>
      </w:pPr>
      <w:r>
        <w:rPr>
          <w:rFonts w:ascii="Calibri" w:eastAsia="Calibri" w:hAnsi="Calibri" w:cs="Calibri"/>
        </w:rPr>
        <w:t xml:space="preserve">The project also encompasses decisions related to </w:t>
      </w:r>
      <w:r>
        <w:rPr>
          <w:rFonts w:ascii="Calibri" w:eastAsia="Calibri" w:hAnsi="Calibri" w:cs="Calibri"/>
        </w:rPr>
        <w:t>targeted marketing efforts and enhancing student support services to improve enrollment and retention rates.</w:t>
      </w:r>
    </w:p>
    <w:p w14:paraId="341EFED5" w14:textId="77777777" w:rsidR="00416F03" w:rsidRDefault="00AD75F8">
      <w:pPr>
        <w:pStyle w:val="Heading2"/>
        <w:spacing w:before="240"/>
        <w:jc w:val="both"/>
        <w:rPr>
          <w:rFonts w:ascii="Calibri" w:eastAsia="Calibri" w:hAnsi="Calibri" w:cs="Calibri"/>
          <w:b/>
          <w:sz w:val="22"/>
          <w:szCs w:val="22"/>
        </w:rPr>
      </w:pPr>
      <w:bookmarkStart w:id="7" w:name="_atwv6i8dpzdo" w:colFirst="0" w:colLast="0"/>
      <w:bookmarkEnd w:id="7"/>
      <w:r>
        <w:rPr>
          <w:rFonts w:ascii="Calibri" w:eastAsia="Calibri" w:hAnsi="Calibri" w:cs="Calibri"/>
          <w:b/>
          <w:sz w:val="22"/>
          <w:szCs w:val="22"/>
        </w:rPr>
        <w:t>Decision makers</w:t>
      </w:r>
    </w:p>
    <w:p w14:paraId="2422FF3B" w14:textId="77777777" w:rsidR="00416F03" w:rsidRDefault="00AD75F8">
      <w:pPr>
        <w:jc w:val="both"/>
        <w:rPr>
          <w:rFonts w:ascii="Calibri" w:eastAsia="Calibri" w:hAnsi="Calibri" w:cs="Calibri"/>
        </w:rPr>
      </w:pPr>
      <w:r>
        <w:rPr>
          <w:rFonts w:ascii="Calibri" w:eastAsia="Calibri" w:hAnsi="Calibri" w:cs="Calibri"/>
        </w:rPr>
        <w:t xml:space="preserve">The major decision factors in this project will be parent education, high school and standard test scores, gender, and ethnicity. </w:t>
      </w:r>
    </w:p>
    <w:p w14:paraId="6DA649B5" w14:textId="77777777" w:rsidR="00416F03" w:rsidRDefault="00AD75F8">
      <w:pPr>
        <w:spacing w:line="360" w:lineRule="auto"/>
        <w:jc w:val="both"/>
        <w:rPr>
          <w:rFonts w:ascii="Calibri" w:eastAsia="Calibri" w:hAnsi="Calibri" w:cs="Calibri"/>
        </w:rPr>
      </w:pPr>
      <w:r>
        <w:rPr>
          <w:rFonts w:ascii="Calibri" w:eastAsia="Calibri" w:hAnsi="Calibri" w:cs="Calibri"/>
        </w:rPr>
        <w:t xml:space="preserve">Multiple stakeholders within the institution will be involved, including: </w:t>
      </w:r>
    </w:p>
    <w:p w14:paraId="1F668557" w14:textId="77777777" w:rsidR="00416F03" w:rsidRDefault="00AD75F8">
      <w:pPr>
        <w:jc w:val="both"/>
        <w:rPr>
          <w:rFonts w:ascii="Calibri" w:eastAsia="Calibri" w:hAnsi="Calibri" w:cs="Calibri"/>
        </w:rPr>
      </w:pPr>
      <w:r>
        <w:rPr>
          <w:rFonts w:ascii="Calibri" w:eastAsia="Calibri" w:hAnsi="Calibri" w:cs="Calibri"/>
          <w:i/>
        </w:rPr>
        <w:t>Admissions Committee</w:t>
      </w:r>
      <w:r>
        <w:rPr>
          <w:rFonts w:ascii="Calibri" w:eastAsia="Calibri" w:hAnsi="Calibri" w:cs="Calibri"/>
        </w:rPr>
        <w:t>- They will be responsible for the final evaluation of applications and issuing admissions offers. The project will use data predictive models that will assist t</w:t>
      </w:r>
      <w:r>
        <w:rPr>
          <w:rFonts w:ascii="Calibri" w:eastAsia="Calibri" w:hAnsi="Calibri" w:cs="Calibri"/>
        </w:rPr>
        <w:t>he Admissions Committee in identifying the most promising applicants.</w:t>
      </w:r>
    </w:p>
    <w:p w14:paraId="3B161354" w14:textId="77777777" w:rsidR="00416F03" w:rsidRDefault="00AD75F8">
      <w:pPr>
        <w:spacing w:before="240"/>
        <w:jc w:val="both"/>
        <w:rPr>
          <w:rFonts w:ascii="Calibri" w:eastAsia="Calibri" w:hAnsi="Calibri" w:cs="Calibri"/>
          <w:highlight w:val="yellow"/>
        </w:rPr>
      </w:pPr>
      <w:r>
        <w:rPr>
          <w:rFonts w:ascii="Calibri" w:eastAsia="Calibri" w:hAnsi="Calibri" w:cs="Calibri"/>
          <w:i/>
        </w:rPr>
        <w:t>Enrollment management</w:t>
      </w:r>
      <w:r>
        <w:rPr>
          <w:rFonts w:ascii="Calibri" w:eastAsia="Calibri" w:hAnsi="Calibri" w:cs="Calibri"/>
        </w:rPr>
        <w:t xml:space="preserve">- They will be responsible for enhancing the retention rates of the accepted applicants. </w:t>
      </w:r>
    </w:p>
    <w:p w14:paraId="58F0443F" w14:textId="77777777" w:rsidR="00416F03" w:rsidRDefault="00AD75F8">
      <w:pPr>
        <w:spacing w:before="240"/>
        <w:jc w:val="both"/>
        <w:rPr>
          <w:rFonts w:ascii="Calibri" w:eastAsia="Calibri" w:hAnsi="Calibri" w:cs="Calibri"/>
        </w:rPr>
      </w:pPr>
      <w:r>
        <w:rPr>
          <w:rFonts w:ascii="Calibri" w:eastAsia="Calibri" w:hAnsi="Calibri" w:cs="Calibri"/>
          <w:i/>
        </w:rPr>
        <w:lastRenderedPageBreak/>
        <w:t>Marketing and Outreach team</w:t>
      </w:r>
      <w:r>
        <w:rPr>
          <w:rFonts w:ascii="Calibri" w:eastAsia="Calibri" w:hAnsi="Calibri" w:cs="Calibri"/>
        </w:rPr>
        <w:t>- They will be responsible for improving the mar</w:t>
      </w:r>
      <w:r>
        <w:rPr>
          <w:rFonts w:ascii="Calibri" w:eastAsia="Calibri" w:hAnsi="Calibri" w:cs="Calibri"/>
        </w:rPr>
        <w:t xml:space="preserve">ket strategy of the institution by targeting high-quality applicants. </w:t>
      </w:r>
    </w:p>
    <w:p w14:paraId="147710B6" w14:textId="77777777" w:rsidR="00416F03" w:rsidRDefault="00AD75F8" w:rsidP="009C3463">
      <w:pPr>
        <w:pStyle w:val="Heading1"/>
        <w:numPr>
          <w:ilvl w:val="0"/>
          <w:numId w:val="8"/>
        </w:numPr>
        <w:spacing w:before="240"/>
        <w:ind w:left="0"/>
        <w:jc w:val="both"/>
        <w:rPr>
          <w:b/>
          <w:sz w:val="22"/>
          <w:szCs w:val="22"/>
        </w:rPr>
      </w:pPr>
      <w:bookmarkStart w:id="8" w:name="_3iweu71xmps" w:colFirst="0" w:colLast="0"/>
      <w:bookmarkEnd w:id="8"/>
      <w:r>
        <w:rPr>
          <w:rFonts w:ascii="Calibri" w:eastAsia="Calibri" w:hAnsi="Calibri" w:cs="Calibri"/>
          <w:b/>
          <w:sz w:val="22"/>
          <w:szCs w:val="22"/>
        </w:rPr>
        <w:t>Business Understanding</w:t>
      </w:r>
      <w:r>
        <w:rPr>
          <w:rFonts w:ascii="Calibri" w:eastAsia="Calibri" w:hAnsi="Calibri" w:cs="Calibri"/>
          <w:sz w:val="22"/>
          <w:szCs w:val="22"/>
        </w:rPr>
        <w:t xml:space="preserve"> </w:t>
      </w:r>
    </w:p>
    <w:p w14:paraId="36C8D834" w14:textId="77777777" w:rsidR="00416F03" w:rsidRDefault="00AD75F8">
      <w:pPr>
        <w:pStyle w:val="Heading2"/>
        <w:spacing w:before="0" w:after="200"/>
        <w:jc w:val="both"/>
        <w:rPr>
          <w:rFonts w:ascii="Calibri" w:eastAsia="Calibri" w:hAnsi="Calibri" w:cs="Calibri"/>
          <w:b/>
          <w:sz w:val="22"/>
          <w:szCs w:val="22"/>
        </w:rPr>
      </w:pPr>
      <w:bookmarkStart w:id="9" w:name="_a0uyfkw37thh" w:colFirst="0" w:colLast="0"/>
      <w:bookmarkEnd w:id="9"/>
      <w:r>
        <w:rPr>
          <w:rFonts w:ascii="Calibri" w:eastAsia="Calibri" w:hAnsi="Calibri" w:cs="Calibri"/>
          <w:b/>
          <w:sz w:val="22"/>
          <w:szCs w:val="22"/>
        </w:rPr>
        <w:t xml:space="preserve">Business Objective </w:t>
      </w:r>
    </w:p>
    <w:p w14:paraId="521B24AC" w14:textId="77777777" w:rsidR="00416F03" w:rsidRDefault="00AD75F8">
      <w:pPr>
        <w:spacing w:before="200" w:after="200"/>
        <w:jc w:val="both"/>
        <w:rPr>
          <w:rFonts w:ascii="Calibri" w:eastAsia="Calibri" w:hAnsi="Calibri" w:cs="Calibri"/>
        </w:rPr>
      </w:pPr>
      <w:r>
        <w:rPr>
          <w:rFonts w:ascii="Calibri" w:eastAsia="Calibri" w:hAnsi="Calibri" w:cs="Calibri"/>
        </w:rPr>
        <w:t>To provide a data-driven admission and enrollment optimization strategy to colleges to make their application process more efficient, less ti</w:t>
      </w:r>
      <w:r>
        <w:rPr>
          <w:rFonts w:ascii="Calibri" w:eastAsia="Calibri" w:hAnsi="Calibri" w:cs="Calibri"/>
        </w:rPr>
        <w:t xml:space="preserve">me consuming and assisting them in selecting bright students that will help these institutes in improving academic quality for better retention rates in future. </w:t>
      </w:r>
    </w:p>
    <w:p w14:paraId="765AB5E5" w14:textId="77777777" w:rsidR="00416F03" w:rsidRDefault="00AD75F8">
      <w:pPr>
        <w:pStyle w:val="Heading2"/>
        <w:spacing w:before="0"/>
        <w:jc w:val="both"/>
        <w:rPr>
          <w:rFonts w:ascii="Calibri" w:eastAsia="Calibri" w:hAnsi="Calibri" w:cs="Calibri"/>
          <w:b/>
          <w:sz w:val="22"/>
          <w:szCs w:val="22"/>
        </w:rPr>
      </w:pPr>
      <w:bookmarkStart w:id="10" w:name="_herq4z2iymv9" w:colFirst="0" w:colLast="0"/>
      <w:bookmarkEnd w:id="10"/>
      <w:r>
        <w:rPr>
          <w:rFonts w:ascii="Calibri" w:eastAsia="Calibri" w:hAnsi="Calibri" w:cs="Calibri"/>
          <w:b/>
          <w:sz w:val="22"/>
          <w:szCs w:val="22"/>
        </w:rPr>
        <w:t xml:space="preserve">Situation Assessment </w:t>
      </w:r>
    </w:p>
    <w:p w14:paraId="1101031D" w14:textId="77777777" w:rsidR="00416F03" w:rsidRDefault="00AD75F8">
      <w:pPr>
        <w:jc w:val="both"/>
        <w:rPr>
          <w:rFonts w:ascii="Calibri" w:eastAsia="Calibri" w:hAnsi="Calibri" w:cs="Calibri"/>
        </w:rPr>
      </w:pPr>
      <w:r>
        <w:rPr>
          <w:rFonts w:ascii="Calibri" w:eastAsia="Calibri" w:hAnsi="Calibri" w:cs="Calibri"/>
        </w:rPr>
        <w:t>Dataset contains data from 17,339 applicants of three colleges namely Ar</w:t>
      </w:r>
      <w:r>
        <w:rPr>
          <w:rFonts w:ascii="Calibri" w:eastAsia="Calibri" w:hAnsi="Calibri" w:cs="Calibri"/>
        </w:rPr>
        <w:t>ts &amp; Letters, Business &amp; Economics, and Math &amp; Science of an undergraduate university in North America. Variables included in the data are demographics of the applicants, the education of both parents of the applicants, performance in the high school of th</w:t>
      </w:r>
      <w:r>
        <w:rPr>
          <w:rFonts w:ascii="Calibri" w:eastAsia="Calibri" w:hAnsi="Calibri" w:cs="Calibri"/>
        </w:rPr>
        <w:t xml:space="preserve">e candidates, and finally whether the student opted to enroll in the colleges after getting an admission offer from the colleges. In the case of applicants enrolling in the college, performance of the students in these colleges after enrollment.  </w:t>
      </w:r>
    </w:p>
    <w:p w14:paraId="6EE118D1" w14:textId="4CD29E5C" w:rsidR="00416F03" w:rsidRDefault="00AD75F8">
      <w:pPr>
        <w:spacing w:before="240"/>
        <w:jc w:val="both"/>
        <w:rPr>
          <w:rFonts w:ascii="Calibri" w:eastAsia="Calibri" w:hAnsi="Calibri" w:cs="Calibri"/>
          <w:b/>
        </w:rPr>
      </w:pPr>
      <w:r>
        <w:rPr>
          <w:rFonts w:ascii="Calibri" w:eastAsia="Calibri" w:hAnsi="Calibri" w:cs="Calibri"/>
        </w:rPr>
        <w:t>If we lo</w:t>
      </w:r>
      <w:r>
        <w:rPr>
          <w:rFonts w:ascii="Calibri" w:eastAsia="Calibri" w:hAnsi="Calibri" w:cs="Calibri"/>
        </w:rPr>
        <w:t xml:space="preserve">ok at the demographics of the students who applied to these applicants, we have 42% of males and 58% of females. </w:t>
      </w:r>
      <w:r w:rsidR="009C3463">
        <w:rPr>
          <w:rFonts w:ascii="Calibri" w:eastAsia="Calibri" w:hAnsi="Calibri" w:cs="Calibri"/>
        </w:rPr>
        <w:t>Ethnicities</w:t>
      </w:r>
      <w:r>
        <w:rPr>
          <w:rFonts w:ascii="Calibri" w:eastAsia="Calibri" w:hAnsi="Calibri" w:cs="Calibri"/>
        </w:rPr>
        <w:t xml:space="preserve"> wise</w:t>
      </w:r>
      <w:r w:rsidR="009C3463">
        <w:rPr>
          <w:rFonts w:ascii="Calibri" w:eastAsia="Calibri" w:hAnsi="Calibri" w:cs="Calibri"/>
        </w:rPr>
        <w:t>,</w:t>
      </w:r>
      <w:r>
        <w:rPr>
          <w:rFonts w:ascii="Calibri" w:eastAsia="Calibri" w:hAnsi="Calibri" w:cs="Calibri"/>
        </w:rPr>
        <w:t xml:space="preserve"> we have </w:t>
      </w:r>
      <w:r w:rsidR="009C3463">
        <w:rPr>
          <w:rFonts w:ascii="Calibri" w:eastAsia="Calibri" w:hAnsi="Calibri" w:cs="Calibri"/>
        </w:rPr>
        <w:t xml:space="preserve">53% </w:t>
      </w:r>
      <w:r>
        <w:rPr>
          <w:rFonts w:ascii="Calibri" w:eastAsia="Calibri" w:hAnsi="Calibri" w:cs="Calibri"/>
        </w:rPr>
        <w:t xml:space="preserve">White applicants, 17% Asians and ethnicity of 30% applicants is not provided in the population data set. </w:t>
      </w:r>
      <w:r>
        <w:rPr>
          <w:rFonts w:ascii="Calibri" w:eastAsia="Calibri" w:hAnsi="Calibri" w:cs="Calibri"/>
          <w:vertAlign w:val="superscript"/>
        </w:rPr>
        <w:footnoteReference w:id="1"/>
      </w:r>
      <w:r>
        <w:rPr>
          <w:rFonts w:ascii="Calibri" w:eastAsia="Calibri" w:hAnsi="Calibri" w:cs="Calibri"/>
        </w:rPr>
        <w:t xml:space="preserve">Moreover, 40% of applications were from the Arts &amp; Letters college, 36% from Math &amp; Science and only 24% of the entire population applied to Business &amp; Economics college. </w:t>
      </w:r>
      <w:r w:rsidR="009C3463">
        <w:rPr>
          <w:rFonts w:ascii="Calibri" w:eastAsia="Calibri" w:hAnsi="Calibri" w:cs="Calibri"/>
        </w:rPr>
        <w:t>The majority</w:t>
      </w:r>
      <w:r>
        <w:rPr>
          <w:rFonts w:ascii="Calibri" w:eastAsia="Calibri" w:hAnsi="Calibri" w:cs="Calibri"/>
        </w:rPr>
        <w:t xml:space="preserve"> of students’ both parents have 4 years of college degree and postgraduat</w:t>
      </w:r>
      <w:r>
        <w:rPr>
          <w:rFonts w:ascii="Calibri" w:eastAsia="Calibri" w:hAnsi="Calibri" w:cs="Calibri"/>
        </w:rPr>
        <w:t xml:space="preserve">e. </w:t>
      </w:r>
    </w:p>
    <w:p w14:paraId="4C820D59" w14:textId="77777777" w:rsidR="00416F03" w:rsidRDefault="00AD75F8">
      <w:pPr>
        <w:pStyle w:val="Heading2"/>
        <w:spacing w:before="240"/>
        <w:jc w:val="both"/>
        <w:rPr>
          <w:rFonts w:ascii="Calibri" w:eastAsia="Calibri" w:hAnsi="Calibri" w:cs="Calibri"/>
          <w:sz w:val="22"/>
          <w:szCs w:val="22"/>
        </w:rPr>
      </w:pPr>
      <w:bookmarkStart w:id="11" w:name="_22s8j25egj8i" w:colFirst="0" w:colLast="0"/>
      <w:bookmarkEnd w:id="11"/>
      <w:r>
        <w:rPr>
          <w:rFonts w:ascii="Calibri" w:eastAsia="Calibri" w:hAnsi="Calibri" w:cs="Calibri"/>
          <w:b/>
          <w:sz w:val="22"/>
          <w:szCs w:val="22"/>
        </w:rPr>
        <w:t>Data Mining Goals</w:t>
      </w:r>
      <w:r>
        <w:rPr>
          <w:rFonts w:ascii="Calibri" w:eastAsia="Calibri" w:hAnsi="Calibri" w:cs="Calibri"/>
          <w:sz w:val="22"/>
          <w:szCs w:val="22"/>
        </w:rPr>
        <w:t xml:space="preserve"> </w:t>
      </w:r>
    </w:p>
    <w:p w14:paraId="34470040" w14:textId="77777777" w:rsidR="00416F03" w:rsidRDefault="00AD75F8">
      <w:pPr>
        <w:jc w:val="both"/>
        <w:rPr>
          <w:rFonts w:ascii="Calibri" w:eastAsia="Calibri" w:hAnsi="Calibri" w:cs="Calibri"/>
        </w:rPr>
      </w:pPr>
      <w:r>
        <w:rPr>
          <w:rFonts w:ascii="Calibri" w:eastAsia="Calibri" w:hAnsi="Calibri" w:cs="Calibri"/>
        </w:rPr>
        <w:t>We have a supervised dataset of 5,323 applicants who successfully cleared the application process and received offers from these three colleges but only 1,528 applicants decided to enroll. As we do not know about the other factors th</w:t>
      </w:r>
      <w:r>
        <w:rPr>
          <w:rFonts w:ascii="Calibri" w:eastAsia="Calibri" w:hAnsi="Calibri" w:cs="Calibri"/>
        </w:rPr>
        <w:t>at most applicants were considering while making their college decision, therefore we cannot predict the GPA of these students based on their demographics and other available variables. Our project will be focused on the sample of 1,528 students who are en</w:t>
      </w:r>
      <w:r>
        <w:rPr>
          <w:rFonts w:ascii="Calibri" w:eastAsia="Calibri" w:hAnsi="Calibri" w:cs="Calibri"/>
        </w:rPr>
        <w:t xml:space="preserve">rolled in the three colleges. </w:t>
      </w:r>
    </w:p>
    <w:p w14:paraId="22E166D3" w14:textId="77777777" w:rsidR="00416F03" w:rsidRDefault="00AD75F8">
      <w:pPr>
        <w:jc w:val="both"/>
        <w:rPr>
          <w:rFonts w:ascii="Calibri" w:eastAsia="Calibri" w:hAnsi="Calibri" w:cs="Calibri"/>
        </w:rPr>
      </w:pPr>
      <w:r>
        <w:rPr>
          <w:rFonts w:ascii="Calibri" w:eastAsia="Calibri" w:hAnsi="Calibri" w:cs="Calibri"/>
        </w:rPr>
        <w:t>Our data mining goals are.</w:t>
      </w:r>
    </w:p>
    <w:p w14:paraId="3C3282BF" w14:textId="77777777" w:rsidR="00416F03" w:rsidRDefault="00AD75F8">
      <w:pPr>
        <w:numPr>
          <w:ilvl w:val="0"/>
          <w:numId w:val="12"/>
        </w:numPr>
        <w:jc w:val="both"/>
        <w:rPr>
          <w:rFonts w:ascii="Calibri" w:eastAsia="Calibri" w:hAnsi="Calibri" w:cs="Calibri"/>
        </w:rPr>
      </w:pPr>
      <w:r>
        <w:rPr>
          <w:rFonts w:ascii="Calibri" w:eastAsia="Calibri" w:hAnsi="Calibri" w:cs="Calibri"/>
        </w:rPr>
        <w:t xml:space="preserve">Clustering the data based on the demographics of applicants. </w:t>
      </w:r>
    </w:p>
    <w:p w14:paraId="78CEA7E9" w14:textId="77777777" w:rsidR="00416F03" w:rsidRDefault="00AD75F8">
      <w:pPr>
        <w:numPr>
          <w:ilvl w:val="0"/>
          <w:numId w:val="12"/>
        </w:numPr>
        <w:jc w:val="both"/>
        <w:rPr>
          <w:rFonts w:ascii="Calibri" w:eastAsia="Calibri" w:hAnsi="Calibri" w:cs="Calibri"/>
        </w:rPr>
      </w:pPr>
      <w:r>
        <w:rPr>
          <w:rFonts w:ascii="Calibri" w:eastAsia="Calibri" w:hAnsi="Calibri" w:cs="Calibri"/>
        </w:rPr>
        <w:t>Classification of parents in seven education level categories</w:t>
      </w:r>
    </w:p>
    <w:p w14:paraId="2B0C7D46" w14:textId="77777777" w:rsidR="00416F03" w:rsidRDefault="00AD75F8">
      <w:pPr>
        <w:numPr>
          <w:ilvl w:val="0"/>
          <w:numId w:val="12"/>
        </w:numPr>
        <w:jc w:val="both"/>
        <w:rPr>
          <w:rFonts w:ascii="Calibri" w:eastAsia="Calibri" w:hAnsi="Calibri" w:cs="Calibri"/>
        </w:rPr>
      </w:pPr>
      <w:r>
        <w:rPr>
          <w:rFonts w:ascii="Calibri" w:eastAsia="Calibri" w:hAnsi="Calibri" w:cs="Calibri"/>
        </w:rPr>
        <w:t xml:space="preserve">Predicting the impact of the education level of 1 parent on the decision </w:t>
      </w:r>
      <w:r>
        <w:rPr>
          <w:rFonts w:ascii="Calibri" w:eastAsia="Calibri" w:hAnsi="Calibri" w:cs="Calibri"/>
        </w:rPr>
        <w:t>of enrollment in a college by the student.</w:t>
      </w:r>
    </w:p>
    <w:p w14:paraId="192EA200" w14:textId="77777777" w:rsidR="00416F03" w:rsidRDefault="00AD75F8">
      <w:pPr>
        <w:numPr>
          <w:ilvl w:val="0"/>
          <w:numId w:val="12"/>
        </w:numPr>
        <w:jc w:val="both"/>
        <w:rPr>
          <w:rFonts w:ascii="Calibri" w:eastAsia="Calibri" w:hAnsi="Calibri" w:cs="Calibri"/>
        </w:rPr>
      </w:pPr>
      <w:r>
        <w:rPr>
          <w:rFonts w:ascii="Calibri" w:eastAsia="Calibri" w:hAnsi="Calibri" w:cs="Calibri"/>
        </w:rPr>
        <w:t>Predicting the impact of education level of both parents on the decision of enrollment in a college by the students.</w:t>
      </w:r>
    </w:p>
    <w:p w14:paraId="2D099CFD" w14:textId="77777777" w:rsidR="00416F03" w:rsidRDefault="00AD75F8">
      <w:pPr>
        <w:numPr>
          <w:ilvl w:val="0"/>
          <w:numId w:val="12"/>
        </w:numPr>
        <w:spacing w:after="240"/>
        <w:jc w:val="both"/>
        <w:rPr>
          <w:rFonts w:ascii="Calibri" w:eastAsia="Calibri" w:hAnsi="Calibri" w:cs="Calibri"/>
        </w:rPr>
      </w:pPr>
      <w:r>
        <w:rPr>
          <w:rFonts w:ascii="Calibri" w:eastAsia="Calibri" w:hAnsi="Calibri" w:cs="Calibri"/>
        </w:rPr>
        <w:lastRenderedPageBreak/>
        <w:t>Predicting impact of all predictor variables on the admission and enrollment of the students.</w:t>
      </w:r>
    </w:p>
    <w:p w14:paraId="64D85838" w14:textId="77777777" w:rsidR="00416F03" w:rsidRDefault="00AD75F8">
      <w:pPr>
        <w:ind w:left="360"/>
        <w:jc w:val="both"/>
        <w:rPr>
          <w:rFonts w:ascii="Calibri" w:eastAsia="Calibri" w:hAnsi="Calibri" w:cs="Calibri"/>
        </w:rPr>
      </w:pPr>
      <w:r>
        <w:rPr>
          <w:rFonts w:ascii="Calibri" w:eastAsia="Calibri" w:hAnsi="Calibri" w:cs="Calibri"/>
        </w:rPr>
        <w:t>Th</w:t>
      </w:r>
      <w:r>
        <w:rPr>
          <w:rFonts w:ascii="Calibri" w:eastAsia="Calibri" w:hAnsi="Calibri" w:cs="Calibri"/>
        </w:rPr>
        <w:t>e following Models /Methods will be used in the project.</w:t>
      </w:r>
    </w:p>
    <w:p w14:paraId="5ABD5307" w14:textId="18C96EB9" w:rsidR="00416F03" w:rsidRDefault="00AD75F8">
      <w:pPr>
        <w:ind w:left="820"/>
        <w:jc w:val="both"/>
        <w:rPr>
          <w:rFonts w:ascii="Calibri" w:eastAsia="Calibri" w:hAnsi="Calibri" w:cs="Calibri"/>
        </w:rPr>
      </w:pPr>
      <w:r>
        <w:rPr>
          <w:rFonts w:ascii="Calibri" w:eastAsia="Calibri" w:hAnsi="Calibri" w:cs="Calibri"/>
        </w:rPr>
        <w:t xml:space="preserve">·         </w:t>
      </w:r>
      <w:r w:rsidR="009C3463">
        <w:rPr>
          <w:rFonts w:ascii="Calibri" w:eastAsia="Calibri" w:hAnsi="Calibri" w:cs="Calibri"/>
        </w:rPr>
        <w:t>Logistic Regression</w:t>
      </w:r>
    </w:p>
    <w:p w14:paraId="2C2728F5" w14:textId="77777777" w:rsidR="00416F03" w:rsidRDefault="00AD75F8">
      <w:pPr>
        <w:ind w:left="820"/>
        <w:jc w:val="both"/>
        <w:rPr>
          <w:rFonts w:ascii="Calibri" w:eastAsia="Calibri" w:hAnsi="Calibri" w:cs="Calibri"/>
        </w:rPr>
      </w:pPr>
      <w:r>
        <w:rPr>
          <w:rFonts w:ascii="Calibri" w:eastAsia="Calibri" w:hAnsi="Calibri" w:cs="Calibri"/>
        </w:rPr>
        <w:t>·         Classification And Regression Tree</w:t>
      </w:r>
    </w:p>
    <w:p w14:paraId="755B0AAE" w14:textId="77777777" w:rsidR="00416F03" w:rsidRDefault="00AD75F8" w:rsidP="009C3463">
      <w:pPr>
        <w:pStyle w:val="Heading1"/>
        <w:numPr>
          <w:ilvl w:val="0"/>
          <w:numId w:val="8"/>
        </w:numPr>
        <w:spacing w:before="240" w:after="240"/>
        <w:ind w:left="0"/>
        <w:jc w:val="both"/>
        <w:rPr>
          <w:rFonts w:ascii="Calibri" w:eastAsia="Calibri" w:hAnsi="Calibri" w:cs="Calibri"/>
          <w:b/>
          <w:sz w:val="22"/>
          <w:szCs w:val="22"/>
        </w:rPr>
      </w:pPr>
      <w:bookmarkStart w:id="12" w:name="_agv5con5t6ey" w:colFirst="0" w:colLast="0"/>
      <w:bookmarkEnd w:id="12"/>
      <w:r>
        <w:rPr>
          <w:rFonts w:ascii="Calibri" w:eastAsia="Calibri" w:hAnsi="Calibri" w:cs="Calibri"/>
          <w:b/>
          <w:sz w:val="22"/>
          <w:szCs w:val="22"/>
        </w:rPr>
        <w:t>Data Understanding</w:t>
      </w:r>
    </w:p>
    <w:p w14:paraId="40B5A095" w14:textId="77777777" w:rsidR="00416F03" w:rsidRDefault="00AD75F8">
      <w:pPr>
        <w:pStyle w:val="Heading2"/>
        <w:spacing w:before="0"/>
        <w:jc w:val="both"/>
        <w:rPr>
          <w:rFonts w:ascii="Calibri" w:eastAsia="Calibri" w:hAnsi="Calibri" w:cs="Calibri"/>
          <w:b/>
          <w:sz w:val="22"/>
          <w:szCs w:val="22"/>
        </w:rPr>
      </w:pPr>
      <w:bookmarkStart w:id="13" w:name="_gzcezfmwxnmf" w:colFirst="0" w:colLast="0"/>
      <w:bookmarkEnd w:id="13"/>
      <w:r>
        <w:rPr>
          <w:rFonts w:ascii="Calibri" w:eastAsia="Calibri" w:hAnsi="Calibri" w:cs="Calibri"/>
          <w:b/>
          <w:sz w:val="22"/>
          <w:szCs w:val="22"/>
        </w:rPr>
        <w:t>Data Requirements</w:t>
      </w:r>
    </w:p>
    <w:p w14:paraId="12DE5936" w14:textId="77777777" w:rsidR="00416F03" w:rsidRDefault="00AD75F8">
      <w:pPr>
        <w:jc w:val="both"/>
        <w:rPr>
          <w:rFonts w:ascii="Calibri" w:eastAsia="Calibri" w:hAnsi="Calibri" w:cs="Calibri"/>
        </w:rPr>
      </w:pPr>
      <w:r>
        <w:rPr>
          <w:rFonts w:ascii="Calibri" w:eastAsia="Calibri" w:hAnsi="Calibri" w:cs="Calibri"/>
        </w:rPr>
        <w:t>The focus of the project is to streamline the admissions and enrollment process of a un</w:t>
      </w:r>
      <w:r>
        <w:rPr>
          <w:rFonts w:ascii="Calibri" w:eastAsia="Calibri" w:hAnsi="Calibri" w:cs="Calibri"/>
        </w:rPr>
        <w:t>iversity. For this the data related to their high school GPA, SAT scores, gender, Ethnicity, and the College that they have applied to would be needed.</w:t>
      </w:r>
    </w:p>
    <w:p w14:paraId="7711215D" w14:textId="77777777" w:rsidR="00416F03" w:rsidRDefault="00AD75F8">
      <w:pPr>
        <w:pStyle w:val="Heading2"/>
        <w:spacing w:before="240"/>
        <w:jc w:val="both"/>
        <w:rPr>
          <w:rFonts w:ascii="Calibri" w:eastAsia="Calibri" w:hAnsi="Calibri" w:cs="Calibri"/>
          <w:b/>
          <w:sz w:val="22"/>
          <w:szCs w:val="22"/>
        </w:rPr>
      </w:pPr>
      <w:bookmarkStart w:id="14" w:name="_6yere5j6cg4g" w:colFirst="0" w:colLast="0"/>
      <w:bookmarkEnd w:id="14"/>
      <w:r>
        <w:rPr>
          <w:rFonts w:ascii="Calibri" w:eastAsia="Calibri" w:hAnsi="Calibri" w:cs="Calibri"/>
          <w:b/>
          <w:sz w:val="22"/>
          <w:szCs w:val="22"/>
        </w:rPr>
        <w:t>Data Description</w:t>
      </w:r>
    </w:p>
    <w:p w14:paraId="6739E831" w14:textId="3B0EA649" w:rsidR="00416F03" w:rsidRDefault="00AD75F8">
      <w:pPr>
        <w:jc w:val="both"/>
        <w:rPr>
          <w:rFonts w:ascii="Calibri" w:eastAsia="Calibri" w:hAnsi="Calibri" w:cs="Calibri"/>
          <w:b/>
        </w:rPr>
      </w:pPr>
      <w:r>
        <w:rPr>
          <w:rFonts w:ascii="Calibri" w:eastAsia="Calibri" w:hAnsi="Calibri" w:cs="Calibri"/>
        </w:rPr>
        <w:t>The college admissions dataset consists of data from 17,339 students. The dataset has 1</w:t>
      </w:r>
      <w:r>
        <w:rPr>
          <w:rFonts w:ascii="Calibri" w:eastAsia="Calibri" w:hAnsi="Calibri" w:cs="Calibri"/>
        </w:rPr>
        <w:t>2 attributes and it is split between the 3 colleges where the students have applied to the university.</w:t>
      </w:r>
    </w:p>
    <w:p w14:paraId="338D7FEF" w14:textId="77777777" w:rsidR="00416F03" w:rsidRDefault="00AD75F8">
      <w:pPr>
        <w:pStyle w:val="Heading2"/>
        <w:spacing w:before="240" w:after="0" w:line="360" w:lineRule="auto"/>
        <w:jc w:val="both"/>
        <w:rPr>
          <w:rFonts w:ascii="Calibri" w:eastAsia="Calibri" w:hAnsi="Calibri" w:cs="Calibri"/>
          <w:b/>
          <w:sz w:val="22"/>
          <w:szCs w:val="22"/>
        </w:rPr>
      </w:pPr>
      <w:bookmarkStart w:id="15" w:name="_rmnotqkec93f" w:colFirst="0" w:colLast="0"/>
      <w:bookmarkEnd w:id="15"/>
      <w:r>
        <w:rPr>
          <w:rFonts w:ascii="Calibri" w:eastAsia="Calibri" w:hAnsi="Calibri" w:cs="Calibri"/>
          <w:b/>
          <w:sz w:val="22"/>
          <w:szCs w:val="22"/>
        </w:rPr>
        <w:t>Data Sources</w:t>
      </w:r>
    </w:p>
    <w:p w14:paraId="5671CF63" w14:textId="77777777" w:rsidR="00416F03" w:rsidRDefault="00AD75F8">
      <w:pPr>
        <w:spacing w:after="240"/>
        <w:jc w:val="both"/>
        <w:rPr>
          <w:rFonts w:ascii="Calibri" w:eastAsia="Calibri" w:hAnsi="Calibri" w:cs="Calibri"/>
          <w:b/>
        </w:rPr>
      </w:pPr>
      <w:r>
        <w:rPr>
          <w:rFonts w:ascii="Calibri" w:eastAsia="Calibri" w:hAnsi="Calibri" w:cs="Calibri"/>
        </w:rPr>
        <w:t xml:space="preserve">The college admissions dataset was obtained from McGraw Hill- Business Analytics Communication with numbers by </w:t>
      </w:r>
      <w:proofErr w:type="spellStart"/>
      <w:r>
        <w:rPr>
          <w:rFonts w:ascii="Calibri" w:eastAsia="Calibri" w:hAnsi="Calibri" w:cs="Calibri"/>
        </w:rPr>
        <w:t>Sanjiv</w:t>
      </w:r>
      <w:proofErr w:type="spellEnd"/>
      <w:r>
        <w:rPr>
          <w:rFonts w:ascii="Calibri" w:eastAsia="Calibri" w:hAnsi="Calibri" w:cs="Calibri"/>
        </w:rPr>
        <w:t xml:space="preserve"> </w:t>
      </w:r>
      <w:proofErr w:type="spellStart"/>
      <w:r>
        <w:rPr>
          <w:rFonts w:ascii="Calibri" w:eastAsia="Calibri" w:hAnsi="Calibri" w:cs="Calibri"/>
        </w:rPr>
        <w:t>Jaggia</w:t>
      </w:r>
      <w:proofErr w:type="spellEnd"/>
      <w:r>
        <w:rPr>
          <w:rFonts w:ascii="Calibri" w:eastAsia="Calibri" w:hAnsi="Calibri" w:cs="Calibri"/>
          <w:b/>
        </w:rPr>
        <w:t xml:space="preserve">. </w:t>
      </w:r>
    </w:p>
    <w:p w14:paraId="672DE174" w14:textId="77777777" w:rsidR="00416F03" w:rsidRDefault="00AD75F8">
      <w:pPr>
        <w:pStyle w:val="Heading2"/>
        <w:spacing w:before="240"/>
        <w:jc w:val="both"/>
        <w:rPr>
          <w:rFonts w:ascii="Calibri" w:eastAsia="Calibri" w:hAnsi="Calibri" w:cs="Calibri"/>
          <w:b/>
          <w:sz w:val="22"/>
          <w:szCs w:val="22"/>
        </w:rPr>
      </w:pPr>
      <w:bookmarkStart w:id="16" w:name="_a72rxbs1dli7" w:colFirst="0" w:colLast="0"/>
      <w:bookmarkEnd w:id="16"/>
      <w:r>
        <w:rPr>
          <w:rFonts w:ascii="Calibri" w:eastAsia="Calibri" w:hAnsi="Calibri" w:cs="Calibri"/>
          <w:b/>
          <w:sz w:val="22"/>
          <w:szCs w:val="22"/>
        </w:rPr>
        <w:t>Data Quality</w:t>
      </w:r>
    </w:p>
    <w:p w14:paraId="662F0CD5" w14:textId="77777777" w:rsidR="00416F03" w:rsidRDefault="00AD75F8">
      <w:pPr>
        <w:jc w:val="both"/>
        <w:rPr>
          <w:rFonts w:ascii="Calibri" w:eastAsia="Calibri" w:hAnsi="Calibri" w:cs="Calibri"/>
        </w:rPr>
      </w:pPr>
      <w:r>
        <w:rPr>
          <w:rFonts w:ascii="Calibri" w:eastAsia="Calibri" w:hAnsi="Calibri" w:cs="Calibri"/>
        </w:rPr>
        <w:t xml:space="preserve">The dataset overall is complete except for the </w:t>
      </w:r>
      <w:proofErr w:type="spellStart"/>
      <w:r>
        <w:rPr>
          <w:rFonts w:ascii="Calibri" w:eastAsia="Calibri" w:hAnsi="Calibri" w:cs="Calibri"/>
        </w:rPr>
        <w:t>College_GPA</w:t>
      </w:r>
      <w:proofErr w:type="spellEnd"/>
      <w:r>
        <w:rPr>
          <w:rFonts w:ascii="Calibri" w:eastAsia="Calibri" w:hAnsi="Calibri" w:cs="Calibri"/>
        </w:rPr>
        <w:t xml:space="preserve"> attribute where 15,811 applicants do not have a GPA. This is because the dataset on a whole has the data of both enrolled and not enrolled students, and the college GPA is only available for those </w:t>
      </w:r>
      <w:r>
        <w:rPr>
          <w:rFonts w:ascii="Calibri" w:eastAsia="Calibri" w:hAnsi="Calibri" w:cs="Calibri"/>
        </w:rPr>
        <w:t>students who have completed 4 years of enrollment. Along with the college GPA the parents’ education field does not have the description of the value 5.  2,151 rows have value 5 in their parent’s education field. So, we cannot predict what it represents fo</w:t>
      </w:r>
      <w:r>
        <w:rPr>
          <w:rFonts w:ascii="Calibri" w:eastAsia="Calibri" w:hAnsi="Calibri" w:cs="Calibri"/>
        </w:rPr>
        <w:t xml:space="preserve">r the applicants. </w:t>
      </w:r>
    </w:p>
    <w:p w14:paraId="360C4496" w14:textId="77777777" w:rsidR="00416F03" w:rsidRDefault="00AD75F8" w:rsidP="009C3463">
      <w:pPr>
        <w:pStyle w:val="Heading1"/>
        <w:numPr>
          <w:ilvl w:val="0"/>
          <w:numId w:val="8"/>
        </w:numPr>
        <w:spacing w:before="240" w:after="240"/>
        <w:ind w:left="0"/>
        <w:jc w:val="both"/>
        <w:rPr>
          <w:rFonts w:ascii="Calibri" w:eastAsia="Calibri" w:hAnsi="Calibri" w:cs="Calibri"/>
          <w:b/>
          <w:sz w:val="22"/>
          <w:szCs w:val="22"/>
        </w:rPr>
      </w:pPr>
      <w:bookmarkStart w:id="17" w:name="_kwas30ba27f5" w:colFirst="0" w:colLast="0"/>
      <w:bookmarkEnd w:id="17"/>
      <w:r>
        <w:rPr>
          <w:rFonts w:ascii="Calibri" w:eastAsia="Calibri" w:hAnsi="Calibri" w:cs="Calibri"/>
          <w:b/>
          <w:sz w:val="22"/>
          <w:szCs w:val="22"/>
        </w:rPr>
        <w:t>Data Preparation</w:t>
      </w:r>
    </w:p>
    <w:p w14:paraId="0FAFF5FA" w14:textId="77777777" w:rsidR="00416F03" w:rsidRDefault="00AD75F8">
      <w:pPr>
        <w:pStyle w:val="Heading2"/>
        <w:spacing w:before="0"/>
        <w:jc w:val="both"/>
        <w:rPr>
          <w:rFonts w:ascii="Calibri" w:eastAsia="Calibri" w:hAnsi="Calibri" w:cs="Calibri"/>
          <w:b/>
          <w:sz w:val="22"/>
          <w:szCs w:val="22"/>
        </w:rPr>
      </w:pPr>
      <w:bookmarkStart w:id="18" w:name="_az2y20p7xvqb" w:colFirst="0" w:colLast="0"/>
      <w:bookmarkEnd w:id="18"/>
      <w:r>
        <w:rPr>
          <w:rFonts w:ascii="Calibri" w:eastAsia="Calibri" w:hAnsi="Calibri" w:cs="Calibri"/>
          <w:b/>
          <w:sz w:val="22"/>
          <w:szCs w:val="22"/>
        </w:rPr>
        <w:t>Data selection</w:t>
      </w:r>
    </w:p>
    <w:p w14:paraId="6C7C363C" w14:textId="77777777" w:rsidR="00416F03" w:rsidRDefault="00AD75F8">
      <w:pPr>
        <w:numPr>
          <w:ilvl w:val="0"/>
          <w:numId w:val="11"/>
        </w:numPr>
        <w:jc w:val="both"/>
        <w:rPr>
          <w:rFonts w:ascii="Calibri" w:eastAsia="Calibri" w:hAnsi="Calibri" w:cs="Calibri"/>
        </w:rPr>
      </w:pPr>
      <w:r>
        <w:rPr>
          <w:rFonts w:ascii="Calibri" w:eastAsia="Calibri" w:hAnsi="Calibri" w:cs="Calibri"/>
        </w:rPr>
        <w:t xml:space="preserve">The selection of data was driven by relevance to the project’s objectives. We focused on quality and number of applicants encompassed in data. This dataset had good performance indicators such as (High </w:t>
      </w:r>
      <w:r>
        <w:rPr>
          <w:rFonts w:ascii="Calibri" w:eastAsia="Calibri" w:hAnsi="Calibri" w:cs="Calibri"/>
        </w:rPr>
        <w:t>School GPA, SAT/ACT scores), demographic information (gender, ethnicity), and parental educational background.</w:t>
      </w:r>
    </w:p>
    <w:p w14:paraId="74398166" w14:textId="77777777" w:rsidR="00416F03" w:rsidRDefault="00AD75F8">
      <w:pPr>
        <w:numPr>
          <w:ilvl w:val="0"/>
          <w:numId w:val="11"/>
        </w:numPr>
        <w:jc w:val="both"/>
        <w:rPr>
          <w:rFonts w:ascii="Calibri" w:eastAsia="Calibri" w:hAnsi="Calibri" w:cs="Calibri"/>
        </w:rPr>
      </w:pPr>
      <w:r>
        <w:rPr>
          <w:rFonts w:ascii="Calibri" w:eastAsia="Calibri" w:hAnsi="Calibri" w:cs="Calibri"/>
        </w:rPr>
        <w:t>The dataset encompassed 17,339 applicants across three colleges: Arts &amp; Letters, Business &amp; Economics, and Math &amp; Science. It included a good rat</w:t>
      </w:r>
      <w:r>
        <w:rPr>
          <w:rFonts w:ascii="Calibri" w:eastAsia="Calibri" w:hAnsi="Calibri" w:cs="Calibri"/>
        </w:rPr>
        <w:t>io of successful and unsuccessful admission applications.</w:t>
      </w:r>
    </w:p>
    <w:p w14:paraId="5D260B95" w14:textId="77777777" w:rsidR="00416F03" w:rsidRDefault="00AD75F8">
      <w:pPr>
        <w:pStyle w:val="Heading2"/>
        <w:spacing w:before="240"/>
        <w:jc w:val="both"/>
        <w:rPr>
          <w:rFonts w:ascii="Calibri" w:eastAsia="Calibri" w:hAnsi="Calibri" w:cs="Calibri"/>
          <w:b/>
          <w:sz w:val="22"/>
          <w:szCs w:val="22"/>
        </w:rPr>
      </w:pPr>
      <w:bookmarkStart w:id="19" w:name="_t7irgngkzej4" w:colFirst="0" w:colLast="0"/>
      <w:bookmarkEnd w:id="19"/>
      <w:r>
        <w:rPr>
          <w:rFonts w:ascii="Calibri" w:eastAsia="Calibri" w:hAnsi="Calibri" w:cs="Calibri"/>
          <w:b/>
          <w:sz w:val="22"/>
          <w:szCs w:val="22"/>
        </w:rPr>
        <w:lastRenderedPageBreak/>
        <w:t>Data cleaning</w:t>
      </w:r>
    </w:p>
    <w:p w14:paraId="179731C4" w14:textId="77777777" w:rsidR="00416F03" w:rsidRDefault="00AD75F8">
      <w:pPr>
        <w:numPr>
          <w:ilvl w:val="0"/>
          <w:numId w:val="3"/>
        </w:numPr>
        <w:spacing w:before="240"/>
        <w:jc w:val="both"/>
        <w:rPr>
          <w:rFonts w:ascii="Calibri" w:eastAsia="Calibri" w:hAnsi="Calibri" w:cs="Calibri"/>
        </w:rPr>
      </w:pPr>
      <w:r>
        <w:rPr>
          <w:rFonts w:ascii="Calibri" w:eastAsia="Calibri" w:hAnsi="Calibri" w:cs="Calibri"/>
        </w:rPr>
        <w:t>The dataset was thoroughly examined for missing values using different functions in Excel and R. Special attention was given to the ‘</w:t>
      </w:r>
      <w:proofErr w:type="spellStart"/>
      <w:r>
        <w:rPr>
          <w:rFonts w:ascii="Calibri" w:eastAsia="Calibri" w:hAnsi="Calibri" w:cs="Calibri"/>
        </w:rPr>
        <w:t>College_GPA</w:t>
      </w:r>
      <w:proofErr w:type="spellEnd"/>
      <w:r>
        <w:rPr>
          <w:rFonts w:ascii="Calibri" w:eastAsia="Calibri" w:hAnsi="Calibri" w:cs="Calibri"/>
        </w:rPr>
        <w:t xml:space="preserve">’ attribute, where a significant number </w:t>
      </w:r>
      <w:r>
        <w:rPr>
          <w:rFonts w:ascii="Calibri" w:eastAsia="Calibri" w:hAnsi="Calibri" w:cs="Calibri"/>
        </w:rPr>
        <w:t xml:space="preserve">of entries were missing. </w:t>
      </w:r>
    </w:p>
    <w:p w14:paraId="1E5CEF7E" w14:textId="77777777" w:rsidR="00416F03" w:rsidRDefault="00AD75F8">
      <w:pPr>
        <w:numPr>
          <w:ilvl w:val="0"/>
          <w:numId w:val="3"/>
        </w:numPr>
        <w:spacing w:after="240"/>
        <w:jc w:val="both"/>
        <w:rPr>
          <w:rFonts w:ascii="Calibri" w:eastAsia="Calibri" w:hAnsi="Calibri" w:cs="Calibri"/>
        </w:rPr>
      </w:pPr>
      <w:r>
        <w:rPr>
          <w:rFonts w:ascii="Calibri" w:eastAsia="Calibri" w:hAnsi="Calibri" w:cs="Calibri"/>
        </w:rPr>
        <w:t>The parents’ education field had an unexplained category labeled ‘5’. We treated this category with caution.</w:t>
      </w:r>
    </w:p>
    <w:p w14:paraId="6E5C6C98" w14:textId="77777777" w:rsidR="00416F03" w:rsidRDefault="00AD75F8">
      <w:pPr>
        <w:pStyle w:val="Heading2"/>
        <w:spacing w:before="240"/>
        <w:jc w:val="both"/>
        <w:rPr>
          <w:rFonts w:ascii="Calibri" w:eastAsia="Calibri" w:hAnsi="Calibri" w:cs="Calibri"/>
          <w:b/>
          <w:sz w:val="22"/>
          <w:szCs w:val="22"/>
        </w:rPr>
      </w:pPr>
      <w:bookmarkStart w:id="20" w:name="_he3pzzeq2krt" w:colFirst="0" w:colLast="0"/>
      <w:bookmarkEnd w:id="20"/>
      <w:r>
        <w:rPr>
          <w:rFonts w:ascii="Calibri" w:eastAsia="Calibri" w:hAnsi="Calibri" w:cs="Calibri"/>
          <w:b/>
          <w:sz w:val="22"/>
          <w:szCs w:val="22"/>
        </w:rPr>
        <w:t xml:space="preserve"> Data preparation</w:t>
      </w:r>
    </w:p>
    <w:p w14:paraId="6ABEE96B" w14:textId="77777777" w:rsidR="00416F03" w:rsidRDefault="00AD75F8">
      <w:pPr>
        <w:spacing w:before="240"/>
        <w:jc w:val="both"/>
        <w:rPr>
          <w:rFonts w:ascii="Calibri" w:eastAsia="Calibri" w:hAnsi="Calibri" w:cs="Calibri"/>
        </w:rPr>
      </w:pPr>
      <w:r>
        <w:rPr>
          <w:rFonts w:ascii="Calibri" w:eastAsia="Calibri" w:hAnsi="Calibri" w:cs="Calibri"/>
        </w:rPr>
        <w:t>Targeted variables:</w:t>
      </w:r>
    </w:p>
    <w:p w14:paraId="390DA4C8" w14:textId="77777777" w:rsidR="00416F03" w:rsidRDefault="00AD75F8">
      <w:pPr>
        <w:numPr>
          <w:ilvl w:val="0"/>
          <w:numId w:val="7"/>
        </w:numPr>
        <w:jc w:val="both"/>
        <w:rPr>
          <w:b/>
        </w:rPr>
      </w:pPr>
      <w:r>
        <w:rPr>
          <w:rFonts w:ascii="Calibri" w:eastAsia="Calibri" w:hAnsi="Calibri" w:cs="Calibri"/>
          <w:b/>
        </w:rPr>
        <w:t xml:space="preserve">Admitted: </w:t>
      </w:r>
      <w:r>
        <w:rPr>
          <w:rFonts w:ascii="Calibri" w:eastAsia="Calibri" w:hAnsi="Calibri" w:cs="Calibri"/>
        </w:rPr>
        <w:t>Binary variable indicating whether an applicant was admitted (‘Yes’) or n</w:t>
      </w:r>
      <w:r>
        <w:rPr>
          <w:rFonts w:ascii="Calibri" w:eastAsia="Calibri" w:hAnsi="Calibri" w:cs="Calibri"/>
        </w:rPr>
        <w:t>ot (‘Not’).</w:t>
      </w:r>
    </w:p>
    <w:p w14:paraId="5B77709C" w14:textId="77777777" w:rsidR="00416F03" w:rsidRDefault="00AD75F8">
      <w:pPr>
        <w:numPr>
          <w:ilvl w:val="0"/>
          <w:numId w:val="7"/>
        </w:numPr>
        <w:jc w:val="both"/>
        <w:rPr>
          <w:b/>
        </w:rPr>
      </w:pPr>
      <w:r>
        <w:rPr>
          <w:rFonts w:ascii="Calibri" w:eastAsia="Calibri" w:hAnsi="Calibri" w:cs="Calibri"/>
          <w:b/>
        </w:rPr>
        <w:t xml:space="preserve">Enrolled: </w:t>
      </w:r>
      <w:r>
        <w:rPr>
          <w:rFonts w:ascii="Calibri" w:eastAsia="Calibri" w:hAnsi="Calibri" w:cs="Calibri"/>
        </w:rPr>
        <w:t>Binary variable indicating whether an admitted applicant enrolled (‘Yes’) or not (‘Not’).</w:t>
      </w:r>
    </w:p>
    <w:p w14:paraId="1027F65A" w14:textId="77777777" w:rsidR="00416F03" w:rsidRDefault="00AD75F8">
      <w:pPr>
        <w:spacing w:before="240"/>
        <w:jc w:val="both"/>
        <w:rPr>
          <w:rFonts w:ascii="Calibri" w:eastAsia="Calibri" w:hAnsi="Calibri" w:cs="Calibri"/>
        </w:rPr>
      </w:pPr>
      <w:r>
        <w:rPr>
          <w:rFonts w:ascii="Calibri" w:eastAsia="Calibri" w:hAnsi="Calibri" w:cs="Calibri"/>
        </w:rPr>
        <w:t>Attribute Data Type and handling:</w:t>
      </w:r>
    </w:p>
    <w:p w14:paraId="6822A0D3" w14:textId="77777777" w:rsidR="00416F03" w:rsidRDefault="00AD75F8">
      <w:pPr>
        <w:numPr>
          <w:ilvl w:val="0"/>
          <w:numId w:val="9"/>
        </w:numPr>
        <w:jc w:val="both"/>
        <w:rPr>
          <w:rFonts w:ascii="Calibri" w:eastAsia="Calibri" w:hAnsi="Calibri" w:cs="Calibri"/>
        </w:rPr>
      </w:pPr>
      <w:r>
        <w:rPr>
          <w:rFonts w:ascii="Calibri" w:eastAsia="Calibri" w:hAnsi="Calibri" w:cs="Calibri"/>
        </w:rPr>
        <w:t xml:space="preserve">The attributes were categorized as nominal, categorical and ratio.  </w:t>
      </w:r>
    </w:p>
    <w:p w14:paraId="1380BF75" w14:textId="77777777" w:rsidR="00416F03" w:rsidRDefault="00AD75F8">
      <w:pPr>
        <w:numPr>
          <w:ilvl w:val="0"/>
          <w:numId w:val="9"/>
        </w:numPr>
        <w:jc w:val="both"/>
        <w:rPr>
          <w:rFonts w:ascii="Calibri" w:eastAsia="Calibri" w:hAnsi="Calibri" w:cs="Calibri"/>
        </w:rPr>
      </w:pPr>
      <w:r>
        <w:rPr>
          <w:rFonts w:ascii="Calibri" w:eastAsia="Calibri" w:hAnsi="Calibri" w:cs="Calibri"/>
        </w:rPr>
        <w:t xml:space="preserve">The categorical variables were converted </w:t>
      </w:r>
      <w:r>
        <w:rPr>
          <w:rFonts w:ascii="Calibri" w:eastAsia="Calibri" w:hAnsi="Calibri" w:cs="Calibri"/>
        </w:rPr>
        <w:t xml:space="preserve">into ordered categories, while sex and ethnicity were handled as nominal categories.  </w:t>
      </w:r>
    </w:p>
    <w:p w14:paraId="4D3DA832" w14:textId="77777777" w:rsidR="00416F03" w:rsidRDefault="00AD75F8">
      <w:pPr>
        <w:spacing w:before="240"/>
        <w:jc w:val="both"/>
        <w:rPr>
          <w:rFonts w:ascii="Calibri" w:eastAsia="Calibri" w:hAnsi="Calibri" w:cs="Calibri"/>
        </w:rPr>
      </w:pPr>
      <w:r>
        <w:rPr>
          <w:rFonts w:ascii="Calibri" w:eastAsia="Calibri" w:hAnsi="Calibri" w:cs="Calibri"/>
        </w:rPr>
        <w:t>Splitting Data for Model Training and Testing:</w:t>
      </w:r>
    </w:p>
    <w:p w14:paraId="516A64F3" w14:textId="77777777" w:rsidR="00416F03" w:rsidRDefault="00AD75F8">
      <w:pPr>
        <w:numPr>
          <w:ilvl w:val="0"/>
          <w:numId w:val="14"/>
        </w:numPr>
        <w:spacing w:after="200"/>
        <w:jc w:val="both"/>
        <w:rPr>
          <w:rFonts w:ascii="Calibri" w:eastAsia="Calibri" w:hAnsi="Calibri" w:cs="Calibri"/>
        </w:rPr>
      </w:pPr>
      <w:r>
        <w:rPr>
          <w:rFonts w:ascii="Calibri" w:eastAsia="Calibri" w:hAnsi="Calibri" w:cs="Calibri"/>
        </w:rPr>
        <w:t>The dataset is divided into training and testing sets, ensuring a balanced representation of the various categories in bot</w:t>
      </w:r>
      <w:r>
        <w:rPr>
          <w:rFonts w:ascii="Calibri" w:eastAsia="Calibri" w:hAnsi="Calibri" w:cs="Calibri"/>
        </w:rPr>
        <w:t>h sets. This helped in unbiased model training and evaluation.</w:t>
      </w:r>
    </w:p>
    <w:p w14:paraId="79AF8F7F" w14:textId="77777777" w:rsidR="00416F03" w:rsidRDefault="00AD75F8" w:rsidP="009C3463">
      <w:pPr>
        <w:pStyle w:val="Heading1"/>
        <w:numPr>
          <w:ilvl w:val="0"/>
          <w:numId w:val="8"/>
        </w:numPr>
        <w:spacing w:before="200"/>
        <w:ind w:left="0"/>
        <w:jc w:val="both"/>
        <w:rPr>
          <w:rFonts w:ascii="Calibri" w:eastAsia="Calibri" w:hAnsi="Calibri" w:cs="Calibri"/>
          <w:b/>
          <w:sz w:val="22"/>
          <w:szCs w:val="22"/>
        </w:rPr>
      </w:pPr>
      <w:bookmarkStart w:id="21" w:name="_rj9b2xglv8vy" w:colFirst="0" w:colLast="0"/>
      <w:bookmarkEnd w:id="21"/>
      <w:r>
        <w:rPr>
          <w:rFonts w:ascii="Calibri" w:eastAsia="Calibri" w:hAnsi="Calibri" w:cs="Calibri"/>
          <w:b/>
          <w:sz w:val="22"/>
          <w:szCs w:val="22"/>
        </w:rPr>
        <w:t>Modeling ‐ Building Models</w:t>
      </w:r>
    </w:p>
    <w:p w14:paraId="5F20F771" w14:textId="77777777" w:rsidR="00416F03" w:rsidRDefault="00AD75F8">
      <w:pPr>
        <w:pStyle w:val="Heading2"/>
        <w:spacing w:before="240"/>
        <w:jc w:val="both"/>
        <w:rPr>
          <w:rFonts w:ascii="Calibri" w:eastAsia="Calibri" w:hAnsi="Calibri" w:cs="Calibri"/>
          <w:b/>
          <w:sz w:val="22"/>
          <w:szCs w:val="22"/>
        </w:rPr>
      </w:pPr>
      <w:bookmarkStart w:id="22" w:name="_ugqsyktorrdk" w:colFirst="0" w:colLast="0"/>
      <w:bookmarkEnd w:id="22"/>
      <w:r>
        <w:rPr>
          <w:rFonts w:ascii="Calibri" w:eastAsia="Calibri" w:hAnsi="Calibri" w:cs="Calibri"/>
          <w:b/>
          <w:sz w:val="22"/>
          <w:szCs w:val="22"/>
        </w:rPr>
        <w:t>Describe data in detail</w:t>
      </w:r>
    </w:p>
    <w:p w14:paraId="0EC19115" w14:textId="77777777" w:rsidR="00416F03" w:rsidRDefault="00AD75F8">
      <w:pPr>
        <w:jc w:val="both"/>
        <w:rPr>
          <w:rFonts w:ascii="Calibri" w:eastAsia="Calibri" w:hAnsi="Calibri" w:cs="Calibri"/>
          <w:b/>
        </w:rPr>
      </w:pPr>
      <w:r>
        <w:rPr>
          <w:rFonts w:ascii="Calibri" w:eastAsia="Calibri" w:hAnsi="Calibri" w:cs="Calibri"/>
        </w:rPr>
        <w:t>The college admissions dataset consists of data from 17,339 students who applied to three colleges namely Arts &amp; Letters, Business &amp; Economics</w:t>
      </w:r>
      <w:r>
        <w:rPr>
          <w:rFonts w:ascii="Calibri" w:eastAsia="Calibri" w:hAnsi="Calibri" w:cs="Calibri"/>
        </w:rPr>
        <w:t xml:space="preserve">, and Math &amp; Science of an undergraduate university in North America. The dataset has seven nominal, two categorical and three ratio variables. Nominal variables are Applicant ID, Gender, ethnicity, college name, status of admission, status of enrollment. </w:t>
      </w:r>
      <w:r>
        <w:rPr>
          <w:rFonts w:ascii="Calibri" w:eastAsia="Calibri" w:hAnsi="Calibri" w:cs="Calibri"/>
        </w:rPr>
        <w:t xml:space="preserve">Categorical variables are education of parents. And ratio variables are College GPA of Students, High School GPA of Students, SAT/ACT score of students.  </w:t>
      </w:r>
    </w:p>
    <w:p w14:paraId="32E77CBD" w14:textId="04C647B8" w:rsidR="00416F03" w:rsidRDefault="00AD75F8">
      <w:pPr>
        <w:pStyle w:val="Heading2"/>
        <w:spacing w:before="240"/>
        <w:jc w:val="both"/>
        <w:rPr>
          <w:rFonts w:ascii="Calibri" w:eastAsia="Calibri" w:hAnsi="Calibri" w:cs="Calibri"/>
          <w:b/>
          <w:sz w:val="22"/>
          <w:szCs w:val="22"/>
        </w:rPr>
      </w:pPr>
      <w:bookmarkStart w:id="23" w:name="_7ynlo3rp9ge3" w:colFirst="0" w:colLast="0"/>
      <w:bookmarkEnd w:id="23"/>
      <w:r>
        <w:rPr>
          <w:rFonts w:ascii="Calibri" w:eastAsia="Calibri" w:hAnsi="Calibri" w:cs="Calibri"/>
          <w:b/>
          <w:sz w:val="22"/>
          <w:szCs w:val="22"/>
        </w:rPr>
        <w:t xml:space="preserve">What type of </w:t>
      </w:r>
      <w:r w:rsidR="009C3463">
        <w:rPr>
          <w:rFonts w:ascii="Calibri" w:eastAsia="Calibri" w:hAnsi="Calibri" w:cs="Calibri"/>
          <w:b/>
          <w:sz w:val="22"/>
          <w:szCs w:val="22"/>
        </w:rPr>
        <w:t>decision-making</w:t>
      </w:r>
      <w:r>
        <w:rPr>
          <w:rFonts w:ascii="Calibri" w:eastAsia="Calibri" w:hAnsi="Calibri" w:cs="Calibri"/>
          <w:b/>
          <w:sz w:val="22"/>
          <w:szCs w:val="22"/>
        </w:rPr>
        <w:t xml:space="preserve"> model(s) is appropriate for the decision‐making tasks?</w:t>
      </w:r>
    </w:p>
    <w:p w14:paraId="75A93BA5" w14:textId="77777777" w:rsidR="00416F03" w:rsidRDefault="00AD75F8">
      <w:pPr>
        <w:numPr>
          <w:ilvl w:val="0"/>
          <w:numId w:val="2"/>
        </w:numPr>
        <w:jc w:val="both"/>
        <w:rPr>
          <w:rFonts w:ascii="Calibri" w:eastAsia="Calibri" w:hAnsi="Calibri" w:cs="Calibri"/>
        </w:rPr>
      </w:pPr>
      <w:r>
        <w:rPr>
          <w:rFonts w:ascii="Calibri" w:eastAsia="Calibri" w:hAnsi="Calibri" w:cs="Calibri"/>
        </w:rPr>
        <w:t xml:space="preserve">Logistics </w:t>
      </w:r>
      <w:r>
        <w:rPr>
          <w:rFonts w:ascii="Calibri" w:eastAsia="Calibri" w:hAnsi="Calibri" w:cs="Calibri"/>
        </w:rPr>
        <w:t>Regression Model</w:t>
      </w:r>
    </w:p>
    <w:p w14:paraId="786212BD" w14:textId="77777777" w:rsidR="00416F03" w:rsidRDefault="00AD75F8">
      <w:pPr>
        <w:numPr>
          <w:ilvl w:val="0"/>
          <w:numId w:val="2"/>
        </w:numPr>
        <w:jc w:val="both"/>
        <w:rPr>
          <w:rFonts w:ascii="Calibri" w:eastAsia="Calibri" w:hAnsi="Calibri" w:cs="Calibri"/>
          <w:b/>
        </w:rPr>
      </w:pPr>
      <w:r>
        <w:rPr>
          <w:rFonts w:ascii="Calibri" w:eastAsia="Calibri" w:hAnsi="Calibri" w:cs="Calibri"/>
        </w:rPr>
        <w:t>Classification And Regression Tree Mode</w:t>
      </w:r>
      <w:r>
        <w:rPr>
          <w:rFonts w:ascii="Calibri" w:eastAsia="Calibri" w:hAnsi="Calibri" w:cs="Calibri"/>
          <w:b/>
        </w:rPr>
        <w:t>l</w:t>
      </w:r>
    </w:p>
    <w:p w14:paraId="6575C8C8" w14:textId="77777777" w:rsidR="00416F03" w:rsidRDefault="00AD75F8">
      <w:pPr>
        <w:pStyle w:val="Heading2"/>
        <w:spacing w:before="240"/>
        <w:jc w:val="both"/>
        <w:rPr>
          <w:rFonts w:ascii="Calibri" w:eastAsia="Calibri" w:hAnsi="Calibri" w:cs="Calibri"/>
          <w:b/>
          <w:sz w:val="22"/>
          <w:szCs w:val="22"/>
        </w:rPr>
      </w:pPr>
      <w:bookmarkStart w:id="24" w:name="_5cbcqnn2zr4x" w:colFirst="0" w:colLast="0"/>
      <w:bookmarkEnd w:id="24"/>
      <w:r>
        <w:rPr>
          <w:rFonts w:ascii="Calibri" w:eastAsia="Calibri" w:hAnsi="Calibri" w:cs="Calibri"/>
          <w:b/>
          <w:sz w:val="22"/>
          <w:szCs w:val="22"/>
        </w:rPr>
        <w:t>Provide rationale for choice of model(s)</w:t>
      </w:r>
    </w:p>
    <w:p w14:paraId="72A47EB0" w14:textId="77777777" w:rsidR="00416F03" w:rsidRDefault="00AD75F8">
      <w:pPr>
        <w:spacing w:before="240"/>
        <w:jc w:val="both"/>
        <w:rPr>
          <w:rFonts w:ascii="Calibri" w:eastAsia="Calibri" w:hAnsi="Calibri" w:cs="Calibri"/>
          <w:i/>
        </w:rPr>
      </w:pPr>
      <w:r>
        <w:rPr>
          <w:rFonts w:ascii="Calibri" w:eastAsia="Calibri" w:hAnsi="Calibri" w:cs="Calibri"/>
          <w:i/>
        </w:rPr>
        <w:t>Reasons to select Regression Model:</w:t>
      </w:r>
    </w:p>
    <w:p w14:paraId="2B9D2491" w14:textId="746D3E47" w:rsidR="00416F03" w:rsidRDefault="00AD75F8">
      <w:pPr>
        <w:jc w:val="both"/>
        <w:rPr>
          <w:rFonts w:ascii="Calibri" w:eastAsia="Calibri" w:hAnsi="Calibri" w:cs="Calibri"/>
        </w:rPr>
      </w:pPr>
      <w:r>
        <w:rPr>
          <w:rFonts w:ascii="Calibri" w:eastAsia="Calibri" w:hAnsi="Calibri" w:cs="Calibri"/>
        </w:rPr>
        <w:t xml:space="preserve">The First and foremost reason is its capability to incorporate many predictor variables and evaluate the relationship of </w:t>
      </w:r>
      <w:r>
        <w:rPr>
          <w:rFonts w:ascii="Calibri" w:eastAsia="Calibri" w:hAnsi="Calibri" w:cs="Calibri"/>
        </w:rPr>
        <w:t xml:space="preserve">all variables with respect to the response </w:t>
      </w:r>
      <w:r w:rsidR="009C3463">
        <w:rPr>
          <w:rFonts w:ascii="Calibri" w:eastAsia="Calibri" w:hAnsi="Calibri" w:cs="Calibri"/>
        </w:rPr>
        <w:t>variable</w:t>
      </w:r>
      <w:r>
        <w:rPr>
          <w:rFonts w:ascii="Calibri" w:eastAsia="Calibri" w:hAnsi="Calibri" w:cs="Calibri"/>
        </w:rPr>
        <w:t xml:space="preserve">. Moreover, the logistic regression model doesn’t assume a linear relationship between predictors and response variable hence it gives us a chance </w:t>
      </w:r>
      <w:r>
        <w:rPr>
          <w:rFonts w:ascii="Calibri" w:eastAsia="Calibri" w:hAnsi="Calibri" w:cs="Calibri"/>
        </w:rPr>
        <w:lastRenderedPageBreak/>
        <w:t xml:space="preserve">to find the strength of relationships and eliminate the variable that has negligible influence on the target variable. </w:t>
      </w:r>
    </w:p>
    <w:p w14:paraId="4690A79E" w14:textId="77777777" w:rsidR="00416F03" w:rsidRDefault="00AD75F8">
      <w:pPr>
        <w:jc w:val="both"/>
        <w:rPr>
          <w:rFonts w:ascii="Calibri" w:eastAsia="Calibri" w:hAnsi="Calibri" w:cs="Calibri"/>
          <w:b/>
        </w:rPr>
      </w:pPr>
      <w:r>
        <w:rPr>
          <w:rFonts w:ascii="Calibri" w:eastAsia="Calibri" w:hAnsi="Calibri" w:cs="Calibri"/>
        </w:rPr>
        <w:t>Considering that we had numerical, ratio and categorical types of variables present in our data and the Logistic Regression Model can wo</w:t>
      </w:r>
      <w:r>
        <w:rPr>
          <w:rFonts w:ascii="Calibri" w:eastAsia="Calibri" w:hAnsi="Calibri" w:cs="Calibri"/>
        </w:rPr>
        <w:t xml:space="preserve">rk with these types of data, that’s why we have selected this model for our data.  </w:t>
      </w:r>
    </w:p>
    <w:p w14:paraId="367B232E" w14:textId="77777777" w:rsidR="00416F03" w:rsidRDefault="00AD75F8">
      <w:pPr>
        <w:spacing w:before="200"/>
        <w:jc w:val="both"/>
        <w:rPr>
          <w:rFonts w:ascii="Calibri" w:eastAsia="Calibri" w:hAnsi="Calibri" w:cs="Calibri"/>
          <w:i/>
        </w:rPr>
      </w:pPr>
      <w:r>
        <w:rPr>
          <w:rFonts w:ascii="Calibri" w:eastAsia="Calibri" w:hAnsi="Calibri" w:cs="Calibri"/>
          <w:i/>
        </w:rPr>
        <w:t>Reasons to select CART Model:</w:t>
      </w:r>
    </w:p>
    <w:p w14:paraId="2D0159D4" w14:textId="77777777" w:rsidR="00416F03" w:rsidRDefault="00AD75F8">
      <w:pPr>
        <w:jc w:val="both"/>
        <w:rPr>
          <w:rFonts w:ascii="Calibri" w:eastAsia="Calibri" w:hAnsi="Calibri" w:cs="Calibri"/>
          <w:b/>
          <w:highlight w:val="yellow"/>
        </w:rPr>
      </w:pPr>
      <w:r>
        <w:rPr>
          <w:rFonts w:ascii="Calibri" w:eastAsia="Calibri" w:hAnsi="Calibri" w:cs="Calibri"/>
        </w:rPr>
        <w:t>We are using Classification Tree for our project because it is a more convenient model to interpret data without getting into more complex Mac</w:t>
      </w:r>
      <w:r>
        <w:rPr>
          <w:rFonts w:ascii="Calibri" w:eastAsia="Calibri" w:hAnsi="Calibri" w:cs="Calibri"/>
        </w:rPr>
        <w:t>hine Learning Models. Secondly, Data visualization is more structured in this model. Just looking at the Decision tree we can reveal about the relationship and impact of other variables on the target variable. Thirdly, this model also accommodates non-line</w:t>
      </w:r>
      <w:r>
        <w:rPr>
          <w:rFonts w:ascii="Calibri" w:eastAsia="Calibri" w:hAnsi="Calibri" w:cs="Calibri"/>
        </w:rPr>
        <w:t>ar relations present in the data as well. We can also check their influence on target variables without running separate models for these variables. Lastly, Classification trees are also not disrupted by the outliers present in the data. Therefore, it will</w:t>
      </w:r>
      <w:r>
        <w:rPr>
          <w:rFonts w:ascii="Calibri" w:eastAsia="Calibri" w:hAnsi="Calibri" w:cs="Calibri"/>
        </w:rPr>
        <w:t xml:space="preserve"> not impact our output at large and our observations will be relevant to similar kinds of dataset.</w:t>
      </w:r>
      <w:r>
        <w:rPr>
          <w:rFonts w:ascii="Calibri" w:eastAsia="Calibri" w:hAnsi="Calibri" w:cs="Calibri"/>
          <w:b/>
        </w:rPr>
        <w:t xml:space="preserve"> </w:t>
      </w:r>
    </w:p>
    <w:p w14:paraId="27DFE3BF" w14:textId="77777777" w:rsidR="00416F03" w:rsidRDefault="00AD75F8">
      <w:pPr>
        <w:pStyle w:val="Heading2"/>
        <w:spacing w:before="240"/>
        <w:jc w:val="both"/>
        <w:rPr>
          <w:rFonts w:ascii="Calibri" w:eastAsia="Calibri" w:hAnsi="Calibri" w:cs="Calibri"/>
          <w:b/>
          <w:sz w:val="22"/>
          <w:szCs w:val="22"/>
        </w:rPr>
      </w:pPr>
      <w:bookmarkStart w:id="25" w:name="_p4zbchhdckpn" w:colFirst="0" w:colLast="0"/>
      <w:bookmarkEnd w:id="25"/>
      <w:r>
        <w:rPr>
          <w:rFonts w:ascii="Calibri" w:eastAsia="Calibri" w:hAnsi="Calibri" w:cs="Calibri"/>
          <w:b/>
          <w:sz w:val="22"/>
          <w:szCs w:val="22"/>
        </w:rPr>
        <w:t>Detail model development and output</w:t>
      </w:r>
    </w:p>
    <w:p w14:paraId="5330E609" w14:textId="77777777" w:rsidR="00416F03" w:rsidRDefault="00AD75F8">
      <w:pPr>
        <w:spacing w:before="240"/>
        <w:jc w:val="both"/>
        <w:rPr>
          <w:rFonts w:ascii="Calibri" w:eastAsia="Calibri" w:hAnsi="Calibri" w:cs="Calibri"/>
          <w:i/>
        </w:rPr>
      </w:pPr>
      <w:r>
        <w:rPr>
          <w:rFonts w:ascii="Calibri" w:eastAsia="Calibri" w:hAnsi="Calibri" w:cs="Calibri"/>
          <w:i/>
        </w:rPr>
        <w:t>Logistic Regression Model</w:t>
      </w:r>
    </w:p>
    <w:p w14:paraId="15F5C455" w14:textId="77777777" w:rsidR="00416F03" w:rsidRDefault="00AD75F8">
      <w:pPr>
        <w:spacing w:before="240"/>
        <w:jc w:val="both"/>
        <w:rPr>
          <w:rFonts w:ascii="Calibri" w:eastAsia="Calibri" w:hAnsi="Calibri" w:cs="Calibri"/>
        </w:rPr>
      </w:pPr>
      <w:r>
        <w:rPr>
          <w:rFonts w:ascii="Calibri" w:eastAsia="Calibri" w:hAnsi="Calibri" w:cs="Calibri"/>
        </w:rPr>
        <w:t xml:space="preserve">We first developed a model for admission prediction based on exploratory data analysis, using </w:t>
      </w:r>
      <w:r>
        <w:rPr>
          <w:rFonts w:ascii="Calibri" w:eastAsia="Calibri" w:hAnsi="Calibri" w:cs="Calibri"/>
        </w:rPr>
        <w:t xml:space="preserve">all variables available in the dataset. Based on the summary of the model we decided the best variables to consider and the variables that are insignificant like White, Asian and sex to eliminate. </w:t>
      </w:r>
    </w:p>
    <w:p w14:paraId="1079BB49" w14:textId="5805C1ED" w:rsidR="00416F03" w:rsidRDefault="00AD75F8">
      <w:pPr>
        <w:spacing w:before="240"/>
        <w:jc w:val="both"/>
        <w:rPr>
          <w:rFonts w:ascii="Calibri" w:eastAsia="Calibri" w:hAnsi="Calibri" w:cs="Calibri"/>
          <w:b/>
        </w:rPr>
      </w:pPr>
      <w:r>
        <w:rPr>
          <w:rFonts w:ascii="Calibri" w:eastAsia="Calibri" w:hAnsi="Calibri" w:cs="Calibri"/>
        </w:rPr>
        <w:t>We developed another model with the selected variables and</w:t>
      </w:r>
      <w:r>
        <w:rPr>
          <w:rFonts w:ascii="Calibri" w:eastAsia="Calibri" w:hAnsi="Calibri" w:cs="Calibri"/>
        </w:rPr>
        <w:t xml:space="preserve"> validated the model with a randomly split dataset into a training set and validation set. For logistic regression predicting admitted decision, model 4 is best with accuracy 81.75%, sensitivity 89.04%. The equation of the model is </w:t>
      </w:r>
      <w:proofErr w:type="spellStart"/>
      <w:r>
        <w:rPr>
          <w:rFonts w:ascii="Calibri" w:eastAsia="Calibri" w:hAnsi="Calibri" w:cs="Calibri"/>
        </w:rPr>
        <w:t>AdmittedNumeric</w:t>
      </w:r>
      <w:proofErr w:type="spellEnd"/>
      <w:r>
        <w:rPr>
          <w:rFonts w:ascii="Calibri" w:eastAsia="Calibri" w:hAnsi="Calibri" w:cs="Calibri"/>
        </w:rPr>
        <w:t xml:space="preserve"> ~ Edu_Pa</w:t>
      </w:r>
      <w:r>
        <w:rPr>
          <w:rFonts w:ascii="Calibri" w:eastAsia="Calibri" w:hAnsi="Calibri" w:cs="Calibri"/>
        </w:rPr>
        <w:t xml:space="preserve">rent1 + Edu_Parent2 + HSGPA + SAT_ACT.  The data is </w:t>
      </w:r>
      <w:proofErr w:type="spellStart"/>
      <w:r>
        <w:rPr>
          <w:rFonts w:ascii="Calibri" w:eastAsia="Calibri" w:hAnsi="Calibri" w:cs="Calibri"/>
        </w:rPr>
        <w:t>splitted</w:t>
      </w:r>
      <w:proofErr w:type="spellEnd"/>
      <w:r>
        <w:rPr>
          <w:rFonts w:ascii="Calibri" w:eastAsia="Calibri" w:hAnsi="Calibri" w:cs="Calibri"/>
        </w:rPr>
        <w:t xml:space="preserve"> into a 70-30 ratio for training and validating. For logistic regression predicting enrolled decision, model 4 gives an accuracy of 80.90%, sensitivity of 20.27% and specificity of 94.69%, perform</w:t>
      </w:r>
      <w:r>
        <w:rPr>
          <w:rFonts w:ascii="Calibri" w:eastAsia="Calibri" w:hAnsi="Calibri" w:cs="Calibri"/>
        </w:rPr>
        <w:t xml:space="preserve">ing the best in comparison to other models. The equation of the model is </w:t>
      </w:r>
      <w:proofErr w:type="spellStart"/>
      <w:r>
        <w:rPr>
          <w:rFonts w:ascii="Calibri" w:eastAsia="Calibri" w:hAnsi="Calibri" w:cs="Calibri"/>
        </w:rPr>
        <w:t>EnrolledNumeric</w:t>
      </w:r>
      <w:proofErr w:type="spellEnd"/>
      <w:r>
        <w:rPr>
          <w:rFonts w:ascii="Calibri" w:eastAsia="Calibri" w:hAnsi="Calibri" w:cs="Calibri"/>
        </w:rPr>
        <w:t xml:space="preserve"> ~ Edu_Parent1 + Edu_Parent2 +White+ HSGPA + </w:t>
      </w:r>
      <w:proofErr w:type="spellStart"/>
      <w:r>
        <w:rPr>
          <w:rFonts w:ascii="Calibri" w:eastAsia="Calibri" w:hAnsi="Calibri" w:cs="Calibri"/>
        </w:rPr>
        <w:t>SAT_ACT+College</w:t>
      </w:r>
      <w:proofErr w:type="spellEnd"/>
      <w:r>
        <w:rPr>
          <w:rFonts w:ascii="Calibri" w:eastAsia="Calibri" w:hAnsi="Calibri" w:cs="Calibri"/>
        </w:rPr>
        <w:t xml:space="preserve">. The cutoff for classifying predicted probabilities in logistic regression is 0.5. We </w:t>
      </w:r>
      <w:r w:rsidR="009C3463">
        <w:rPr>
          <w:rFonts w:ascii="Calibri" w:eastAsia="Calibri" w:hAnsi="Calibri" w:cs="Calibri"/>
        </w:rPr>
        <w:t>decided on</w:t>
      </w:r>
      <w:r>
        <w:rPr>
          <w:rFonts w:ascii="Calibri" w:eastAsia="Calibri" w:hAnsi="Calibri" w:cs="Calibri"/>
        </w:rPr>
        <w:t xml:space="preserve"> this value</w:t>
      </w:r>
      <w:r>
        <w:rPr>
          <w:rFonts w:ascii="Calibri" w:eastAsia="Calibri" w:hAnsi="Calibri" w:cs="Calibri"/>
        </w:rPr>
        <w:t xml:space="preserve"> after testing the model with cutoff values in range [0.3</w:t>
      </w:r>
      <w:proofErr w:type="gramStart"/>
      <w:r>
        <w:rPr>
          <w:rFonts w:ascii="Calibri" w:eastAsia="Calibri" w:hAnsi="Calibri" w:cs="Calibri"/>
        </w:rPr>
        <w:t>,0.8</w:t>
      </w:r>
      <w:proofErr w:type="gramEnd"/>
      <w:r>
        <w:rPr>
          <w:rFonts w:ascii="Calibri" w:eastAsia="Calibri" w:hAnsi="Calibri" w:cs="Calibri"/>
        </w:rPr>
        <w:t>]. We got the best accuracy at 0.5.</w:t>
      </w:r>
    </w:p>
    <w:p w14:paraId="2912A129" w14:textId="77777777" w:rsidR="00416F03" w:rsidRDefault="00AD75F8">
      <w:pPr>
        <w:spacing w:before="240"/>
        <w:jc w:val="both"/>
        <w:rPr>
          <w:rFonts w:ascii="Calibri" w:eastAsia="Calibri" w:hAnsi="Calibri" w:cs="Calibri"/>
          <w:i/>
        </w:rPr>
      </w:pPr>
      <w:r>
        <w:rPr>
          <w:rFonts w:ascii="Calibri" w:eastAsia="Calibri" w:hAnsi="Calibri" w:cs="Calibri"/>
          <w:i/>
        </w:rPr>
        <w:t>Classification Tree Model</w:t>
      </w:r>
    </w:p>
    <w:p w14:paraId="4ABD59DE" w14:textId="2112E3DA" w:rsidR="00416F03" w:rsidRDefault="009C3463">
      <w:pPr>
        <w:spacing w:before="240"/>
        <w:jc w:val="both"/>
        <w:rPr>
          <w:rFonts w:ascii="Calibri" w:eastAsia="Calibri" w:hAnsi="Calibri" w:cs="Calibri"/>
        </w:rPr>
      </w:pPr>
      <w:r>
        <w:rPr>
          <w:rFonts w:ascii="Calibri" w:eastAsia="Calibri" w:hAnsi="Calibri" w:cs="Calibri"/>
        </w:rPr>
        <w:t>Similarly, we have two classification models for Admitted and Enrolled Students. Details of both models are:</w:t>
      </w:r>
    </w:p>
    <w:p w14:paraId="5D2D676C" w14:textId="77777777" w:rsidR="00416F03" w:rsidRDefault="00AD75F8">
      <w:pPr>
        <w:spacing w:before="240"/>
        <w:jc w:val="both"/>
        <w:rPr>
          <w:rFonts w:ascii="Calibri" w:eastAsia="Calibri" w:hAnsi="Calibri" w:cs="Calibri"/>
          <w:i/>
        </w:rPr>
      </w:pPr>
      <w:r>
        <w:rPr>
          <w:rFonts w:ascii="Calibri" w:eastAsia="Calibri" w:hAnsi="Calibri" w:cs="Calibri"/>
          <w:i/>
        </w:rPr>
        <w:t xml:space="preserve">CART for Admitted </w:t>
      </w:r>
    </w:p>
    <w:p w14:paraId="31E588E8" w14:textId="7F81FC50" w:rsidR="00416F03" w:rsidRDefault="00AD75F8">
      <w:pPr>
        <w:jc w:val="both"/>
        <w:rPr>
          <w:rFonts w:ascii="Calibri" w:eastAsia="Calibri" w:hAnsi="Calibri" w:cs="Calibri"/>
        </w:rPr>
      </w:pPr>
      <w:r>
        <w:rPr>
          <w:rFonts w:ascii="Calibri" w:eastAsia="Calibri" w:hAnsi="Calibri" w:cs="Calibri"/>
        </w:rPr>
        <w:t>We ha</w:t>
      </w:r>
      <w:r>
        <w:rPr>
          <w:rFonts w:ascii="Calibri" w:eastAsia="Calibri" w:hAnsi="Calibri" w:cs="Calibri"/>
        </w:rPr>
        <w:t xml:space="preserve">ve run a Classification Model for </w:t>
      </w:r>
      <w:r w:rsidR="009C3463">
        <w:rPr>
          <w:rFonts w:ascii="Calibri" w:eastAsia="Calibri" w:hAnsi="Calibri" w:cs="Calibri"/>
        </w:rPr>
        <w:t>response variable</w:t>
      </w:r>
      <w:r>
        <w:rPr>
          <w:rFonts w:ascii="Calibri" w:eastAsia="Calibri" w:hAnsi="Calibri" w:cs="Calibri"/>
        </w:rPr>
        <w:t xml:space="preserve"> Admitted and predictor variables are Education of Parent 1, Education of Parent 2, Sex of student, Ethnicity of student, High School GPA of student, SAT Score and College. We have initially created a Full</w:t>
      </w:r>
      <w:r>
        <w:rPr>
          <w:rFonts w:ascii="Calibri" w:eastAsia="Calibri" w:hAnsi="Calibri" w:cs="Calibri"/>
        </w:rPr>
        <w:t xml:space="preserve"> Classification tree, but working on Full tree not only creates the issue of overfitting, it also requires more resources and scalability. Therefore, we have worked </w:t>
      </w:r>
      <w:r w:rsidR="009C3463">
        <w:rPr>
          <w:rFonts w:ascii="Calibri" w:eastAsia="Calibri" w:hAnsi="Calibri" w:cs="Calibri"/>
        </w:rPr>
        <w:lastRenderedPageBreak/>
        <w:t>on pruned</w:t>
      </w:r>
      <w:r>
        <w:rPr>
          <w:rFonts w:ascii="Calibri" w:eastAsia="Calibri" w:hAnsi="Calibri" w:cs="Calibri"/>
        </w:rPr>
        <w:t xml:space="preserve"> trees. That eliminated all the variables that were insignificant to our analyses.</w:t>
      </w:r>
      <w:r>
        <w:rPr>
          <w:rFonts w:ascii="Calibri" w:eastAsia="Calibri" w:hAnsi="Calibri" w:cs="Calibri"/>
        </w:rPr>
        <w:t xml:space="preserve"> </w:t>
      </w:r>
      <w:r w:rsidR="009C3463">
        <w:rPr>
          <w:rFonts w:ascii="Calibri" w:eastAsia="Calibri" w:hAnsi="Calibri" w:cs="Calibri"/>
        </w:rPr>
        <w:t>The root</w:t>
      </w:r>
      <w:r>
        <w:rPr>
          <w:rFonts w:ascii="Calibri" w:eastAsia="Calibri" w:hAnsi="Calibri" w:cs="Calibri"/>
        </w:rPr>
        <w:t xml:space="preserve"> node is High School GPA, the Internal node is SAT_ACT and branches are education of parents and ethnicity. </w:t>
      </w:r>
    </w:p>
    <w:p w14:paraId="4DC1EA9F" w14:textId="6F82B9A1" w:rsidR="00416F03" w:rsidRDefault="00AD75F8">
      <w:pPr>
        <w:spacing w:before="240"/>
        <w:jc w:val="both"/>
        <w:rPr>
          <w:rFonts w:ascii="Calibri" w:eastAsia="Calibri" w:hAnsi="Calibri" w:cs="Calibri"/>
          <w:highlight w:val="yellow"/>
        </w:rPr>
      </w:pPr>
      <w:r>
        <w:rPr>
          <w:rFonts w:ascii="Calibri" w:eastAsia="Calibri" w:hAnsi="Calibri" w:cs="Calibri"/>
        </w:rPr>
        <w:t>In the second step, we have run a Confusion Matrix to look at the Accuracy, Sensitivity, Specificity and Prevalence of our model to analyz</w:t>
      </w:r>
      <w:r>
        <w:rPr>
          <w:rFonts w:ascii="Calibri" w:eastAsia="Calibri" w:hAnsi="Calibri" w:cs="Calibri"/>
        </w:rPr>
        <w:t>e how accurate our model is regarding the predictability of validation data. At the default cutoff value of 0.5, accuracy of the model is 81.46% and Sensitivity is 59.09% whereas, with the new cut off value of 0.307 we have increased the sensitivity to 77.</w:t>
      </w:r>
      <w:r>
        <w:rPr>
          <w:rFonts w:ascii="Calibri" w:eastAsia="Calibri" w:hAnsi="Calibri" w:cs="Calibri"/>
        </w:rPr>
        <w:t xml:space="preserve">13% but the accuracy of the model has decreased to 76.85%. We will still go with our model with a cutoff value of 0.307 as it corresponds to our data </w:t>
      </w:r>
      <w:r w:rsidR="009C3463">
        <w:rPr>
          <w:rFonts w:ascii="Calibri" w:eastAsia="Calibri" w:hAnsi="Calibri" w:cs="Calibri"/>
        </w:rPr>
        <w:t>more than</w:t>
      </w:r>
      <w:r>
        <w:rPr>
          <w:rFonts w:ascii="Calibri" w:eastAsia="Calibri" w:hAnsi="Calibri" w:cs="Calibri"/>
        </w:rPr>
        <w:t xml:space="preserve"> the first model. </w:t>
      </w:r>
    </w:p>
    <w:p w14:paraId="2352B466" w14:textId="77777777" w:rsidR="00416F03" w:rsidRDefault="00AD75F8">
      <w:pPr>
        <w:spacing w:before="240"/>
        <w:jc w:val="both"/>
        <w:rPr>
          <w:rFonts w:ascii="Calibri" w:eastAsia="Calibri" w:hAnsi="Calibri" w:cs="Calibri"/>
          <w:i/>
        </w:rPr>
      </w:pPr>
      <w:r>
        <w:rPr>
          <w:rFonts w:ascii="Calibri" w:eastAsia="Calibri" w:hAnsi="Calibri" w:cs="Calibri"/>
          <w:i/>
        </w:rPr>
        <w:t>CART for Enrolled</w:t>
      </w:r>
    </w:p>
    <w:p w14:paraId="36DF7057" w14:textId="4107851F" w:rsidR="00416F03" w:rsidRDefault="00AD75F8">
      <w:pPr>
        <w:jc w:val="both"/>
        <w:rPr>
          <w:rFonts w:ascii="Calibri" w:eastAsia="Calibri" w:hAnsi="Calibri" w:cs="Calibri"/>
        </w:rPr>
      </w:pPr>
      <w:r>
        <w:rPr>
          <w:rFonts w:ascii="Calibri" w:eastAsia="Calibri" w:hAnsi="Calibri" w:cs="Calibri"/>
        </w:rPr>
        <w:t>We have also implemented a classification model for the resp</w:t>
      </w:r>
      <w:r>
        <w:rPr>
          <w:rFonts w:ascii="Calibri" w:eastAsia="Calibri" w:hAnsi="Calibri" w:cs="Calibri"/>
        </w:rPr>
        <w:t xml:space="preserve">onse variable "Enrolled” using the predictor variables that represent education level of parent 1, education level of parent 2, sex, white or not, </w:t>
      </w:r>
      <w:r w:rsidR="009C3463">
        <w:rPr>
          <w:rFonts w:ascii="Calibri" w:eastAsia="Calibri" w:hAnsi="Calibri" w:cs="Calibri"/>
        </w:rPr>
        <w:t>Asian,</w:t>
      </w:r>
      <w:r>
        <w:rPr>
          <w:rFonts w:ascii="Calibri" w:eastAsia="Calibri" w:hAnsi="Calibri" w:cs="Calibri"/>
        </w:rPr>
        <w:t xml:space="preserve"> or not, high school GPA, SAT/ACT scores and </w:t>
      </w:r>
      <w:r w:rsidR="009C3463">
        <w:rPr>
          <w:rFonts w:ascii="Calibri" w:eastAsia="Calibri" w:hAnsi="Calibri" w:cs="Calibri"/>
        </w:rPr>
        <w:t>College. Note,</w:t>
      </w:r>
      <w:r>
        <w:rPr>
          <w:rFonts w:ascii="Calibri" w:eastAsia="Calibri" w:hAnsi="Calibri" w:cs="Calibri"/>
        </w:rPr>
        <w:t xml:space="preserve"> that here we have filtered the dataset to i</w:t>
      </w:r>
      <w:r>
        <w:rPr>
          <w:rFonts w:ascii="Calibri" w:eastAsia="Calibri" w:hAnsi="Calibri" w:cs="Calibri"/>
        </w:rPr>
        <w:t>nclude only those applicants who have gotten an admit (Admitted = “Yes”</w:t>
      </w:r>
      <w:r w:rsidR="009C3463">
        <w:rPr>
          <w:rFonts w:ascii="Calibri" w:eastAsia="Calibri" w:hAnsi="Calibri" w:cs="Calibri"/>
        </w:rPr>
        <w:t>). Since</w:t>
      </w:r>
      <w:r>
        <w:rPr>
          <w:rFonts w:ascii="Calibri" w:eastAsia="Calibri" w:hAnsi="Calibri" w:cs="Calibri"/>
        </w:rPr>
        <w:t xml:space="preserve"> the number of applicants who had enrolled was far less than the number of applicants who did not enroll, we oversampled the dataset so that the overall class balance is achieve</w:t>
      </w:r>
      <w:r>
        <w:rPr>
          <w:rFonts w:ascii="Calibri" w:eastAsia="Calibri" w:hAnsi="Calibri" w:cs="Calibri"/>
        </w:rPr>
        <w:t xml:space="preserve">d to represent both cases and avoid </w:t>
      </w:r>
      <w:r w:rsidR="009C3463">
        <w:rPr>
          <w:rFonts w:ascii="Calibri" w:eastAsia="Calibri" w:hAnsi="Calibri" w:cs="Calibri"/>
        </w:rPr>
        <w:t>bias.</w:t>
      </w:r>
      <w:r>
        <w:rPr>
          <w:rFonts w:ascii="Calibri" w:eastAsia="Calibri" w:hAnsi="Calibri" w:cs="Calibri"/>
        </w:rPr>
        <w:t xml:space="preserve">  We created a full classification tree using this and pruned it to suit our needs. The pruned tree was used to model the </w:t>
      </w:r>
      <w:r w:rsidR="009C3463">
        <w:rPr>
          <w:rFonts w:ascii="Calibri" w:eastAsia="Calibri" w:hAnsi="Calibri" w:cs="Calibri"/>
        </w:rPr>
        <w:t>data. We</w:t>
      </w:r>
      <w:r>
        <w:rPr>
          <w:rFonts w:ascii="Calibri" w:eastAsia="Calibri" w:hAnsi="Calibri" w:cs="Calibri"/>
        </w:rPr>
        <w:t xml:space="preserve"> ran a confusion matrix with a default cutoff value of 0.50 on the validation set, the classification tree had an accuracy of 66.75%, sensitivity of 64.18% and specificity of 69.32%.</w:t>
      </w:r>
    </w:p>
    <w:p w14:paraId="34E597CB" w14:textId="77777777" w:rsidR="00416F03" w:rsidRDefault="00AD75F8" w:rsidP="009C3463">
      <w:pPr>
        <w:pStyle w:val="Heading1"/>
        <w:numPr>
          <w:ilvl w:val="0"/>
          <w:numId w:val="8"/>
        </w:numPr>
        <w:ind w:left="0"/>
        <w:jc w:val="both"/>
        <w:rPr>
          <w:rFonts w:ascii="Calibri" w:eastAsia="Calibri" w:hAnsi="Calibri" w:cs="Calibri"/>
          <w:b/>
          <w:sz w:val="22"/>
          <w:szCs w:val="22"/>
        </w:rPr>
      </w:pPr>
      <w:bookmarkStart w:id="26" w:name="_6oa850dyz44g" w:colFirst="0" w:colLast="0"/>
      <w:bookmarkEnd w:id="26"/>
      <w:r>
        <w:rPr>
          <w:rFonts w:ascii="Calibri" w:eastAsia="Calibri" w:hAnsi="Calibri" w:cs="Calibri"/>
          <w:b/>
          <w:sz w:val="22"/>
          <w:szCs w:val="22"/>
        </w:rPr>
        <w:t xml:space="preserve">Model Evaluation </w:t>
      </w:r>
      <w:r>
        <w:rPr>
          <w:noProof/>
          <w:lang w:val="en-US" w:eastAsia="en-US"/>
        </w:rPr>
        <w:drawing>
          <wp:anchor distT="114300" distB="114300" distL="114300" distR="114300" simplePos="0" relativeHeight="251658240" behindDoc="0" locked="0" layoutInCell="1" hidden="0" allowOverlap="1" wp14:anchorId="04DF06A1" wp14:editId="7B0E1212">
            <wp:simplePos x="0" y="0"/>
            <wp:positionH relativeFrom="column">
              <wp:posOffset>2000250</wp:posOffset>
            </wp:positionH>
            <wp:positionV relativeFrom="paragraph">
              <wp:posOffset>545195</wp:posOffset>
            </wp:positionV>
            <wp:extent cx="3943350" cy="3245755"/>
            <wp:effectExtent l="0" t="0" r="0" b="0"/>
            <wp:wrapSquare wrapText="bothSides" distT="114300" distB="114300" distL="114300" distR="1143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943350" cy="3245755"/>
                    </a:xfrm>
                    <a:prstGeom prst="rect">
                      <a:avLst/>
                    </a:prstGeom>
                    <a:ln/>
                  </pic:spPr>
                </pic:pic>
              </a:graphicData>
            </a:graphic>
          </wp:anchor>
        </w:drawing>
      </w:r>
    </w:p>
    <w:p w14:paraId="66FD0695" w14:textId="7B953CB0" w:rsidR="00416F03" w:rsidRDefault="00AD75F8">
      <w:pPr>
        <w:spacing w:before="240" w:after="240"/>
        <w:jc w:val="both"/>
        <w:rPr>
          <w:rFonts w:ascii="Calibri" w:eastAsia="Calibri" w:hAnsi="Calibri" w:cs="Calibri"/>
        </w:rPr>
      </w:pPr>
      <w:r>
        <w:rPr>
          <w:rFonts w:ascii="Calibri" w:eastAsia="Calibri" w:hAnsi="Calibri" w:cs="Calibri"/>
        </w:rPr>
        <w:t xml:space="preserve">For Admitted variables, we have higher accuracy rate, </w:t>
      </w:r>
      <w:r w:rsidR="009C3463">
        <w:rPr>
          <w:rFonts w:ascii="Calibri" w:eastAsia="Calibri" w:hAnsi="Calibri" w:cs="Calibri"/>
        </w:rPr>
        <w:t>sensitivity that</w:t>
      </w:r>
      <w:r>
        <w:rPr>
          <w:rFonts w:ascii="Calibri" w:eastAsia="Calibri" w:hAnsi="Calibri" w:cs="Calibri"/>
        </w:rPr>
        <w:t xml:space="preserve"> </w:t>
      </w:r>
      <w:r w:rsidR="009C3463">
        <w:rPr>
          <w:rFonts w:ascii="Calibri" w:eastAsia="Calibri" w:hAnsi="Calibri" w:cs="Calibri"/>
        </w:rPr>
        <w:t>is 81.75</w:t>
      </w:r>
      <w:r>
        <w:rPr>
          <w:rFonts w:ascii="Calibri" w:eastAsia="Calibri" w:hAnsi="Calibri" w:cs="Calibri"/>
        </w:rPr>
        <w:t xml:space="preserve">%, 89.04%, in Logistic Regression as compared to CART model, therefore, we are selecting this model. </w:t>
      </w:r>
    </w:p>
    <w:p w14:paraId="13F2790B" w14:textId="728D17EF" w:rsidR="00416F03" w:rsidRDefault="00AD75F8">
      <w:pPr>
        <w:spacing w:before="240" w:after="240"/>
        <w:jc w:val="both"/>
        <w:rPr>
          <w:rFonts w:ascii="Calibri" w:eastAsia="Calibri" w:hAnsi="Calibri" w:cs="Calibri"/>
          <w:b/>
        </w:rPr>
      </w:pPr>
      <w:r>
        <w:rPr>
          <w:rFonts w:ascii="Calibri" w:eastAsia="Calibri" w:hAnsi="Calibri" w:cs="Calibri"/>
        </w:rPr>
        <w:t>Similarly, for Enrolled we have accuracy as 76.77%, and sensitivity as 77.88% in the Logistics Model which is higher than the CAR</w:t>
      </w:r>
      <w:r>
        <w:rPr>
          <w:rFonts w:ascii="Calibri" w:eastAsia="Calibri" w:hAnsi="Calibri" w:cs="Calibri"/>
        </w:rPr>
        <w:t xml:space="preserve">T model. Same can be seen in our graph below. </w:t>
      </w:r>
      <w:r w:rsidR="009C3463">
        <w:rPr>
          <w:rFonts w:ascii="Calibri" w:eastAsia="Calibri" w:hAnsi="Calibri" w:cs="Calibri"/>
        </w:rPr>
        <w:t>Therefore,</w:t>
      </w:r>
      <w:r>
        <w:rPr>
          <w:rFonts w:ascii="Calibri" w:eastAsia="Calibri" w:hAnsi="Calibri" w:cs="Calibri"/>
        </w:rPr>
        <w:t xml:space="preserve"> we are selecting logistic regression instead of CART for both admitted and enrolled models.</w:t>
      </w:r>
    </w:p>
    <w:p w14:paraId="581A5896" w14:textId="77777777" w:rsidR="00416F03" w:rsidRDefault="00AD75F8" w:rsidP="009C3463">
      <w:pPr>
        <w:pStyle w:val="Heading1"/>
        <w:numPr>
          <w:ilvl w:val="0"/>
          <w:numId w:val="8"/>
        </w:numPr>
        <w:ind w:left="0"/>
        <w:jc w:val="both"/>
        <w:rPr>
          <w:rFonts w:ascii="Calibri" w:eastAsia="Calibri" w:hAnsi="Calibri" w:cs="Calibri"/>
          <w:b/>
          <w:sz w:val="22"/>
          <w:szCs w:val="22"/>
        </w:rPr>
      </w:pPr>
      <w:bookmarkStart w:id="27" w:name="_hnhlwdceodbk" w:colFirst="0" w:colLast="0"/>
      <w:bookmarkEnd w:id="27"/>
      <w:r>
        <w:rPr>
          <w:rFonts w:ascii="Calibri" w:eastAsia="Calibri" w:hAnsi="Calibri" w:cs="Calibri"/>
          <w:b/>
          <w:sz w:val="22"/>
          <w:szCs w:val="22"/>
        </w:rPr>
        <w:lastRenderedPageBreak/>
        <w:t xml:space="preserve">Discussion </w:t>
      </w:r>
    </w:p>
    <w:p w14:paraId="05C5582C" w14:textId="77777777" w:rsidR="00416F03" w:rsidRDefault="00AD75F8">
      <w:pPr>
        <w:jc w:val="both"/>
        <w:rPr>
          <w:rFonts w:ascii="Calibri" w:eastAsia="Calibri" w:hAnsi="Calibri" w:cs="Calibri"/>
        </w:rPr>
      </w:pPr>
      <w:r>
        <w:rPr>
          <w:rFonts w:ascii="Calibri" w:eastAsia="Calibri" w:hAnsi="Calibri" w:cs="Calibri"/>
        </w:rPr>
        <w:t>Based on the Model, what would your decision/recommendation be? Why?</w:t>
      </w:r>
    </w:p>
    <w:p w14:paraId="7ED4561D" w14:textId="77777777" w:rsidR="00416F03" w:rsidRDefault="00AD75F8">
      <w:pPr>
        <w:numPr>
          <w:ilvl w:val="0"/>
          <w:numId w:val="4"/>
        </w:numPr>
        <w:jc w:val="both"/>
        <w:rPr>
          <w:rFonts w:ascii="Calibri" w:eastAsia="Calibri" w:hAnsi="Calibri" w:cs="Calibri"/>
        </w:rPr>
      </w:pPr>
      <w:r>
        <w:rPr>
          <w:rFonts w:ascii="Calibri" w:eastAsia="Calibri" w:hAnsi="Calibri" w:cs="Calibri"/>
        </w:rPr>
        <w:t>The admissions team should</w:t>
      </w:r>
      <w:r>
        <w:rPr>
          <w:rFonts w:ascii="Calibri" w:eastAsia="Calibri" w:hAnsi="Calibri" w:cs="Calibri"/>
        </w:rPr>
        <w:t xml:space="preserve"> deprioritize the sex and Asian demographic categories in predictive models, as they are not significant predictors for admission and enrollment.</w:t>
      </w:r>
    </w:p>
    <w:p w14:paraId="32F89757" w14:textId="77777777" w:rsidR="00416F03" w:rsidRDefault="00AD75F8">
      <w:pPr>
        <w:numPr>
          <w:ilvl w:val="0"/>
          <w:numId w:val="4"/>
        </w:numPr>
        <w:jc w:val="both"/>
        <w:rPr>
          <w:rFonts w:ascii="Calibri" w:eastAsia="Calibri" w:hAnsi="Calibri" w:cs="Calibri"/>
        </w:rPr>
      </w:pPr>
      <w:r>
        <w:rPr>
          <w:rFonts w:ascii="Calibri" w:eastAsia="Calibri" w:hAnsi="Calibri" w:cs="Calibri"/>
        </w:rPr>
        <w:t>Consider admissions for applicants to Math &amp; Science and Business &amp; Economics, given their higher likelihood o</w:t>
      </w:r>
      <w:r>
        <w:rPr>
          <w:rFonts w:ascii="Calibri" w:eastAsia="Calibri" w:hAnsi="Calibri" w:cs="Calibri"/>
        </w:rPr>
        <w:t>f enrollment compared to Arts &amp; Letters College.</w:t>
      </w:r>
    </w:p>
    <w:p w14:paraId="05D2A160" w14:textId="77777777" w:rsidR="00416F03" w:rsidRDefault="00AD75F8">
      <w:pPr>
        <w:numPr>
          <w:ilvl w:val="0"/>
          <w:numId w:val="4"/>
        </w:numPr>
        <w:spacing w:after="200"/>
        <w:jc w:val="both"/>
        <w:rPr>
          <w:rFonts w:ascii="Calibri" w:eastAsia="Calibri" w:hAnsi="Calibri" w:cs="Calibri"/>
        </w:rPr>
      </w:pPr>
      <w:r>
        <w:rPr>
          <w:rFonts w:ascii="Calibri" w:eastAsia="Calibri" w:hAnsi="Calibri" w:cs="Calibri"/>
        </w:rPr>
        <w:t>Students whose parents have a college undergraduate or postgraduate degree can be given preference, as they are more likely to enroll. Parent’s educational background emerged as a significant predictor of st</w:t>
      </w:r>
      <w:r>
        <w:rPr>
          <w:rFonts w:ascii="Calibri" w:eastAsia="Calibri" w:hAnsi="Calibri" w:cs="Calibri"/>
        </w:rPr>
        <w:t xml:space="preserve">udent enrollment, indicating its utility in targeted recruitment strategies. </w:t>
      </w:r>
    </w:p>
    <w:p w14:paraId="7C859F43" w14:textId="77777777" w:rsidR="00416F03" w:rsidRDefault="00AD75F8">
      <w:pPr>
        <w:jc w:val="both"/>
        <w:rPr>
          <w:rFonts w:ascii="Calibri" w:eastAsia="Calibri" w:hAnsi="Calibri" w:cs="Calibri"/>
        </w:rPr>
      </w:pPr>
      <w:r>
        <w:rPr>
          <w:rFonts w:ascii="Calibri" w:eastAsia="Calibri" w:hAnsi="Calibri" w:cs="Calibri"/>
        </w:rPr>
        <w:t>What are the limitations of the Model you have used?</w:t>
      </w:r>
    </w:p>
    <w:p w14:paraId="2D3BC0CE" w14:textId="77777777" w:rsidR="00416F03" w:rsidRDefault="00AD75F8">
      <w:pPr>
        <w:numPr>
          <w:ilvl w:val="0"/>
          <w:numId w:val="6"/>
        </w:numPr>
        <w:jc w:val="both"/>
        <w:rPr>
          <w:rFonts w:ascii="Calibri" w:eastAsia="Calibri" w:hAnsi="Calibri" w:cs="Calibri"/>
        </w:rPr>
      </w:pPr>
      <w:r>
        <w:rPr>
          <w:rFonts w:ascii="Calibri" w:eastAsia="Calibri" w:hAnsi="Calibri" w:cs="Calibri"/>
        </w:rPr>
        <w:t xml:space="preserve">The model is built on a data set from a specific set of colleges and limited number admission and enrollment decisions. This </w:t>
      </w:r>
      <w:r>
        <w:rPr>
          <w:rFonts w:ascii="Calibri" w:eastAsia="Calibri" w:hAnsi="Calibri" w:cs="Calibri"/>
        </w:rPr>
        <w:t>might not represent the overall population of the institution. Therefore, it is difficult to generalize for all applications of the institution.</w:t>
      </w:r>
    </w:p>
    <w:p w14:paraId="6860753A" w14:textId="77777777" w:rsidR="00416F03" w:rsidRDefault="00AD75F8">
      <w:pPr>
        <w:numPr>
          <w:ilvl w:val="0"/>
          <w:numId w:val="6"/>
        </w:numPr>
        <w:jc w:val="both"/>
        <w:rPr>
          <w:rFonts w:ascii="Calibri" w:eastAsia="Calibri" w:hAnsi="Calibri" w:cs="Calibri"/>
        </w:rPr>
      </w:pPr>
      <w:r>
        <w:rPr>
          <w:rFonts w:ascii="Calibri" w:eastAsia="Calibri" w:hAnsi="Calibri" w:cs="Calibri"/>
        </w:rPr>
        <w:t xml:space="preserve">The intake semester is also not defined which also might play a significant role in the number of applications </w:t>
      </w:r>
      <w:r>
        <w:rPr>
          <w:rFonts w:ascii="Calibri" w:eastAsia="Calibri" w:hAnsi="Calibri" w:cs="Calibri"/>
        </w:rPr>
        <w:t xml:space="preserve">and quality of applications. </w:t>
      </w:r>
    </w:p>
    <w:p w14:paraId="577E1C78" w14:textId="77777777" w:rsidR="00416F03" w:rsidRDefault="00AD75F8">
      <w:pPr>
        <w:numPr>
          <w:ilvl w:val="0"/>
          <w:numId w:val="6"/>
        </w:numPr>
        <w:jc w:val="both"/>
        <w:rPr>
          <w:rFonts w:ascii="Calibri" w:eastAsia="Calibri" w:hAnsi="Calibri" w:cs="Calibri"/>
        </w:rPr>
      </w:pPr>
      <w:r>
        <w:rPr>
          <w:rFonts w:ascii="Calibri" w:eastAsia="Calibri" w:hAnsi="Calibri" w:cs="Calibri"/>
        </w:rPr>
        <w:t>These models and findings might not be applicable to other institutions with different demographics or academic focuses.</w:t>
      </w:r>
    </w:p>
    <w:p w14:paraId="1C16FEBD" w14:textId="77777777" w:rsidR="00416F03" w:rsidRDefault="00AD75F8">
      <w:pPr>
        <w:numPr>
          <w:ilvl w:val="0"/>
          <w:numId w:val="6"/>
        </w:numPr>
        <w:jc w:val="both"/>
        <w:rPr>
          <w:rFonts w:ascii="Calibri" w:eastAsia="Calibri" w:hAnsi="Calibri" w:cs="Calibri"/>
        </w:rPr>
      </w:pPr>
      <w:r>
        <w:rPr>
          <w:rFonts w:ascii="Calibri" w:eastAsia="Calibri" w:hAnsi="Calibri" w:cs="Calibri"/>
        </w:rPr>
        <w:t>These models do not account for changing trends in education and student preferences over a period of tim</w:t>
      </w:r>
      <w:r>
        <w:rPr>
          <w:rFonts w:ascii="Calibri" w:eastAsia="Calibri" w:hAnsi="Calibri" w:cs="Calibri"/>
        </w:rPr>
        <w:t xml:space="preserve">e. </w:t>
      </w:r>
    </w:p>
    <w:p w14:paraId="393755A7" w14:textId="65A87592" w:rsidR="00416F03" w:rsidRDefault="00AD75F8">
      <w:pPr>
        <w:numPr>
          <w:ilvl w:val="0"/>
          <w:numId w:val="6"/>
        </w:numPr>
        <w:jc w:val="both"/>
        <w:rPr>
          <w:rFonts w:ascii="Calibri" w:eastAsia="Calibri" w:hAnsi="Calibri" w:cs="Calibri"/>
        </w:rPr>
      </w:pPr>
      <w:r>
        <w:rPr>
          <w:rFonts w:ascii="Calibri" w:eastAsia="Calibri" w:hAnsi="Calibri" w:cs="Calibri"/>
        </w:rPr>
        <w:t xml:space="preserve">Enrollment decisions could be affected by other unmeasured factors like financial aid provided, other offers available </w:t>
      </w:r>
      <w:r w:rsidR="009C3463">
        <w:rPr>
          <w:rFonts w:ascii="Calibri" w:eastAsia="Calibri" w:hAnsi="Calibri" w:cs="Calibri"/>
        </w:rPr>
        <w:t>to</w:t>
      </w:r>
      <w:r>
        <w:rPr>
          <w:rFonts w:ascii="Calibri" w:eastAsia="Calibri" w:hAnsi="Calibri" w:cs="Calibri"/>
        </w:rPr>
        <w:t xml:space="preserve"> students, or </w:t>
      </w:r>
      <w:r w:rsidR="009C3463">
        <w:rPr>
          <w:rFonts w:ascii="Calibri" w:eastAsia="Calibri" w:hAnsi="Calibri" w:cs="Calibri"/>
        </w:rPr>
        <w:t>the overall</w:t>
      </w:r>
      <w:r>
        <w:rPr>
          <w:rFonts w:ascii="Calibri" w:eastAsia="Calibri" w:hAnsi="Calibri" w:cs="Calibri"/>
        </w:rPr>
        <w:t xml:space="preserve"> quality of the </w:t>
      </w:r>
      <w:r w:rsidR="009C3463">
        <w:rPr>
          <w:rFonts w:ascii="Calibri" w:eastAsia="Calibri" w:hAnsi="Calibri" w:cs="Calibri"/>
        </w:rPr>
        <w:t>domain</w:t>
      </w:r>
      <w:r>
        <w:rPr>
          <w:rFonts w:ascii="Calibri" w:eastAsia="Calibri" w:hAnsi="Calibri" w:cs="Calibri"/>
        </w:rPr>
        <w:t>.</w:t>
      </w:r>
    </w:p>
    <w:p w14:paraId="1ADDBBF7" w14:textId="77777777" w:rsidR="00416F03" w:rsidRDefault="00416F03">
      <w:pPr>
        <w:jc w:val="both"/>
        <w:rPr>
          <w:rFonts w:ascii="Calibri" w:eastAsia="Calibri" w:hAnsi="Calibri" w:cs="Calibri"/>
        </w:rPr>
      </w:pPr>
    </w:p>
    <w:p w14:paraId="4780B378" w14:textId="77777777" w:rsidR="00416F03" w:rsidRDefault="00AD75F8">
      <w:pPr>
        <w:jc w:val="both"/>
        <w:rPr>
          <w:rFonts w:ascii="Calibri" w:eastAsia="Calibri" w:hAnsi="Calibri" w:cs="Calibri"/>
        </w:rPr>
      </w:pPr>
      <w:r>
        <w:rPr>
          <w:rFonts w:ascii="Calibri" w:eastAsia="Calibri" w:hAnsi="Calibri" w:cs="Calibri"/>
        </w:rPr>
        <w:t>What cognitive biases would you expect (most likely) to influence the decision‐ma</w:t>
      </w:r>
      <w:r>
        <w:rPr>
          <w:rFonts w:ascii="Calibri" w:eastAsia="Calibri" w:hAnsi="Calibri" w:cs="Calibri"/>
        </w:rPr>
        <w:t>king process? How does decision support mitigate some/all of these?</w:t>
      </w:r>
    </w:p>
    <w:p w14:paraId="2F71DA09" w14:textId="77777777" w:rsidR="00416F03" w:rsidRDefault="00AD75F8">
      <w:pPr>
        <w:numPr>
          <w:ilvl w:val="0"/>
          <w:numId w:val="15"/>
        </w:numPr>
        <w:jc w:val="both"/>
        <w:rPr>
          <w:rFonts w:ascii="Calibri" w:eastAsia="Calibri" w:hAnsi="Calibri" w:cs="Calibri"/>
        </w:rPr>
      </w:pPr>
      <w:r>
        <w:rPr>
          <w:rFonts w:ascii="Calibri" w:eastAsia="Calibri" w:hAnsi="Calibri" w:cs="Calibri"/>
        </w:rPr>
        <w:t>If the decisions are made by the admission committee without any data driven insights, there may exist personal biases influenced by personal preferences, stereotypes, or anecdotal experie</w:t>
      </w:r>
      <w:r>
        <w:rPr>
          <w:rFonts w:ascii="Calibri" w:eastAsia="Calibri" w:hAnsi="Calibri" w:cs="Calibri"/>
        </w:rPr>
        <w:t>nces. By using our logistic regression and CART models, decisions are based on analyzed data, reducing subjective judgements.</w:t>
      </w:r>
    </w:p>
    <w:p w14:paraId="3DC66423" w14:textId="01ABB972" w:rsidR="00416F03" w:rsidRDefault="00AD75F8">
      <w:pPr>
        <w:numPr>
          <w:ilvl w:val="0"/>
          <w:numId w:val="5"/>
        </w:numPr>
        <w:jc w:val="both"/>
        <w:rPr>
          <w:rFonts w:ascii="Calibri" w:eastAsia="Calibri" w:hAnsi="Calibri" w:cs="Calibri"/>
        </w:rPr>
      </w:pPr>
      <w:r>
        <w:rPr>
          <w:rFonts w:ascii="Calibri" w:eastAsia="Calibri" w:hAnsi="Calibri" w:cs="Calibri"/>
        </w:rPr>
        <w:t xml:space="preserve">Committees might tend to overvalue traditional test scores and GPA of students and </w:t>
      </w:r>
      <w:r w:rsidR="009C3463">
        <w:rPr>
          <w:rFonts w:ascii="Calibri" w:eastAsia="Calibri" w:hAnsi="Calibri" w:cs="Calibri"/>
        </w:rPr>
        <w:t>overlook parents</w:t>
      </w:r>
      <w:r>
        <w:rPr>
          <w:rFonts w:ascii="Calibri" w:eastAsia="Calibri" w:hAnsi="Calibri" w:cs="Calibri"/>
        </w:rPr>
        <w:t>’ background and other factors.</w:t>
      </w:r>
      <w:r>
        <w:rPr>
          <w:rFonts w:ascii="Calibri" w:eastAsia="Calibri" w:hAnsi="Calibri" w:cs="Calibri"/>
        </w:rPr>
        <w:t xml:space="preserve"> Our models will provide a holistic view of an applicant which has been modeled ensuring decisions are made on quantifiable and consistent criteria.</w:t>
      </w:r>
    </w:p>
    <w:p w14:paraId="681EBA24" w14:textId="78465038" w:rsidR="00416F03" w:rsidRDefault="00AD75F8" w:rsidP="009C3463">
      <w:pPr>
        <w:numPr>
          <w:ilvl w:val="0"/>
          <w:numId w:val="5"/>
        </w:numPr>
        <w:jc w:val="both"/>
        <w:rPr>
          <w:rFonts w:ascii="Calibri" w:eastAsia="Calibri" w:hAnsi="Calibri" w:cs="Calibri"/>
        </w:rPr>
      </w:pPr>
      <w:r w:rsidRPr="009C3463">
        <w:rPr>
          <w:rFonts w:ascii="Calibri" w:eastAsia="Calibri" w:hAnsi="Calibri" w:cs="Calibri"/>
        </w:rPr>
        <w:t>The Admissions committee might favor applicants that have similar backgrounds to those of the institutions’</w:t>
      </w:r>
      <w:r w:rsidRPr="009C3463">
        <w:rPr>
          <w:rFonts w:ascii="Calibri" w:eastAsia="Calibri" w:hAnsi="Calibri" w:cs="Calibri"/>
        </w:rPr>
        <w:t xml:space="preserve"> students or alumni. This will not only lead to lack of diversity but also discourage other students from applying. This might happen knowingly or unknowingly. Given a classification from our models, the deserving candidates and potential enrolling candida</w:t>
      </w:r>
      <w:r w:rsidRPr="009C3463">
        <w:rPr>
          <w:rFonts w:ascii="Calibri" w:eastAsia="Calibri" w:hAnsi="Calibri" w:cs="Calibri"/>
        </w:rPr>
        <w:t xml:space="preserve">tes will be filtered, avoiding chances of above biasness.  </w:t>
      </w:r>
    </w:p>
    <w:p w14:paraId="2591215E" w14:textId="77777777" w:rsidR="009C3463" w:rsidRPr="009C3463" w:rsidRDefault="009C3463" w:rsidP="009C3463">
      <w:pPr>
        <w:ind w:left="720"/>
        <w:jc w:val="both"/>
        <w:rPr>
          <w:rFonts w:ascii="Calibri" w:eastAsia="Calibri" w:hAnsi="Calibri" w:cs="Calibri"/>
        </w:rPr>
      </w:pPr>
    </w:p>
    <w:p w14:paraId="7DD7E5F8" w14:textId="77777777" w:rsidR="00416F03" w:rsidRDefault="00AD75F8">
      <w:pPr>
        <w:jc w:val="both"/>
        <w:rPr>
          <w:rFonts w:ascii="Calibri" w:eastAsia="Calibri" w:hAnsi="Calibri" w:cs="Calibri"/>
        </w:rPr>
      </w:pPr>
      <w:r>
        <w:rPr>
          <w:rFonts w:ascii="Calibri" w:eastAsia="Calibri" w:hAnsi="Calibri" w:cs="Calibri"/>
        </w:rPr>
        <w:t>What enhancements would you aim for to enable better decision support for this task?</w:t>
      </w:r>
    </w:p>
    <w:p w14:paraId="5E9E54B3" w14:textId="7D0BDD2A" w:rsidR="00416F03" w:rsidRDefault="00AD75F8">
      <w:pPr>
        <w:numPr>
          <w:ilvl w:val="0"/>
          <w:numId w:val="10"/>
        </w:numPr>
        <w:jc w:val="both"/>
        <w:rPr>
          <w:rFonts w:ascii="Calibri" w:eastAsia="Calibri" w:hAnsi="Calibri" w:cs="Calibri"/>
        </w:rPr>
      </w:pPr>
      <w:r>
        <w:rPr>
          <w:rFonts w:ascii="Calibri" w:eastAsia="Calibri" w:hAnsi="Calibri" w:cs="Calibri"/>
        </w:rPr>
        <w:t xml:space="preserve">We would suggest additional factors like financial aid requirements, past achievements, </w:t>
      </w:r>
      <w:r w:rsidR="009C3463">
        <w:rPr>
          <w:rFonts w:ascii="Calibri" w:eastAsia="Calibri" w:hAnsi="Calibri" w:cs="Calibri"/>
        </w:rPr>
        <w:t>extracurricular</w:t>
      </w:r>
      <w:r>
        <w:rPr>
          <w:rFonts w:ascii="Calibri" w:eastAsia="Calibri" w:hAnsi="Calibri" w:cs="Calibri"/>
        </w:rPr>
        <w:t xml:space="preserve"> activities, any notable referrals, session of application, alternative preferences etc. This will help to make decisions more holistically and can be generalized better.</w:t>
      </w:r>
    </w:p>
    <w:p w14:paraId="7B244FBC" w14:textId="77777777" w:rsidR="00416F03" w:rsidRDefault="00AD75F8">
      <w:pPr>
        <w:numPr>
          <w:ilvl w:val="0"/>
          <w:numId w:val="10"/>
        </w:numPr>
        <w:jc w:val="both"/>
        <w:rPr>
          <w:rFonts w:ascii="Calibri" w:eastAsia="Calibri" w:hAnsi="Calibri" w:cs="Calibri"/>
        </w:rPr>
      </w:pPr>
      <w:r>
        <w:rPr>
          <w:rFonts w:ascii="Calibri" w:eastAsia="Calibri" w:hAnsi="Calibri" w:cs="Calibri"/>
        </w:rPr>
        <w:lastRenderedPageBreak/>
        <w:t>We would like to implement a feedback mechanism from the admissions team on the model</w:t>
      </w:r>
      <w:r>
        <w:rPr>
          <w:rFonts w:ascii="Calibri" w:eastAsia="Calibri" w:hAnsi="Calibri" w:cs="Calibri"/>
        </w:rPr>
        <w:t>’s performance. There might be a possibility that the model classifies a potential candidate as not qualified enough. This feedback can help to improve the model.</w:t>
      </w:r>
    </w:p>
    <w:p w14:paraId="3B13D10A" w14:textId="5B23E2CC" w:rsidR="00416F03" w:rsidRDefault="00AD75F8">
      <w:pPr>
        <w:numPr>
          <w:ilvl w:val="0"/>
          <w:numId w:val="10"/>
        </w:numPr>
        <w:jc w:val="both"/>
        <w:rPr>
          <w:rFonts w:ascii="Calibri" w:eastAsia="Calibri" w:hAnsi="Calibri" w:cs="Calibri"/>
        </w:rPr>
      </w:pPr>
      <w:r>
        <w:rPr>
          <w:rFonts w:ascii="Calibri" w:eastAsia="Calibri" w:hAnsi="Calibri" w:cs="Calibri"/>
        </w:rPr>
        <w:t xml:space="preserve">We would also recommend developing a </w:t>
      </w:r>
      <w:r w:rsidR="009C3463">
        <w:rPr>
          <w:rFonts w:ascii="Calibri" w:eastAsia="Calibri" w:hAnsi="Calibri" w:cs="Calibri"/>
        </w:rPr>
        <w:t>minimally</w:t>
      </w:r>
      <w:r>
        <w:rPr>
          <w:rFonts w:ascii="Calibri" w:eastAsia="Calibri" w:hAnsi="Calibri" w:cs="Calibri"/>
        </w:rPr>
        <w:t xml:space="preserve"> intuitive user interface for the institution t</w:t>
      </w:r>
      <w:r>
        <w:rPr>
          <w:rFonts w:ascii="Calibri" w:eastAsia="Calibri" w:hAnsi="Calibri" w:cs="Calibri"/>
        </w:rPr>
        <w:t xml:space="preserve">o feed in data and model to </w:t>
      </w:r>
      <w:r w:rsidR="009C3463">
        <w:rPr>
          <w:rFonts w:ascii="Calibri" w:eastAsia="Calibri" w:hAnsi="Calibri" w:cs="Calibri"/>
        </w:rPr>
        <w:t>reflect</w:t>
      </w:r>
      <w:r>
        <w:rPr>
          <w:rFonts w:ascii="Calibri" w:eastAsia="Calibri" w:hAnsi="Calibri" w:cs="Calibri"/>
        </w:rPr>
        <w:t xml:space="preserve"> the outcomes and decisions. </w:t>
      </w:r>
    </w:p>
    <w:p w14:paraId="02473C49" w14:textId="77777777" w:rsidR="00416F03" w:rsidRDefault="00AD75F8">
      <w:pPr>
        <w:numPr>
          <w:ilvl w:val="0"/>
          <w:numId w:val="10"/>
        </w:numPr>
        <w:spacing w:after="200"/>
        <w:jc w:val="both"/>
        <w:rPr>
          <w:rFonts w:ascii="Calibri" w:eastAsia="Calibri" w:hAnsi="Calibri" w:cs="Calibri"/>
        </w:rPr>
      </w:pPr>
      <w:r>
        <w:rPr>
          <w:rFonts w:ascii="Calibri" w:eastAsia="Calibri" w:hAnsi="Calibri" w:cs="Calibri"/>
        </w:rPr>
        <w:t>The model should be updated regularly by considering current trends and patterns from student behavior perspective, patterns in higher education and institutions’ preferences.</w:t>
      </w:r>
    </w:p>
    <w:p w14:paraId="01E07339" w14:textId="77777777" w:rsidR="00416F03" w:rsidRDefault="00AD75F8">
      <w:pPr>
        <w:pStyle w:val="Heading1"/>
        <w:numPr>
          <w:ilvl w:val="0"/>
          <w:numId w:val="8"/>
        </w:numPr>
        <w:spacing w:before="200"/>
        <w:jc w:val="both"/>
        <w:rPr>
          <w:rFonts w:ascii="Calibri" w:eastAsia="Calibri" w:hAnsi="Calibri" w:cs="Calibri"/>
          <w:b/>
          <w:sz w:val="22"/>
          <w:szCs w:val="22"/>
        </w:rPr>
      </w:pPr>
      <w:bookmarkStart w:id="28" w:name="_9sr8utsrhwrb" w:colFirst="0" w:colLast="0"/>
      <w:bookmarkEnd w:id="28"/>
      <w:r>
        <w:rPr>
          <w:rFonts w:ascii="Calibri" w:eastAsia="Calibri" w:hAnsi="Calibri" w:cs="Calibri"/>
          <w:b/>
          <w:sz w:val="22"/>
          <w:szCs w:val="22"/>
        </w:rPr>
        <w:t>Conclusion</w:t>
      </w:r>
    </w:p>
    <w:p w14:paraId="1AB0F5C1" w14:textId="77777777" w:rsidR="00416F03" w:rsidRDefault="00AD75F8">
      <w:pPr>
        <w:jc w:val="both"/>
        <w:rPr>
          <w:rFonts w:ascii="Calibri" w:eastAsia="Calibri" w:hAnsi="Calibri" w:cs="Calibri"/>
        </w:rPr>
      </w:pPr>
      <w:r>
        <w:rPr>
          <w:rFonts w:ascii="Calibri" w:eastAsia="Calibri" w:hAnsi="Calibri" w:cs="Calibri"/>
        </w:rPr>
        <w:t>This</w:t>
      </w:r>
      <w:r>
        <w:rPr>
          <w:rFonts w:ascii="Calibri" w:eastAsia="Calibri" w:hAnsi="Calibri" w:cs="Calibri"/>
        </w:rPr>
        <w:t xml:space="preserve"> project successfully demonstrates how data-driven models can revolutionize the college admissions process. By effectively predicting the likelihood of admission and enrollment, the models can guide institutions in making more informed decisions, thus opti</w:t>
      </w:r>
      <w:r>
        <w:rPr>
          <w:rFonts w:ascii="Calibri" w:eastAsia="Calibri" w:hAnsi="Calibri" w:cs="Calibri"/>
        </w:rPr>
        <w:t>mizing both their resource allocation and the quality of their student body. Future enhancements and adaptations of these models promise even greater efficiency and accuracy in the ever-evolving landscape of higher education.</w:t>
      </w:r>
    </w:p>
    <w:p w14:paraId="11D09F63" w14:textId="77777777" w:rsidR="00416F03" w:rsidRDefault="00416F03">
      <w:pPr>
        <w:jc w:val="both"/>
        <w:rPr>
          <w:rFonts w:ascii="Calibri" w:eastAsia="Calibri" w:hAnsi="Calibri" w:cs="Calibri"/>
        </w:rPr>
      </w:pPr>
    </w:p>
    <w:p w14:paraId="0B7F66A2" w14:textId="77777777" w:rsidR="00416F03" w:rsidRDefault="00416F03">
      <w:pPr>
        <w:jc w:val="both"/>
        <w:rPr>
          <w:rFonts w:ascii="Calibri" w:eastAsia="Calibri" w:hAnsi="Calibri" w:cs="Calibri"/>
        </w:rPr>
      </w:pPr>
    </w:p>
    <w:p w14:paraId="3190FF86" w14:textId="77777777" w:rsidR="00416F03" w:rsidRDefault="00416F03">
      <w:pPr>
        <w:jc w:val="both"/>
        <w:rPr>
          <w:rFonts w:ascii="Calibri" w:eastAsia="Calibri" w:hAnsi="Calibri" w:cs="Calibri"/>
        </w:rPr>
      </w:pPr>
    </w:p>
    <w:p w14:paraId="22A78F63" w14:textId="77777777" w:rsidR="00416F03" w:rsidRDefault="00416F03">
      <w:pPr>
        <w:jc w:val="both"/>
        <w:rPr>
          <w:rFonts w:ascii="Calibri" w:eastAsia="Calibri" w:hAnsi="Calibri" w:cs="Calibri"/>
        </w:rPr>
      </w:pPr>
    </w:p>
    <w:p w14:paraId="113480AD" w14:textId="77777777" w:rsidR="00416F03" w:rsidRDefault="00416F03">
      <w:pPr>
        <w:jc w:val="both"/>
        <w:rPr>
          <w:rFonts w:ascii="Calibri" w:eastAsia="Calibri" w:hAnsi="Calibri" w:cs="Calibri"/>
        </w:rPr>
      </w:pPr>
    </w:p>
    <w:p w14:paraId="2639356B" w14:textId="77777777" w:rsidR="00416F03" w:rsidRDefault="00416F03">
      <w:pPr>
        <w:jc w:val="both"/>
        <w:rPr>
          <w:rFonts w:ascii="Calibri" w:eastAsia="Calibri" w:hAnsi="Calibri" w:cs="Calibri"/>
        </w:rPr>
      </w:pPr>
    </w:p>
    <w:p w14:paraId="7BC30D6A" w14:textId="77777777" w:rsidR="00416F03" w:rsidRDefault="00416F03">
      <w:pPr>
        <w:jc w:val="both"/>
        <w:rPr>
          <w:rFonts w:ascii="Calibri" w:eastAsia="Calibri" w:hAnsi="Calibri" w:cs="Calibri"/>
        </w:rPr>
      </w:pPr>
    </w:p>
    <w:p w14:paraId="04E6A544" w14:textId="77777777" w:rsidR="00416F03" w:rsidRDefault="00416F03">
      <w:pPr>
        <w:jc w:val="both"/>
        <w:rPr>
          <w:rFonts w:ascii="Calibri" w:eastAsia="Calibri" w:hAnsi="Calibri" w:cs="Calibri"/>
        </w:rPr>
      </w:pPr>
    </w:p>
    <w:p w14:paraId="1F5EE66A" w14:textId="77777777" w:rsidR="00416F03" w:rsidRDefault="00416F03">
      <w:pPr>
        <w:jc w:val="both"/>
        <w:rPr>
          <w:rFonts w:ascii="Calibri" w:eastAsia="Calibri" w:hAnsi="Calibri" w:cs="Calibri"/>
        </w:rPr>
      </w:pPr>
    </w:p>
    <w:p w14:paraId="16BA39A4" w14:textId="77777777" w:rsidR="00416F03" w:rsidRDefault="00416F03">
      <w:pPr>
        <w:jc w:val="both"/>
        <w:rPr>
          <w:rFonts w:ascii="Calibri" w:eastAsia="Calibri" w:hAnsi="Calibri" w:cs="Calibri"/>
        </w:rPr>
      </w:pPr>
    </w:p>
    <w:p w14:paraId="014206D9" w14:textId="77777777" w:rsidR="00416F03" w:rsidRDefault="00416F03">
      <w:pPr>
        <w:jc w:val="both"/>
        <w:rPr>
          <w:rFonts w:ascii="Calibri" w:eastAsia="Calibri" w:hAnsi="Calibri" w:cs="Calibri"/>
        </w:rPr>
      </w:pPr>
    </w:p>
    <w:p w14:paraId="5D0D6422" w14:textId="77777777" w:rsidR="00416F03" w:rsidRDefault="00416F03">
      <w:pPr>
        <w:jc w:val="both"/>
        <w:rPr>
          <w:rFonts w:ascii="Calibri" w:eastAsia="Calibri" w:hAnsi="Calibri" w:cs="Calibri"/>
        </w:rPr>
      </w:pPr>
    </w:p>
    <w:p w14:paraId="65C75A1F" w14:textId="77777777" w:rsidR="00416F03" w:rsidRDefault="00416F03">
      <w:pPr>
        <w:jc w:val="both"/>
        <w:rPr>
          <w:rFonts w:ascii="Calibri" w:eastAsia="Calibri" w:hAnsi="Calibri" w:cs="Calibri"/>
        </w:rPr>
      </w:pPr>
    </w:p>
    <w:p w14:paraId="2BD9408A" w14:textId="77777777" w:rsidR="00416F03" w:rsidRDefault="00416F03">
      <w:pPr>
        <w:jc w:val="both"/>
        <w:rPr>
          <w:rFonts w:ascii="Calibri" w:eastAsia="Calibri" w:hAnsi="Calibri" w:cs="Calibri"/>
        </w:rPr>
      </w:pPr>
    </w:p>
    <w:p w14:paraId="488DA97A" w14:textId="77777777" w:rsidR="00416F03" w:rsidRDefault="00416F03">
      <w:pPr>
        <w:jc w:val="both"/>
        <w:rPr>
          <w:rFonts w:ascii="Calibri" w:eastAsia="Calibri" w:hAnsi="Calibri" w:cs="Calibri"/>
        </w:rPr>
      </w:pPr>
    </w:p>
    <w:p w14:paraId="7DAB81C3" w14:textId="77777777" w:rsidR="00416F03" w:rsidRDefault="00416F03">
      <w:pPr>
        <w:jc w:val="both"/>
        <w:rPr>
          <w:rFonts w:ascii="Calibri" w:eastAsia="Calibri" w:hAnsi="Calibri" w:cs="Calibri"/>
        </w:rPr>
      </w:pPr>
    </w:p>
    <w:p w14:paraId="379E0AE1" w14:textId="77777777" w:rsidR="00416F03" w:rsidRDefault="00416F03">
      <w:pPr>
        <w:jc w:val="both"/>
        <w:rPr>
          <w:rFonts w:ascii="Calibri" w:eastAsia="Calibri" w:hAnsi="Calibri" w:cs="Calibri"/>
        </w:rPr>
      </w:pPr>
    </w:p>
    <w:p w14:paraId="45142916" w14:textId="77777777" w:rsidR="00416F03" w:rsidRDefault="00416F03">
      <w:pPr>
        <w:jc w:val="both"/>
        <w:rPr>
          <w:rFonts w:ascii="Calibri" w:eastAsia="Calibri" w:hAnsi="Calibri" w:cs="Calibri"/>
        </w:rPr>
      </w:pPr>
    </w:p>
    <w:p w14:paraId="3179188B" w14:textId="77777777" w:rsidR="00416F03" w:rsidRDefault="00416F03">
      <w:pPr>
        <w:jc w:val="both"/>
        <w:rPr>
          <w:rFonts w:ascii="Calibri" w:eastAsia="Calibri" w:hAnsi="Calibri" w:cs="Calibri"/>
        </w:rPr>
      </w:pPr>
    </w:p>
    <w:p w14:paraId="0DAF6763" w14:textId="77777777" w:rsidR="00416F03" w:rsidRDefault="00416F03">
      <w:pPr>
        <w:jc w:val="both"/>
        <w:rPr>
          <w:rFonts w:ascii="Calibri" w:eastAsia="Calibri" w:hAnsi="Calibri" w:cs="Calibri"/>
        </w:rPr>
      </w:pPr>
    </w:p>
    <w:p w14:paraId="1D1E011B" w14:textId="77777777" w:rsidR="00416F03" w:rsidRDefault="00416F03">
      <w:pPr>
        <w:jc w:val="both"/>
        <w:rPr>
          <w:rFonts w:ascii="Calibri" w:eastAsia="Calibri" w:hAnsi="Calibri" w:cs="Calibri"/>
        </w:rPr>
      </w:pPr>
    </w:p>
    <w:p w14:paraId="1B23DBCF" w14:textId="77777777" w:rsidR="009C3463" w:rsidRDefault="009C3463">
      <w:pPr>
        <w:jc w:val="both"/>
        <w:rPr>
          <w:rFonts w:ascii="Calibri" w:eastAsia="Calibri" w:hAnsi="Calibri" w:cs="Calibri"/>
        </w:rPr>
      </w:pPr>
    </w:p>
    <w:p w14:paraId="2525BE66" w14:textId="77777777" w:rsidR="009C3463" w:rsidRDefault="009C3463">
      <w:pPr>
        <w:jc w:val="both"/>
        <w:rPr>
          <w:rFonts w:ascii="Calibri" w:eastAsia="Calibri" w:hAnsi="Calibri" w:cs="Calibri"/>
        </w:rPr>
      </w:pPr>
    </w:p>
    <w:p w14:paraId="69EBBB6A" w14:textId="77777777" w:rsidR="009C3463" w:rsidRDefault="009C3463">
      <w:pPr>
        <w:jc w:val="both"/>
        <w:rPr>
          <w:rFonts w:ascii="Calibri" w:eastAsia="Calibri" w:hAnsi="Calibri" w:cs="Calibri"/>
        </w:rPr>
      </w:pPr>
    </w:p>
    <w:p w14:paraId="231D2EDE" w14:textId="77777777" w:rsidR="00416F03" w:rsidRDefault="00416F03">
      <w:pPr>
        <w:jc w:val="both"/>
        <w:rPr>
          <w:rFonts w:ascii="Calibri" w:eastAsia="Calibri" w:hAnsi="Calibri" w:cs="Calibri"/>
        </w:rPr>
      </w:pPr>
    </w:p>
    <w:p w14:paraId="319BCE1F" w14:textId="77777777" w:rsidR="00416F03" w:rsidRDefault="00AD75F8">
      <w:pPr>
        <w:pStyle w:val="Heading1"/>
        <w:jc w:val="both"/>
        <w:rPr>
          <w:rFonts w:ascii="Calibri" w:eastAsia="Calibri" w:hAnsi="Calibri" w:cs="Calibri"/>
          <w:b/>
          <w:sz w:val="22"/>
          <w:szCs w:val="22"/>
        </w:rPr>
      </w:pPr>
      <w:bookmarkStart w:id="29" w:name="_s1ol0kwmw8uq" w:colFirst="0" w:colLast="0"/>
      <w:bookmarkEnd w:id="29"/>
      <w:r>
        <w:rPr>
          <w:rFonts w:ascii="Calibri" w:eastAsia="Calibri" w:hAnsi="Calibri" w:cs="Calibri"/>
          <w:b/>
          <w:sz w:val="22"/>
          <w:szCs w:val="22"/>
        </w:rPr>
        <w:lastRenderedPageBreak/>
        <w:t>Appendix</w:t>
      </w:r>
    </w:p>
    <w:p w14:paraId="413F3C13" w14:textId="77777777" w:rsidR="00416F03" w:rsidRDefault="00416F03">
      <w:pPr>
        <w:jc w:val="both"/>
        <w:rPr>
          <w:rFonts w:ascii="Calibri" w:eastAsia="Calibri" w:hAnsi="Calibri" w:cs="Calibri"/>
        </w:rPr>
      </w:pPr>
    </w:p>
    <w:p w14:paraId="31F08350" w14:textId="77777777" w:rsidR="00416F03" w:rsidRDefault="00AD75F8">
      <w:pPr>
        <w:spacing w:line="240" w:lineRule="auto"/>
        <w:jc w:val="both"/>
        <w:rPr>
          <w:rFonts w:ascii="Calibri" w:eastAsia="Calibri" w:hAnsi="Calibri" w:cs="Calibri"/>
          <w:b/>
        </w:rPr>
      </w:pPr>
      <w:r>
        <w:rPr>
          <w:rFonts w:ascii="Calibri" w:eastAsia="Calibri" w:hAnsi="Calibri" w:cs="Calibri"/>
          <w:b/>
        </w:rPr>
        <w:t>Appendix-A</w:t>
      </w:r>
    </w:p>
    <w:p w14:paraId="72EA68CE" w14:textId="77777777" w:rsidR="00416F03" w:rsidRDefault="00AD75F8">
      <w:pPr>
        <w:spacing w:line="240" w:lineRule="auto"/>
        <w:jc w:val="both"/>
        <w:rPr>
          <w:rFonts w:ascii="Calibri" w:eastAsia="Calibri" w:hAnsi="Calibri" w:cs="Calibri"/>
        </w:rPr>
      </w:pPr>
      <w:r>
        <w:rPr>
          <w:rFonts w:ascii="Calibri" w:eastAsia="Calibri" w:hAnsi="Calibri" w:cs="Calibri"/>
        </w:rPr>
        <w:t xml:space="preserve">A Summary of parents’ education of all applicants is as below. </w:t>
      </w:r>
    </w:p>
    <w:tbl>
      <w:tblPr>
        <w:tblStyle w:val="a"/>
        <w:tblW w:w="7365" w:type="dxa"/>
        <w:tblBorders>
          <w:top w:val="nil"/>
          <w:left w:val="nil"/>
          <w:bottom w:val="nil"/>
          <w:right w:val="nil"/>
          <w:insideH w:val="nil"/>
          <w:insideV w:val="nil"/>
        </w:tblBorders>
        <w:tblLayout w:type="fixed"/>
        <w:tblLook w:val="0600" w:firstRow="0" w:lastRow="0" w:firstColumn="0" w:lastColumn="0" w:noHBand="1" w:noVBand="1"/>
      </w:tblPr>
      <w:tblGrid>
        <w:gridCol w:w="2715"/>
        <w:gridCol w:w="2325"/>
        <w:gridCol w:w="2325"/>
      </w:tblGrid>
      <w:tr w:rsidR="00416F03" w14:paraId="66C51809" w14:textId="77777777">
        <w:trPr>
          <w:trHeight w:val="1065"/>
        </w:trPr>
        <w:tc>
          <w:tcPr>
            <w:tcW w:w="2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C39163" w14:textId="77777777" w:rsidR="00416F03" w:rsidRDefault="00AD75F8">
            <w:pPr>
              <w:spacing w:before="240"/>
              <w:jc w:val="both"/>
              <w:rPr>
                <w:rFonts w:ascii="Calibri" w:eastAsia="Calibri" w:hAnsi="Calibri" w:cs="Calibri"/>
                <w:b/>
              </w:rPr>
            </w:pPr>
            <w:r>
              <w:rPr>
                <w:rFonts w:ascii="Calibri" w:eastAsia="Calibri" w:hAnsi="Calibri" w:cs="Calibri"/>
                <w:b/>
              </w:rPr>
              <w:t>Education level of parents</w:t>
            </w:r>
          </w:p>
        </w:tc>
        <w:tc>
          <w:tcPr>
            <w:tcW w:w="23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AAD41D4" w14:textId="77777777" w:rsidR="00416F03" w:rsidRDefault="00AD75F8">
            <w:pPr>
              <w:spacing w:before="240"/>
              <w:jc w:val="both"/>
              <w:rPr>
                <w:rFonts w:ascii="Calibri" w:eastAsia="Calibri" w:hAnsi="Calibri" w:cs="Calibri"/>
                <w:b/>
              </w:rPr>
            </w:pPr>
            <w:r>
              <w:rPr>
                <w:rFonts w:ascii="Calibri" w:eastAsia="Calibri" w:hAnsi="Calibri" w:cs="Calibri"/>
                <w:b/>
              </w:rPr>
              <w:t>Parent-1</w:t>
            </w:r>
          </w:p>
          <w:p w14:paraId="43C34B11" w14:textId="77777777" w:rsidR="00416F03" w:rsidRDefault="00AD75F8">
            <w:pPr>
              <w:spacing w:before="240"/>
              <w:jc w:val="both"/>
              <w:rPr>
                <w:rFonts w:ascii="Calibri" w:eastAsia="Calibri" w:hAnsi="Calibri" w:cs="Calibri"/>
                <w:b/>
              </w:rPr>
            </w:pPr>
            <w:r>
              <w:rPr>
                <w:rFonts w:ascii="Calibri" w:eastAsia="Calibri" w:hAnsi="Calibri" w:cs="Calibri"/>
                <w:b/>
              </w:rPr>
              <w:t>% of Total population</w:t>
            </w:r>
          </w:p>
        </w:tc>
        <w:tc>
          <w:tcPr>
            <w:tcW w:w="23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2397FA" w14:textId="77777777" w:rsidR="00416F03" w:rsidRDefault="00AD75F8">
            <w:pPr>
              <w:spacing w:before="240"/>
              <w:jc w:val="both"/>
              <w:rPr>
                <w:rFonts w:ascii="Calibri" w:eastAsia="Calibri" w:hAnsi="Calibri" w:cs="Calibri"/>
                <w:b/>
              </w:rPr>
            </w:pPr>
            <w:r>
              <w:rPr>
                <w:rFonts w:ascii="Calibri" w:eastAsia="Calibri" w:hAnsi="Calibri" w:cs="Calibri"/>
                <w:b/>
              </w:rPr>
              <w:t>Parent-2</w:t>
            </w:r>
          </w:p>
          <w:p w14:paraId="0E8A32A2" w14:textId="77777777" w:rsidR="00416F03" w:rsidRDefault="00AD75F8">
            <w:pPr>
              <w:spacing w:before="240"/>
              <w:jc w:val="both"/>
              <w:rPr>
                <w:rFonts w:ascii="Calibri" w:eastAsia="Calibri" w:hAnsi="Calibri" w:cs="Calibri"/>
                <w:b/>
              </w:rPr>
            </w:pPr>
            <w:r>
              <w:rPr>
                <w:rFonts w:ascii="Calibri" w:eastAsia="Calibri" w:hAnsi="Calibri" w:cs="Calibri"/>
                <w:b/>
              </w:rPr>
              <w:t>% of Total population</w:t>
            </w:r>
          </w:p>
        </w:tc>
      </w:tr>
      <w:tr w:rsidR="00416F03" w14:paraId="2E5ACAC3" w14:textId="77777777">
        <w:trPr>
          <w:trHeight w:val="435"/>
        </w:trPr>
        <w:tc>
          <w:tcPr>
            <w:tcW w:w="2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381166" w14:textId="77777777" w:rsidR="00416F03" w:rsidRDefault="00AD75F8">
            <w:pPr>
              <w:spacing w:before="240"/>
              <w:jc w:val="both"/>
              <w:rPr>
                <w:rFonts w:ascii="Calibri" w:eastAsia="Calibri" w:hAnsi="Calibri" w:cs="Calibri"/>
              </w:rPr>
            </w:pPr>
            <w:r>
              <w:rPr>
                <w:rFonts w:ascii="Calibri" w:eastAsia="Calibri" w:hAnsi="Calibri" w:cs="Calibri"/>
              </w:rPr>
              <w:t>1-No high school</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2C0040C2" w14:textId="77777777" w:rsidR="00416F03" w:rsidRDefault="00AD75F8">
            <w:pPr>
              <w:spacing w:before="240"/>
              <w:jc w:val="both"/>
              <w:rPr>
                <w:rFonts w:ascii="Calibri" w:eastAsia="Calibri" w:hAnsi="Calibri" w:cs="Calibri"/>
              </w:rPr>
            </w:pPr>
            <w:r>
              <w:rPr>
                <w:rFonts w:ascii="Calibri" w:eastAsia="Calibri" w:hAnsi="Calibri" w:cs="Calibri"/>
              </w:rPr>
              <w:t>5%</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20C12FFD" w14:textId="77777777" w:rsidR="00416F03" w:rsidRDefault="00AD75F8">
            <w:pPr>
              <w:spacing w:before="240"/>
              <w:jc w:val="both"/>
              <w:rPr>
                <w:rFonts w:ascii="Calibri" w:eastAsia="Calibri" w:hAnsi="Calibri" w:cs="Calibri"/>
              </w:rPr>
            </w:pPr>
            <w:r>
              <w:rPr>
                <w:rFonts w:ascii="Calibri" w:eastAsia="Calibri" w:hAnsi="Calibri" w:cs="Calibri"/>
              </w:rPr>
              <w:t>5%</w:t>
            </w:r>
          </w:p>
        </w:tc>
      </w:tr>
      <w:tr w:rsidR="00416F03" w14:paraId="18612648" w14:textId="77777777">
        <w:trPr>
          <w:trHeight w:val="435"/>
        </w:trPr>
        <w:tc>
          <w:tcPr>
            <w:tcW w:w="2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216A1D" w14:textId="77777777" w:rsidR="00416F03" w:rsidRDefault="00AD75F8">
            <w:pPr>
              <w:spacing w:before="240"/>
              <w:jc w:val="both"/>
              <w:rPr>
                <w:rFonts w:ascii="Calibri" w:eastAsia="Calibri" w:hAnsi="Calibri" w:cs="Calibri"/>
              </w:rPr>
            </w:pPr>
            <w:r>
              <w:rPr>
                <w:rFonts w:ascii="Calibri" w:eastAsia="Calibri" w:hAnsi="Calibri" w:cs="Calibri"/>
              </w:rPr>
              <w:t>2-Some high school</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58F0BB1E" w14:textId="77777777" w:rsidR="00416F03" w:rsidRDefault="00AD75F8">
            <w:pPr>
              <w:spacing w:before="240"/>
              <w:jc w:val="both"/>
              <w:rPr>
                <w:rFonts w:ascii="Calibri" w:eastAsia="Calibri" w:hAnsi="Calibri" w:cs="Calibri"/>
              </w:rPr>
            </w:pPr>
            <w:r>
              <w:rPr>
                <w:rFonts w:ascii="Calibri" w:eastAsia="Calibri" w:hAnsi="Calibri" w:cs="Calibri"/>
              </w:rPr>
              <w:t>4%</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26474CFC" w14:textId="77777777" w:rsidR="00416F03" w:rsidRDefault="00AD75F8">
            <w:pPr>
              <w:spacing w:before="240"/>
              <w:jc w:val="both"/>
              <w:rPr>
                <w:rFonts w:ascii="Calibri" w:eastAsia="Calibri" w:hAnsi="Calibri" w:cs="Calibri"/>
              </w:rPr>
            </w:pPr>
            <w:r>
              <w:rPr>
                <w:rFonts w:ascii="Calibri" w:eastAsia="Calibri" w:hAnsi="Calibri" w:cs="Calibri"/>
              </w:rPr>
              <w:t>4%</w:t>
            </w:r>
          </w:p>
        </w:tc>
      </w:tr>
      <w:tr w:rsidR="00416F03" w14:paraId="3174766E" w14:textId="77777777">
        <w:trPr>
          <w:trHeight w:val="435"/>
        </w:trPr>
        <w:tc>
          <w:tcPr>
            <w:tcW w:w="2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065D9D" w14:textId="77777777" w:rsidR="00416F03" w:rsidRDefault="00AD75F8">
            <w:pPr>
              <w:spacing w:before="240"/>
              <w:jc w:val="both"/>
              <w:rPr>
                <w:rFonts w:ascii="Calibri" w:eastAsia="Calibri" w:hAnsi="Calibri" w:cs="Calibri"/>
              </w:rPr>
            </w:pPr>
            <w:r>
              <w:rPr>
                <w:rFonts w:ascii="Calibri" w:eastAsia="Calibri" w:hAnsi="Calibri" w:cs="Calibri"/>
              </w:rPr>
              <w:t>3-High school graduate</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2942387D" w14:textId="77777777" w:rsidR="00416F03" w:rsidRDefault="00AD75F8">
            <w:pPr>
              <w:spacing w:before="240"/>
              <w:jc w:val="both"/>
              <w:rPr>
                <w:rFonts w:ascii="Calibri" w:eastAsia="Calibri" w:hAnsi="Calibri" w:cs="Calibri"/>
              </w:rPr>
            </w:pPr>
            <w:r>
              <w:rPr>
                <w:rFonts w:ascii="Calibri" w:eastAsia="Calibri" w:hAnsi="Calibri" w:cs="Calibri"/>
              </w:rPr>
              <w:t>12%</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6C7DCED3" w14:textId="77777777" w:rsidR="00416F03" w:rsidRDefault="00AD75F8">
            <w:pPr>
              <w:spacing w:before="240"/>
              <w:jc w:val="both"/>
              <w:rPr>
                <w:rFonts w:ascii="Calibri" w:eastAsia="Calibri" w:hAnsi="Calibri" w:cs="Calibri"/>
              </w:rPr>
            </w:pPr>
            <w:r>
              <w:rPr>
                <w:rFonts w:ascii="Calibri" w:eastAsia="Calibri" w:hAnsi="Calibri" w:cs="Calibri"/>
              </w:rPr>
              <w:t>13%</w:t>
            </w:r>
          </w:p>
        </w:tc>
      </w:tr>
      <w:tr w:rsidR="00416F03" w14:paraId="777D7D3D" w14:textId="77777777">
        <w:trPr>
          <w:trHeight w:val="435"/>
        </w:trPr>
        <w:tc>
          <w:tcPr>
            <w:tcW w:w="2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F02483" w14:textId="77777777" w:rsidR="00416F03" w:rsidRDefault="00AD75F8">
            <w:pPr>
              <w:spacing w:before="240"/>
              <w:jc w:val="both"/>
              <w:rPr>
                <w:rFonts w:ascii="Calibri" w:eastAsia="Calibri" w:hAnsi="Calibri" w:cs="Calibri"/>
              </w:rPr>
            </w:pPr>
            <w:r>
              <w:rPr>
                <w:rFonts w:ascii="Calibri" w:eastAsia="Calibri" w:hAnsi="Calibri" w:cs="Calibri"/>
              </w:rPr>
              <w:t>4-Some College</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26B5AB87" w14:textId="77777777" w:rsidR="00416F03" w:rsidRDefault="00AD75F8">
            <w:pPr>
              <w:spacing w:before="240"/>
              <w:jc w:val="both"/>
              <w:rPr>
                <w:rFonts w:ascii="Calibri" w:eastAsia="Calibri" w:hAnsi="Calibri" w:cs="Calibri"/>
              </w:rPr>
            </w:pPr>
            <w:r>
              <w:rPr>
                <w:rFonts w:ascii="Calibri" w:eastAsia="Calibri" w:hAnsi="Calibri" w:cs="Calibri"/>
              </w:rPr>
              <w:t>14%</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22823023" w14:textId="77777777" w:rsidR="00416F03" w:rsidRDefault="00AD75F8">
            <w:pPr>
              <w:spacing w:before="240"/>
              <w:jc w:val="both"/>
              <w:rPr>
                <w:rFonts w:ascii="Calibri" w:eastAsia="Calibri" w:hAnsi="Calibri" w:cs="Calibri"/>
              </w:rPr>
            </w:pPr>
            <w:r>
              <w:rPr>
                <w:rFonts w:ascii="Calibri" w:eastAsia="Calibri" w:hAnsi="Calibri" w:cs="Calibri"/>
              </w:rPr>
              <w:t>15%</w:t>
            </w:r>
          </w:p>
        </w:tc>
      </w:tr>
      <w:tr w:rsidR="00416F03" w14:paraId="5DE94DF3" w14:textId="77777777">
        <w:trPr>
          <w:trHeight w:val="435"/>
        </w:trPr>
        <w:tc>
          <w:tcPr>
            <w:tcW w:w="2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3A74CA" w14:textId="77777777" w:rsidR="00416F03" w:rsidRDefault="00AD75F8">
            <w:pPr>
              <w:spacing w:before="240"/>
              <w:jc w:val="both"/>
              <w:rPr>
                <w:rFonts w:ascii="Calibri" w:eastAsia="Calibri" w:hAnsi="Calibri" w:cs="Calibri"/>
              </w:rPr>
            </w:pPr>
            <w:r>
              <w:rPr>
                <w:rFonts w:ascii="Calibri" w:eastAsia="Calibri" w:hAnsi="Calibri" w:cs="Calibri"/>
              </w:rPr>
              <w:t>5-No Description</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719F24F3" w14:textId="77777777" w:rsidR="00416F03" w:rsidRDefault="00AD75F8">
            <w:pPr>
              <w:spacing w:before="240"/>
              <w:jc w:val="both"/>
              <w:rPr>
                <w:rFonts w:ascii="Calibri" w:eastAsia="Calibri" w:hAnsi="Calibri" w:cs="Calibri"/>
              </w:rPr>
            </w:pPr>
            <w:r>
              <w:rPr>
                <w:rFonts w:ascii="Calibri" w:eastAsia="Calibri" w:hAnsi="Calibri" w:cs="Calibri"/>
              </w:rPr>
              <w:t>5%</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015967A1" w14:textId="77777777" w:rsidR="00416F03" w:rsidRDefault="00AD75F8">
            <w:pPr>
              <w:spacing w:before="240"/>
              <w:jc w:val="both"/>
              <w:rPr>
                <w:rFonts w:ascii="Calibri" w:eastAsia="Calibri" w:hAnsi="Calibri" w:cs="Calibri"/>
              </w:rPr>
            </w:pPr>
            <w:r>
              <w:rPr>
                <w:rFonts w:ascii="Calibri" w:eastAsia="Calibri" w:hAnsi="Calibri" w:cs="Calibri"/>
              </w:rPr>
              <w:t>8%</w:t>
            </w:r>
          </w:p>
        </w:tc>
      </w:tr>
      <w:tr w:rsidR="00416F03" w14:paraId="3C33A26C" w14:textId="77777777">
        <w:trPr>
          <w:trHeight w:val="435"/>
        </w:trPr>
        <w:tc>
          <w:tcPr>
            <w:tcW w:w="2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604189" w14:textId="77777777" w:rsidR="00416F03" w:rsidRDefault="00AD75F8">
            <w:pPr>
              <w:spacing w:before="240"/>
              <w:jc w:val="both"/>
              <w:rPr>
                <w:rFonts w:ascii="Calibri" w:eastAsia="Calibri" w:hAnsi="Calibri" w:cs="Calibri"/>
              </w:rPr>
            </w:pPr>
            <w:r>
              <w:rPr>
                <w:rFonts w:ascii="Calibri" w:eastAsia="Calibri" w:hAnsi="Calibri" w:cs="Calibri"/>
              </w:rPr>
              <w:t>6-4 years college</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39BF1D68" w14:textId="77777777" w:rsidR="00416F03" w:rsidRDefault="00AD75F8">
            <w:pPr>
              <w:spacing w:before="240"/>
              <w:jc w:val="both"/>
              <w:rPr>
                <w:rFonts w:ascii="Calibri" w:eastAsia="Calibri" w:hAnsi="Calibri" w:cs="Calibri"/>
              </w:rPr>
            </w:pPr>
            <w:r>
              <w:rPr>
                <w:rFonts w:ascii="Calibri" w:eastAsia="Calibri" w:hAnsi="Calibri" w:cs="Calibri"/>
              </w:rPr>
              <w:t>32%</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73D7E330" w14:textId="77777777" w:rsidR="00416F03" w:rsidRDefault="00AD75F8">
            <w:pPr>
              <w:spacing w:before="240"/>
              <w:jc w:val="both"/>
              <w:rPr>
                <w:rFonts w:ascii="Calibri" w:eastAsia="Calibri" w:hAnsi="Calibri" w:cs="Calibri"/>
              </w:rPr>
            </w:pPr>
            <w:r>
              <w:rPr>
                <w:rFonts w:ascii="Calibri" w:eastAsia="Calibri" w:hAnsi="Calibri" w:cs="Calibri"/>
              </w:rPr>
              <w:t>34%</w:t>
            </w:r>
          </w:p>
        </w:tc>
      </w:tr>
      <w:tr w:rsidR="00416F03" w14:paraId="2FB524F7" w14:textId="77777777">
        <w:trPr>
          <w:trHeight w:val="330"/>
        </w:trPr>
        <w:tc>
          <w:tcPr>
            <w:tcW w:w="2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EAD7FC" w14:textId="77777777" w:rsidR="00416F03" w:rsidRDefault="00AD75F8">
            <w:pPr>
              <w:spacing w:before="240"/>
              <w:jc w:val="both"/>
              <w:rPr>
                <w:rFonts w:ascii="Calibri" w:eastAsia="Calibri" w:hAnsi="Calibri" w:cs="Calibri"/>
              </w:rPr>
            </w:pPr>
            <w:r>
              <w:rPr>
                <w:rFonts w:ascii="Calibri" w:eastAsia="Calibri" w:hAnsi="Calibri" w:cs="Calibri"/>
              </w:rPr>
              <w:t>7-Postgraduate</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036CB4B8" w14:textId="77777777" w:rsidR="00416F03" w:rsidRDefault="00AD75F8">
            <w:pPr>
              <w:spacing w:before="240"/>
              <w:jc w:val="both"/>
              <w:rPr>
                <w:rFonts w:ascii="Calibri" w:eastAsia="Calibri" w:hAnsi="Calibri" w:cs="Calibri"/>
              </w:rPr>
            </w:pPr>
            <w:r>
              <w:rPr>
                <w:rFonts w:ascii="Calibri" w:eastAsia="Calibri" w:hAnsi="Calibri" w:cs="Calibri"/>
              </w:rPr>
              <w:t>27%</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7C5DA5F8" w14:textId="77777777" w:rsidR="00416F03" w:rsidRDefault="00AD75F8">
            <w:pPr>
              <w:spacing w:before="240"/>
              <w:jc w:val="both"/>
              <w:rPr>
                <w:rFonts w:ascii="Calibri" w:eastAsia="Calibri" w:hAnsi="Calibri" w:cs="Calibri"/>
              </w:rPr>
            </w:pPr>
            <w:r>
              <w:rPr>
                <w:rFonts w:ascii="Calibri" w:eastAsia="Calibri" w:hAnsi="Calibri" w:cs="Calibri"/>
              </w:rPr>
              <w:t>20%</w:t>
            </w:r>
          </w:p>
        </w:tc>
      </w:tr>
    </w:tbl>
    <w:p w14:paraId="5357D399" w14:textId="77777777" w:rsidR="00416F03" w:rsidRDefault="00416F03">
      <w:pPr>
        <w:spacing w:before="240"/>
        <w:jc w:val="both"/>
        <w:rPr>
          <w:rFonts w:ascii="Calibri" w:eastAsia="Calibri" w:hAnsi="Calibri" w:cs="Calibri"/>
        </w:rPr>
      </w:pPr>
    </w:p>
    <w:p w14:paraId="6B5D7370" w14:textId="77777777" w:rsidR="00416F03" w:rsidRDefault="00AD75F8">
      <w:pPr>
        <w:spacing w:before="240"/>
        <w:jc w:val="both"/>
        <w:rPr>
          <w:rFonts w:ascii="Calibri" w:eastAsia="Calibri" w:hAnsi="Calibri" w:cs="Calibri"/>
          <w:b/>
        </w:rPr>
      </w:pPr>
      <w:r>
        <w:rPr>
          <w:rFonts w:ascii="Calibri" w:eastAsia="Calibri" w:hAnsi="Calibri" w:cs="Calibri"/>
          <w:b/>
        </w:rPr>
        <w:t>Appendix-B</w:t>
      </w:r>
    </w:p>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1560"/>
        <w:gridCol w:w="5145"/>
        <w:gridCol w:w="2175"/>
      </w:tblGrid>
      <w:tr w:rsidR="00416F03" w14:paraId="2CEA906E" w14:textId="77777777">
        <w:trPr>
          <w:trHeight w:val="525"/>
        </w:trPr>
        <w:tc>
          <w:tcPr>
            <w:tcW w:w="15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228E3D" w14:textId="77777777" w:rsidR="00416F03" w:rsidRDefault="00AD75F8">
            <w:pPr>
              <w:spacing w:before="240"/>
              <w:jc w:val="both"/>
              <w:rPr>
                <w:rFonts w:ascii="Calibri" w:eastAsia="Calibri" w:hAnsi="Calibri" w:cs="Calibri"/>
                <w:b/>
              </w:rPr>
            </w:pPr>
            <w:r>
              <w:rPr>
                <w:rFonts w:ascii="Calibri" w:eastAsia="Calibri" w:hAnsi="Calibri" w:cs="Calibri"/>
                <w:b/>
              </w:rPr>
              <w:t>Attributes</w:t>
            </w:r>
          </w:p>
        </w:tc>
        <w:tc>
          <w:tcPr>
            <w:tcW w:w="51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7B7B26B" w14:textId="77777777" w:rsidR="00416F03" w:rsidRDefault="00AD75F8">
            <w:pPr>
              <w:spacing w:before="240"/>
              <w:jc w:val="both"/>
              <w:rPr>
                <w:rFonts w:ascii="Calibri" w:eastAsia="Calibri" w:hAnsi="Calibri" w:cs="Calibri"/>
                <w:b/>
              </w:rPr>
            </w:pPr>
            <w:r>
              <w:rPr>
                <w:rFonts w:ascii="Calibri" w:eastAsia="Calibri" w:hAnsi="Calibri" w:cs="Calibri"/>
                <w:b/>
              </w:rPr>
              <w:t>Description or Possible values</w:t>
            </w:r>
          </w:p>
        </w:tc>
        <w:tc>
          <w:tcPr>
            <w:tcW w:w="21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44A13D" w14:textId="77777777" w:rsidR="00416F03" w:rsidRDefault="00AD75F8">
            <w:pPr>
              <w:spacing w:before="240"/>
              <w:jc w:val="both"/>
              <w:rPr>
                <w:rFonts w:ascii="Calibri" w:eastAsia="Calibri" w:hAnsi="Calibri" w:cs="Calibri"/>
                <w:b/>
              </w:rPr>
            </w:pPr>
            <w:r>
              <w:rPr>
                <w:rFonts w:ascii="Calibri" w:eastAsia="Calibri" w:hAnsi="Calibri" w:cs="Calibri"/>
                <w:b/>
              </w:rPr>
              <w:t>Variable Type</w:t>
            </w:r>
          </w:p>
        </w:tc>
      </w:tr>
      <w:tr w:rsidR="00416F03" w14:paraId="6AF0553A" w14:textId="77777777">
        <w:trPr>
          <w:trHeight w:val="52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B39BAF" w14:textId="77777777" w:rsidR="00416F03" w:rsidRDefault="00AD75F8">
            <w:pPr>
              <w:spacing w:before="240"/>
              <w:jc w:val="both"/>
              <w:rPr>
                <w:rFonts w:ascii="Calibri" w:eastAsia="Calibri" w:hAnsi="Calibri" w:cs="Calibri"/>
              </w:rPr>
            </w:pPr>
            <w:r>
              <w:rPr>
                <w:rFonts w:ascii="Calibri" w:eastAsia="Calibri" w:hAnsi="Calibri" w:cs="Calibri"/>
              </w:rPr>
              <w:t>Applicant</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2E686C9B" w14:textId="77777777" w:rsidR="00416F03" w:rsidRDefault="00AD75F8">
            <w:pPr>
              <w:spacing w:before="240"/>
              <w:jc w:val="both"/>
              <w:rPr>
                <w:rFonts w:ascii="Calibri" w:eastAsia="Calibri" w:hAnsi="Calibri" w:cs="Calibri"/>
              </w:rPr>
            </w:pPr>
            <w:r>
              <w:rPr>
                <w:rFonts w:ascii="Calibri" w:eastAsia="Calibri" w:hAnsi="Calibri" w:cs="Calibri"/>
              </w:rPr>
              <w:t>A modified ID for each Applicant</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771B3C97" w14:textId="77777777" w:rsidR="00416F03" w:rsidRDefault="00AD75F8">
            <w:pPr>
              <w:spacing w:before="240"/>
              <w:jc w:val="both"/>
              <w:rPr>
                <w:rFonts w:ascii="Calibri" w:eastAsia="Calibri" w:hAnsi="Calibri" w:cs="Calibri"/>
              </w:rPr>
            </w:pPr>
            <w:r>
              <w:rPr>
                <w:rFonts w:ascii="Calibri" w:eastAsia="Calibri" w:hAnsi="Calibri" w:cs="Calibri"/>
              </w:rPr>
              <w:t>Nominal</w:t>
            </w:r>
          </w:p>
        </w:tc>
      </w:tr>
      <w:tr w:rsidR="00416F03" w14:paraId="456FFAB5" w14:textId="77777777">
        <w:trPr>
          <w:trHeight w:val="154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029353"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p w14:paraId="7ADA975D" w14:textId="77777777" w:rsidR="00416F03" w:rsidRDefault="00AD75F8">
            <w:pPr>
              <w:spacing w:before="240"/>
              <w:jc w:val="both"/>
              <w:rPr>
                <w:rFonts w:ascii="Calibri" w:eastAsia="Calibri" w:hAnsi="Calibri" w:cs="Calibri"/>
              </w:rPr>
            </w:pPr>
            <w:proofErr w:type="spellStart"/>
            <w:r>
              <w:rPr>
                <w:rFonts w:ascii="Calibri" w:eastAsia="Calibri" w:hAnsi="Calibri" w:cs="Calibri"/>
              </w:rPr>
              <w:t>Edu_Parent</w:t>
            </w:r>
            <w:proofErr w:type="spellEnd"/>
            <w:r>
              <w:rPr>
                <w:rFonts w:ascii="Calibri" w:eastAsia="Calibri" w:hAnsi="Calibri" w:cs="Calibri"/>
              </w:rPr>
              <w:t xml:space="preserve"> 1</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2EEDBE2D" w14:textId="77777777" w:rsidR="00416F03" w:rsidRDefault="00AD75F8">
            <w:pPr>
              <w:spacing w:before="240"/>
              <w:jc w:val="both"/>
              <w:rPr>
                <w:rFonts w:ascii="Calibri" w:eastAsia="Calibri" w:hAnsi="Calibri" w:cs="Calibri"/>
              </w:rPr>
            </w:pPr>
            <w:r>
              <w:rPr>
                <w:rFonts w:ascii="Calibri" w:eastAsia="Calibri" w:hAnsi="Calibri" w:cs="Calibri"/>
              </w:rPr>
              <w:t xml:space="preserve">1-     </w:t>
            </w:r>
            <w:r>
              <w:rPr>
                <w:rFonts w:ascii="Calibri" w:eastAsia="Calibri" w:hAnsi="Calibri" w:cs="Calibri"/>
              </w:rPr>
              <w:tab/>
              <w:t xml:space="preserve">No high </w:t>
            </w:r>
            <w:r>
              <w:rPr>
                <w:rFonts w:ascii="Calibri" w:eastAsia="Calibri" w:hAnsi="Calibri" w:cs="Calibri"/>
              </w:rPr>
              <w:t>School</w:t>
            </w:r>
          </w:p>
          <w:p w14:paraId="71A593B2" w14:textId="77777777" w:rsidR="00416F03" w:rsidRDefault="00AD75F8">
            <w:pPr>
              <w:spacing w:before="240"/>
              <w:jc w:val="both"/>
              <w:rPr>
                <w:rFonts w:ascii="Calibri" w:eastAsia="Calibri" w:hAnsi="Calibri" w:cs="Calibri"/>
              </w:rPr>
            </w:pPr>
            <w:r>
              <w:rPr>
                <w:rFonts w:ascii="Calibri" w:eastAsia="Calibri" w:hAnsi="Calibri" w:cs="Calibri"/>
              </w:rPr>
              <w:t xml:space="preserve">2-     </w:t>
            </w:r>
            <w:r>
              <w:rPr>
                <w:rFonts w:ascii="Calibri" w:eastAsia="Calibri" w:hAnsi="Calibri" w:cs="Calibri"/>
              </w:rPr>
              <w:tab/>
              <w:t>Some High School</w:t>
            </w:r>
          </w:p>
          <w:p w14:paraId="781FFB36" w14:textId="77777777" w:rsidR="00416F03" w:rsidRDefault="00AD75F8">
            <w:pPr>
              <w:spacing w:before="240"/>
              <w:jc w:val="both"/>
              <w:rPr>
                <w:rFonts w:ascii="Calibri" w:eastAsia="Calibri" w:hAnsi="Calibri" w:cs="Calibri"/>
              </w:rPr>
            </w:pPr>
            <w:r>
              <w:rPr>
                <w:rFonts w:ascii="Calibri" w:eastAsia="Calibri" w:hAnsi="Calibri" w:cs="Calibri"/>
              </w:rPr>
              <w:t xml:space="preserve">3-     </w:t>
            </w:r>
            <w:r>
              <w:rPr>
                <w:rFonts w:ascii="Calibri" w:eastAsia="Calibri" w:hAnsi="Calibri" w:cs="Calibri"/>
              </w:rPr>
              <w:tab/>
              <w:t>High School Graduate</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7DF54804"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p w14:paraId="45D8B5F7" w14:textId="77777777" w:rsidR="00416F03" w:rsidRDefault="00AD75F8">
            <w:pPr>
              <w:spacing w:before="240"/>
              <w:jc w:val="both"/>
              <w:rPr>
                <w:rFonts w:ascii="Calibri" w:eastAsia="Calibri" w:hAnsi="Calibri" w:cs="Calibri"/>
              </w:rPr>
            </w:pPr>
            <w:r>
              <w:rPr>
                <w:rFonts w:ascii="Calibri" w:eastAsia="Calibri" w:hAnsi="Calibri" w:cs="Calibri"/>
              </w:rPr>
              <w:t>Categorical</w:t>
            </w:r>
          </w:p>
          <w:p w14:paraId="25C9AFF4"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tc>
      </w:tr>
      <w:tr w:rsidR="00416F03" w14:paraId="49129425" w14:textId="77777777">
        <w:trPr>
          <w:trHeight w:val="154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F1CE23"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p w14:paraId="1E7E137F" w14:textId="77777777" w:rsidR="00416F03" w:rsidRDefault="00AD75F8">
            <w:pPr>
              <w:spacing w:before="240"/>
              <w:jc w:val="both"/>
              <w:rPr>
                <w:rFonts w:ascii="Calibri" w:eastAsia="Calibri" w:hAnsi="Calibri" w:cs="Calibri"/>
              </w:rPr>
            </w:pPr>
            <w:proofErr w:type="spellStart"/>
            <w:r>
              <w:rPr>
                <w:rFonts w:ascii="Calibri" w:eastAsia="Calibri" w:hAnsi="Calibri" w:cs="Calibri"/>
              </w:rPr>
              <w:t>Edu_Parent</w:t>
            </w:r>
            <w:proofErr w:type="spellEnd"/>
            <w:r>
              <w:rPr>
                <w:rFonts w:ascii="Calibri" w:eastAsia="Calibri" w:hAnsi="Calibri" w:cs="Calibri"/>
              </w:rPr>
              <w:t xml:space="preserve"> 2</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65BEAF80" w14:textId="77777777" w:rsidR="00416F03" w:rsidRDefault="00AD75F8">
            <w:pPr>
              <w:spacing w:before="240"/>
              <w:jc w:val="both"/>
              <w:rPr>
                <w:rFonts w:ascii="Calibri" w:eastAsia="Calibri" w:hAnsi="Calibri" w:cs="Calibri"/>
              </w:rPr>
            </w:pPr>
            <w:r>
              <w:rPr>
                <w:rFonts w:ascii="Calibri" w:eastAsia="Calibri" w:hAnsi="Calibri" w:cs="Calibri"/>
              </w:rPr>
              <w:t xml:space="preserve">4-     </w:t>
            </w:r>
            <w:r>
              <w:rPr>
                <w:rFonts w:ascii="Calibri" w:eastAsia="Calibri" w:hAnsi="Calibri" w:cs="Calibri"/>
              </w:rPr>
              <w:tab/>
              <w:t>Some College</w:t>
            </w:r>
          </w:p>
          <w:p w14:paraId="5F5F9C76" w14:textId="77777777" w:rsidR="00416F03" w:rsidRDefault="00AD75F8">
            <w:pPr>
              <w:spacing w:before="240"/>
              <w:jc w:val="both"/>
              <w:rPr>
                <w:rFonts w:ascii="Calibri" w:eastAsia="Calibri" w:hAnsi="Calibri" w:cs="Calibri"/>
              </w:rPr>
            </w:pPr>
            <w:r>
              <w:rPr>
                <w:rFonts w:ascii="Calibri" w:eastAsia="Calibri" w:hAnsi="Calibri" w:cs="Calibri"/>
              </w:rPr>
              <w:t xml:space="preserve">6-     </w:t>
            </w:r>
            <w:r>
              <w:rPr>
                <w:rFonts w:ascii="Calibri" w:eastAsia="Calibri" w:hAnsi="Calibri" w:cs="Calibri"/>
              </w:rPr>
              <w:tab/>
              <w:t>4 Year College Graduate</w:t>
            </w:r>
          </w:p>
          <w:p w14:paraId="72024856" w14:textId="77777777" w:rsidR="00416F03" w:rsidRDefault="00AD75F8">
            <w:pPr>
              <w:spacing w:before="240"/>
              <w:jc w:val="both"/>
              <w:rPr>
                <w:rFonts w:ascii="Calibri" w:eastAsia="Calibri" w:hAnsi="Calibri" w:cs="Calibri"/>
              </w:rPr>
            </w:pPr>
            <w:r>
              <w:rPr>
                <w:rFonts w:ascii="Calibri" w:eastAsia="Calibri" w:hAnsi="Calibri" w:cs="Calibri"/>
              </w:rPr>
              <w:t>7-         Postgraduate</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5C9DF38A"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p w14:paraId="3294EF58" w14:textId="77777777" w:rsidR="00416F03" w:rsidRDefault="00AD75F8">
            <w:pPr>
              <w:spacing w:before="240"/>
              <w:jc w:val="both"/>
              <w:rPr>
                <w:rFonts w:ascii="Calibri" w:eastAsia="Calibri" w:hAnsi="Calibri" w:cs="Calibri"/>
              </w:rPr>
            </w:pPr>
            <w:r>
              <w:rPr>
                <w:rFonts w:ascii="Calibri" w:eastAsia="Calibri" w:hAnsi="Calibri" w:cs="Calibri"/>
              </w:rPr>
              <w:t>Categorical</w:t>
            </w:r>
          </w:p>
          <w:p w14:paraId="16AEC043"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tc>
      </w:tr>
      <w:tr w:rsidR="00416F03" w14:paraId="0497CFB0" w14:textId="77777777">
        <w:trPr>
          <w:trHeight w:val="103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CA260E" w14:textId="77777777" w:rsidR="00416F03" w:rsidRDefault="00AD75F8">
            <w:pPr>
              <w:spacing w:before="240"/>
              <w:jc w:val="both"/>
              <w:rPr>
                <w:rFonts w:ascii="Calibri" w:eastAsia="Calibri" w:hAnsi="Calibri" w:cs="Calibri"/>
              </w:rPr>
            </w:pPr>
            <w:r>
              <w:rPr>
                <w:rFonts w:ascii="Calibri" w:eastAsia="Calibri" w:hAnsi="Calibri" w:cs="Calibri"/>
              </w:rPr>
              <w:lastRenderedPageBreak/>
              <w:t>Sex</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2E22E664" w14:textId="77777777" w:rsidR="00416F03" w:rsidRDefault="00AD75F8">
            <w:pPr>
              <w:spacing w:before="240"/>
              <w:jc w:val="both"/>
              <w:rPr>
                <w:rFonts w:ascii="Calibri" w:eastAsia="Calibri" w:hAnsi="Calibri" w:cs="Calibri"/>
              </w:rPr>
            </w:pPr>
            <w:r>
              <w:rPr>
                <w:rFonts w:ascii="Calibri" w:eastAsia="Calibri" w:hAnsi="Calibri" w:cs="Calibri"/>
              </w:rPr>
              <w:t>M- Male</w:t>
            </w:r>
          </w:p>
          <w:p w14:paraId="0BED551C" w14:textId="77777777" w:rsidR="00416F03" w:rsidRDefault="00AD75F8">
            <w:pPr>
              <w:spacing w:before="240"/>
              <w:jc w:val="both"/>
              <w:rPr>
                <w:rFonts w:ascii="Calibri" w:eastAsia="Calibri" w:hAnsi="Calibri" w:cs="Calibri"/>
              </w:rPr>
            </w:pPr>
            <w:r>
              <w:rPr>
                <w:rFonts w:ascii="Calibri" w:eastAsia="Calibri" w:hAnsi="Calibri" w:cs="Calibri"/>
              </w:rPr>
              <w:t>F-Female</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2AE6D14A" w14:textId="77777777" w:rsidR="00416F03" w:rsidRDefault="00AD75F8">
            <w:pPr>
              <w:spacing w:before="240"/>
              <w:jc w:val="both"/>
              <w:rPr>
                <w:rFonts w:ascii="Calibri" w:eastAsia="Calibri" w:hAnsi="Calibri" w:cs="Calibri"/>
              </w:rPr>
            </w:pPr>
            <w:r>
              <w:rPr>
                <w:rFonts w:ascii="Calibri" w:eastAsia="Calibri" w:hAnsi="Calibri" w:cs="Calibri"/>
              </w:rPr>
              <w:t>Nominal</w:t>
            </w:r>
          </w:p>
          <w:p w14:paraId="73F7CD9C"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tc>
      </w:tr>
      <w:tr w:rsidR="00416F03" w14:paraId="166D7D06" w14:textId="77777777">
        <w:trPr>
          <w:trHeight w:val="103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0749B6" w14:textId="77777777" w:rsidR="00416F03" w:rsidRDefault="00AD75F8">
            <w:pPr>
              <w:spacing w:before="240"/>
              <w:jc w:val="both"/>
              <w:rPr>
                <w:rFonts w:ascii="Calibri" w:eastAsia="Calibri" w:hAnsi="Calibri" w:cs="Calibri"/>
              </w:rPr>
            </w:pPr>
            <w:r>
              <w:rPr>
                <w:rFonts w:ascii="Calibri" w:eastAsia="Calibri" w:hAnsi="Calibri" w:cs="Calibri"/>
              </w:rPr>
              <w:t>White</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65A39C7D" w14:textId="77777777" w:rsidR="00416F03" w:rsidRDefault="00AD75F8">
            <w:pPr>
              <w:spacing w:before="240"/>
              <w:jc w:val="both"/>
              <w:rPr>
                <w:rFonts w:ascii="Calibri" w:eastAsia="Calibri" w:hAnsi="Calibri" w:cs="Calibri"/>
              </w:rPr>
            </w:pPr>
            <w:r>
              <w:rPr>
                <w:rFonts w:ascii="Calibri" w:eastAsia="Calibri" w:hAnsi="Calibri" w:cs="Calibri"/>
              </w:rPr>
              <w:t>1- White</w:t>
            </w:r>
          </w:p>
          <w:p w14:paraId="50B74B4A" w14:textId="77777777" w:rsidR="00416F03" w:rsidRDefault="00AD75F8">
            <w:pPr>
              <w:spacing w:before="240"/>
              <w:jc w:val="both"/>
              <w:rPr>
                <w:rFonts w:ascii="Calibri" w:eastAsia="Calibri" w:hAnsi="Calibri" w:cs="Calibri"/>
              </w:rPr>
            </w:pPr>
            <w:r>
              <w:rPr>
                <w:rFonts w:ascii="Calibri" w:eastAsia="Calibri" w:hAnsi="Calibri" w:cs="Calibri"/>
              </w:rPr>
              <w:t>0-Not White</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22D03498" w14:textId="77777777" w:rsidR="00416F03" w:rsidRDefault="00AD75F8">
            <w:pPr>
              <w:spacing w:before="240"/>
              <w:jc w:val="both"/>
              <w:rPr>
                <w:rFonts w:ascii="Calibri" w:eastAsia="Calibri" w:hAnsi="Calibri" w:cs="Calibri"/>
              </w:rPr>
            </w:pPr>
            <w:r>
              <w:rPr>
                <w:rFonts w:ascii="Calibri" w:eastAsia="Calibri" w:hAnsi="Calibri" w:cs="Calibri"/>
              </w:rPr>
              <w:t>Nominal</w:t>
            </w:r>
          </w:p>
          <w:p w14:paraId="287E7579"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tc>
      </w:tr>
      <w:tr w:rsidR="00416F03" w14:paraId="485B46E9" w14:textId="77777777">
        <w:trPr>
          <w:trHeight w:val="103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620F66" w14:textId="77777777" w:rsidR="00416F03" w:rsidRDefault="00AD75F8">
            <w:pPr>
              <w:spacing w:before="240"/>
              <w:jc w:val="both"/>
              <w:rPr>
                <w:rFonts w:ascii="Calibri" w:eastAsia="Calibri" w:hAnsi="Calibri" w:cs="Calibri"/>
              </w:rPr>
            </w:pPr>
            <w:r>
              <w:rPr>
                <w:rFonts w:ascii="Calibri" w:eastAsia="Calibri" w:hAnsi="Calibri" w:cs="Calibri"/>
              </w:rPr>
              <w:t>Asian</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29F562B8" w14:textId="77777777" w:rsidR="00416F03" w:rsidRDefault="00AD75F8">
            <w:pPr>
              <w:spacing w:before="240"/>
              <w:jc w:val="both"/>
              <w:rPr>
                <w:rFonts w:ascii="Calibri" w:eastAsia="Calibri" w:hAnsi="Calibri" w:cs="Calibri"/>
              </w:rPr>
            </w:pPr>
            <w:r>
              <w:rPr>
                <w:rFonts w:ascii="Calibri" w:eastAsia="Calibri" w:hAnsi="Calibri" w:cs="Calibri"/>
              </w:rPr>
              <w:t>1- Asian</w:t>
            </w:r>
          </w:p>
          <w:p w14:paraId="45D8FC32" w14:textId="77777777" w:rsidR="00416F03" w:rsidRDefault="00AD75F8">
            <w:pPr>
              <w:spacing w:before="240"/>
              <w:jc w:val="both"/>
              <w:rPr>
                <w:rFonts w:ascii="Calibri" w:eastAsia="Calibri" w:hAnsi="Calibri" w:cs="Calibri"/>
              </w:rPr>
            </w:pPr>
            <w:r>
              <w:rPr>
                <w:rFonts w:ascii="Calibri" w:eastAsia="Calibri" w:hAnsi="Calibri" w:cs="Calibri"/>
              </w:rPr>
              <w:t>0- Not Asian</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304FD6DB" w14:textId="77777777" w:rsidR="00416F03" w:rsidRDefault="00AD75F8">
            <w:pPr>
              <w:spacing w:before="240"/>
              <w:jc w:val="both"/>
              <w:rPr>
                <w:rFonts w:ascii="Calibri" w:eastAsia="Calibri" w:hAnsi="Calibri" w:cs="Calibri"/>
              </w:rPr>
            </w:pPr>
            <w:r>
              <w:rPr>
                <w:rFonts w:ascii="Calibri" w:eastAsia="Calibri" w:hAnsi="Calibri" w:cs="Calibri"/>
              </w:rPr>
              <w:t>Nominal</w:t>
            </w:r>
          </w:p>
          <w:p w14:paraId="01F252B3"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tc>
      </w:tr>
      <w:tr w:rsidR="00416F03" w14:paraId="46EA3C38" w14:textId="77777777">
        <w:trPr>
          <w:trHeight w:val="52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BC4717" w14:textId="77777777" w:rsidR="00416F03" w:rsidRDefault="00AD75F8">
            <w:pPr>
              <w:spacing w:before="240"/>
              <w:jc w:val="both"/>
              <w:rPr>
                <w:rFonts w:ascii="Calibri" w:eastAsia="Calibri" w:hAnsi="Calibri" w:cs="Calibri"/>
              </w:rPr>
            </w:pPr>
            <w:r>
              <w:rPr>
                <w:rFonts w:ascii="Calibri" w:eastAsia="Calibri" w:hAnsi="Calibri" w:cs="Calibri"/>
              </w:rPr>
              <w:t>HSGPA</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02002429" w14:textId="77777777" w:rsidR="00416F03" w:rsidRDefault="00AD75F8">
            <w:pPr>
              <w:spacing w:before="240"/>
              <w:jc w:val="both"/>
              <w:rPr>
                <w:rFonts w:ascii="Calibri" w:eastAsia="Calibri" w:hAnsi="Calibri" w:cs="Calibri"/>
              </w:rPr>
            </w:pPr>
            <w:r>
              <w:rPr>
                <w:rFonts w:ascii="Calibri" w:eastAsia="Calibri" w:hAnsi="Calibri" w:cs="Calibri"/>
              </w:rPr>
              <w:t>High School weighted GPA, ranging from 0-5</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5A77F476" w14:textId="77777777" w:rsidR="00416F03" w:rsidRDefault="00AD75F8">
            <w:pPr>
              <w:spacing w:before="240"/>
              <w:jc w:val="both"/>
              <w:rPr>
                <w:rFonts w:ascii="Calibri" w:eastAsia="Calibri" w:hAnsi="Calibri" w:cs="Calibri"/>
              </w:rPr>
            </w:pPr>
            <w:r>
              <w:rPr>
                <w:rFonts w:ascii="Calibri" w:eastAsia="Calibri" w:hAnsi="Calibri" w:cs="Calibri"/>
              </w:rPr>
              <w:t>Ratio</w:t>
            </w:r>
          </w:p>
        </w:tc>
      </w:tr>
      <w:tr w:rsidR="00416F03" w14:paraId="7731F53F" w14:textId="77777777">
        <w:trPr>
          <w:trHeight w:val="106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1509A9" w14:textId="77777777" w:rsidR="00416F03" w:rsidRDefault="00AD75F8">
            <w:pPr>
              <w:spacing w:before="240"/>
              <w:jc w:val="both"/>
              <w:rPr>
                <w:rFonts w:ascii="Calibri" w:eastAsia="Calibri" w:hAnsi="Calibri" w:cs="Calibri"/>
              </w:rPr>
            </w:pPr>
            <w:r>
              <w:rPr>
                <w:rFonts w:ascii="Calibri" w:eastAsia="Calibri" w:hAnsi="Calibri" w:cs="Calibri"/>
              </w:rPr>
              <w:t>SAT/ACT</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79205FA6" w14:textId="77777777" w:rsidR="00416F03" w:rsidRDefault="00AD75F8">
            <w:pPr>
              <w:spacing w:before="240"/>
              <w:jc w:val="both"/>
              <w:rPr>
                <w:rFonts w:ascii="Calibri" w:eastAsia="Calibri" w:hAnsi="Calibri" w:cs="Calibri"/>
              </w:rPr>
            </w:pPr>
            <w:r>
              <w:rPr>
                <w:rFonts w:ascii="Calibri" w:eastAsia="Calibri" w:hAnsi="Calibri" w:cs="Calibri"/>
              </w:rPr>
              <w:t>The highest of the SAT/ACT score is first converted into the equivalent SAT score for English &amp; Math</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6A02598A" w14:textId="77777777" w:rsidR="00416F03" w:rsidRDefault="00AD75F8">
            <w:pPr>
              <w:spacing w:before="240"/>
              <w:jc w:val="both"/>
              <w:rPr>
                <w:rFonts w:ascii="Calibri" w:eastAsia="Calibri" w:hAnsi="Calibri" w:cs="Calibri"/>
              </w:rPr>
            </w:pPr>
            <w:r>
              <w:rPr>
                <w:rFonts w:ascii="Calibri" w:eastAsia="Calibri" w:hAnsi="Calibri" w:cs="Calibri"/>
              </w:rPr>
              <w:t>Ratio</w:t>
            </w:r>
          </w:p>
        </w:tc>
      </w:tr>
      <w:tr w:rsidR="00416F03" w14:paraId="3C262BD4" w14:textId="77777777">
        <w:trPr>
          <w:trHeight w:val="154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9A643A" w14:textId="77777777" w:rsidR="00416F03" w:rsidRDefault="00AD75F8">
            <w:pPr>
              <w:spacing w:before="240"/>
              <w:jc w:val="both"/>
              <w:rPr>
                <w:rFonts w:ascii="Calibri" w:eastAsia="Calibri" w:hAnsi="Calibri" w:cs="Calibri"/>
              </w:rPr>
            </w:pPr>
            <w:r>
              <w:rPr>
                <w:rFonts w:ascii="Calibri" w:eastAsia="Calibri" w:hAnsi="Calibri" w:cs="Calibri"/>
              </w:rPr>
              <w:t>College</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0803E61B" w14:textId="77777777" w:rsidR="00416F03" w:rsidRDefault="00AD75F8">
            <w:pPr>
              <w:spacing w:before="240"/>
              <w:jc w:val="both"/>
              <w:rPr>
                <w:rFonts w:ascii="Calibri" w:eastAsia="Calibri" w:hAnsi="Calibri" w:cs="Calibri"/>
              </w:rPr>
            </w:pPr>
            <w:r>
              <w:rPr>
                <w:rFonts w:ascii="Calibri" w:eastAsia="Calibri" w:hAnsi="Calibri" w:cs="Calibri"/>
              </w:rPr>
              <w:t>Arts &amp; Letters</w:t>
            </w:r>
          </w:p>
          <w:p w14:paraId="189F55E7" w14:textId="77777777" w:rsidR="00416F03" w:rsidRDefault="00AD75F8">
            <w:pPr>
              <w:spacing w:before="240"/>
              <w:jc w:val="both"/>
              <w:rPr>
                <w:rFonts w:ascii="Calibri" w:eastAsia="Calibri" w:hAnsi="Calibri" w:cs="Calibri"/>
              </w:rPr>
            </w:pPr>
            <w:r>
              <w:rPr>
                <w:rFonts w:ascii="Calibri" w:eastAsia="Calibri" w:hAnsi="Calibri" w:cs="Calibri"/>
              </w:rPr>
              <w:t>Business &amp; Economics</w:t>
            </w:r>
          </w:p>
          <w:p w14:paraId="33AF4C52" w14:textId="77777777" w:rsidR="00416F03" w:rsidRDefault="00AD75F8">
            <w:pPr>
              <w:spacing w:before="240"/>
              <w:jc w:val="both"/>
              <w:rPr>
                <w:rFonts w:ascii="Calibri" w:eastAsia="Calibri" w:hAnsi="Calibri" w:cs="Calibri"/>
              </w:rPr>
            </w:pPr>
            <w:r>
              <w:rPr>
                <w:rFonts w:ascii="Calibri" w:eastAsia="Calibri" w:hAnsi="Calibri" w:cs="Calibri"/>
              </w:rPr>
              <w:t>Math &amp; Science</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670FB19D"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p w14:paraId="601DCD58" w14:textId="77777777" w:rsidR="00416F03" w:rsidRDefault="00AD75F8">
            <w:pPr>
              <w:spacing w:before="240"/>
              <w:jc w:val="both"/>
              <w:rPr>
                <w:rFonts w:ascii="Calibri" w:eastAsia="Calibri" w:hAnsi="Calibri" w:cs="Calibri"/>
              </w:rPr>
            </w:pPr>
            <w:r>
              <w:rPr>
                <w:rFonts w:ascii="Calibri" w:eastAsia="Calibri" w:hAnsi="Calibri" w:cs="Calibri"/>
              </w:rPr>
              <w:t>Nominal</w:t>
            </w:r>
          </w:p>
          <w:p w14:paraId="725B85BA"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tc>
      </w:tr>
      <w:tr w:rsidR="00416F03" w14:paraId="3F19645E" w14:textId="77777777">
        <w:trPr>
          <w:trHeight w:val="103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6C3637" w14:textId="77777777" w:rsidR="00416F03" w:rsidRDefault="00AD75F8">
            <w:pPr>
              <w:spacing w:before="240"/>
              <w:jc w:val="both"/>
              <w:rPr>
                <w:rFonts w:ascii="Calibri" w:eastAsia="Calibri" w:hAnsi="Calibri" w:cs="Calibri"/>
              </w:rPr>
            </w:pPr>
            <w:r>
              <w:rPr>
                <w:rFonts w:ascii="Calibri" w:eastAsia="Calibri" w:hAnsi="Calibri" w:cs="Calibri"/>
              </w:rPr>
              <w:t>Admitted</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1568996D" w14:textId="77777777" w:rsidR="00416F03" w:rsidRDefault="00AD75F8">
            <w:pPr>
              <w:spacing w:before="240"/>
              <w:jc w:val="both"/>
              <w:rPr>
                <w:rFonts w:ascii="Calibri" w:eastAsia="Calibri" w:hAnsi="Calibri" w:cs="Calibri"/>
              </w:rPr>
            </w:pPr>
            <w:r>
              <w:rPr>
                <w:rFonts w:ascii="Calibri" w:eastAsia="Calibri" w:hAnsi="Calibri" w:cs="Calibri"/>
              </w:rPr>
              <w:t>1- Admitted by college</w:t>
            </w:r>
          </w:p>
          <w:p w14:paraId="68D29BF9" w14:textId="77777777" w:rsidR="00416F03" w:rsidRDefault="00AD75F8">
            <w:pPr>
              <w:spacing w:before="240"/>
              <w:jc w:val="both"/>
              <w:rPr>
                <w:rFonts w:ascii="Calibri" w:eastAsia="Calibri" w:hAnsi="Calibri" w:cs="Calibri"/>
              </w:rPr>
            </w:pPr>
            <w:r>
              <w:rPr>
                <w:rFonts w:ascii="Calibri" w:eastAsia="Calibri" w:hAnsi="Calibri" w:cs="Calibri"/>
              </w:rPr>
              <w:t>0- Not admitted by college</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72B69431" w14:textId="77777777" w:rsidR="00416F03" w:rsidRDefault="00AD75F8">
            <w:pPr>
              <w:spacing w:before="240"/>
              <w:jc w:val="both"/>
              <w:rPr>
                <w:rFonts w:ascii="Calibri" w:eastAsia="Calibri" w:hAnsi="Calibri" w:cs="Calibri"/>
              </w:rPr>
            </w:pPr>
            <w:r>
              <w:rPr>
                <w:rFonts w:ascii="Calibri" w:eastAsia="Calibri" w:hAnsi="Calibri" w:cs="Calibri"/>
              </w:rPr>
              <w:t>Nominal</w:t>
            </w:r>
          </w:p>
          <w:p w14:paraId="61601BDA"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tc>
      </w:tr>
      <w:tr w:rsidR="00416F03" w14:paraId="0DEC2ECD" w14:textId="77777777">
        <w:trPr>
          <w:trHeight w:val="103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2C52BF" w14:textId="77777777" w:rsidR="00416F03" w:rsidRDefault="00AD75F8">
            <w:pPr>
              <w:spacing w:before="240"/>
              <w:jc w:val="both"/>
              <w:rPr>
                <w:rFonts w:ascii="Calibri" w:eastAsia="Calibri" w:hAnsi="Calibri" w:cs="Calibri"/>
              </w:rPr>
            </w:pPr>
            <w:r>
              <w:rPr>
                <w:rFonts w:ascii="Calibri" w:eastAsia="Calibri" w:hAnsi="Calibri" w:cs="Calibri"/>
              </w:rPr>
              <w:t>Enrolled</w:t>
            </w:r>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5B6F591A" w14:textId="77777777" w:rsidR="00416F03" w:rsidRDefault="00AD75F8">
            <w:pPr>
              <w:spacing w:before="240"/>
              <w:jc w:val="both"/>
              <w:rPr>
                <w:rFonts w:ascii="Calibri" w:eastAsia="Calibri" w:hAnsi="Calibri" w:cs="Calibri"/>
              </w:rPr>
            </w:pPr>
            <w:r>
              <w:rPr>
                <w:rFonts w:ascii="Calibri" w:eastAsia="Calibri" w:hAnsi="Calibri" w:cs="Calibri"/>
              </w:rPr>
              <w:t>1- Applicant enrolled</w:t>
            </w:r>
          </w:p>
          <w:p w14:paraId="59BA33FA" w14:textId="77777777" w:rsidR="00416F03" w:rsidRDefault="00AD75F8">
            <w:pPr>
              <w:spacing w:before="240"/>
              <w:jc w:val="both"/>
              <w:rPr>
                <w:rFonts w:ascii="Calibri" w:eastAsia="Calibri" w:hAnsi="Calibri" w:cs="Calibri"/>
              </w:rPr>
            </w:pPr>
            <w:r>
              <w:rPr>
                <w:rFonts w:ascii="Calibri" w:eastAsia="Calibri" w:hAnsi="Calibri" w:cs="Calibri"/>
              </w:rPr>
              <w:t>0- Applicant not enrolled</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5768EF7C" w14:textId="77777777" w:rsidR="00416F03" w:rsidRDefault="00AD75F8">
            <w:pPr>
              <w:spacing w:before="240"/>
              <w:jc w:val="both"/>
              <w:rPr>
                <w:rFonts w:ascii="Calibri" w:eastAsia="Calibri" w:hAnsi="Calibri" w:cs="Calibri"/>
              </w:rPr>
            </w:pPr>
            <w:r>
              <w:rPr>
                <w:rFonts w:ascii="Calibri" w:eastAsia="Calibri" w:hAnsi="Calibri" w:cs="Calibri"/>
              </w:rPr>
              <w:t>Nominal</w:t>
            </w:r>
          </w:p>
          <w:p w14:paraId="6FB856F0" w14:textId="77777777" w:rsidR="00416F03" w:rsidRDefault="00AD75F8">
            <w:pPr>
              <w:spacing w:before="240"/>
              <w:jc w:val="both"/>
              <w:rPr>
                <w:rFonts w:ascii="Calibri" w:eastAsia="Calibri" w:hAnsi="Calibri" w:cs="Calibri"/>
              </w:rPr>
            </w:pPr>
            <w:r>
              <w:rPr>
                <w:rFonts w:ascii="Calibri" w:eastAsia="Calibri" w:hAnsi="Calibri" w:cs="Calibri"/>
              </w:rPr>
              <w:t xml:space="preserve"> </w:t>
            </w:r>
          </w:p>
        </w:tc>
      </w:tr>
      <w:tr w:rsidR="00416F03" w14:paraId="02296913" w14:textId="77777777">
        <w:trPr>
          <w:trHeight w:val="795"/>
        </w:trPr>
        <w:tc>
          <w:tcPr>
            <w:tcW w:w="156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8CC1A75" w14:textId="77777777" w:rsidR="00416F03" w:rsidRDefault="00AD75F8">
            <w:pPr>
              <w:spacing w:before="240"/>
              <w:jc w:val="both"/>
              <w:rPr>
                <w:rFonts w:ascii="Calibri" w:eastAsia="Calibri" w:hAnsi="Calibri" w:cs="Calibri"/>
              </w:rPr>
            </w:pPr>
            <w:proofErr w:type="spellStart"/>
            <w:r>
              <w:rPr>
                <w:rFonts w:ascii="Calibri" w:eastAsia="Calibri" w:hAnsi="Calibri" w:cs="Calibri"/>
              </w:rPr>
              <w:t>College_GPA</w:t>
            </w:r>
            <w:proofErr w:type="spellEnd"/>
          </w:p>
        </w:tc>
        <w:tc>
          <w:tcPr>
            <w:tcW w:w="5145" w:type="dxa"/>
            <w:tcBorders>
              <w:top w:val="nil"/>
              <w:left w:val="nil"/>
              <w:bottom w:val="single" w:sz="6" w:space="0" w:color="000000"/>
              <w:right w:val="single" w:sz="6" w:space="0" w:color="000000"/>
            </w:tcBorders>
            <w:tcMar>
              <w:top w:w="0" w:type="dxa"/>
              <w:left w:w="100" w:type="dxa"/>
              <w:bottom w:w="0" w:type="dxa"/>
              <w:right w:w="100" w:type="dxa"/>
            </w:tcMar>
          </w:tcPr>
          <w:p w14:paraId="091FC5E3" w14:textId="77777777" w:rsidR="00416F03" w:rsidRDefault="00AD75F8">
            <w:pPr>
              <w:spacing w:before="240"/>
              <w:jc w:val="both"/>
              <w:rPr>
                <w:rFonts w:ascii="Calibri" w:eastAsia="Calibri" w:hAnsi="Calibri" w:cs="Calibri"/>
              </w:rPr>
            </w:pPr>
            <w:r>
              <w:rPr>
                <w:rFonts w:ascii="Calibri" w:eastAsia="Calibri" w:hAnsi="Calibri" w:cs="Calibri"/>
              </w:rPr>
              <w:t xml:space="preserve">College GPA, ranging from 0-4, four years after enrollment; blanks for those </w:t>
            </w:r>
            <w:r>
              <w:rPr>
                <w:rFonts w:ascii="Calibri" w:eastAsia="Calibri" w:hAnsi="Calibri" w:cs="Calibri"/>
              </w:rPr>
              <w:t>who did not enroll</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22F73E9A" w14:textId="77777777" w:rsidR="00416F03" w:rsidRDefault="00AD75F8">
            <w:pPr>
              <w:spacing w:before="240"/>
              <w:jc w:val="both"/>
              <w:rPr>
                <w:rFonts w:ascii="Calibri" w:eastAsia="Calibri" w:hAnsi="Calibri" w:cs="Calibri"/>
              </w:rPr>
            </w:pPr>
            <w:r>
              <w:rPr>
                <w:rFonts w:ascii="Calibri" w:eastAsia="Calibri" w:hAnsi="Calibri" w:cs="Calibri"/>
              </w:rPr>
              <w:t>Ratio</w:t>
            </w:r>
          </w:p>
        </w:tc>
      </w:tr>
    </w:tbl>
    <w:p w14:paraId="09B0AA30" w14:textId="77777777" w:rsidR="00416F03" w:rsidRDefault="00416F03">
      <w:pPr>
        <w:jc w:val="both"/>
        <w:rPr>
          <w:rFonts w:ascii="Calibri" w:eastAsia="Calibri" w:hAnsi="Calibri" w:cs="Calibri"/>
        </w:rPr>
      </w:pPr>
    </w:p>
    <w:p w14:paraId="597DB454" w14:textId="77777777" w:rsidR="00416F03" w:rsidRDefault="00416F03">
      <w:pPr>
        <w:jc w:val="both"/>
        <w:rPr>
          <w:rFonts w:ascii="Calibri" w:eastAsia="Calibri" w:hAnsi="Calibri" w:cs="Calibri"/>
        </w:rPr>
      </w:pPr>
    </w:p>
    <w:p w14:paraId="467BD086" w14:textId="77777777" w:rsidR="00416F03" w:rsidRDefault="00416F03">
      <w:pPr>
        <w:jc w:val="both"/>
        <w:rPr>
          <w:rFonts w:ascii="Calibri" w:eastAsia="Calibri" w:hAnsi="Calibri" w:cs="Calibri"/>
        </w:rPr>
      </w:pPr>
    </w:p>
    <w:p w14:paraId="16FB8351" w14:textId="77777777" w:rsidR="00416F03" w:rsidRDefault="00416F03">
      <w:pPr>
        <w:jc w:val="both"/>
        <w:rPr>
          <w:rFonts w:ascii="Calibri" w:eastAsia="Calibri" w:hAnsi="Calibri" w:cs="Calibri"/>
        </w:rPr>
      </w:pPr>
    </w:p>
    <w:p w14:paraId="49E97DB6" w14:textId="77777777" w:rsidR="00416F03" w:rsidRDefault="00416F03">
      <w:pPr>
        <w:jc w:val="both"/>
        <w:rPr>
          <w:rFonts w:ascii="Calibri" w:eastAsia="Calibri" w:hAnsi="Calibri" w:cs="Calibri"/>
        </w:rPr>
      </w:pPr>
    </w:p>
    <w:p w14:paraId="1D888D4E" w14:textId="77777777" w:rsidR="00416F03" w:rsidRDefault="00416F03">
      <w:pPr>
        <w:jc w:val="both"/>
        <w:rPr>
          <w:rFonts w:ascii="Calibri" w:eastAsia="Calibri" w:hAnsi="Calibri" w:cs="Calibri"/>
        </w:rPr>
      </w:pPr>
    </w:p>
    <w:p w14:paraId="1AA1A92D" w14:textId="77777777" w:rsidR="00416F03" w:rsidRDefault="00416F03">
      <w:pPr>
        <w:jc w:val="both"/>
        <w:rPr>
          <w:rFonts w:ascii="Calibri" w:eastAsia="Calibri" w:hAnsi="Calibri" w:cs="Calibri"/>
        </w:rPr>
      </w:pPr>
    </w:p>
    <w:p w14:paraId="46E3F3E5" w14:textId="77777777" w:rsidR="00416F03" w:rsidRDefault="00416F03">
      <w:pPr>
        <w:jc w:val="both"/>
        <w:rPr>
          <w:rFonts w:ascii="Calibri" w:eastAsia="Calibri" w:hAnsi="Calibri" w:cs="Calibri"/>
        </w:rPr>
      </w:pPr>
    </w:p>
    <w:p w14:paraId="32107C26" w14:textId="77777777" w:rsidR="00416F03" w:rsidRDefault="00416F03">
      <w:pPr>
        <w:jc w:val="both"/>
        <w:rPr>
          <w:rFonts w:ascii="Calibri" w:eastAsia="Calibri" w:hAnsi="Calibri" w:cs="Calibri"/>
        </w:rPr>
      </w:pPr>
    </w:p>
    <w:p w14:paraId="3D777D1F" w14:textId="77777777" w:rsidR="00416F03" w:rsidRDefault="00AD75F8">
      <w:pPr>
        <w:jc w:val="both"/>
        <w:rPr>
          <w:rFonts w:ascii="Calibri" w:eastAsia="Calibri" w:hAnsi="Calibri" w:cs="Calibri"/>
        </w:rPr>
      </w:pPr>
      <w:r>
        <w:rPr>
          <w:rFonts w:ascii="Calibri" w:eastAsia="Calibri" w:hAnsi="Calibri" w:cs="Calibri"/>
        </w:rPr>
        <w:t xml:space="preserve"> </w:t>
      </w:r>
    </w:p>
    <w:p w14:paraId="2C07D465" w14:textId="77777777" w:rsidR="00416F03" w:rsidRDefault="00416F03">
      <w:pPr>
        <w:jc w:val="both"/>
        <w:rPr>
          <w:rFonts w:ascii="Calibri" w:eastAsia="Calibri" w:hAnsi="Calibri" w:cs="Calibri"/>
        </w:rPr>
      </w:pPr>
    </w:p>
    <w:p w14:paraId="436C0121" w14:textId="77777777" w:rsidR="00416F03" w:rsidRDefault="00416F03">
      <w:pPr>
        <w:jc w:val="both"/>
        <w:rPr>
          <w:rFonts w:ascii="Calibri" w:eastAsia="Calibri" w:hAnsi="Calibri" w:cs="Calibri"/>
        </w:rPr>
      </w:pPr>
    </w:p>
    <w:p w14:paraId="2174320C" w14:textId="77777777" w:rsidR="00416F03" w:rsidRDefault="00AD75F8">
      <w:pPr>
        <w:jc w:val="both"/>
        <w:rPr>
          <w:rFonts w:ascii="Calibri" w:eastAsia="Calibri" w:hAnsi="Calibri" w:cs="Calibri"/>
          <w:b/>
        </w:rPr>
      </w:pPr>
      <w:r>
        <w:rPr>
          <w:rFonts w:ascii="Calibri" w:eastAsia="Calibri" w:hAnsi="Calibri" w:cs="Calibri"/>
          <w:b/>
        </w:rPr>
        <w:t xml:space="preserve">Appendix -C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16F03" w14:paraId="69BE30AE" w14:textId="77777777">
        <w:tc>
          <w:tcPr>
            <w:tcW w:w="4680" w:type="dxa"/>
            <w:shd w:val="clear" w:color="auto" w:fill="auto"/>
            <w:tcMar>
              <w:top w:w="100" w:type="dxa"/>
              <w:left w:w="100" w:type="dxa"/>
              <w:bottom w:w="100" w:type="dxa"/>
              <w:right w:w="100" w:type="dxa"/>
            </w:tcMar>
          </w:tcPr>
          <w:p w14:paraId="01B0AEC9"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65D83698" wp14:editId="32B36160">
                  <wp:extent cx="2838450" cy="21463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38450" cy="2146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22DFFE0"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26AB78E4" wp14:editId="1B499494">
                  <wp:extent cx="2838450" cy="21463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2838450" cy="2146300"/>
                          </a:xfrm>
                          <a:prstGeom prst="rect">
                            <a:avLst/>
                          </a:prstGeom>
                          <a:ln/>
                        </pic:spPr>
                      </pic:pic>
                    </a:graphicData>
                  </a:graphic>
                </wp:inline>
              </w:drawing>
            </w:r>
          </w:p>
        </w:tc>
      </w:tr>
      <w:tr w:rsidR="00416F03" w14:paraId="58E49461" w14:textId="77777777">
        <w:tc>
          <w:tcPr>
            <w:tcW w:w="4680" w:type="dxa"/>
            <w:shd w:val="clear" w:color="auto" w:fill="auto"/>
            <w:tcMar>
              <w:top w:w="100" w:type="dxa"/>
              <w:left w:w="100" w:type="dxa"/>
              <w:bottom w:w="100" w:type="dxa"/>
              <w:right w:w="100" w:type="dxa"/>
            </w:tcMar>
          </w:tcPr>
          <w:p w14:paraId="405E812A"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70D5ABC2" wp14:editId="502B21F1">
                  <wp:extent cx="2838450" cy="2070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48E0F10"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21C20D1E" wp14:editId="2C7E0753">
                  <wp:extent cx="2838450" cy="2032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2838450" cy="2032000"/>
                          </a:xfrm>
                          <a:prstGeom prst="rect">
                            <a:avLst/>
                          </a:prstGeom>
                          <a:ln/>
                        </pic:spPr>
                      </pic:pic>
                    </a:graphicData>
                  </a:graphic>
                </wp:inline>
              </w:drawing>
            </w:r>
          </w:p>
        </w:tc>
      </w:tr>
      <w:tr w:rsidR="00416F03" w14:paraId="1D6D9EF2" w14:textId="77777777">
        <w:tc>
          <w:tcPr>
            <w:tcW w:w="4680" w:type="dxa"/>
            <w:shd w:val="clear" w:color="auto" w:fill="auto"/>
            <w:tcMar>
              <w:top w:w="100" w:type="dxa"/>
              <w:left w:w="100" w:type="dxa"/>
              <w:bottom w:w="100" w:type="dxa"/>
              <w:right w:w="100" w:type="dxa"/>
            </w:tcMar>
          </w:tcPr>
          <w:p w14:paraId="541D3696"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79EBC34E" wp14:editId="64B08477">
                  <wp:extent cx="2838450" cy="2070100"/>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FC4012A"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62D6B041" wp14:editId="6134A473">
                  <wp:extent cx="2838450" cy="20701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2838450" cy="2070100"/>
                          </a:xfrm>
                          <a:prstGeom prst="rect">
                            <a:avLst/>
                          </a:prstGeom>
                          <a:ln/>
                        </pic:spPr>
                      </pic:pic>
                    </a:graphicData>
                  </a:graphic>
                </wp:inline>
              </w:drawing>
            </w:r>
          </w:p>
        </w:tc>
      </w:tr>
      <w:tr w:rsidR="00416F03" w14:paraId="5353EC27" w14:textId="77777777">
        <w:tc>
          <w:tcPr>
            <w:tcW w:w="4680" w:type="dxa"/>
            <w:shd w:val="clear" w:color="auto" w:fill="auto"/>
            <w:tcMar>
              <w:top w:w="100" w:type="dxa"/>
              <w:left w:w="100" w:type="dxa"/>
              <w:bottom w:w="100" w:type="dxa"/>
              <w:right w:w="100" w:type="dxa"/>
            </w:tcMar>
          </w:tcPr>
          <w:p w14:paraId="117778F7" w14:textId="77777777" w:rsidR="00416F03" w:rsidRDefault="00AD75F8">
            <w:pPr>
              <w:jc w:val="both"/>
              <w:rPr>
                <w:rFonts w:ascii="Calibri" w:eastAsia="Calibri" w:hAnsi="Calibri" w:cs="Calibri"/>
              </w:rPr>
            </w:pPr>
            <w:r>
              <w:rPr>
                <w:rFonts w:ascii="Calibri" w:eastAsia="Calibri" w:hAnsi="Calibri" w:cs="Calibri"/>
                <w:noProof/>
                <w:lang w:val="en-US" w:eastAsia="en-US"/>
              </w:rPr>
              <w:lastRenderedPageBreak/>
              <w:drawing>
                <wp:inline distT="114300" distB="114300" distL="114300" distR="114300" wp14:anchorId="3B95ACC4" wp14:editId="78119EA3">
                  <wp:extent cx="2838450" cy="20955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2838450" cy="2095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2F686769"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56FFBF56" wp14:editId="2C5C2447">
                  <wp:extent cx="2838450" cy="21717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2838450" cy="2171700"/>
                          </a:xfrm>
                          <a:prstGeom prst="rect">
                            <a:avLst/>
                          </a:prstGeom>
                          <a:ln/>
                        </pic:spPr>
                      </pic:pic>
                    </a:graphicData>
                  </a:graphic>
                </wp:inline>
              </w:drawing>
            </w:r>
          </w:p>
        </w:tc>
      </w:tr>
      <w:tr w:rsidR="00416F03" w14:paraId="226B0828" w14:textId="77777777">
        <w:tc>
          <w:tcPr>
            <w:tcW w:w="4680" w:type="dxa"/>
            <w:shd w:val="clear" w:color="auto" w:fill="auto"/>
            <w:tcMar>
              <w:top w:w="100" w:type="dxa"/>
              <w:left w:w="100" w:type="dxa"/>
              <w:bottom w:w="100" w:type="dxa"/>
              <w:right w:w="100" w:type="dxa"/>
            </w:tcMar>
          </w:tcPr>
          <w:p w14:paraId="5597792C"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65E8900E" wp14:editId="25EB683E">
                  <wp:extent cx="2838450" cy="22225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838450" cy="2222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2F106121"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530ACF5D" wp14:editId="60C20F81">
                  <wp:extent cx="2838450" cy="21844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838450" cy="2184400"/>
                          </a:xfrm>
                          <a:prstGeom prst="rect">
                            <a:avLst/>
                          </a:prstGeom>
                          <a:ln/>
                        </pic:spPr>
                      </pic:pic>
                    </a:graphicData>
                  </a:graphic>
                </wp:inline>
              </w:drawing>
            </w:r>
          </w:p>
        </w:tc>
      </w:tr>
      <w:tr w:rsidR="00416F03" w14:paraId="3A3735EB" w14:textId="77777777">
        <w:tc>
          <w:tcPr>
            <w:tcW w:w="4680" w:type="dxa"/>
            <w:shd w:val="clear" w:color="auto" w:fill="auto"/>
            <w:tcMar>
              <w:top w:w="100" w:type="dxa"/>
              <w:left w:w="100" w:type="dxa"/>
              <w:bottom w:w="100" w:type="dxa"/>
              <w:right w:w="100" w:type="dxa"/>
            </w:tcMar>
          </w:tcPr>
          <w:p w14:paraId="7F249FD9"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0FD9B736" wp14:editId="2E5642F3">
                  <wp:extent cx="2838450" cy="21971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838450" cy="2197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B154650"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3E531DD3" wp14:editId="15ABEE50">
                  <wp:extent cx="2838450" cy="22860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838450" cy="2286000"/>
                          </a:xfrm>
                          <a:prstGeom prst="rect">
                            <a:avLst/>
                          </a:prstGeom>
                          <a:ln/>
                        </pic:spPr>
                      </pic:pic>
                    </a:graphicData>
                  </a:graphic>
                </wp:inline>
              </w:drawing>
            </w:r>
          </w:p>
        </w:tc>
      </w:tr>
      <w:tr w:rsidR="00416F03" w14:paraId="31DC63A2" w14:textId="77777777">
        <w:trPr>
          <w:trHeight w:val="4168"/>
        </w:trPr>
        <w:tc>
          <w:tcPr>
            <w:tcW w:w="4680" w:type="dxa"/>
            <w:shd w:val="clear" w:color="auto" w:fill="auto"/>
            <w:tcMar>
              <w:top w:w="100" w:type="dxa"/>
              <w:left w:w="100" w:type="dxa"/>
              <w:bottom w:w="100" w:type="dxa"/>
              <w:right w:w="100" w:type="dxa"/>
            </w:tcMar>
          </w:tcPr>
          <w:p w14:paraId="731C3D74" w14:textId="77777777" w:rsidR="00416F03" w:rsidRDefault="00AD75F8">
            <w:pPr>
              <w:jc w:val="both"/>
              <w:rPr>
                <w:rFonts w:ascii="Calibri" w:eastAsia="Calibri" w:hAnsi="Calibri" w:cs="Calibri"/>
              </w:rPr>
            </w:pPr>
            <w:r>
              <w:rPr>
                <w:rFonts w:ascii="Calibri" w:eastAsia="Calibri" w:hAnsi="Calibri" w:cs="Calibri"/>
                <w:noProof/>
                <w:lang w:val="en-US" w:eastAsia="en-US"/>
              </w:rPr>
              <w:lastRenderedPageBreak/>
              <w:drawing>
                <wp:inline distT="114300" distB="114300" distL="114300" distR="114300" wp14:anchorId="7FE2318D" wp14:editId="2393DACC">
                  <wp:extent cx="2838450" cy="223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838450" cy="2235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D6E771D"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7A3D7F39" wp14:editId="2446B9FA">
                  <wp:extent cx="2838450" cy="22987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838450" cy="2298700"/>
                          </a:xfrm>
                          <a:prstGeom prst="rect">
                            <a:avLst/>
                          </a:prstGeom>
                          <a:ln/>
                        </pic:spPr>
                      </pic:pic>
                    </a:graphicData>
                  </a:graphic>
                </wp:inline>
              </w:drawing>
            </w:r>
          </w:p>
        </w:tc>
      </w:tr>
      <w:tr w:rsidR="00416F03" w14:paraId="7E4DA430" w14:textId="77777777">
        <w:tc>
          <w:tcPr>
            <w:tcW w:w="4680" w:type="dxa"/>
            <w:shd w:val="clear" w:color="auto" w:fill="auto"/>
            <w:tcMar>
              <w:top w:w="100" w:type="dxa"/>
              <w:left w:w="100" w:type="dxa"/>
              <w:bottom w:w="100" w:type="dxa"/>
              <w:right w:w="100" w:type="dxa"/>
            </w:tcMar>
          </w:tcPr>
          <w:p w14:paraId="6EE71E5B"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4859607F" wp14:editId="27D7B637">
                  <wp:extent cx="2838450" cy="22860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838450" cy="2286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3848777"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197619CD" wp14:editId="62C87B54">
                  <wp:extent cx="2838450" cy="22098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2838450" cy="2209800"/>
                          </a:xfrm>
                          <a:prstGeom prst="rect">
                            <a:avLst/>
                          </a:prstGeom>
                          <a:ln/>
                        </pic:spPr>
                      </pic:pic>
                    </a:graphicData>
                  </a:graphic>
                </wp:inline>
              </w:drawing>
            </w:r>
          </w:p>
        </w:tc>
      </w:tr>
      <w:tr w:rsidR="00416F03" w14:paraId="78E0327B" w14:textId="77777777">
        <w:tc>
          <w:tcPr>
            <w:tcW w:w="4680" w:type="dxa"/>
            <w:shd w:val="clear" w:color="auto" w:fill="auto"/>
            <w:tcMar>
              <w:top w:w="100" w:type="dxa"/>
              <w:left w:w="100" w:type="dxa"/>
              <w:bottom w:w="100" w:type="dxa"/>
              <w:right w:w="100" w:type="dxa"/>
            </w:tcMar>
          </w:tcPr>
          <w:p w14:paraId="03A0BBFA"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403025A6" wp14:editId="12212CDF">
                  <wp:extent cx="2838450" cy="22098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838450" cy="2209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48582715"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1DC31924" wp14:editId="60A84168">
                  <wp:extent cx="2838450" cy="2222500"/>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2838450" cy="2222500"/>
                          </a:xfrm>
                          <a:prstGeom prst="rect">
                            <a:avLst/>
                          </a:prstGeom>
                          <a:ln/>
                        </pic:spPr>
                      </pic:pic>
                    </a:graphicData>
                  </a:graphic>
                </wp:inline>
              </w:drawing>
            </w:r>
          </w:p>
        </w:tc>
      </w:tr>
      <w:tr w:rsidR="00416F03" w14:paraId="558C3582" w14:textId="77777777">
        <w:tc>
          <w:tcPr>
            <w:tcW w:w="4680" w:type="dxa"/>
            <w:shd w:val="clear" w:color="auto" w:fill="auto"/>
            <w:tcMar>
              <w:top w:w="100" w:type="dxa"/>
              <w:left w:w="100" w:type="dxa"/>
              <w:bottom w:w="100" w:type="dxa"/>
              <w:right w:w="100" w:type="dxa"/>
            </w:tcMar>
          </w:tcPr>
          <w:p w14:paraId="4BFDA16D" w14:textId="77777777" w:rsidR="00416F03" w:rsidRDefault="00AD75F8">
            <w:pPr>
              <w:jc w:val="both"/>
              <w:rPr>
                <w:rFonts w:ascii="Calibri" w:eastAsia="Calibri" w:hAnsi="Calibri" w:cs="Calibri"/>
              </w:rPr>
            </w:pPr>
            <w:r>
              <w:rPr>
                <w:rFonts w:ascii="Calibri" w:eastAsia="Calibri" w:hAnsi="Calibri" w:cs="Calibri"/>
                <w:noProof/>
                <w:lang w:val="en-US" w:eastAsia="en-US"/>
              </w:rPr>
              <w:lastRenderedPageBreak/>
              <w:drawing>
                <wp:inline distT="114300" distB="114300" distL="114300" distR="114300" wp14:anchorId="31E22FFD" wp14:editId="4D57C464">
                  <wp:extent cx="2838450" cy="22733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2838450" cy="2273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5C26BF78" w14:textId="77777777" w:rsidR="00416F03" w:rsidRDefault="00AD75F8">
            <w:pPr>
              <w:rPr>
                <w:rFonts w:ascii="Calibri" w:eastAsia="Calibri" w:hAnsi="Calibri" w:cs="Calibri"/>
              </w:rPr>
            </w:pPr>
            <w:r>
              <w:rPr>
                <w:rFonts w:ascii="Calibri" w:eastAsia="Calibri" w:hAnsi="Calibri" w:cs="Calibri"/>
                <w:noProof/>
                <w:lang w:val="en-US" w:eastAsia="en-US"/>
              </w:rPr>
              <w:drawing>
                <wp:inline distT="114300" distB="114300" distL="114300" distR="114300" wp14:anchorId="3B16151B" wp14:editId="59349269">
                  <wp:extent cx="2838450" cy="2273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838450" cy="2273300"/>
                          </a:xfrm>
                          <a:prstGeom prst="rect">
                            <a:avLst/>
                          </a:prstGeom>
                          <a:ln/>
                        </pic:spPr>
                      </pic:pic>
                    </a:graphicData>
                  </a:graphic>
                </wp:inline>
              </w:drawing>
            </w:r>
          </w:p>
        </w:tc>
      </w:tr>
      <w:tr w:rsidR="00416F03" w14:paraId="44DDD603" w14:textId="77777777">
        <w:tc>
          <w:tcPr>
            <w:tcW w:w="4680" w:type="dxa"/>
            <w:shd w:val="clear" w:color="auto" w:fill="auto"/>
            <w:tcMar>
              <w:top w:w="100" w:type="dxa"/>
              <w:left w:w="100" w:type="dxa"/>
              <w:bottom w:w="100" w:type="dxa"/>
              <w:right w:w="100" w:type="dxa"/>
            </w:tcMar>
          </w:tcPr>
          <w:p w14:paraId="7EEDB109" w14:textId="77777777" w:rsidR="00416F03" w:rsidRDefault="00AD75F8">
            <w:pPr>
              <w:rPr>
                <w:rFonts w:ascii="Calibri" w:eastAsia="Calibri" w:hAnsi="Calibri" w:cs="Calibri"/>
              </w:rPr>
            </w:pPr>
            <w:r>
              <w:rPr>
                <w:rFonts w:ascii="Calibri" w:eastAsia="Calibri" w:hAnsi="Calibri" w:cs="Calibri"/>
                <w:noProof/>
                <w:lang w:val="en-US" w:eastAsia="en-US"/>
              </w:rPr>
              <w:drawing>
                <wp:inline distT="114300" distB="114300" distL="114300" distR="114300" wp14:anchorId="50E1ABAC" wp14:editId="7C83C40A">
                  <wp:extent cx="2838450" cy="20447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2838450" cy="2044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FADAD49" w14:textId="77777777" w:rsidR="00416F03" w:rsidRDefault="00AD75F8">
            <w:pPr>
              <w:rPr>
                <w:rFonts w:ascii="Calibri" w:eastAsia="Calibri" w:hAnsi="Calibri" w:cs="Calibri"/>
              </w:rPr>
            </w:pPr>
            <w:r>
              <w:rPr>
                <w:rFonts w:ascii="Calibri" w:eastAsia="Calibri" w:hAnsi="Calibri" w:cs="Calibri"/>
                <w:noProof/>
                <w:lang w:val="en-US" w:eastAsia="en-US"/>
              </w:rPr>
              <w:drawing>
                <wp:inline distT="114300" distB="114300" distL="114300" distR="114300" wp14:anchorId="6604BCAD" wp14:editId="5EC71B3A">
                  <wp:extent cx="2838450" cy="20701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838450" cy="2070100"/>
                          </a:xfrm>
                          <a:prstGeom prst="rect">
                            <a:avLst/>
                          </a:prstGeom>
                          <a:ln/>
                        </pic:spPr>
                      </pic:pic>
                    </a:graphicData>
                  </a:graphic>
                </wp:inline>
              </w:drawing>
            </w:r>
          </w:p>
        </w:tc>
      </w:tr>
      <w:tr w:rsidR="00416F03" w14:paraId="6EBF7F5B" w14:textId="77777777">
        <w:tc>
          <w:tcPr>
            <w:tcW w:w="4680" w:type="dxa"/>
            <w:shd w:val="clear" w:color="auto" w:fill="auto"/>
            <w:tcMar>
              <w:top w:w="100" w:type="dxa"/>
              <w:left w:w="100" w:type="dxa"/>
              <w:bottom w:w="100" w:type="dxa"/>
              <w:right w:w="100" w:type="dxa"/>
            </w:tcMar>
          </w:tcPr>
          <w:p w14:paraId="0D67FABF" w14:textId="77777777" w:rsidR="00416F03" w:rsidRDefault="00AD75F8">
            <w:pPr>
              <w:rPr>
                <w:rFonts w:ascii="Calibri" w:eastAsia="Calibri" w:hAnsi="Calibri" w:cs="Calibri"/>
              </w:rPr>
            </w:pPr>
            <w:r>
              <w:rPr>
                <w:rFonts w:ascii="Calibri" w:eastAsia="Calibri" w:hAnsi="Calibri" w:cs="Calibri"/>
                <w:noProof/>
                <w:lang w:val="en-US" w:eastAsia="en-US"/>
              </w:rPr>
              <w:drawing>
                <wp:inline distT="114300" distB="114300" distL="114300" distR="114300" wp14:anchorId="176C6CDE" wp14:editId="35995099">
                  <wp:extent cx="2838450" cy="20828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2838450" cy="2082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90B3A11" w14:textId="77777777" w:rsidR="00416F03" w:rsidRDefault="00AD75F8">
            <w:pPr>
              <w:rPr>
                <w:rFonts w:ascii="Calibri" w:eastAsia="Calibri" w:hAnsi="Calibri" w:cs="Calibri"/>
              </w:rPr>
            </w:pPr>
            <w:r>
              <w:rPr>
                <w:rFonts w:ascii="Calibri" w:eastAsia="Calibri" w:hAnsi="Calibri" w:cs="Calibri"/>
                <w:noProof/>
                <w:lang w:val="en-US" w:eastAsia="en-US"/>
              </w:rPr>
              <w:drawing>
                <wp:inline distT="114300" distB="114300" distL="114300" distR="114300" wp14:anchorId="55B5D027" wp14:editId="3AFF4874">
                  <wp:extent cx="2838450" cy="20828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2838450" cy="2082800"/>
                          </a:xfrm>
                          <a:prstGeom prst="rect">
                            <a:avLst/>
                          </a:prstGeom>
                          <a:ln/>
                        </pic:spPr>
                      </pic:pic>
                    </a:graphicData>
                  </a:graphic>
                </wp:inline>
              </w:drawing>
            </w:r>
          </w:p>
        </w:tc>
      </w:tr>
      <w:tr w:rsidR="00416F03" w14:paraId="7430678C" w14:textId="77777777">
        <w:tc>
          <w:tcPr>
            <w:tcW w:w="4680" w:type="dxa"/>
            <w:shd w:val="clear" w:color="auto" w:fill="auto"/>
            <w:tcMar>
              <w:top w:w="100" w:type="dxa"/>
              <w:left w:w="100" w:type="dxa"/>
              <w:bottom w:w="100" w:type="dxa"/>
              <w:right w:w="100" w:type="dxa"/>
            </w:tcMar>
          </w:tcPr>
          <w:p w14:paraId="4385B673" w14:textId="77777777" w:rsidR="00416F03" w:rsidRDefault="00AD75F8">
            <w:pPr>
              <w:rPr>
                <w:rFonts w:ascii="Calibri" w:eastAsia="Calibri" w:hAnsi="Calibri" w:cs="Calibri"/>
              </w:rPr>
            </w:pPr>
            <w:r>
              <w:rPr>
                <w:rFonts w:ascii="Calibri" w:eastAsia="Calibri" w:hAnsi="Calibri" w:cs="Calibri"/>
                <w:noProof/>
                <w:lang w:val="en-US" w:eastAsia="en-US"/>
              </w:rPr>
              <w:lastRenderedPageBreak/>
              <w:drawing>
                <wp:inline distT="114300" distB="114300" distL="114300" distR="114300" wp14:anchorId="6E8B4D46" wp14:editId="71206D0A">
                  <wp:extent cx="2838450" cy="2032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838450" cy="2032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BB5454C" w14:textId="77777777" w:rsidR="00416F03" w:rsidRDefault="00AD75F8">
            <w:pPr>
              <w:rPr>
                <w:rFonts w:ascii="Calibri" w:eastAsia="Calibri" w:hAnsi="Calibri" w:cs="Calibri"/>
              </w:rPr>
            </w:pPr>
            <w:r>
              <w:rPr>
                <w:rFonts w:ascii="Calibri" w:eastAsia="Calibri" w:hAnsi="Calibri" w:cs="Calibri"/>
                <w:noProof/>
                <w:lang w:val="en-US" w:eastAsia="en-US"/>
              </w:rPr>
              <w:drawing>
                <wp:inline distT="114300" distB="114300" distL="114300" distR="114300" wp14:anchorId="04040728" wp14:editId="29933A03">
                  <wp:extent cx="2838450" cy="2222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2838450" cy="2222500"/>
                          </a:xfrm>
                          <a:prstGeom prst="rect">
                            <a:avLst/>
                          </a:prstGeom>
                          <a:ln/>
                        </pic:spPr>
                      </pic:pic>
                    </a:graphicData>
                  </a:graphic>
                </wp:inline>
              </w:drawing>
            </w:r>
          </w:p>
        </w:tc>
      </w:tr>
      <w:tr w:rsidR="00416F03" w14:paraId="129E436E" w14:textId="77777777">
        <w:tc>
          <w:tcPr>
            <w:tcW w:w="4680" w:type="dxa"/>
            <w:shd w:val="clear" w:color="auto" w:fill="auto"/>
            <w:tcMar>
              <w:top w:w="100" w:type="dxa"/>
              <w:left w:w="100" w:type="dxa"/>
              <w:bottom w:w="100" w:type="dxa"/>
              <w:right w:w="100" w:type="dxa"/>
            </w:tcMar>
          </w:tcPr>
          <w:p w14:paraId="00015847" w14:textId="77777777" w:rsidR="00416F03" w:rsidRDefault="00AD75F8">
            <w:pPr>
              <w:rPr>
                <w:rFonts w:ascii="Calibri" w:eastAsia="Calibri" w:hAnsi="Calibri" w:cs="Calibri"/>
              </w:rPr>
            </w:pPr>
            <w:r>
              <w:rPr>
                <w:rFonts w:ascii="Calibri" w:eastAsia="Calibri" w:hAnsi="Calibri" w:cs="Calibri"/>
                <w:noProof/>
                <w:lang w:val="en-US" w:eastAsia="en-US"/>
              </w:rPr>
              <w:drawing>
                <wp:inline distT="114300" distB="114300" distL="114300" distR="114300" wp14:anchorId="10254C93" wp14:editId="01F761D2">
                  <wp:extent cx="2838450" cy="2286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2838450" cy="2286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4EA45D5B" w14:textId="77777777" w:rsidR="00416F03" w:rsidRDefault="00AD75F8">
            <w:pPr>
              <w:rPr>
                <w:rFonts w:ascii="Calibri" w:eastAsia="Calibri" w:hAnsi="Calibri" w:cs="Calibri"/>
              </w:rPr>
            </w:pPr>
            <w:r>
              <w:rPr>
                <w:rFonts w:ascii="Calibri" w:eastAsia="Calibri" w:hAnsi="Calibri" w:cs="Calibri"/>
                <w:noProof/>
                <w:lang w:val="en-US" w:eastAsia="en-US"/>
              </w:rPr>
              <w:drawing>
                <wp:inline distT="114300" distB="114300" distL="114300" distR="114300" wp14:anchorId="0A707488" wp14:editId="17334493">
                  <wp:extent cx="2838450" cy="2286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838450" cy="2286000"/>
                          </a:xfrm>
                          <a:prstGeom prst="rect">
                            <a:avLst/>
                          </a:prstGeom>
                          <a:ln/>
                        </pic:spPr>
                      </pic:pic>
                    </a:graphicData>
                  </a:graphic>
                </wp:inline>
              </w:drawing>
            </w:r>
          </w:p>
        </w:tc>
      </w:tr>
      <w:tr w:rsidR="00416F03" w14:paraId="027E782E" w14:textId="77777777">
        <w:tc>
          <w:tcPr>
            <w:tcW w:w="4680" w:type="dxa"/>
            <w:shd w:val="clear" w:color="auto" w:fill="auto"/>
            <w:tcMar>
              <w:top w:w="100" w:type="dxa"/>
              <w:left w:w="100" w:type="dxa"/>
              <w:bottom w:w="100" w:type="dxa"/>
              <w:right w:w="100" w:type="dxa"/>
            </w:tcMar>
          </w:tcPr>
          <w:p w14:paraId="5C8D8C5B" w14:textId="77777777" w:rsidR="00416F03" w:rsidRDefault="00AD75F8">
            <w:pPr>
              <w:rPr>
                <w:rFonts w:ascii="Calibri" w:eastAsia="Calibri" w:hAnsi="Calibri" w:cs="Calibri"/>
              </w:rPr>
            </w:pPr>
            <w:r>
              <w:rPr>
                <w:rFonts w:ascii="Calibri" w:eastAsia="Calibri" w:hAnsi="Calibri" w:cs="Calibri"/>
                <w:noProof/>
                <w:lang w:val="en-US" w:eastAsia="en-US"/>
              </w:rPr>
              <w:drawing>
                <wp:inline distT="114300" distB="114300" distL="114300" distR="114300" wp14:anchorId="24DA8A98" wp14:editId="6F03B395">
                  <wp:extent cx="2838450" cy="21463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2838450" cy="2146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D4E5E25" w14:textId="77777777" w:rsidR="00416F03" w:rsidRDefault="00AD75F8">
            <w:pPr>
              <w:rPr>
                <w:rFonts w:ascii="Calibri" w:eastAsia="Calibri" w:hAnsi="Calibri" w:cs="Calibri"/>
              </w:rPr>
            </w:pPr>
            <w:r>
              <w:rPr>
                <w:rFonts w:ascii="Calibri" w:eastAsia="Calibri" w:hAnsi="Calibri" w:cs="Calibri"/>
                <w:noProof/>
                <w:lang w:val="en-US" w:eastAsia="en-US"/>
              </w:rPr>
              <w:drawing>
                <wp:inline distT="114300" distB="114300" distL="114300" distR="114300" wp14:anchorId="7C0D52D3" wp14:editId="262F5C45">
                  <wp:extent cx="2838450" cy="22225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2838450" cy="2222500"/>
                          </a:xfrm>
                          <a:prstGeom prst="rect">
                            <a:avLst/>
                          </a:prstGeom>
                          <a:ln/>
                        </pic:spPr>
                      </pic:pic>
                    </a:graphicData>
                  </a:graphic>
                </wp:inline>
              </w:drawing>
            </w:r>
          </w:p>
        </w:tc>
      </w:tr>
      <w:tr w:rsidR="00416F03" w14:paraId="22CA674E" w14:textId="77777777">
        <w:tc>
          <w:tcPr>
            <w:tcW w:w="4680" w:type="dxa"/>
            <w:shd w:val="clear" w:color="auto" w:fill="auto"/>
            <w:tcMar>
              <w:top w:w="100" w:type="dxa"/>
              <w:left w:w="100" w:type="dxa"/>
              <w:bottom w:w="100" w:type="dxa"/>
              <w:right w:w="100" w:type="dxa"/>
            </w:tcMar>
          </w:tcPr>
          <w:p w14:paraId="48D51BCE" w14:textId="77777777" w:rsidR="00416F03" w:rsidRDefault="00AD75F8">
            <w:pPr>
              <w:rPr>
                <w:rFonts w:ascii="Calibri" w:eastAsia="Calibri" w:hAnsi="Calibri" w:cs="Calibri"/>
              </w:rPr>
            </w:pPr>
            <w:r>
              <w:rPr>
                <w:rFonts w:ascii="Calibri" w:eastAsia="Calibri" w:hAnsi="Calibri" w:cs="Calibri"/>
                <w:noProof/>
                <w:lang w:val="en-US" w:eastAsia="en-US"/>
              </w:rPr>
              <w:lastRenderedPageBreak/>
              <w:drawing>
                <wp:inline distT="114300" distB="114300" distL="114300" distR="114300" wp14:anchorId="01F38109" wp14:editId="75A9F20F">
                  <wp:extent cx="2838450" cy="22987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2838450" cy="2298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298964A" w14:textId="77777777" w:rsidR="00416F03" w:rsidRDefault="00416F03">
            <w:pPr>
              <w:jc w:val="both"/>
              <w:rPr>
                <w:rFonts w:ascii="Calibri" w:eastAsia="Calibri" w:hAnsi="Calibri" w:cs="Calibri"/>
              </w:rPr>
            </w:pPr>
          </w:p>
        </w:tc>
      </w:tr>
    </w:tbl>
    <w:p w14:paraId="2E501DF4" w14:textId="77777777" w:rsidR="00416F03" w:rsidRDefault="00416F03">
      <w:pPr>
        <w:jc w:val="both"/>
        <w:rPr>
          <w:rFonts w:ascii="Calibri" w:eastAsia="Calibri" w:hAnsi="Calibri" w:cs="Calibri"/>
        </w:rPr>
      </w:pPr>
    </w:p>
    <w:p w14:paraId="5299E924" w14:textId="77777777" w:rsidR="00416F03" w:rsidRDefault="00416F03">
      <w:pPr>
        <w:jc w:val="both"/>
        <w:rPr>
          <w:rFonts w:ascii="Calibri" w:eastAsia="Calibri" w:hAnsi="Calibri" w:cs="Calibri"/>
        </w:rPr>
      </w:pPr>
    </w:p>
    <w:p w14:paraId="7591D933" w14:textId="655E8635" w:rsidR="00416F03" w:rsidRDefault="00416F03">
      <w:pPr>
        <w:jc w:val="both"/>
        <w:rPr>
          <w:rFonts w:ascii="Calibri" w:eastAsia="Calibri" w:hAnsi="Calibri" w:cs="Calibri"/>
          <w:b/>
        </w:rPr>
      </w:pPr>
    </w:p>
    <w:tbl>
      <w:tblPr>
        <w:tblStyle w:val="TableGrid"/>
        <w:tblW w:w="9810" w:type="dxa"/>
        <w:tblInd w:w="-185" w:type="dxa"/>
        <w:tblLook w:val="04A0" w:firstRow="1" w:lastRow="0" w:firstColumn="1" w:lastColumn="0" w:noHBand="0" w:noVBand="1"/>
      </w:tblPr>
      <w:tblGrid>
        <w:gridCol w:w="5016"/>
        <w:gridCol w:w="5106"/>
      </w:tblGrid>
      <w:tr w:rsidR="009C3463" w14:paraId="72EA304D" w14:textId="77777777" w:rsidTr="009C3463">
        <w:trPr>
          <w:trHeight w:val="6236"/>
        </w:trPr>
        <w:tc>
          <w:tcPr>
            <w:tcW w:w="5051" w:type="dxa"/>
          </w:tcPr>
          <w:p w14:paraId="48A3A252" w14:textId="764F8F92" w:rsidR="009C3463" w:rsidRDefault="009C3463">
            <w:pPr>
              <w:jc w:val="both"/>
              <w:rPr>
                <w:rFonts w:ascii="Calibri" w:eastAsia="Calibri" w:hAnsi="Calibri" w:cs="Calibri"/>
                <w:noProof/>
              </w:rPr>
            </w:pPr>
            <w:r>
              <w:rPr>
                <w:rFonts w:ascii="Calibri" w:eastAsia="Calibri" w:hAnsi="Calibri" w:cs="Calibri"/>
                <w:b/>
              </w:rPr>
              <w:t>Default Tree CART Admitted</w:t>
            </w:r>
          </w:p>
          <w:p w14:paraId="5F8F9276" w14:textId="77B728C2" w:rsidR="009C3463" w:rsidRDefault="009C3463">
            <w:pPr>
              <w:jc w:val="both"/>
              <w:rPr>
                <w:rFonts w:ascii="Calibri" w:eastAsia="Calibri" w:hAnsi="Calibri" w:cs="Calibri"/>
                <w:b/>
              </w:rPr>
            </w:pPr>
            <w:r>
              <w:rPr>
                <w:rFonts w:ascii="Calibri" w:eastAsia="Calibri" w:hAnsi="Calibri" w:cs="Calibri"/>
                <w:noProof/>
                <w:lang w:val="en-US" w:eastAsia="en-US"/>
              </w:rPr>
              <w:drawing>
                <wp:inline distT="114300" distB="114300" distL="114300" distR="114300" wp14:anchorId="6F25199B" wp14:editId="5ABA476A">
                  <wp:extent cx="3040380" cy="3063240"/>
                  <wp:effectExtent l="0" t="0" r="7620" b="381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3040380" cy="3063240"/>
                          </a:xfrm>
                          <a:prstGeom prst="rect">
                            <a:avLst/>
                          </a:prstGeom>
                          <a:ln/>
                        </pic:spPr>
                      </pic:pic>
                    </a:graphicData>
                  </a:graphic>
                </wp:inline>
              </w:drawing>
            </w:r>
          </w:p>
        </w:tc>
        <w:tc>
          <w:tcPr>
            <w:tcW w:w="4759" w:type="dxa"/>
          </w:tcPr>
          <w:p w14:paraId="7D8D75B5" w14:textId="77777777" w:rsidR="009C3463" w:rsidRDefault="009C3463" w:rsidP="009C3463">
            <w:pPr>
              <w:jc w:val="both"/>
              <w:rPr>
                <w:rFonts w:ascii="Calibri" w:eastAsia="Calibri" w:hAnsi="Calibri" w:cs="Calibri"/>
                <w:b/>
              </w:rPr>
            </w:pPr>
            <w:r>
              <w:rPr>
                <w:rFonts w:ascii="Calibri" w:eastAsia="Calibri" w:hAnsi="Calibri" w:cs="Calibri"/>
                <w:b/>
              </w:rPr>
              <w:t xml:space="preserve">CART Admitted Pruned Tree </w:t>
            </w:r>
          </w:p>
          <w:p w14:paraId="158EDF03" w14:textId="77777777" w:rsidR="009C3463" w:rsidRDefault="009C3463">
            <w:pPr>
              <w:jc w:val="both"/>
              <w:rPr>
                <w:rFonts w:ascii="Calibri" w:eastAsia="Calibri" w:hAnsi="Calibri" w:cs="Calibri"/>
                <w:noProof/>
              </w:rPr>
            </w:pPr>
          </w:p>
          <w:p w14:paraId="21F29927" w14:textId="4A0AA5FE" w:rsidR="009C3463" w:rsidRDefault="009C3463">
            <w:pPr>
              <w:jc w:val="both"/>
              <w:rPr>
                <w:rFonts w:ascii="Calibri" w:eastAsia="Calibri" w:hAnsi="Calibri" w:cs="Calibri"/>
                <w:b/>
              </w:rPr>
            </w:pPr>
            <w:r>
              <w:rPr>
                <w:rFonts w:ascii="Calibri" w:eastAsia="Calibri" w:hAnsi="Calibri" w:cs="Calibri"/>
                <w:noProof/>
                <w:lang w:val="en-US" w:eastAsia="en-US"/>
              </w:rPr>
              <w:drawing>
                <wp:inline distT="114300" distB="114300" distL="114300" distR="114300" wp14:anchorId="7C756A85" wp14:editId="3C0083CF">
                  <wp:extent cx="3101340" cy="3070860"/>
                  <wp:effectExtent l="0" t="0" r="381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3101340" cy="3070860"/>
                          </a:xfrm>
                          <a:prstGeom prst="rect">
                            <a:avLst/>
                          </a:prstGeom>
                          <a:ln/>
                        </pic:spPr>
                      </pic:pic>
                    </a:graphicData>
                  </a:graphic>
                </wp:inline>
              </w:drawing>
            </w:r>
          </w:p>
        </w:tc>
      </w:tr>
    </w:tbl>
    <w:p w14:paraId="74D5D61E" w14:textId="77777777" w:rsidR="009C3463" w:rsidRDefault="009C3463">
      <w:pPr>
        <w:jc w:val="both"/>
        <w:rPr>
          <w:rFonts w:ascii="Calibri" w:eastAsia="Calibri" w:hAnsi="Calibri" w:cs="Calibri"/>
          <w:b/>
        </w:rPr>
      </w:pPr>
    </w:p>
    <w:p w14:paraId="77467289" w14:textId="5758E622" w:rsidR="00416F03" w:rsidRDefault="00416F03">
      <w:pPr>
        <w:jc w:val="both"/>
        <w:rPr>
          <w:rFonts w:ascii="Calibri" w:eastAsia="Calibri" w:hAnsi="Calibri" w:cs="Calibri"/>
        </w:rPr>
      </w:pPr>
    </w:p>
    <w:p w14:paraId="64A4D918" w14:textId="77777777" w:rsidR="00416F03" w:rsidRDefault="00416F03">
      <w:pPr>
        <w:jc w:val="both"/>
        <w:rPr>
          <w:rFonts w:ascii="Calibri" w:eastAsia="Calibri" w:hAnsi="Calibri" w:cs="Calibri"/>
          <w:b/>
        </w:rPr>
      </w:pPr>
    </w:p>
    <w:p w14:paraId="23295A24" w14:textId="77777777" w:rsidR="00416F03" w:rsidRDefault="00416F03">
      <w:pPr>
        <w:jc w:val="both"/>
        <w:rPr>
          <w:rFonts w:ascii="Calibri" w:eastAsia="Calibri" w:hAnsi="Calibri" w:cs="Calibri"/>
          <w:b/>
        </w:rPr>
      </w:pPr>
    </w:p>
    <w:p w14:paraId="6DF9E408" w14:textId="6762E75C" w:rsidR="00416F03" w:rsidRDefault="00416F03">
      <w:pPr>
        <w:jc w:val="both"/>
        <w:rPr>
          <w:rFonts w:ascii="Calibri" w:eastAsia="Calibri" w:hAnsi="Calibri" w:cs="Calibri"/>
        </w:rPr>
      </w:pPr>
    </w:p>
    <w:p w14:paraId="26AE0BAE" w14:textId="77777777" w:rsidR="00416F03" w:rsidRDefault="00416F03">
      <w:pPr>
        <w:jc w:val="both"/>
        <w:rPr>
          <w:rFonts w:ascii="Calibri" w:eastAsia="Calibri" w:hAnsi="Calibri" w:cs="Calibri"/>
        </w:rPr>
      </w:pPr>
    </w:p>
    <w:p w14:paraId="7E02E6F4" w14:textId="77777777" w:rsidR="00416F03" w:rsidRDefault="00416F03">
      <w:pPr>
        <w:jc w:val="both"/>
        <w:rPr>
          <w:rFonts w:ascii="Calibri" w:eastAsia="Calibri" w:hAnsi="Calibri" w:cs="Calibri"/>
        </w:rPr>
      </w:pPr>
    </w:p>
    <w:p w14:paraId="50630930" w14:textId="77777777" w:rsidR="00416F03" w:rsidRDefault="00416F03">
      <w:pPr>
        <w:jc w:val="both"/>
        <w:rPr>
          <w:rFonts w:ascii="Calibri" w:eastAsia="Calibri" w:hAnsi="Calibri" w:cs="Calibri"/>
        </w:rPr>
      </w:pPr>
    </w:p>
    <w:p w14:paraId="02645BAB" w14:textId="77777777" w:rsidR="00416F03" w:rsidRDefault="00AD75F8">
      <w:pPr>
        <w:jc w:val="both"/>
        <w:rPr>
          <w:rFonts w:ascii="Calibri" w:eastAsia="Calibri" w:hAnsi="Calibri" w:cs="Calibri"/>
          <w:b/>
        </w:rPr>
      </w:pPr>
      <w:r>
        <w:rPr>
          <w:rFonts w:ascii="Calibri" w:eastAsia="Calibri" w:hAnsi="Calibri" w:cs="Calibri"/>
          <w:b/>
        </w:rPr>
        <w:t>Default Tree CART Enrolled</w:t>
      </w:r>
    </w:p>
    <w:p w14:paraId="5F1D71CE"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4AFECFC5" wp14:editId="22D69DCB">
            <wp:extent cx="4015740" cy="3055620"/>
            <wp:effectExtent l="0" t="0" r="381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4015740" cy="3055620"/>
                    </a:xfrm>
                    <a:prstGeom prst="rect">
                      <a:avLst/>
                    </a:prstGeom>
                    <a:ln/>
                  </pic:spPr>
                </pic:pic>
              </a:graphicData>
            </a:graphic>
          </wp:inline>
        </w:drawing>
      </w:r>
    </w:p>
    <w:p w14:paraId="6ACDB2E0" w14:textId="77777777" w:rsidR="009C3463" w:rsidRDefault="009C3463">
      <w:pPr>
        <w:jc w:val="both"/>
        <w:rPr>
          <w:rFonts w:ascii="Calibri" w:eastAsia="Calibri" w:hAnsi="Calibri" w:cs="Calibri"/>
        </w:rPr>
      </w:pPr>
    </w:p>
    <w:p w14:paraId="07A3DF02" w14:textId="77777777" w:rsidR="00416F03" w:rsidRDefault="00AD75F8">
      <w:pPr>
        <w:jc w:val="both"/>
        <w:rPr>
          <w:rFonts w:ascii="Calibri" w:eastAsia="Calibri" w:hAnsi="Calibri" w:cs="Calibri"/>
          <w:b/>
        </w:rPr>
      </w:pPr>
      <w:r>
        <w:rPr>
          <w:rFonts w:ascii="Calibri" w:eastAsia="Calibri" w:hAnsi="Calibri" w:cs="Calibri"/>
          <w:b/>
        </w:rPr>
        <w:t xml:space="preserve">CART Enrolled Pruned </w:t>
      </w:r>
      <w:r>
        <w:rPr>
          <w:rFonts w:ascii="Calibri" w:eastAsia="Calibri" w:hAnsi="Calibri" w:cs="Calibri"/>
          <w:b/>
        </w:rPr>
        <w:t>Tree</w:t>
      </w:r>
    </w:p>
    <w:p w14:paraId="34AEFAD0" w14:textId="77777777" w:rsidR="00416F03" w:rsidRDefault="00AD75F8">
      <w:pPr>
        <w:jc w:val="both"/>
        <w:rPr>
          <w:rFonts w:ascii="Calibri" w:eastAsia="Calibri" w:hAnsi="Calibri" w:cs="Calibri"/>
        </w:rPr>
      </w:pPr>
      <w:r>
        <w:rPr>
          <w:rFonts w:ascii="Calibri" w:eastAsia="Calibri" w:hAnsi="Calibri" w:cs="Calibri"/>
          <w:noProof/>
          <w:lang w:val="en-US" w:eastAsia="en-US"/>
        </w:rPr>
        <w:drawing>
          <wp:inline distT="114300" distB="114300" distL="114300" distR="114300" wp14:anchorId="3336EBB5" wp14:editId="52F49A57">
            <wp:extent cx="4213860" cy="33147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4213860" cy="3314700"/>
                    </a:xfrm>
                    <a:prstGeom prst="rect">
                      <a:avLst/>
                    </a:prstGeom>
                    <a:ln/>
                  </pic:spPr>
                </pic:pic>
              </a:graphicData>
            </a:graphic>
          </wp:inline>
        </w:drawing>
      </w:r>
    </w:p>
    <w:p w14:paraId="37D8C20C" w14:textId="77777777" w:rsidR="00416F03" w:rsidRDefault="00416F03">
      <w:pPr>
        <w:jc w:val="both"/>
        <w:rPr>
          <w:rFonts w:ascii="Calibri" w:eastAsia="Calibri" w:hAnsi="Calibri" w:cs="Calibri"/>
        </w:rPr>
      </w:pPr>
    </w:p>
    <w:p w14:paraId="119920F3" w14:textId="77777777" w:rsidR="00416F03" w:rsidRDefault="00416F03">
      <w:pPr>
        <w:jc w:val="both"/>
        <w:rPr>
          <w:rFonts w:ascii="Calibri" w:eastAsia="Calibri" w:hAnsi="Calibri" w:cs="Calibri"/>
        </w:rPr>
      </w:pPr>
    </w:p>
    <w:p w14:paraId="3A91D4E8" w14:textId="77777777" w:rsidR="00416F03" w:rsidRDefault="00416F03">
      <w:pPr>
        <w:jc w:val="both"/>
        <w:rPr>
          <w:rFonts w:ascii="Calibri" w:eastAsia="Calibri" w:hAnsi="Calibri" w:cs="Calibri"/>
        </w:rPr>
      </w:pPr>
    </w:p>
    <w:p w14:paraId="3F8C4FD2" w14:textId="77777777" w:rsidR="00416F03" w:rsidRDefault="00416F03">
      <w:pPr>
        <w:jc w:val="both"/>
        <w:rPr>
          <w:rFonts w:ascii="Calibri" w:eastAsia="Calibri" w:hAnsi="Calibri" w:cs="Calibri"/>
        </w:rPr>
      </w:pPr>
    </w:p>
    <w:sectPr w:rsidR="00416F03">
      <w:headerReference w:type="default" r:id="rId43"/>
      <w:footerReference w:type="default" r:id="rId44"/>
      <w:footerReference w:type="first" r:id="rId4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70CE8" w14:textId="77777777" w:rsidR="00AD75F8" w:rsidRDefault="00AD75F8">
      <w:pPr>
        <w:spacing w:line="240" w:lineRule="auto"/>
      </w:pPr>
      <w:r>
        <w:separator/>
      </w:r>
    </w:p>
  </w:endnote>
  <w:endnote w:type="continuationSeparator" w:id="0">
    <w:p w14:paraId="513BE351" w14:textId="77777777" w:rsidR="00AD75F8" w:rsidRDefault="00AD75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1CF01" w14:textId="7B3A1283" w:rsidR="00416F03" w:rsidRDefault="00AD75F8">
    <w:pPr>
      <w:jc w:val="right"/>
    </w:pPr>
    <w:r>
      <w:fldChar w:fldCharType="begin"/>
    </w:r>
    <w:r>
      <w:instrText>PAGE</w:instrText>
    </w:r>
    <w:r>
      <w:fldChar w:fldCharType="separate"/>
    </w:r>
    <w:r w:rsidR="00C06387">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E9C02" w14:textId="77777777" w:rsidR="00416F03" w:rsidRDefault="00416F0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A8DA2" w14:textId="77777777" w:rsidR="00AD75F8" w:rsidRDefault="00AD75F8">
      <w:pPr>
        <w:spacing w:line="240" w:lineRule="auto"/>
      </w:pPr>
      <w:r>
        <w:separator/>
      </w:r>
    </w:p>
  </w:footnote>
  <w:footnote w:type="continuationSeparator" w:id="0">
    <w:p w14:paraId="35F7D026" w14:textId="77777777" w:rsidR="00AD75F8" w:rsidRDefault="00AD75F8">
      <w:pPr>
        <w:spacing w:line="240" w:lineRule="auto"/>
      </w:pPr>
      <w:r>
        <w:continuationSeparator/>
      </w:r>
    </w:p>
  </w:footnote>
  <w:footnote w:id="1">
    <w:p w14:paraId="02E1EED8" w14:textId="77777777" w:rsidR="00416F03" w:rsidRDefault="00AD75F8">
      <w:pPr>
        <w:spacing w:line="240" w:lineRule="auto"/>
        <w:rPr>
          <w:sz w:val="20"/>
          <w:szCs w:val="20"/>
        </w:rPr>
      </w:pPr>
      <w:r>
        <w:rPr>
          <w:vertAlign w:val="superscript"/>
        </w:rPr>
        <w:footnoteRef/>
      </w:r>
      <w:r>
        <w:rPr>
          <w:sz w:val="20"/>
          <w:szCs w:val="20"/>
        </w:rPr>
        <w:t xml:space="preserve"> A summary of dataset is available in Appendix A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DF8F9" w14:textId="77777777" w:rsidR="00416F03" w:rsidRDefault="00416F0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E61DF"/>
    <w:multiLevelType w:val="multilevel"/>
    <w:tmpl w:val="C2B6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954975"/>
    <w:multiLevelType w:val="multilevel"/>
    <w:tmpl w:val="8C76F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67D9A"/>
    <w:multiLevelType w:val="multilevel"/>
    <w:tmpl w:val="7CA2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0A380B"/>
    <w:multiLevelType w:val="multilevel"/>
    <w:tmpl w:val="6BB6B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104ADB"/>
    <w:multiLevelType w:val="multilevel"/>
    <w:tmpl w:val="E0128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06586A"/>
    <w:multiLevelType w:val="multilevel"/>
    <w:tmpl w:val="5956C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9A72AA"/>
    <w:multiLevelType w:val="multilevel"/>
    <w:tmpl w:val="8A30B3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4E44E67"/>
    <w:multiLevelType w:val="multilevel"/>
    <w:tmpl w:val="FF9CC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D56729"/>
    <w:multiLevelType w:val="multilevel"/>
    <w:tmpl w:val="AC7A5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376928"/>
    <w:multiLevelType w:val="multilevel"/>
    <w:tmpl w:val="C34A6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1456E"/>
    <w:multiLevelType w:val="multilevel"/>
    <w:tmpl w:val="7A187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8C61E8"/>
    <w:multiLevelType w:val="multilevel"/>
    <w:tmpl w:val="B590E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1B0439"/>
    <w:multiLevelType w:val="multilevel"/>
    <w:tmpl w:val="76CAA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F845DD0"/>
    <w:multiLevelType w:val="multilevel"/>
    <w:tmpl w:val="7B366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EC7363"/>
    <w:multiLevelType w:val="multilevel"/>
    <w:tmpl w:val="BD888C9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7"/>
  </w:num>
  <w:num w:numId="3">
    <w:abstractNumId w:val="11"/>
  </w:num>
  <w:num w:numId="4">
    <w:abstractNumId w:val="10"/>
  </w:num>
  <w:num w:numId="5">
    <w:abstractNumId w:val="2"/>
  </w:num>
  <w:num w:numId="6">
    <w:abstractNumId w:val="13"/>
  </w:num>
  <w:num w:numId="7">
    <w:abstractNumId w:val="3"/>
  </w:num>
  <w:num w:numId="8">
    <w:abstractNumId w:val="14"/>
  </w:num>
  <w:num w:numId="9">
    <w:abstractNumId w:val="1"/>
  </w:num>
  <w:num w:numId="10">
    <w:abstractNumId w:val="5"/>
  </w:num>
  <w:num w:numId="11">
    <w:abstractNumId w:val="8"/>
  </w:num>
  <w:num w:numId="12">
    <w:abstractNumId w:val="4"/>
  </w:num>
  <w:num w:numId="13">
    <w:abstractNumId w:val="6"/>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F03"/>
    <w:rsid w:val="00416F03"/>
    <w:rsid w:val="009C3463"/>
    <w:rsid w:val="00AD75F8"/>
    <w:rsid w:val="00B60B8B"/>
    <w:rsid w:val="00C063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9C9B2"/>
  <w15:docId w15:val="{256D8A11-C19F-404B-8A6D-113825B74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9C34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3259</Words>
  <Characters>18580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tated</dc:creator>
  <cp:lastModifiedBy>Admin</cp:lastModifiedBy>
  <cp:revision>2</cp:revision>
  <dcterms:created xsi:type="dcterms:W3CDTF">2025-03-13T23:06:00Z</dcterms:created>
  <dcterms:modified xsi:type="dcterms:W3CDTF">2025-03-13T23:06:00Z</dcterms:modified>
</cp:coreProperties>
</file>