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left"/>
      </w:pPr>
      <w:r>
        <w:rPr>
          <w:rFonts w:ascii="Noto Sans CJK JP" w:hAnsi="Noto Sans CJK JP" w:eastAsia="Noto Sans CJK JP"/>
          <w:b/>
          <w:color w:val="000000"/>
          <w:sz w:val="46"/>
        </w:rPr>
        <w:t>TANAMORI 企画書</w:t>
      </w:r>
    </w:p>
    <w:p>
      <w:pPr>
        <w:spacing w:after="400"/>
      </w:pPr>
      <w:r>
        <w:rPr>
          <w:rFonts w:ascii="Noto Sans CJK JP" w:hAnsi="Noto Sans CJK JP" w:eastAsia="Noto Sans CJK JP"/>
          <w:b w:val="0"/>
          <w:color w:val="666666"/>
          <w:sz w:val="28"/>
        </w:rPr>
        <w:t>分類 検索 整合性監査を一つのローカルアプリに統合する企画</w:t>
      </w:r>
    </w:p>
    <w:tbl>
      <w:tblPr>
        <w:tblW w:type="auto" w:w="0"/>
        <w:jc w:val="left"/>
        <w:tblLayout w:type="fixed"/>
        <w:tblLook w:firstColumn="1" w:firstRow="1" w:lastColumn="0" w:lastRow="0" w:noHBand="0" w:noVBand="1" w:val="04A0"/>
      </w:tblPr>
      <w:tblGrid>
        <w:gridCol w:w="4939"/>
        <w:gridCol w:w="4939"/>
      </w:tblGrid>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文書種別</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企画書</w:t>
            </w:r>
          </w:p>
        </w:tc>
      </w:tr>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版</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0.3</w:t>
            </w:r>
          </w:p>
        </w:tc>
      </w:tr>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作成日</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2026年9月19日</w:t>
            </w:r>
          </w:p>
        </w:tc>
      </w:tr>
      <w:tr>
        <w:tc>
          <w:tcPr>
            <w:tcW w:type="dxa" w:w="1800"/>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color w:val="666666"/>
                <w:sz w:val="20"/>
              </w:rPr>
              <w:t>作成主体</w:t>
            </w:r>
          </w:p>
        </w:tc>
        <w:tc>
          <w:tcPr>
            <w:tcW w:type="dxa" w:w="6912"/>
            <w:tcMar>
              <w:top w:w="80" w:type="dxa"/>
              <w:start w:w="80" w:type="dxa"/>
              <w:bottom w:w="80" w:type="dxa"/>
              <w:end w:w="80" w:type="dxa"/>
            </w:tcMar>
            <w:vAlign w:val="center"/>
            <w:tcBorders>
              <w:top w:val="nil"/>
              <w:left w:val="nil"/>
              <w:bottom w:val="nil"/>
              <w:right w:val="nil"/>
              <w:insideH w:val="nil"/>
              <w:insideV w:val="nil"/>
            </w:tcBorders>
          </w:tcPr>
          <w:p>
            <w:r>
              <w:rPr>
                <w:rFonts w:ascii="Noto Sans CJK JP" w:hAnsi="Noto Sans CJK JP" w:eastAsia="Noto Sans CJK JP"/>
                <w:b w:val="0"/>
                <w:color w:val="000000"/>
                <w:sz w:val="20"/>
              </w:rPr>
              <w:t>YashubuStudio</w:t>
            </w:r>
          </w:p>
        </w:tc>
      </w:tr>
    </w:tbl>
    <w:p/>
    <w:p>
      <w:pPr>
        <w:spacing w:before="480" w:after="0"/>
      </w:pPr>
      <w:r>
        <w:rPr>
          <w:rFonts w:ascii="Noto Sans CJK JP" w:hAnsi="Noto Sans CJK JP" w:eastAsia="Noto Sans CJK JP"/>
          <w:b/>
          <w:color w:val="666666"/>
          <w:sz w:val="20"/>
        </w:rPr>
        <w:t>対象</w:t>
      </w:r>
    </w:p>
    <w:p>
      <w:r>
        <w:rPr>
          <w:rFonts w:ascii="Noto Sans CJK JP" w:hAnsi="Noto Sans CJK JP" w:eastAsia="Noto Sans CJK JP"/>
          <w:color w:val="000000"/>
          <w:sz w:val="22"/>
        </w:rPr>
        <w:t>ローカル環境だけで動作するユーザードリブン型ファイル分類 検索 整合性監査アプリ</w:t>
      </w:r>
    </w:p>
    <w:p>
      <w:r>
        <w:br w:type="page"/>
      </w:r>
    </w:p>
    <w:p>
      <w:pPr>
        <w:pStyle w:val="Heading1"/>
      </w:pPr>
      <w:r>
        <w:t>企画要約</w:t>
      </w:r>
    </w:p>
    <w:p>
      <w:pPr>
        <w:spacing w:after="140"/>
      </w:pPr>
      <w:r>
        <w:t>TANAMORI（開発コード tanamori）は、新しく追加されたファイルを適切なフォルダへ分類し、保存済みファイルを自然文で検索し、分類の乱れを継続的に検出するローカルアプリである。AIは意味の近さを評価して候補を提示するが、フォルダ構造と最終判断はユーザーが所有する。</w:t>
      </w:r>
    </w:p>
    <w:p>
      <w:pPr>
        <w:spacing w:after="140"/>
      </w:pPr>
      <w:r>
        <w:t>中核となる判断は、ファイルとフォルダ、検索文とファイル、検索文とフォルダの適合度評価である。この処理は自由生成よりも候補選択と順位付けに近く、小型のSystem One型モデルと相性がよい。日常運用でモデルを再学習する必要はなく、新規ファイルの追加時に更新するのは管理情報と検索インデックスである。</w:t>
      </w:r>
    </w:p>
    <w:p>
      <w:pPr>
        <w:spacing w:after="140"/>
      </w:pPr>
      <w:r>
        <w:t>初期製品はWindows向けの単一アプリとして提供し、ユーザーは一つの実行ファイルを起動するだけで利用できる構成を目指す。本文抽出には完成済みのGoコンポーネントfiletextを使用し、SQLite、FTS5、ファイル監視、小型ローカルモデルと統合する。外部サーバーは必須としない。</w:t>
      </w:r>
    </w:p>
    <w:p>
      <w:pPr>
        <w:pStyle w:val="Heading1"/>
      </w:pPr>
      <w:r>
        <w:t>背景と課題</w:t>
      </w:r>
    </w:p>
    <w:p>
      <w:r>
        <w:t>一般的なフォルダ管理では、保存時に分類基準を思い出し、適切な場所を選び、後から名称や配置を維持する必要がある。ファイルが増えるほど、同じ種類の資料が複数箇所へ分散し、保存場所を覚えていないため検索にも時間がかかる。</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課題</w:t>
            </w:r>
          </w:p>
        </w:tc>
        <w:tc>
          <w:tcPr>
            <w:tcW w:type="dxa" w:w="352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発生する状態</w:t>
            </w:r>
          </w:p>
        </w:tc>
        <w:tc>
          <w:tcPr>
            <w:tcW w:type="dxa" w:w="381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必要な支援</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保存判断の負担</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追加のたびに保存先を選ぶ必要がある</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既存の分類基準に沿った候補提示と安全な自動分類</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検索語の不一致</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ファイル名や本文に検索語が含まれず見つからない</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意味の近い候補と所在しそうな分類の提示</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分類の経年劣化</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外部移動や暫定保存によって構造が乱れる</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定期監査と移動提案</w:t>
            </w:r>
          </w:p>
        </w:tc>
      </w:tr>
      <w:tr>
        <w:trPr>
          <w:cantSplit w:val="true"/>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AIへの不信</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自動整理が誤るとファイルを見失う</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提案 承認 履歴 取消を中心とするユーザー主導設計</w:t>
            </w:r>
          </w:p>
        </w:tc>
      </w:tr>
    </w:tbl>
    <w:p>
      <w:pPr>
        <w:spacing w:after="40"/>
      </w:pPr>
    </w:p>
    <w:p>
      <w:pPr>
        <w:pStyle w:val="Heading1"/>
      </w:pPr>
      <w:r>
        <w:t>企画目的</w:t>
      </w:r>
    </w:p>
    <w:p>
      <w:pPr>
        <w:pStyle w:val="ListBullet"/>
        <w:spacing w:after="60"/>
      </w:pPr>
      <w:r>
        <w:rPr>
          <w:rFonts w:ascii="Noto Sans CJK JP" w:hAnsi="Noto Sans CJK JP" w:eastAsia="Noto Sans CJK JP"/>
          <w:color w:val="000000"/>
          <w:sz w:val="21"/>
        </w:rPr>
        <w:t>ファイル追加時の保存先判断を短縮し、同じ分類基準を継続して適用する。</w:t>
      </w:r>
    </w:p>
    <w:p>
      <w:pPr>
        <w:pStyle w:val="ListBullet"/>
        <w:spacing w:after="60"/>
      </w:pPr>
      <w:r>
        <w:rPr>
          <w:rFonts w:ascii="Noto Sans CJK JP" w:hAnsi="Noto Sans CJK JP" w:eastAsia="Noto Sans CJK JP"/>
          <w:color w:val="000000"/>
          <w:sz w:val="21"/>
        </w:rPr>
        <w:t>ファイル名を覚えていなくても、内容や目的から候補へ到達できる検索を提供する。</w:t>
      </w:r>
    </w:p>
    <w:p>
      <w:pPr>
        <w:pStyle w:val="ListBullet"/>
        <w:spacing w:after="60"/>
      </w:pPr>
      <w:r>
        <w:rPr>
          <w:rFonts w:ascii="Noto Sans CJK JP" w:hAnsi="Noto Sans CJK JP" w:eastAsia="Noto Sans CJK JP"/>
          <w:color w:val="000000"/>
          <w:sz w:val="21"/>
        </w:rPr>
        <w:t>保存済みファイルとフォルダ用途の不一致を見つけ、司書のように整理案を示す。</w:t>
      </w:r>
    </w:p>
    <w:p>
      <w:pPr>
        <w:pStyle w:val="ListBullet"/>
        <w:spacing w:after="60"/>
      </w:pPr>
      <w:r>
        <w:rPr>
          <w:rFonts w:ascii="Noto Sans CJK JP" w:hAnsi="Noto Sans CJK JP" w:eastAsia="Noto Sans CJK JP"/>
          <w:color w:val="000000"/>
          <w:sz w:val="21"/>
        </w:rPr>
        <w:t>AIの判断をシステム上の真実にせず、ユーザーの承認と履歴を最優先する。</w:t>
      </w:r>
    </w:p>
    <w:p>
      <w:pPr>
        <w:pStyle w:val="ListBullet"/>
        <w:spacing w:after="60"/>
      </w:pPr>
      <w:r>
        <w:rPr>
          <w:rFonts w:ascii="Noto Sans CJK JP" w:hAnsi="Noto Sans CJK JP" w:eastAsia="Noto Sans CJK JP"/>
          <w:color w:val="000000"/>
          <w:sz w:val="21"/>
        </w:rPr>
        <w:t>クラウド送信と常駐サーバーを必須とせず、軽量なローカル運用を成立させる。</w:t>
      </w:r>
    </w:p>
    <w:p>
      <w:pPr>
        <w:pStyle w:val="Heading1"/>
      </w:pPr>
      <w:r>
        <w:t>想定利用者</w:t>
      </w:r>
    </w:p>
    <w:p>
      <w:r>
        <w:t>主な対象は、技術資料、制作データ、見積書、契約資料、マニュアルなどをローカルPCで管理し、フォルダ構造を自分で設計したい個人または小規模チームである。特に、クラウドへ内容を送信したくない利用者や、既存のExplorer操作を維持したい利用者を想定する。</w:t>
      </w:r>
    </w:p>
    <w:p>
      <w:pPr>
        <w:pStyle w:val="Heading1"/>
      </w:pPr>
      <w:r>
        <w:t>提供する四つの機能</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655"/>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機能</w:t>
            </w:r>
          </w:p>
        </w:tc>
        <w:tc>
          <w:tcPr>
            <w:tcW w:type="dxa" w:w="288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ユーザーに見える動作</w:t>
            </w:r>
          </w:p>
        </w:tc>
        <w:tc>
          <w:tcPr>
            <w:tcW w:type="dxa" w:w="252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AIの役割</w:t>
            </w:r>
          </w:p>
        </w:tc>
        <w:tc>
          <w:tcPr>
            <w:tcW w:type="dxa" w:w="223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最終決定</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追加時の分類</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ドラッグアンドドロップまたは監視フォルダから適切な場所へ保存</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FileとFolderの適合度を評価</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閾値内は自動 高い曖昧性は確認</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検索と候補提案</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自然文検索とこれではないかという候補を表示</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QueryとFile QueryとFolderを順位付け</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ユーザーが開く 所在表示 移動提案を選択</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司書監査</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不自然な配置 分散 重複候補を一覧化</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現在分類と推奨分類の差を検出</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移動 再分類 無視 固定を選択</w:t>
            </w:r>
          </w:p>
        </w:tc>
      </w:tr>
      <w:tr>
        <w:trPr>
          <w:cantSplit w:val="true"/>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ユーザー主導管理</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フォルダ用途 閾値 自動化範囲を設定</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判断材料と理由を提示</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構造と意味の所有者は常にユーザー</w:t>
            </w:r>
          </w:p>
        </w:tc>
      </w:tr>
    </w:tbl>
    <w:p>
      <w:pPr>
        <w:spacing w:after="40"/>
      </w:pPr>
    </w:p>
    <w:p>
      <w:pPr>
        <w:pStyle w:val="Heading1"/>
      </w:pPr>
      <w:r>
        <w:t>利用体験</w:t>
      </w:r>
    </w:p>
    <w:p>
      <w:pPr>
        <w:pStyle w:val="Heading2"/>
      </w:pPr>
      <w:r>
        <w:t>ファイルを追加する</w:t>
      </w:r>
    </w:p>
    <w:p>
      <w:pPr>
        <w:spacing w:after="80"/>
        <w:ind w:left="403" w:hanging="403"/>
      </w:pPr>
      <w:r>
        <w:rPr>
          <w:rFonts w:ascii="Noto Sans CJK JP" w:hAnsi="Noto Sans CJK JP" w:eastAsia="Noto Sans CJK JP"/>
          <w:color w:val="000000"/>
          <w:sz w:val="21"/>
        </w:rPr>
        <w:t>1.  ユーザーがファイルをアプリへドロップするか、監視対象フォルダへ保存する。</w:t>
      </w:r>
    </w:p>
    <w:p>
      <w:pPr>
        <w:spacing w:after="80"/>
        <w:ind w:left="403" w:hanging="403"/>
      </w:pPr>
      <w:r>
        <w:rPr>
          <w:rFonts w:ascii="Noto Sans CJK JP" w:hAnsi="Noto Sans CJK JP" w:eastAsia="Noto Sans CJK JP"/>
          <w:color w:val="000000"/>
          <w:sz w:val="21"/>
        </w:rPr>
        <w:t>2.  アプリが本文、ファイル名、拡張子、作成日時、ハッシュを取得する。</w:t>
      </w:r>
    </w:p>
    <w:p>
      <w:pPr>
        <w:spacing w:after="80"/>
        <w:ind w:left="403" w:hanging="403"/>
      </w:pPr>
      <w:r>
        <w:rPr>
          <w:rFonts w:ascii="Noto Sans CJK JP" w:hAnsi="Noto Sans CJK JP" w:eastAsia="Noto Sans CJK JP"/>
          <w:color w:val="000000"/>
          <w:sz w:val="21"/>
        </w:rPr>
        <w:t>3.  既存フォルダの用途説明と照合し、保存先候補と確信度を算出する。</w:t>
      </w:r>
    </w:p>
    <w:p>
      <w:pPr>
        <w:spacing w:after="80"/>
        <w:ind w:left="403" w:hanging="403"/>
      </w:pPr>
      <w:r>
        <w:rPr>
          <w:rFonts w:ascii="Noto Sans CJK JP" w:hAnsi="Noto Sans CJK JP" w:eastAsia="Noto Sans CJK JP"/>
          <w:color w:val="000000"/>
          <w:sz w:val="21"/>
        </w:rPr>
        <w:t>4.  確信度と候補間の差が十分なら設定に従って保存し、曖昧なら候補を確認する。</w:t>
      </w:r>
    </w:p>
    <w:p>
      <w:pPr>
        <w:spacing w:after="80"/>
        <w:ind w:left="403" w:hanging="403"/>
      </w:pPr>
      <w:r>
        <w:rPr>
          <w:rFonts w:ascii="Noto Sans CJK JP" w:hAnsi="Noto Sans CJK JP" w:eastAsia="Noto Sans CJK JP"/>
          <w:color w:val="000000"/>
          <w:sz w:val="21"/>
        </w:rPr>
        <w:t>5.  判断、移動元、移動先、決定者を履歴へ記録し、取消可能な状態にする。</w:t>
      </w:r>
    </w:p>
    <w:p>
      <w:pPr>
        <w:pStyle w:val="Heading2"/>
      </w:pPr>
      <w:r>
        <w:t>ファイルを探す</w:t>
      </w:r>
    </w:p>
    <w:p>
      <w:pPr>
        <w:spacing w:after="80"/>
        <w:ind w:left="403" w:hanging="403"/>
      </w:pPr>
      <w:r>
        <w:rPr>
          <w:rFonts w:ascii="Noto Sans CJK JP" w:hAnsi="Noto Sans CJK JP" w:eastAsia="Noto Sans CJK JP"/>
          <w:color w:val="000000"/>
          <w:sz w:val="21"/>
        </w:rPr>
        <w:t>1.  ユーザーがファイル名ではなく目的や内容を自然文で入力する。</w:t>
      </w:r>
    </w:p>
    <w:p>
      <w:pPr>
        <w:spacing w:after="80"/>
        <w:ind w:left="403" w:hanging="403"/>
      </w:pPr>
      <w:r>
        <w:rPr>
          <w:rFonts w:ascii="Noto Sans CJK JP" w:hAnsi="Noto Sans CJK JP" w:eastAsia="Noto Sans CJK JP"/>
          <w:color w:val="000000"/>
          <w:sz w:val="21"/>
        </w:rPr>
        <w:t>2.  全文検索が候補を高速に抽出し、小型モデルが意味的な近さを再評価する。</w:t>
      </w:r>
    </w:p>
    <w:p>
      <w:pPr>
        <w:spacing w:after="80"/>
        <w:ind w:left="403" w:hanging="403"/>
      </w:pPr>
      <w:r>
        <w:rPr>
          <w:rFonts w:ascii="Noto Sans CJK JP" w:hAnsi="Noto Sans CJK JP" w:eastAsia="Noto Sans CJK JP"/>
          <w:color w:val="000000"/>
          <w:sz w:val="21"/>
        </w:rPr>
        <w:t>3.  完全一致がない場合は、その事実と近い候補を分けて表示する。</w:t>
      </w:r>
    </w:p>
    <w:p>
      <w:pPr>
        <w:spacing w:after="80"/>
        <w:ind w:left="403" w:hanging="403"/>
      </w:pPr>
      <w:r>
        <w:rPr>
          <w:rFonts w:ascii="Noto Sans CJK JP" w:hAnsi="Noto Sans CJK JP" w:eastAsia="Noto Sans CJK JP"/>
          <w:color w:val="000000"/>
          <w:sz w:val="21"/>
        </w:rPr>
        <w:t>4.  検索意図と現在分類が合わないファイルには、分類変更の提案を添える。</w:t>
      </w:r>
    </w:p>
    <w:p>
      <w:pPr>
        <w:pStyle w:val="Heading2"/>
      </w:pPr>
      <w:r>
        <w:t>分類を整える</w:t>
      </w:r>
    </w:p>
    <w:p>
      <w:pPr>
        <w:spacing w:after="80"/>
        <w:ind w:left="403" w:hanging="403"/>
      </w:pPr>
      <w:r>
        <w:rPr>
          <w:rFonts w:ascii="Noto Sans CJK JP" w:hAnsi="Noto Sans CJK JP" w:eastAsia="Noto Sans CJK JP"/>
          <w:color w:val="000000"/>
          <w:sz w:val="21"/>
        </w:rPr>
        <w:t>1.  ユーザーが任意に監査を実行するか、設定した時刻に低負荷で監査する。</w:t>
      </w:r>
    </w:p>
    <w:p>
      <w:pPr>
        <w:spacing w:after="80"/>
        <w:ind w:left="403" w:hanging="403"/>
      </w:pPr>
      <w:r>
        <w:rPr>
          <w:rFonts w:ascii="Noto Sans CJK JP" w:hAnsi="Noto Sans CJK JP" w:eastAsia="Noto Sans CJK JP"/>
          <w:color w:val="000000"/>
          <w:sz w:val="21"/>
        </w:rPr>
        <w:t>2.  各ファイルの現在位置と推奨位置を比較し、差が大きいものだけを抽出する。</w:t>
      </w:r>
    </w:p>
    <w:p>
      <w:pPr>
        <w:spacing w:after="80"/>
        <w:ind w:left="403" w:hanging="403"/>
      </w:pPr>
      <w:r>
        <w:rPr>
          <w:rFonts w:ascii="Noto Sans CJK JP" w:hAnsi="Noto Sans CJK JP" w:eastAsia="Noto Sans CJK JP"/>
          <w:color w:val="000000"/>
          <w:sz w:val="21"/>
        </w:rPr>
        <w:t>3.  提案一覧から個別または一括で承認し、誤検出は無視または固定する。</w:t>
      </w:r>
    </w:p>
    <w:p>
      <w:pPr>
        <w:spacing w:after="80"/>
        <w:ind w:left="403" w:hanging="403"/>
      </w:pPr>
      <w:r>
        <w:rPr>
          <w:rFonts w:ascii="Noto Sans CJK JP" w:hAnsi="Noto Sans CJK JP" w:eastAsia="Noto Sans CJK JP"/>
          <w:color w:val="000000"/>
          <w:sz w:val="21"/>
        </w:rPr>
        <w:t>4.  拒否や修正はDBへ保存し、次回の候補補正に利用する。</w:t>
      </w:r>
    </w:p>
    <w:p>
      <w:pPr>
        <w:pStyle w:val="Heading1"/>
      </w:pPr>
      <w:r>
        <w:t>System One型モデルとの適合性</w:t>
      </w:r>
    </w:p>
    <w:p>
      <w:r>
        <w:t>本企画の意味判断は、自由に文章やフォルダ構造を創作する問題ではない。システムが提示した候補の適合度を短時間で評価する問題であり、同じ推論インターフェースを複数機能へ再利用できる。</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評価関係</w:t>
            </w:r>
          </w:p>
        </w:tc>
        <w:tc>
          <w:tcPr>
            <w:tcW w:type="dxa" w:w="381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用途</w:t>
            </w:r>
          </w:p>
        </w:tc>
        <w:tc>
          <w:tcPr>
            <w:tcW w:type="dxa" w:w="396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出力</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FileとFolder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追加時分類と司書監査</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フォルダごとの適合度</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QueryとFile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検索結果の再順位付け</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ファイルごとの関連度</w:t>
            </w:r>
          </w:p>
        </w:tc>
      </w:tr>
      <w:tr>
        <w:trPr>
          <w:cantSplit w:val="true"/>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QueryとFolder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検索範囲の推定</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分類ごとの存在可能性</w:t>
            </w:r>
          </w:p>
        </w:tc>
      </w:tr>
    </w:tbl>
    <w:p>
      <w:pPr>
        <w:spacing w:after="40"/>
      </w:pPr>
    </w:p>
    <w:p>
      <w:r>
        <w:t>新規ファイルや新規フォルダは、本文や用途説明を入力としてその場で評価する。モデルの重みは変更しない。ユーザーの修正は履歴、優先ルール、類似例としてDB側へ保存し、必要に応じてスコアを補正する。再学習は長期運用後に特定の誤りが多数蓄積した場合の任意改善と位置付ける。</w:t>
      </w:r>
    </w:p>
    <w:p>
      <w:pPr>
        <w:pStyle w:val="Heading1"/>
      </w:pPr>
      <w:r>
        <w:t>ユーザードリブンの原則</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9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対象操作</w:t>
            </w:r>
          </w:p>
        </w:tc>
        <w:tc>
          <w:tcPr>
            <w:tcW w:type="dxa" w:w="619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8"/>
              </w:rPr>
              <w:t>既定方針</w:t>
            </w:r>
          </w:p>
        </w:tc>
      </w:tr>
      <w:tr>
        <w:trPr>
          <w:cantSplit w:val="true"/>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高確信度のファイル移動</w:t>
            </w:r>
          </w:p>
        </w:tc>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ユーザーが自動分類を有効にした範囲だけ実行</w:t>
            </w:r>
          </w:p>
        </w:tc>
      </w:tr>
      <w:tr>
        <w:trPr>
          <w:cantSplit w:val="true"/>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曖昧な分類</w:t>
            </w:r>
          </w:p>
        </w:tc>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上位候補を提示し、確定を求める</w:t>
            </w:r>
          </w:p>
        </w:tc>
      </w:tr>
      <w:tr>
        <w:trPr>
          <w:cantSplit w:val="true"/>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フォルダ新設と削除</w:t>
            </w:r>
          </w:p>
        </w:tc>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AIは提案のみ。実行には明示承認が必要</w:t>
            </w:r>
          </w:p>
        </w:tc>
      </w:tr>
      <w:tr>
        <w:trPr>
          <w:cantSplit w:val="true"/>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外部で行われた変更</w:t>
            </w:r>
          </w:p>
        </w:tc>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観測状態として記録し、DBを即時に破棄しない</w:t>
            </w:r>
          </w:p>
        </w:tc>
      </w:tr>
      <w:tr>
        <w:trPr>
          <w:cantSplit w:val="true"/>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ユーザー確定済み分類</w:t>
            </w:r>
          </w:p>
        </w:tc>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8"/>
              </w:rPr>
              <w:t>固定状態を保持し、監査で勝手に上書きしない</w:t>
            </w:r>
          </w:p>
        </w:tc>
      </w:tr>
      <w:tr>
        <w:trPr>
          <w:cantSplit w:val="true"/>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すべての移動</w:t>
            </w:r>
          </w:p>
        </w:tc>
        <w:tc>
          <w:tcPr>
            <w:tcW w:type="dxa" w:w="61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8"/>
              </w:rPr>
              <w:t>履歴を残し、可能な範囲で取消を提供</w:t>
            </w:r>
          </w:p>
        </w:tc>
      </w:tr>
    </w:tbl>
    <w:p>
      <w:pPr>
        <w:spacing w:after="40"/>
      </w:pPr>
    </w:p>
    <w:p>
      <w:r>
        <w:br w:type="page"/>
      </w:r>
    </w:p>
    <w:p>
      <w:pPr>
        <w:pStyle w:val="Heading1"/>
      </w:pPr>
      <w:r>
        <w:t>製品構成</w:t>
      </w:r>
    </w:p>
    <w:p>
      <w:r>
        <w:t>利用者からは一つのアプリとして見える構成とする。実行ファイルがUI、監視、SQLite、全文検索、推論ランタイムを起動し、本文抽出は同一プロセス内のfiletext Go APIへ委譲する。別サービスの導入や手動学習は要求しない。モデルとDBはアプリ管理領域へ保存し、通常の利用では直接操作させない。</w:t>
      </w:r>
    </w:p>
    <w:tbl>
      <w:tblPr>
        <w:tblW w:type="auto" w:w="0"/>
        <w:jc w:val="center"/>
        <w:tblLayout w:type="fixed"/>
        <w:tblLook w:firstColumn="1" w:firstRow="1" w:lastColumn="0" w:lastRow="0" w:noHBand="0" w:noVBand="1" w:val="04A0"/>
      </w:tblPr>
      <w:tblGrid>
        <w:gridCol w:w="9878"/>
      </w:tblGrid>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EAF1F8"/>
            <w:vAlign w:val="center"/>
          </w:tcPr>
          <w:p>
            <w:pPr>
              <w:jc w:val="center"/>
            </w:pPr>
            <w:r>
              <w:rPr>
                <w:rFonts w:ascii="Noto Sans CJK JP" w:hAnsi="Noto Sans CJK JP" w:eastAsia="Noto Sans CJK JP"/>
                <w:b/>
                <w:color w:val="000000"/>
                <w:sz w:val="22"/>
              </w:rPr>
              <w:t>ユーザー操作層</w:t>
              <w:br/>
            </w:r>
            <w:r>
              <w:rPr>
                <w:rFonts w:ascii="Noto Sans CJK JP" w:hAnsi="Noto Sans CJK JP" w:eastAsia="Noto Sans CJK JP"/>
                <w:b w:val="0"/>
                <w:color w:val="666666"/>
                <w:sz w:val="18"/>
              </w:rPr>
              <w:t>追加 検索 提案確認 承認 取消 履歴閲覧</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FFFFFF"/>
            <w:vAlign w:val="center"/>
          </w:tcPr>
          <w:p>
            <w:pPr>
              <w:jc w:val="center"/>
            </w:pPr>
            <w:r>
              <w:rPr>
                <w:rFonts w:ascii="Noto Sans CJK JP" w:hAnsi="Noto Sans CJK JP" w:eastAsia="Noto Sans CJK JP"/>
                <w:b/>
                <w:color w:val="000000"/>
                <w:sz w:val="22"/>
              </w:rPr>
              <w:t>アプリケーション層</w:t>
              <w:br/>
            </w:r>
            <w:r>
              <w:rPr>
                <w:rFonts w:ascii="Noto Sans CJK JP" w:hAnsi="Noto Sans CJK JP" w:eastAsia="Noto Sans CJK JP"/>
                <w:b w:val="0"/>
                <w:color w:val="666666"/>
                <w:sz w:val="18"/>
              </w:rPr>
              <w:t>分類 検索 司書監査 整合性検査 Proposal管理</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EAF1F8"/>
            <w:vAlign w:val="center"/>
          </w:tcPr>
          <w:p>
            <w:pPr>
              <w:jc w:val="center"/>
            </w:pPr>
            <w:r>
              <w:rPr>
                <w:rFonts w:ascii="Noto Sans CJK JP" w:hAnsi="Noto Sans CJK JP" w:eastAsia="Noto Sans CJK JP"/>
                <w:b/>
                <w:color w:val="000000"/>
                <w:sz w:val="22"/>
              </w:rPr>
              <w:t>意味判定層</w:t>
              <w:br/>
            </w:r>
            <w:r>
              <w:rPr>
                <w:rFonts w:ascii="Noto Sans CJK JP" w:hAnsi="Noto Sans CJK JP" w:eastAsia="Noto Sans CJK JP"/>
                <w:b w:val="0"/>
                <w:color w:val="666666"/>
                <w:sz w:val="18"/>
              </w:rPr>
              <w:t>System One適合度判定 QueryとFile FileとFolder</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FFFFFF"/>
            <w:vAlign w:val="center"/>
          </w:tcPr>
          <w:p>
            <w:pPr>
              <w:jc w:val="center"/>
            </w:pPr>
            <w:r>
              <w:rPr>
                <w:rFonts w:ascii="Noto Sans CJK JP" w:hAnsi="Noto Sans CJK JP" w:eastAsia="Noto Sans CJK JP"/>
                <w:b/>
                <w:color w:val="000000"/>
                <w:sz w:val="22"/>
              </w:rPr>
              <w:t>決定的処理層</w:t>
              <w:br/>
            </w:r>
            <w:r>
              <w:rPr>
                <w:rFonts w:ascii="Noto Sans CJK JP" w:hAnsi="Noto Sans CJK JP" w:eastAsia="Noto Sans CJK JP"/>
                <w:b w:val="0"/>
                <w:color w:val="666666"/>
                <w:sz w:val="18"/>
              </w:rPr>
              <w:t>filetext抽出 ハッシュ FTS5 重複判定 トランザクション ファイル操作</w:t>
            </w:r>
          </w:p>
        </w:tc>
      </w:tr>
      <w:tr>
        <w:trPr>
          <w:cantSplit w:val="true"/>
        </w:trPr>
        <w:tc>
          <w:tcPr>
            <w:tcW w:type="dxa" w:w="9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60" w:type="dxa"/>
              <w:bottom w:w="140" w:type="dxa"/>
              <w:end w:w="160" w:type="dxa"/>
            </w:tcMar>
            <w:shd w:fill="EAF1F8"/>
            <w:vAlign w:val="center"/>
          </w:tcPr>
          <w:p>
            <w:pPr>
              <w:jc w:val="center"/>
            </w:pPr>
            <w:r>
              <w:rPr>
                <w:rFonts w:ascii="Noto Sans CJK JP" w:hAnsi="Noto Sans CJK JP" w:eastAsia="Noto Sans CJK JP"/>
                <w:b/>
                <w:color w:val="000000"/>
                <w:sz w:val="22"/>
              </w:rPr>
              <w:t>永続化層</w:t>
              <w:br/>
            </w:r>
            <w:r>
              <w:rPr>
                <w:rFonts w:ascii="Noto Sans CJK JP" w:hAnsi="Noto Sans CJK JP" w:eastAsia="Noto Sans CJK JP"/>
                <w:b w:val="0"/>
                <w:color w:val="666666"/>
                <w:sz w:val="18"/>
              </w:rPr>
              <w:t>SQLite 検索インデックス 管理対象フォルダ 実ファイル</w:t>
            </w:r>
          </w:p>
        </w:tc>
      </w:tr>
    </w:tbl>
    <w:p>
      <w:pPr>
        <w:spacing w:after="40"/>
      </w:pPr>
    </w:p>
    <w:p>
      <w:r>
        <w:t>物理的にモデルを実行ファイルへ埋め込むこともできるが、更新差分、ウイルス対策ソフトの検査時間、モデル差し替えを考慮すると、初回起動時にアプリ管理領域へ展開する方式を推奨する。どちらの場合も日常操作は一つの実行ファイルの起動で完結する。</w:t>
      </w:r>
    </w:p>
    <w:p>
      <w:pPr>
        <w:pStyle w:val="Heading1"/>
      </w:pPr>
      <w:r>
        <w:t>初期製品範囲</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44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区分</w:t>
            </w:r>
          </w:p>
        </w:tc>
        <w:tc>
          <w:tcPr>
            <w:tcW w:type="dxa" w:w="432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含める内容</w:t>
            </w:r>
          </w:p>
        </w:tc>
        <w:tc>
          <w:tcPr>
            <w:tcW w:type="dxa" w:w="3528"/>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初期対象外</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分類</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既存フォルダへの分類 提案 自動移動 履歴 取消</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AIによる無承認の階層再編</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検索</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ファイル名 パス 本文 FTS5 意味再順位付け</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ネットワーク越しの組織横断検索</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監査</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誤分類候補 消失 新規 外部移動の検出</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完全自動の大規模再編</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形式</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filetextが標準対応するテキスト 文書 表計算 プレゼン PDF メール 書庫</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画像OCR 音声認識 暗号化文書 7z RAR XZの直接展開</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環境</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Windowsローカル 単一ユーザー</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共同編集 権限管理 クラウド同期</w:t>
            </w:r>
          </w:p>
        </w:tc>
      </w:tr>
    </w:tbl>
    <w:p>
      <w:pPr>
        <w:spacing w:after="40"/>
      </w:pPr>
    </w:p>
    <w:p>
      <w:pPr>
        <w:pStyle w:val="Heading1"/>
      </w:pPr>
      <w:r>
        <w:t>実装段階</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440"/>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段階</w:t>
            </w:r>
          </w:p>
        </w:tc>
        <w:tc>
          <w:tcPr>
            <w:tcW w:type="dxa" w:w="439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成果物</w:t>
            </w:r>
          </w:p>
        </w:tc>
        <w:tc>
          <w:tcPr>
            <w:tcW w:type="dxa" w:w="3456"/>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判定基準</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第一段階</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filetext統合 管理フォルダ SQLite FTS5 追加時分類 提案履歴</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既存の読み取り基盤を使い、原本を失わず追加から検索まで完了する</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第二段階</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自然文検索 再順位付け これではないかという候補</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ファイル名が不明でも内容から候補へ到達できる</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第三段階</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司書監査 外部変更検知 一括承認 固定ルール</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誤分類を安全に検出し、承認後だけ移動する</w:t>
            </w:r>
          </w:p>
        </w:tc>
      </w:tr>
      <w:tr>
        <w:trPr>
          <w:cantSplit w:val="true"/>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第四段階</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検索精度分析 任意Embedding ユーザー傾向補正</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利用履歴によって提案品質が改善する</w:t>
            </w:r>
          </w:p>
        </w:tc>
      </w:tr>
    </w:tbl>
    <w:p>
      <w:pPr>
        <w:spacing w:after="40"/>
      </w:pPr>
    </w:p>
    <w:p>
      <w:pPr>
        <w:pStyle w:val="Heading1"/>
      </w:pPr>
      <w:r>
        <w:t>評価指標</w:t>
      </w:r>
    </w:p>
    <w:p>
      <w:pPr>
        <w:pStyle w:val="ListBullet"/>
        <w:spacing w:after="60"/>
      </w:pPr>
      <w:r>
        <w:rPr>
          <w:rFonts w:ascii="Noto Sans CJK JP" w:hAnsi="Noto Sans CJK JP" w:eastAsia="Noto Sans CJK JP"/>
          <w:color w:val="000000"/>
          <w:sz w:val="21"/>
        </w:rPr>
        <w:t>分類Top1正解率とTop3内正解率</w:t>
      </w:r>
    </w:p>
    <w:p>
      <w:pPr>
        <w:pStyle w:val="ListBullet"/>
        <w:spacing w:after="60"/>
      </w:pPr>
      <w:r>
        <w:rPr>
          <w:rFonts w:ascii="Noto Sans CJK JP" w:hAnsi="Noto Sans CJK JP" w:eastAsia="Noto Sans CJK JP"/>
          <w:color w:val="000000"/>
          <w:sz w:val="21"/>
        </w:rPr>
        <w:t>自動分類後にユーザーが修正した割合</w:t>
      </w:r>
    </w:p>
    <w:p>
      <w:pPr>
        <w:pStyle w:val="ListBullet"/>
        <w:spacing w:after="60"/>
      </w:pPr>
      <w:r>
        <w:rPr>
          <w:rFonts w:ascii="Noto Sans CJK JP" w:hAnsi="Noto Sans CJK JP" w:eastAsia="Noto Sans CJK JP"/>
          <w:color w:val="000000"/>
          <w:sz w:val="21"/>
        </w:rPr>
        <w:t>検索上位候補から目的ファイルを開けた割合</w:t>
      </w:r>
    </w:p>
    <w:p>
      <w:pPr>
        <w:pStyle w:val="ListBullet"/>
        <w:spacing w:after="60"/>
      </w:pPr>
      <w:r>
        <w:rPr>
          <w:rFonts w:ascii="Noto Sans CJK JP" w:hAnsi="Noto Sans CJK JP" w:eastAsia="Noto Sans CJK JP"/>
          <w:color w:val="000000"/>
          <w:sz w:val="21"/>
        </w:rPr>
        <w:t>これではないかという候補の採用率</w:t>
      </w:r>
    </w:p>
    <w:p>
      <w:pPr>
        <w:pStyle w:val="ListBullet"/>
        <w:spacing w:after="60"/>
      </w:pPr>
      <w:r>
        <w:rPr>
          <w:rFonts w:ascii="Noto Sans CJK JP" w:hAnsi="Noto Sans CJK JP" w:eastAsia="Noto Sans CJK JP"/>
          <w:color w:val="000000"/>
          <w:sz w:val="21"/>
        </w:rPr>
        <w:t>監査提案の承認率と無視率</w:t>
      </w:r>
    </w:p>
    <w:p>
      <w:pPr>
        <w:pStyle w:val="ListBullet"/>
        <w:spacing w:after="60"/>
      </w:pPr>
      <w:r>
        <w:rPr>
          <w:rFonts w:ascii="Noto Sans CJK JP" w:hAnsi="Noto Sans CJK JP" w:eastAsia="Noto Sans CJK JP"/>
          <w:color w:val="000000"/>
          <w:sz w:val="21"/>
        </w:rPr>
        <w:t>ファイル消失、上書き、履歴欠損が発生しないこと</w:t>
      </w:r>
    </w:p>
    <w:p>
      <w:pPr>
        <w:pStyle w:val="ListBullet"/>
        <w:spacing w:after="60"/>
      </w:pPr>
      <w:r>
        <w:rPr>
          <w:rFonts w:ascii="Noto Sans CJK JP" w:hAnsi="Noto Sans CJK JP" w:eastAsia="Noto Sans CJK JP"/>
          <w:color w:val="000000"/>
          <w:sz w:val="21"/>
        </w:rPr>
        <w:t>追加から利用可能になるまでの待ち時間と常駐時メモリ使用量</w:t>
      </w:r>
    </w:p>
    <w:p>
      <w:pPr>
        <w:pStyle w:val="Heading1"/>
      </w:pPr>
      <w:r>
        <w:t>主なリスクと対策</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872"/>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リスク</w:t>
            </w:r>
          </w:p>
        </w:tc>
        <w:tc>
          <w:tcPr>
            <w:tcW w:type="dxa" w:w="2951"/>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影響</w:t>
            </w:r>
          </w:p>
        </w:tc>
        <w:tc>
          <w:tcPr>
            <w:tcW w:type="dxa" w:w="4464"/>
            <w:shd w:fill="203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center"/>
            </w:pPr>
            <w:r>
              <w:rPr>
                <w:rFonts w:ascii="Noto Sans CJK JP" w:hAnsi="Noto Sans CJK JP" w:eastAsia="Noto Sans CJK JP"/>
                <w:b/>
                <w:color w:val="FFFFFF"/>
                <w:sz w:val="17"/>
              </w:rPr>
              <w:t>対策</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誤分類</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ユーザーがファイルを見失う</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確信度と候補差を用い、曖昧な場合は提案へ戻す</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ファイル操作中の停止</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移動元と移動先の不整合</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同一ボリュームの原子的移動、事前記録、再開処理を使う</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読み取れない形式</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分類と検索の精度低下</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filetextの診断を記録し、ファイル名、パス、メタデータだけで候補を出す</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モデルサイズ増加</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配布と起動が重くなる</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MVPは一つの小型モデルとFTS5で開始し、追加モデルは任意化する</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外部変更</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DBと実体がずれる</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jc w:val="left"/>
            </w:pPr>
            <w:r>
              <w:rPr>
                <w:rFonts w:ascii="Noto Sans CJK JP" w:hAnsi="Noto Sans CJK JP" w:eastAsia="Noto Sans CJK JP"/>
                <w:b w:val="0"/>
                <w:color w:val="000000"/>
                <w:sz w:val="17"/>
              </w:rPr>
              <w:t>起動時整合性検査とFilesystem Watcherで差分を提案化する</w:t>
            </w:r>
          </w:p>
        </w:tc>
      </w:tr>
      <w:tr>
        <w:trPr>
          <w:cantSplit w:val="true"/>
        </w:trPr>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利用者固有の分類基準</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一般モデルの判断とずれる</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shd w:fill="EAF1F8"/>
          </w:tcPr>
          <w:p>
            <w:pPr>
              <w:jc w:val="left"/>
            </w:pPr>
            <w:r>
              <w:rPr>
                <w:rFonts w:ascii="Noto Sans CJK JP" w:hAnsi="Noto Sans CJK JP" w:eastAsia="Noto Sans CJK JP"/>
                <w:b w:val="0"/>
                <w:color w:val="000000"/>
                <w:sz w:val="17"/>
              </w:rPr>
              <w:t>フォルダ用途、固定ルール、承認履歴をDB側で優先する</w:t>
            </w:r>
          </w:p>
        </w:tc>
      </w:tr>
    </w:tbl>
    <w:p>
      <w:pPr>
        <w:spacing w:after="40"/>
      </w:pPr>
    </w:p>
    <w:p>
      <w:r>
        <w:br w:type="page"/>
      </w:r>
    </w:p>
    <w:p>
      <w:pPr>
        <w:pStyle w:val="Heading1"/>
      </w:pPr>
      <w:r>
        <w:t>企画判断</w:t>
      </w:r>
    </w:p>
    <w:p>
      <w:r>
        <w:t>ファイル読み取り機能はfiletextとして完成しているため、初期開発は抽出器の新規実装ではなくアプリへの統合から開始する。SQLiteとFTS5を候補抽出の中核に置き、小型ローカルモデルを分類と再順位付けに共用する。Embeddingは必須条件にせず、全文検索だけでは再現率が不足した場合に追加する。</w:t>
      </w:r>
    </w:p>
    <w:p>
      <w:r>
        <w:t>ユーザー体験の中心は自動化の強さではなく、判断根拠が見え、拒否でき、元に戻せることに置く。この境界を守ることで、AIの誤りを許容しながら継続運用できるファイル管理製品となる。</w:t>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666666"/>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JP" w:hAnsi="Noto Sans CJK JP" w:eastAsia="Noto Sans CJK JP"/>
        <w:color w:val="666666"/>
        <w:sz w:val="17"/>
      </w:rPr>
      <w:t>TANAMORI 企画書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JP" w:hAnsi="Noto Sans CJK JP" w:eastAsia="Noto Sans CJK JP"/>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Noto Sans CJK JP" w:hAnsi="Noto Sans CJK JP" w:eastAsia="Noto Sans CJK JP"/>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JP" w:hAnsi="Noto Sans CJK JP" w:eastAsia="Noto Sans CJK JP"/>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Noto Sans CJK JP" w:hAnsi="Noto Sans CJK JP" w:eastAsia="Noto Sans CJK JP"/>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YashubuStudio</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