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Document Purpose</w:t>
      </w:r>
    </w:p>
    <w:p>
      <w:pPr>
        <w:pStyle w:val="SRSNormal"/>
        <w:ind w:left="720"/>
      </w:pPr>
      <w:r>
        <w:t>2. Project Stakeholders</w:t>
      </w:r>
    </w:p>
    <w:p>
      <w:pPr>
        <w:pStyle w:val="SRSHeading2"/>
      </w:pPr>
      <w:r>
        <w:t>User Personas</w:t>
      </w:r>
    </w:p>
    <w:p>
      <w:pPr>
        <w:pStyle w:val="SRSNormal"/>
        <w:ind w:left="720"/>
      </w:pPr>
      <w:r>
        <w:t>1. User Personas</w:t>
      </w:r>
    </w:p>
    <w:p>
      <w:pPr>
        <w:pStyle w:val="SRSHeading2"/>
      </w:pPr>
      <w:r>
        <w:t>Functional Requirements</w:t>
      </w:r>
    </w:p>
    <w:p>
      <w:pPr>
        <w:pStyle w:val="SRSNormal"/>
        <w:ind w:left="720"/>
      </w:pPr>
      <w:r>
        <w:t>1. Use Case 1</w:t>
      </w:r>
    </w:p>
    <w:p>
      <w:pPr>
        <w:pStyle w:val="SRSHeading2"/>
      </w:pPr>
      <w:r>
        <w:t>Non-Functional Requirements</w:t>
      </w:r>
    </w:p>
    <w:p>
      <w:pPr>
        <w:pStyle w:val="SRSNormal"/>
        <w:ind w:left="720"/>
      </w:pPr>
      <w:r>
        <w:t>1. Non-Functional Requirements</w:t>
      </w:r>
    </w:p>
    <w:p>
      <w:pPr>
        <w:pStyle w:val="SRSHeading2"/>
      </w:pPr>
      <w:r>
        <w:t>Sequence Diagram</w:t>
      </w:r>
    </w:p>
    <w:p>
      <w:pPr>
        <w:pStyle w:val="SRSNormal"/>
        <w:ind w:left="720"/>
      </w:pPr>
      <w:r>
        <w:t>1. Sequence Diagram</w:t>
      </w:r>
    </w:p>
    <w:p>
      <w:r>
        <w:br w:type="page"/>
      </w:r>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SECTION HEADING: Document Purpose</w:t>
        <w:br/>
        <w:br/>
        <w:t>This System Requirements Specification (SyRS) document defines the requirements for the Canary AI platform, a call analytics solution for restaurants. Information was gathered from the provided "Workshop 2.pdf", "Workshop 3.pdf", "Workshop 4.pdf", and "Workshop 5.pdf" documents which describe a series of meetings between the Playbook team and MSBC.</w:t>
        <w:br/>
        <w:br/>
        <w:t>SECTION HEADING: System Context</w:t>
        <w:br/>
        <w:br/>
        <w:t>The Canary AI platform is a software as a service (SaaS) application designed to provide call analytics and insights to restaurants. The system records, transcribes, and analyzes phone calls made to restaurants, providing actionable data on customer sentiment, booking trends, and operational efficiency. The core components of the system will include a call management interface, an analytics engine, a reporting dashboard, and administrative functions. It will also have integration with Stripe.</w:t>
        <w:br/>
        <w:br/>
        <w:t>SECTION HEADING: System Features</w:t>
        <w:br/>
        <w:br/>
        <w:t>1.  Call Management:</w:t>
        <w:br/>
        <w:t xml:space="preserve">    1.  The system shall provide call forwarding and conferencing capabilities, enabling Playbook to listen to and record calls between customers and restaurants.</w:t>
        <w:br/>
        <w:t xml:space="preserve">    2.  The system shall allow restaurants to manage multiple phone numbers for different marketing campaigns.</w:t>
        <w:br/>
        <w:t xml:space="preserve">    3.  The system shall include an Interactive Voice Response (IVR) system to greet callers and provide options, with the ability for restaurants to customize or disable the IVR.</w:t>
        <w:br/>
        <w:br/>
        <w:t>2.  Analytics and Insights:</w:t>
        <w:br/>
        <w:t xml:space="preserve">    1.  The system shall analyze call audio and metadata to identify key metrics, including sentiment, gender, emotion, and keywords/topics.</w:t>
        <w:br/>
        <w:t xml:space="preserve">    2.  The system shall track call metadata, including time, duration, and missed calls.</w:t>
        <w:br/>
        <w:t xml:space="preserve">    3.  The system shall present actionable insights in a simple and engaging format, with the option to view more detailed analytics for higher-level users.</w:t>
        <w:br/>
        <w:t xml:space="preserve">    4.  The system shall incorporate a hybrid approach combining LLM and custom databases for keyword/topic detection.</w:t>
        <w:br/>
        <w:t xml:space="preserve">    5.  The system shall incorporate external data sources to enrich analytics including a holiday calendar and weather data.</w:t>
        <w:br/>
        <w:br/>
        <w:t>3.  User Management:</w:t>
        <w:br/>
        <w:t xml:space="preserve">    1.  The system shall support simple admin/user roles, with the ability to manage multiple restaurant branches under one account.</w:t>
        <w:br/>
        <w:t xml:space="preserve">    2.  The system shall allow the administrative users to invite additional users to the system.</w:t>
        <w:br/>
        <w:t xml:space="preserve">    3.  The system shall provide access controls to limit the views by level of user.</w:t>
        <w:br/>
        <w:br/>
        <w:t>4.  Onboarding and Pricing:</w:t>
        <w:br/>
        <w:t xml:space="preserve">    1.  The system shall facilitate a semi-automated onboarding process with sales team involvement.</w:t>
        <w:br/>
        <w:t xml:space="preserve">    2.  The system shall offer a freemium model with a base subscription and usage-based pricing.</w:t>
        <w:br/>
        <w:t xml:space="preserve">    3.  The system shall have an interface that allows administrative users to adjust pricing.</w:t>
        <w:br/>
        <w:br/>
        <w:t>5.  Integration and Support:</w:t>
        <w:br/>
        <w:t xml:space="preserve">    1.  The system shall provide live chat support with chatbot and human escalation options.</w:t>
        <w:br/>
        <w:t xml:space="preserve">    2.  The system shall integrate with booking systems and POS in future phases.</w:t>
        <w:br/>
        <w:t xml:space="preserve">    3.  The system shall offer video tutorials and FAQs for self-service.</w:t>
        <w:br/>
        <w:t xml:space="preserve">    4.  The system shall integrate with Stripe for payment processing.</w:t>
        <w:br/>
        <w:br/>
        <w:t>6.  UI/UX Direction:</w:t>
        <w:br/>
        <w:t xml:space="preserve">    1.  The system shall have a casual, fun, and engaging design targeting non-technical users, with a focus on simplicity and ease of use.</w:t>
        <w:br/>
        <w:t xml:space="preserve">    2.  The system shall be primarily black and white with one accent color for emphasis.</w:t>
        <w:br/>
        <w:t xml:space="preserve">    3.  The system shall use the "Outfit" font or a similar minimalist, tech-oriented font.</w:t>
        <w:br/>
        <w:br/>
        <w:t>SECTION HEADING: Specific Requirements</w:t>
        <w:br/>
        <w:br/>
        <w:t>1.  Functional Requirements:</w:t>
        <w:br/>
        <w:t xml:space="preserve">    1.  The system shall provide an analytics dashboard that includes widgets presenting overall sentiment analysis.</w:t>
        <w:br/>
        <w:t xml:space="preserve">        1.  The system shall allow filtering the data by time period, venue, or other relevant parameters.</w:t>
        <w:br/>
        <w:t xml:space="preserve">    2.  The system shall automatically auto top-up minutes for the user to prevent disruption in service.</w:t>
        <w:br/>
        <w:t xml:space="preserve">    3.  The system shall present a profile page for each customer that includes at least average spend, visit frequency, and group booking size and an option to add more granular pricing information.</w:t>
        <w:br/>
        <w:t xml:space="preserve">    4.  The system shall send reminders to the user of limited minutes prior to ceasing data collection.</w:t>
        <w:br/>
        <w:t xml:space="preserve">    5.  The system shall have the option to manage campaigns and each one must include:</w:t>
        <w:br/>
        <w:t xml:space="preserve">        1.  A campaign title,</w:t>
        <w:br/>
        <w:t xml:space="preserve">        2.  A description,</w:t>
        <w:br/>
        <w:t xml:space="preserve">        3.  Dates,</w:t>
        <w:br/>
        <w:t xml:space="preserve">        4.  Tags.</w:t>
        <w:br/>
        <w:t xml:space="preserve">        5.  And, a dedicated Canary number to track the phone calls.</w:t>
        <w:br/>
        <w:t xml:space="preserve">    6. The system shall allow test calls and will be used to confirm successful connection and recording.</w:t>
        <w:br/>
        <w:t xml:space="preserve">        1.  The system shall generate an OTP that is stated during the test call.</w:t>
        <w:br/>
        <w:t xml:space="preserve">        2.  The OTP will be displayed on the screen for confirmation by the user.</w:t>
        <w:br/>
        <w:br/>
        <w:t>2.  Data and Security Requirements:</w:t>
        <w:br/>
        <w:t xml:space="preserve">    1.  The system shall comply with UAE data privacy regulations, GDPR, and other relevant regulations.</w:t>
        <w:br/>
        <w:t xml:space="preserve">    2.  The system shall retain call data for a defined period after cancellation (tentatively 2-3 months).</w:t>
        <w:br/>
        <w:t xml:space="preserve">    3.  The system shall prevent raw data exports.</w:t>
        <w:br/>
        <w:t xml:space="preserve">    4.  The system shall have a kill switch for account deactivation.</w:t>
        <w:br/>
        <w:t xml:space="preserve">    </w:t>
        <w:br/>
        <w:t>3.  Interface Requirements:</w:t>
        <w:br/>
        <w:t xml:space="preserve">    1.  The system shall implement a design inspired by 11x.ai, featuring a black and white base with a single pop color for actionable items.</w:t>
        <w:br/>
        <w:t xml:space="preserve">    2.  The system shall be web-based, with a responsive design adaptable to various screen sizes.</w:t>
        <w:br/>
        <w:t xml:space="preserve">    3.  The system shall integrate with existing external CRM platforms including Salesforce.</w:t>
        <w:br/>
        <w:br/>
        <w:t>SECTION HEADING: Future Considerations</w:t>
        <w:br/>
        <w:br/>
        <w:t>1.  The system should provide the ability to implement customer satisfaction metrics.</w:t>
        <w:br/>
        <w:t>2.  The system should offer multi-language support for IVR to serve a diverse customer base.</w:t>
        <w:br/>
        <w:t>3.  The system should provide support for Arabic and other languages in future phases.</w:t>
        <w:br/>
        <w:t>4.  The system should provide reports of information.</w:t>
      </w:r>
    </w:p>
    <w:p>
      <w:pPr>
        <w:pStyle w:val="SRSHeading2"/>
      </w:pPr>
      <w:r>
        <w:t>Project Stakeholders</w:t>
      </w:r>
    </w:p>
    <w:p>
      <w:pPr>
        <w:pStyle w:val="SRSNormal"/>
        <w:ind w:left="360"/>
      </w:pPr>
      <w:r>
        <w:t>Purpose: Key individuals or groups involved in or affected by the project.</w:t>
      </w:r>
    </w:p>
    <w:p>
      <w:pPr>
        <w:pStyle w:val="SRSNormal"/>
        <w:spacing w:after="240"/>
        <w:ind w:left="360"/>
      </w:pPr>
      <w:r>
        <w:t>Source: Standard Template</w:t>
      </w:r>
    </w:p>
    <w:p>
      <w:pPr>
        <w:pStyle w:val="SRSNormal"/>
        <w:spacing w:after="240"/>
        <w:ind w:left="360"/>
      </w:pPr>
      <w:r>
        <w:t>## SECTION HEADING: Project Stakeholders</w:t>
        <w:br/>
        <w:br/>
        <w:t>This section identifies the stakeholders involved in the Playbook's AI-powered call analytics platform project for restaurants, hereafter referred to as the System. It defines their roles, responsibilities, and influences on the System's requirements.</w:t>
        <w:br/>
        <w:br/>
        <w:t>1.  **Playbook Team:** Playbook is the primary developer and provider of the System.</w:t>
        <w:br/>
        <w:br/>
        <w:t xml:space="preserve">    1.  **Rishan Gopal:** Product Manager, responsible for defining product vision, gathering requirements, and overseeing the system's development. Rishan has a strong understanding of the customer needs and provides technical guidance.</w:t>
        <w:br/>
        <w:t xml:space="preserve">    2.  **Sadie:** UI/UX Designer, responsible for designing the user interface and ensuring a user-friendly experience for both restaurant staff and administrators. Sadie also serves as a liaison between MSBC and the team.</w:t>
        <w:br/>
        <w:t xml:space="preserve">    3.  **Ajay Chakraborty:** Developer, responsible for the technical implementation of system features and functionalities.</w:t>
        <w:br/>
        <w:t xml:space="preserve">    4.  **Tim:** Creative Director, responsible for brand identity, visual elements, and overall aesthetic direction of the System.</w:t>
        <w:br/>
        <w:t xml:space="preserve">    5.  **Shubhi Mittal:** *Role not explicitly defined, but present in meetings, likely involved in project management and communications.*</w:t>
        <w:br/>
        <w:t xml:space="preserve">    6.  **Natan:** *Role not explicitly defined, but provides relevant data.*</w:t>
        <w:br/>
        <w:t>2.  **MSBC Group:** A consultancy contracted by Playbook to provide expertise in branding, UI/UX design, and potentially market knowledge, especially in the Dubai region.</w:t>
        <w:br/>
        <w:br/>
        <w:t xml:space="preserve">    1.  **Suhail Ahmed:** MSBC representative, acts as a primary point of contact, facilitates workshops, and provides insights into the restaurant industry and market needs.</w:t>
        <w:br/>
        <w:t xml:space="preserve">    2.  **Aesha Thakkar:** UI/UX Designer from MSBC, responsible for creating wireframes, mockups, and design elements for the System.</w:t>
        <w:br/>
        <w:t xml:space="preserve">    3.  **Joshua:** MSBC representative working alongside Suhail, provides market insight and general strategic guidance.</w:t>
        <w:br/>
        <w:t>3.  **Restaurant Staff (End Users):** These are the primary users of the System within restaurants, including managers, receptionists, and potentially other staff members who handle phone calls. Their needs for ease of use, actionable insights, and minimal training heavily influence the UI/UX requirements.</w:t>
        <w:br/>
        <w:t>4.  **Restaurant Owners/Administrators:** Individuals responsible for making purchasing decisions and overseeing operations within restaurants. They require high-level analytics, revenue calculation features, and actionable insights to improve business performance.</w:t>
        <w:br/>
        <w:t>5.  **Restaurant Customers (Callers):** While not direct users of the System, their call behavior, language preferences, and reasons for calling influence the system's analytics and language support requirements.</w:t>
        <w:br/>
        <w:t>6.  **Call Provider:** A third-party service (e.g., Twilio, TelNix) providing call forwarding, recording, and number management functionalities. Their API capabilities, pricing structure, and regional coverage directly impact the System's integration and cost model.</w:t>
        <w:br/>
        <w:t>7.  **Data Privacy Specialist/Legal Counsel (Mahash):** Responsible for ensuring the System's compliance with UAE data privacy regulations, GDPR, and other relevant legal requirements. They define data retention policies and influence data security measures.</w:t>
        <w:br/>
        <w:t>8.  **Potential Acquirers (Time Out Magazine or other publication companies):** Other B2B businesses that could utilize the Playbook call system to help track marketing influence on restaurants. These stakeholders require integration needs for the system to be resold or white labeled.</w:t>
      </w:r>
    </w:p>
    <w:p/>
    <w:p>
      <w:pPr>
        <w:pStyle w:val="SRSHeading1"/>
      </w:pPr>
      <w:r>
        <w:t>User Personas</w:t>
      </w:r>
    </w:p>
    <w:p>
      <w:pPr>
        <w:pStyle w:val="SRSHeading2"/>
      </w:pPr>
      <w:r>
        <w:t>User Personas</w:t>
      </w:r>
    </w:p>
    <w:p>
      <w:pPr>
        <w:pStyle w:val="SRSNormal"/>
        <w:ind w:left="360"/>
      </w:pPr>
      <w:r>
        <w:t>Purpose: Tells about roles involved in particular project.</w:t>
      </w:r>
    </w:p>
    <w:p>
      <w:pPr>
        <w:pStyle w:val="SRSNormal"/>
        <w:spacing w:after="240"/>
        <w:ind w:left="360"/>
      </w:pPr>
      <w:r>
        <w:t>Source: Standard Template</w:t>
      </w:r>
    </w:p>
    <w:p>
      <w:pPr>
        <w:pStyle w:val="SRSNormal"/>
        <w:spacing w:after="240"/>
        <w:ind w:left="360"/>
      </w:pPr>
      <w:r>
        <w:t>## User Personas</w:t>
        <w:br/>
        <w:br/>
        <w:t>This section describes the key user personas that will interact with the Canary AI call analytics platform. Understanding these personas is crucial for informing design decisions and ensuring the platform meets the specific needs of each user group.</w:t>
        <w:br/>
        <w:br/>
        <w:t>**1. Restaurant Staff User (Lucy):**</w:t>
        <w:br/>
        <w:br/>
        <w:t>*   **Description:** Lucy is a 30-year-old English-speaking marketing manager for a restaurant. She likely started in social media and has 10 years of industry experience. She is results-driven but not technically inclined.</w:t>
        <w:br/>
        <w:t>*   **Needs:** A simple, engaging, and visually appealing UI/UX is required. Actionable insights from call analytics are essential to understand customer trends and improve marketing efforts. The system shall be easy to use with minimal training required.</w:t>
        <w:br/>
        <w:t>*   **Motivations:** Lucy wants to understand how to better serve customers and improve business performance using call data. She values accessible, readily understandable information that can be used to demonstrate the value of her marketing efforts.</w:t>
        <w:br/>
        <w:br/>
        <w:t>**2. Restaurant Executive (Finance/General Manager):**</w:t>
        <w:br/>
        <w:br/>
        <w:t>*   **Description:** This persona represents the finance or general manager of a restaurant. This person is focused on revenue generation, cost savings, and overall performance.</w:t>
        <w:br/>
        <w:t>*   **Needs:** High-level analytics and metrics demonstrating ROI are crucial. The system shall present clear, concise reports showing value gained from campaigns.</w:t>
        <w:br/>
        <w:t>*   **Motivations:** This persona is driven by quantifiable results and requires data to support investment decisions. They value the insights that demonstrate improved efficiency, increased customer satisfaction, or optimized resource allocation.</w:t>
        <w:br/>
        <w:br/>
        <w:t>**3. Multi-Restaurant Chain Administrator:**</w:t>
        <w:br/>
        <w:br/>
        <w:t>*   **Description:** This persona manages multiple restaurant locations, possibly part of a larger chain. They require a consolidated view of data across various venues.</w:t>
        <w:br/>
        <w:t>*   **Needs:** The system shall provide a parent-child relationship between accounts, offering both group-level insights and drill-down capabilities to individual branches. This requires the capability to implement campaigns across multiple sites, as well as see granular performance by restaurant, geography, or venue type.</w:t>
        <w:br/>
        <w:t>*   **Motivations:** This persona seeks to optimize performance across multiple properties and wants the ability to view overall trends and best practices.</w:t>
        <w:br/>
        <w:br/>
        <w:t>**4. Canary Team Member:**</w:t>
        <w:br/>
        <w:br/>
        <w:t>*   **Description:** This persona is part of the Playbook team responsible for managing the Canary platform, supporting customers, and improving the product.</w:t>
        <w:br/>
        <w:t>*   **Needs:** The system shall provide access to detailed call transcriptions and analytics. A notification system to proactively address issues, such as failed payments, is crucial. The platform shall allow tagging call drivers and insight into customer trends across the board.</w:t>
        <w:br/>
        <w:t>*   **Motivations:** This persona needs robust data and comprehensive controls for effective platform management, customer support, and continuous improvement of the Canary product.</w:t>
        <w:br/>
        <w:br/>
        <w:t>These personas will be used as a guide to ensure the Playbook team is building the right feature set and capabilities. The design and architecture need to be as scalable as possible to handle everything from the solo location to an enterprise account.</w:t>
      </w:r>
    </w:p>
    <w:p/>
    <w:p>
      <w:pPr>
        <w:pStyle w:val="SRSHeading1"/>
      </w:pPr>
      <w:r>
        <w:t>Functional Requirements</w:t>
      </w:r>
    </w:p>
    <w:p>
      <w:pPr>
        <w:pStyle w:val="SRSHeading2"/>
      </w:pPr>
      <w:r>
        <w:t>Use Case 1</w:t>
      </w:r>
    </w:p>
    <w:p>
      <w:pPr>
        <w:pStyle w:val="SRSNormal"/>
        <w:ind w:left="360"/>
      </w:pPr>
      <w:r>
        <w:t>Purpose: If applicable regarding to topic: It gives the details of the use case.</w:t>
      </w:r>
    </w:p>
    <w:p>
      <w:pPr>
        <w:pStyle w:val="SRSNormal"/>
        <w:spacing w:after="240"/>
        <w:ind w:left="360"/>
      </w:pPr>
      <w:r>
        <w:t>Source: Standard Template</w:t>
      </w:r>
    </w:p>
    <w:p>
      <w:pPr>
        <w:pStyle w:val="SRSNormal"/>
        <w:spacing w:after="240"/>
        <w:ind w:left="360"/>
      </w:pPr>
      <w:r>
        <w:t>## SECTION HEADING: Use Case 1</w:t>
        <w:br/>
        <w:br/>
        <w:t>This section describes the requirements for the Playbook call analytics platform, focusing on key functionalities and design considerations as derived from a series of workshops with MSBC. The requirements cover logo design, UI/UX direction, analytics and reporting features for both the client and admin portals, and integration aspects. These requirements reflect the vision for a user-friendly and insightful platform that caters to the specific needs of the restaurant industry.</w:t>
        <w:br/>
        <w:br/>
        <w:t>1.  The system shall provide a logo that:</w:t>
        <w:br/>
        <w:t xml:space="preserve">    1.  Relates to the brand name "Canary."</w:t>
        <w:br/>
        <w:t xml:space="preserve">    2.  Embodies a modern and dynamic aesthetic.</w:t>
        <w:br/>
        <w:t xml:space="preserve">    3.  Works effectively in both black and white and color variations.</w:t>
        <w:br/>
        <w:br/>
        <w:t>2.  The system shall provide a client portal with the following capabilities:</w:t>
        <w:br/>
        <w:t xml:space="preserve">    1.  Allow users to set up profiles by providing basic restaurant information.</w:t>
        <w:br/>
        <w:t xml:space="preserve">        1.  The profile setup shall mandate specification of average spend per head, frequency of visits, and average group booking size.</w:t>
        <w:br/>
        <w:t xml:space="preserve">        2.  The profile setup shall accommodate optional details related to activations such as business lunch and happy hour.</w:t>
        <w:br/>
        <w:t xml:space="preserve">    2.  Verify phone numbers.</w:t>
        <w:br/>
        <w:t xml:space="preserve">    3.  Display an analytics dashboard that provides:</w:t>
        <w:br/>
        <w:t xml:space="preserve">        1. High-level insights presented in easily digestible, word-based widgets.</w:t>
        <w:br/>
        <w:t xml:space="preserve">        2. Ability to filter by time period and venue.</w:t>
        <w:br/>
        <w:t xml:space="preserve">    4.  Enable campaign management by allowing clients to:</w:t>
        <w:br/>
        <w:t xml:space="preserve">        1.  Create new campaigns.</w:t>
        <w:br/>
        <w:t xml:space="preserve">        2.  Associate unique tracking numbers with each campaign.</w:t>
        <w:br/>
        <w:t xml:space="preserve">        3.  Set a name and description for each campaign.</w:t>
        <w:br/>
        <w:t xml:space="preserve">    5.  Manage subscriptions, invite users, and access support.</w:t>
        <w:br/>
        <w:br/>
        <w:t>3.  The system shall provide an admin portal with the following capabilities:</w:t>
        <w:br/>
        <w:t xml:space="preserve">    1.  Manage user accounts.</w:t>
        <w:br/>
        <w:t xml:space="preserve">    2.  Offer access to comprehensive analytics across all clients.</w:t>
        <w:br/>
        <w:t xml:space="preserve">    3.  Track and tag call transcriptions.</w:t>
        <w:br/>
        <w:t xml:space="preserve">    4.  Send notifications to users and manage notification templates.</w:t>
        <w:br/>
        <w:t xml:space="preserve">    5.  Include a kill switch function to immediately deactivate client accounts.</w:t>
        <w:br/>
        <w:br/>
        <w:t>4. The system shall implement an analytics dashboard to provide:</w:t>
        <w:br/>
        <w:t xml:space="preserve">    1. Ability to filter data based on the time period, venue, restaurant type, and cuisine.</w:t>
        <w:br/>
        <w:t xml:space="preserve">    2. Simplified analytics presented in word-based widgets for easy understanding.</w:t>
        <w:br/>
        <w:t xml:space="preserve">    3. Ability to drill down into granular data, including call transcripts and keyword analysis.</w:t>
        <w:br/>
        <w:t xml:space="preserve">    4. Summarized reports and PDF outputs for client presentations.</w:t>
        <w:br/>
        <w:t xml:space="preserve">    5. Calculation of return on investment (ROI).</w:t>
        <w:br/>
        <w:t xml:space="preserve">    6. Reporting on loss due to missed calls.</w:t>
        <w:br/>
        <w:t>5.  The system shall support campaign management, enabling users to:</w:t>
        <w:br/>
        <w:t xml:space="preserve">    1.  Add custom tags to campaigns.</w:t>
        <w:br/>
        <w:t xml:space="preserve">    2.  Track campaign performance.</w:t>
        <w:br/>
        <w:t xml:space="preserve">    3.  Generate unique phone numbers for individual campaigns.</w:t>
        <w:br/>
        <w:t>6. The system shall integrate with Stripe to facilitate automated billing and payment processes including:</w:t>
        <w:br/>
        <w:t xml:space="preserve">    1. Recurring subscription payment handling.</w:t>
        <w:br/>
        <w:t xml:space="preserve">    2. Automated top-up system for call minutes.</w:t>
        <w:br/>
        <w:t xml:space="preserve">    3. Handling failed payments through grace periods and notifications.</w:t>
        <w:br/>
        <w:br/>
        <w:t>7.  The system shall provide a chat support functionality with escalation options.</w:t>
        <w:br/>
        <w:t>8. The system shall support a referral program to incentivize user adoption.</w:t>
        <w:br/>
        <w:t>9. The system shall comply with UAE data privacy regulations initially, with GDPR compliance planned for future phases.</w:t>
        <w:br/>
        <w:t>10. The UI/UX shall be casual, fun, and engaging, targeting non-technical users and following accessibility standards.</w:t>
        <w:br/>
        <w:t>11. Data within the system shall:</w:t>
        <w:br/>
        <w:t xml:space="preserve">    1. Retain usage and call data.</w:t>
        <w:br/>
        <w:t xml:space="preserve">    2. Comply with user requests for redaction.</w:t>
        <w:br/>
        <w:t>12. The system shall NOT allow raw data exports to ensure data security.</w:t>
      </w:r>
    </w:p>
    <w:p/>
    <w:p>
      <w:pPr>
        <w:pStyle w:val="SRSHeading1"/>
      </w:pPr>
      <w:r>
        <w:t>Non-Functional Requirements</w:t>
      </w:r>
    </w:p>
    <w:p>
      <w:pPr>
        <w:pStyle w:val="SRSHeading2"/>
      </w:pPr>
      <w:r>
        <w:t>Non-Functional Requirements</w:t>
      </w:r>
    </w:p>
    <w:p>
      <w:pPr>
        <w:pStyle w:val="SRSNormal"/>
        <w:ind w:left="360"/>
      </w:pPr>
      <w:r>
        <w:t>Purpose: Performance, reliability, usability, etc.</w:t>
      </w:r>
    </w:p>
    <w:p>
      <w:pPr>
        <w:pStyle w:val="SRSNormal"/>
        <w:spacing w:after="240"/>
        <w:ind w:left="360"/>
      </w:pPr>
      <w:r>
        <w:t>Source: Standard Template</w:t>
      </w:r>
    </w:p>
    <w:p>
      <w:pPr>
        <w:pStyle w:val="SRSNormal"/>
        <w:spacing w:after="240"/>
        <w:ind w:left="360"/>
      </w:pPr>
      <w:r>
        <w:t>### SECTION HEADING: Non-Functional Requirements</w:t>
        <w:br/>
        <w:br/>
        <w:t>This section details the non-functional requirements for the Playbook AI-powered call analytics platform, referred to as Canary.ai. These requirements address usability, reliability, performance, security, and other critical aspects of the system. The system shall comply with all specified non-functional requirements to ensure a high-quality user experience and secure operation.</w:t>
        <w:br/>
        <w:br/>
        <w:t>1.  **Usability Requirements**</w:t>
        <w:br/>
        <w:br/>
        <w:t xml:space="preserve">    1.  The system's user interface shall be simple, clean, and intuitive, catering to non-technical restaurant staff.</w:t>
        <w:br/>
        <w:t xml:space="preserve">    2.  The user interface shall feature a primarily black and white color scheme with a single accent color used for emphasis.</w:t>
        <w:br/>
        <w:t xml:space="preserve">    3.  The system shall use "Outfit" font for a modern and readable style.</w:t>
        <w:br/>
        <w:t xml:space="preserve">    4.  The system shall implement linear icons with an option to include a shape behind the icon for emphasis.</w:t>
        <w:br/>
        <w:t xml:space="preserve">    5.  The system shall use rounded corners for buttons.</w:t>
        <w:br/>
        <w:t xml:space="preserve">    6.  The client portal shall offer a profile setup page with mandatory fields for average spend per head, frequency of visits for good customer, average group booking size, and one mandatory activation question.</w:t>
        <w:br/>
        <w:t xml:space="preserve">    7.  The system shall provide a feedback mechanism within dashboards, enabling users to rate the usefulness and accuracy of presented analytics.</w:t>
        <w:br/>
        <w:t xml:space="preserve">    8.  The system shall provide context-sensitive support via chat on each screen, with support requests directed to a live Playbook team member.</w:t>
        <w:br/>
        <w:t xml:space="preserve">    9. The system shall notify users of new features via a notification system.</w:t>
        <w:br/>
        <w:br/>
        <w:t>2.  **Performance Requirements**</w:t>
        <w:br/>
        <w:br/>
        <w:t xml:space="preserve">    1.  The system shall provide near real-time analytics updates after a call has been completed.</w:t>
        <w:br/>
        <w:t xml:space="preserve">    2.  The system shall provide a notification when a call is missed.</w:t>
        <w:br/>
        <w:t xml:space="preserve">    3.  The analytics dashboard shall update with new data rapidly to maintain a dynamic user experience.</w:t>
        <w:br/>
        <w:t xml:space="preserve">    4.  The system shall implement an auto top-up system for call minutes to prevent service interruptions.</w:t>
        <w:br/>
        <w:br/>
        <w:t>3.  **Security Requirements**</w:t>
        <w:br/>
        <w:br/>
        <w:t xml:space="preserve">    1.  The system shall allow the user to reset their own password.</w:t>
        <w:br/>
        <w:t xml:space="preserve">    2.  The system shall provide an option to sign in using Google credentials.</w:t>
        <w:br/>
        <w:t xml:space="preserve">    3.  The system shall not allow direct export of raw data from the client portal to protect user privacy and maintain data integrity.</w:t>
        <w:br/>
        <w:t xml:space="preserve">    4.  The system shall display a security points section on the landing page to address privacy and data protection concerns.</w:t>
        <w:br/>
        <w:t xml:space="preserve">    5.  The system shall provide a kill switch on the admin portal to allow deactivation of specific customer accounts.</w:t>
        <w:br/>
        <w:t xml:space="preserve">    6.  The system shall comply with General Data Protection Regulation (GDPR) and UAE data privacy regulations.</w:t>
        <w:br/>
        <w:br/>
        <w:t>4.  **Data Management Requirements**</w:t>
        <w:br/>
        <w:br/>
        <w:t xml:space="preserve">    1.  The system shall define and adhere to a data retention policy that balances data security and long-term platform value, with an expiration of two to three months after cancellation.</w:t>
        <w:br/>
        <w:t xml:space="preserve">    2.  The system shall ensure data is correctly categorized according to restaurant type (e.g., burger, steak house, etc.) and location for effective industry trend analytics.</w:t>
        <w:br/>
        <w:br/>
        <w:t>5.  **Integration and Interoperability Requirements**</w:t>
        <w:br/>
        <w:br/>
        <w:t xml:space="preserve">    1.  The system shall integrate with Stripe for automated billing and payment processing.</w:t>
        <w:br/>
        <w:t xml:space="preserve">    2.  The system shall allow administrators to invite other users with defined roles.</w:t>
        <w:br/>
        <w:t xml:space="preserve">    3.  The system shall integrate with a call provider that can provide global phone numbers, call metadata, conferencing facilities, call recording features, and an IVR tool.</w:t>
        <w:br/>
        <w:t xml:space="preserve">    4.  The system shall integrate with Salesforce, enabling lead capture and sales tracking.</w:t>
        <w:br/>
        <w:br/>
        <w:t>6.  **Pricing and Subscription Requirements**</w:t>
        <w:br/>
        <w:br/>
        <w:t xml:space="preserve">    1.  The system shall be integrated with a payment processing system for initial subscription payment.</w:t>
        <w:br/>
        <w:t xml:space="preserve">    2.  The system shall offer an option to auto-recharge before minutes are used up.</w:t>
        <w:br/>
        <w:t xml:space="preserve">    3.  The system shall notify a vendor if there's been a payment failure.</w:t>
        <w:br/>
        <w:br/>
        <w:t>7.  **Scalability and Extensibility Requirements**</w:t>
        <w:br/>
        <w:br/>
        <w:t xml:space="preserve">    1.  The system shall support the creation and management of multiple phone numbers per account for different marketing campaigns.</w:t>
        <w:br/>
        <w:t xml:space="preserve">    2.  The system shall accommodate the integration of with booking systems and Point of Sale (POS) systems.</w:t>
        <w:br/>
        <w:br/>
        <w:t>8.  **Reliability Requirements**</w:t>
        <w:br/>
        <w:br/>
        <w:t xml:space="preserve">    1.  The system shall alert of service interruptions and downtimes with clear messaging.</w:t>
      </w:r>
    </w:p>
    <w:p/>
    <w:p>
      <w:pPr>
        <w:pStyle w:val="SRSHeading1"/>
      </w:pPr>
      <w:r>
        <w:t>Sequence Diagram</w:t>
      </w:r>
    </w:p>
    <w:p>
      <w:pPr>
        <w:pStyle w:val="SRSHeading2"/>
      </w:pPr>
      <w:r>
        <w:t>Sequence Diagram</w:t>
      </w:r>
    </w:p>
    <w:p>
      <w:pPr>
        <w:pStyle w:val="SRSNormal"/>
        <w:ind w:left="360"/>
      </w:pPr>
      <w:r>
        <w:t>Purpose: Visual representation of how system components interact over time to accomplish specific tasks.</w:t>
      </w:r>
    </w:p>
    <w:p>
      <w:pPr>
        <w:pStyle w:val="SRSNormal"/>
        <w:spacing w:after="240"/>
        <w:ind w:left="360"/>
      </w:pPr>
      <w:r>
        <w:t>Source: Standard Template</w:t>
      </w:r>
    </w:p>
    <w:p>
      <w:pPr>
        <w:pStyle w:val="SRSNormal"/>
        <w:spacing w:after="240"/>
        <w:ind w:left="360"/>
      </w:pPr>
      <w:r>
        <w:t>## Sequence Diagram</w:t>
        <w:br/>
        <w:br/>
        <w:t>This section outlines a proposed sequence diagram illustrating the key interactions within the Canary system. The diagram will depict the interaction between the client, the system, and external services like Stripe and the chosen call provider. Given the information available, the sequence diagram focuses on the client onboarding process and campaign creation.</w:t>
        <w:br/>
        <w:br/>
        <w:t>**1. Client Onboarding**</w:t>
        <w:br/>
        <w:br/>
        <w:t>1.  The MSBC Sales Team shall create a new client account within the Admin Portal.</w:t>
        <w:br/>
        <w:t>2.  The Admin Portal shall prompt the MSBC Sales Team to input the following client details:</w:t>
        <w:br/>
        <w:t xml:space="preserve">    1.  Restaurant Name</w:t>
        <w:br/>
        <w:t xml:space="preserve">    2.  Contact Information (First Name, Last Name, Email)</w:t>
        <w:br/>
        <w:t xml:space="preserve">    3.  Subscription Plan</w:t>
        <w:br/>
        <w:t xml:space="preserve">    4.  Custom Price (configured in Stripe)</w:t>
        <w:br/>
        <w:t>3.  The Admin Portal shall generate a Stripe payment link.</w:t>
        <w:br/>
        <w:t>4.  The Admin Portal shall email the Stripe payment link to the client.</w:t>
        <w:br/>
        <w:t>5.  Stripe shall process the client's payment.</w:t>
        <w:br/>
        <w:t>6.  Stripe shall notify the Admin Portal of successful payment processing.</w:t>
        <w:br/>
        <w:t>7.  Upon successful payment, the Admin Portal shall:</w:t>
        <w:br/>
        <w:t xml:space="preserve">    1.  Generate a welcome email.</w:t>
        <w:br/>
        <w:t xml:space="preserve">    2.  Include a link for setting the account password.</w:t>
        <w:br/>
        <w:t xml:space="preserve">    3.  Send the welcome email to the client.</w:t>
        <w:br/>
        <w:t>8.  The Client shall click the link in the welcome email.</w:t>
        <w:br/>
        <w:t>9.  The System shall prompt the Client to set a password.</w:t>
        <w:br/>
        <w:t>10. The Client shall set a password and confirm it.</w:t>
        <w:br/>
        <w:t>11. The System shall authenticate the Client and redirect them to the onboarding flow.</w:t>
        <w:br/>
        <w:br/>
        <w:t>**2. Campaign Creation and Number Allocation**</w:t>
        <w:br/>
        <w:br/>
        <w:t>1.  The Client shall navigate to the campaign management section of the Client Portal.</w:t>
        <w:br/>
        <w:t>2.  The Client shall request the creation of a new campaign.</w:t>
        <w:br/>
        <w:t>3.  The Client Portal shall prompt the Client to provide:</w:t>
        <w:br/>
        <w:t xml:space="preserve">    1.  Campaign Title</w:t>
        <w:br/>
        <w:t xml:space="preserve">    2.  Campaign Description</w:t>
        <w:br/>
        <w:t xml:space="preserve">    3.  Selection of existing "Canary" number OR Request New Number Allocation</w:t>
        <w:br/>
        <w:t xml:space="preserve">    4.  Starting date</w:t>
        <w:br/>
        <w:t xml:space="preserve">    5.  Ending date (optional)</w:t>
        <w:br/>
        <w:t xml:space="preserve">    6.  Tags (Industry, other relevant classifiers)</w:t>
        <w:br/>
        <w:t>4.  If a new number is needed:</w:t>
        <w:br/>
        <w:t xml:space="preserve">    1. The system confirms that the given subscription tier has permission.</w:t>
        <w:br/>
        <w:t xml:space="preserve">    2.  The system retrieves an available number from the assigned number list.</w:t>
        <w:br/>
        <w:t xml:space="preserve">    3. The system associates the number with the campaign.</w:t>
        <w:br/>
        <w:t>4.  The Client Portal shall display a confirmation message.</w:t>
        <w:br/>
        <w:t>5.  The System shall provision call recording with the selected call provider.</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3483823"/>
            <wp:docPr id="1" name="Picture 1"/>
            <wp:cNvGraphicFramePr>
              <a:graphicFrameLocks noChangeAspect="1"/>
            </wp:cNvGraphicFramePr>
            <a:graphic>
              <a:graphicData uri="http://schemas.openxmlformats.org/drawingml/2006/picture">
                <pic:pic>
                  <pic:nvPicPr>
                    <pic:cNvPr id="0" name="Sequence_Diagram_diagram.png"/>
                    <pic:cNvPicPr/>
                  </pic:nvPicPr>
                  <pic:blipFill>
                    <a:blip r:embed="rId9"/>
                    <a:stretch>
                      <a:fillRect/>
                    </a:stretch>
                  </pic:blipFill>
                  <pic:spPr>
                    <a:xfrm>
                      <a:off x="0" y="0"/>
                      <a:ext cx="5486400" cy="34838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Heading3">
    <w:name w:val="SRS Heading 3"/>
    <w:pPr>
      <w:spacing w:before="160" w:after="80"/>
    </w:pPr>
    <w:rPr>
      <w:rFonts w:ascii="Arial" w:hAnsi="Arial"/>
      <w:b/>
      <w:sz w:val="24"/>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