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ind w:left="720"/>
      </w:pPr>
      <w:r>
        <w:t>8.3 N-tier Architecture</w:t>
      </w:r>
    </w:p>
    <w:p>
      <w:pPr>
        <w:pStyle w:val="SRSNormal"/>
        <w:ind w:left="720"/>
      </w:pPr>
      <w:r>
        <w:t>8.4 Microservices Architecture</w:t>
      </w:r>
    </w:p>
    <w:p>
      <w:pPr>
        <w:pStyle w:val="SRSNormal"/>
        <w:ind w:left="720"/>
      </w:pPr>
      <w:r>
        <w:t>8.5 Method of Development</w:t>
      </w:r>
    </w:p>
    <w:p>
      <w:pPr>
        <w:pStyle w:val="SRSNormal"/>
        <w:ind w:left="720"/>
      </w:pPr>
      <w:r>
        <w:t>8.6 High-Level Technical Design</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Heading3"/>
      </w:pPr>
      <w:r>
        <w:rPr>
          <w:rFonts w:ascii="Cambria" w:hAnsi="Cambria"/>
          <w:color w:val="4682B4"/>
        </w:rPr>
        <w:t>Document Purpose</w:t>
      </w:r>
    </w:p>
    <w:p>
      <w:pPr>
        <w:pStyle w:val="SRSNormal"/>
      </w:pPr>
    </w:p>
    <w:p>
      <w:pPr>
        <w:pStyle w:val="SRSNormal"/>
        <w:jc w:val="both"/>
      </w:pPr>
      <w:r>
        <w:rPr>
          <w:rFonts w:ascii="Cambria" w:hAnsi="Cambria"/>
          <w:color w:val="000000"/>
        </w:rPr>
        <w:t>This Software Requirements Specification (SRS) details the requirements for an AI-driven education platform intended to support schools in various administrative and academic tasks. The document serves as a blueprint for the system's development and validation. It outlines the system's intended functionality, performance characteristics, and interfaces, defining the responsibilities of the development team and providing stakeholders with a comprehensive understanding of the system. The requirements specified herein shall serve as the basis for acceptance testing and validation to ensure the delivered system meets the needs of its users.</w:t>
      </w:r>
    </w:p>
    <w:p>
      <w:pPr>
        <w:pStyle w:val="SRSHeading2"/>
        <w:spacing w:after="240"/>
      </w:pPr>
      <w:r>
        <w:rPr>
          <w:rFonts w:ascii="Cambria" w:hAnsi="Cambria"/>
          <w:color w:val="4682B4"/>
        </w:rPr>
        <w:t>1.2 Project Purpose</w:t>
      </w:r>
    </w:p>
    <w:p>
      <w:pPr>
        <w:pStyle w:val="SRSHeading3"/>
      </w:pPr>
      <w:r>
        <w:rPr>
          <w:rFonts w:ascii="Cambria" w:hAnsi="Cambria"/>
          <w:color w:val="4682B4"/>
        </w:rPr>
        <w:t>Project Purpose</w:t>
      </w:r>
    </w:p>
    <w:p>
      <w:pPr>
        <w:pStyle w:val="SRSNormal"/>
      </w:pPr>
    </w:p>
    <w:p>
      <w:pPr>
        <w:pStyle w:val="SRSNormal"/>
        <w:jc w:val="both"/>
      </w:pPr>
      <w:r>
        <w:rPr>
          <w:rFonts w:ascii="Cambria" w:hAnsi="Cambria"/>
          <w:color w:val="000000"/>
        </w:rPr>
        <w:t>The purpose of this project shall be to develop an AI-driven educational platform intended for use in schools, providing support for inspection readiness, lesson planning, performance analysis, and marketing insights. The platform shall primarily serve top-tier international schools with a modular and scalable architecture, addressing the challenges of scattered data, inefficient workflows, and the lack of integration among existing systems. The system shall be initially deployed as an offline application, with the option to extend to cloud-based environments to broaden its adoption and functionality. The Software Requirements Specification (SRS) and Technical Design Document shall serve as key deliverables in this project, outlining both functional and non-functional requirements, along with infrastructure, platform dependencies, and hardware specifications.</w:t>
      </w:r>
    </w:p>
    <w:p>
      <w:pPr>
        <w:pStyle w:val="SRSHeading2"/>
        <w:spacing w:after="240"/>
      </w:pPr>
      <w:r>
        <w:rPr>
          <w:rFonts w:ascii="Cambria" w:hAnsi="Cambria"/>
          <w:color w:val="4682B4"/>
        </w:rPr>
        <w:t>1.3 Project Objectives</w:t>
      </w:r>
    </w:p>
    <w:p>
      <w:pPr>
        <w:pStyle w:val="SRSNormal"/>
      </w:pPr>
    </w:p>
    <w:p>
      <w:pPr>
        <w:pStyle w:val="SRSNormal"/>
        <w:jc w:val="both"/>
      </w:pPr>
      <w:r>
        <w:rPr>
          <w:rFonts w:ascii="Cambria" w:hAnsi="Cambria"/>
          <w:color w:val="000000"/>
        </w:rPr>
        <w:t>The purpose of this Software Requirements Specification (SRS) document is to specify the requirements for the Offline AI Education Platform. This platform shall provide a suite of AI-driven tools designed to support various functions within educational institutions, including school inspection readiness, curriculum enhancement, academic performance analysis, and admissions/marketing support. The platform shall prioritize data security and privacy by operating primarily in an offline environment.</w:t>
      </w:r>
    </w:p>
    <w:p>
      <w:pPr>
        <w:pStyle w:val="SRSNormal"/>
      </w:pPr>
    </w:p>
    <w:p>
      <w:pPr>
        <w:pStyle w:val="SRSNormal"/>
        <w:jc w:val="both"/>
      </w:pPr>
      <w:r>
        <w:rPr>
          <w:rFonts w:ascii="Cambria" w:hAnsi="Cambria"/>
          <w:color w:val="000000"/>
        </w:rPr>
        <w:t>SYSTEM CONTEXT: The Offline AI Education Platform shall function as a modular system, with each use case implemented as an independent module. Data shall be sourced from various sources including PDF reports, data extracts from school management systems (MIS), and data manually uploaded by system actors. The primary deployment model shall be an offline device, with future exploration of cloud-based options.</w:t>
      </w:r>
    </w:p>
    <w:p>
      <w:pPr>
        <w:pStyle w:val="SRSNormal"/>
      </w:pPr>
    </w:p>
    <w:p>
      <w:pPr>
        <w:pStyle w:val="SRSNormal"/>
        <w:jc w:val="both"/>
      </w:pPr>
      <w:r>
        <w:rPr>
          <w:rFonts w:ascii="Cambria" w:hAnsi="Cambria"/>
          <w:color w:val="000000"/>
        </w:rPr>
        <w:t>• The system shall support the following use cases:</w:t>
      </w:r>
    </w:p>
    <w:p>
      <w:pPr>
        <w:pStyle w:val="SRSNormal"/>
        <w:jc w:val="both"/>
      </w:pPr>
      <w:r>
        <w:rPr>
          <w:rFonts w:ascii="Cambria" w:hAnsi="Cambria"/>
          <w:color w:val="000000"/>
        </w:rPr>
        <w:t>• Use Case 1: AI-Driven School Inspection Readiness</w:t>
      </w:r>
    </w:p>
    <w:p>
      <w:pPr>
        <w:pStyle w:val="SRSNormal"/>
        <w:jc w:val="both"/>
      </w:pPr>
      <w:r>
        <w:rPr>
          <w:rFonts w:ascii="Cambria" w:hAnsi="Cambria"/>
          <w:color w:val="000000"/>
        </w:rPr>
        <w:t>• Use Case 2: Curriculum Enhancement and Personalized Lesson Planning</w:t>
      </w:r>
    </w:p>
    <w:p>
      <w:pPr>
        <w:pStyle w:val="SRSNormal"/>
        <w:jc w:val="both"/>
      </w:pPr>
      <w:r>
        <w:rPr>
          <w:rFonts w:ascii="Cambria" w:hAnsi="Cambria"/>
          <w:color w:val="000000"/>
        </w:rPr>
        <w:t>• Use Case 3: Academic Performance Tracking and Reporting</w:t>
      </w:r>
    </w:p>
    <w:p>
      <w:pPr>
        <w:pStyle w:val="SRSNormal"/>
        <w:jc w:val="both"/>
      </w:pPr>
      <w:r>
        <w:rPr>
          <w:rFonts w:ascii="Cambria" w:hAnsi="Cambria"/>
          <w:color w:val="000000"/>
        </w:rPr>
        <w:t>• Use Case 4: AI-Enabled Admissions and Marketing Support</w:t>
      </w:r>
    </w:p>
    <w:p>
      <w:pPr>
        <w:pStyle w:val="SRSNormal"/>
      </w:pPr>
    </w:p>
    <w:p>
      <w:pPr>
        <w:pStyle w:val="SRSHeading3"/>
      </w:pPr>
      <w:r>
        <w:rPr>
          <w:rFonts w:ascii="Cambria" w:hAnsi="Cambria"/>
          <w:color w:val="4682B4"/>
        </w:rPr>
        <w:t>Introduction</w:t>
      </w:r>
    </w:p>
    <w:p>
      <w:pPr>
        <w:pStyle w:val="SRSNormal"/>
      </w:pPr>
    </w:p>
    <w:p>
      <w:pPr>
        <w:pStyle w:val="SRSNormal"/>
        <w:jc w:val="both"/>
      </w:pPr>
      <w:r>
        <w:rPr>
          <w:rFonts w:ascii="Cambria" w:hAnsi="Cambria"/>
          <w:color w:val="000000"/>
        </w:rPr>
        <w:t>The Offline AI Education Platform shall address the identified need for AI-driven tools tailored to the educational sector. The platform shall provide actionable insights and improve decision-making processes for educators and administrators. The system shall be modular and scalable to accommodate the diverse needs of schools.</w:t>
      </w:r>
    </w:p>
    <w:p>
      <w:pPr>
        <w:pStyle w:val="SRSNormal"/>
      </w:pPr>
    </w:p>
    <w:p>
      <w:pPr>
        <w:pStyle w:val="SRSHeading3"/>
      </w:pPr>
      <w:r>
        <w:rPr>
          <w:rFonts w:ascii="Cambria" w:hAnsi="Cambria"/>
          <w:color w:val="4682B4"/>
        </w:rPr>
        <w:t>Overall Description</w:t>
      </w:r>
    </w:p>
    <w:p>
      <w:pPr>
        <w:pStyle w:val="SRSNormal"/>
      </w:pPr>
    </w:p>
    <w:p>
      <w:pPr>
        <w:pStyle w:val="SRSNormal"/>
        <w:jc w:val="both"/>
      </w:pPr>
      <w:r>
        <w:rPr>
          <w:rFonts w:ascii="Cambria" w:hAnsi="Cambria"/>
          <w:color w:val="000000"/>
        </w:rPr>
        <w:t>The primary goal is to provide educational institutions with AI-driven tools that enhance operational efficiency and provide data-driven insights. These tools shall be focused on areas such as inspection preparation, curriculum management, academic performance analysis, and streamlining the admissions process.</w:t>
      </w:r>
    </w:p>
    <w:p>
      <w:pPr>
        <w:pStyle w:val="SRSNormal"/>
      </w:pPr>
    </w:p>
    <w:p>
      <w:pPr>
        <w:pStyle w:val="SRSHeading3"/>
      </w:pPr>
      <w:r>
        <w:rPr>
          <w:rFonts w:ascii="Cambria" w:hAnsi="Cambria"/>
          <w:color w:val="4682B4"/>
        </w:rPr>
        <w:t>Product Functions</w:t>
      </w:r>
    </w:p>
    <w:p>
      <w:pPr>
        <w:pStyle w:val="SRSNormal"/>
      </w:pPr>
    </w:p>
    <w:p>
      <w:pPr>
        <w:pStyle w:val="SRSNormal"/>
        <w:jc w:val="left"/>
      </w:pPr>
      <w:r>
        <w:rPr>
          <w:rFonts w:ascii="Cambria" w:hAnsi="Cambria"/>
          <w:b/>
          <w:color w:val="000000"/>
        </w:rPr>
        <w:t>The key product functions of the Offline AI Education Platform shall include:</w:t>
      </w:r>
    </w:p>
    <w:p>
      <w:pPr>
        <w:pStyle w:val="SRSNormal"/>
      </w:pPr>
    </w:p>
    <w:p>
      <w:pPr>
        <w:pStyle w:val="SRSNormal"/>
        <w:jc w:val="both"/>
      </w:pPr>
      <w:r>
        <w:rPr>
          <w:rFonts w:ascii="Cambria" w:hAnsi="Cambria"/>
          <w:color w:val="000000"/>
        </w:rPr>
        <w:t xml:space="preserve">• </w:t>
      </w:r>
      <w:r>
        <w:rPr>
          <w:rFonts w:ascii="Cambria" w:hAnsi="Cambria"/>
          <w:b/>
          <w:color w:val="000000"/>
        </w:rPr>
        <w:t>AI-Driven Analysis:</w:t>
      </w:r>
      <w:r>
        <w:rPr>
          <w:rFonts w:ascii="Cambria" w:hAnsi="Cambria"/>
          <w:color w:val="000000"/>
        </w:rPr>
        <w:t xml:space="preserve"> The system shall use AI models to analyze data sourced from various school systems and documents.</w:t>
      </w:r>
    </w:p>
    <w:p>
      <w:pPr>
        <w:pStyle w:val="SRSNormal"/>
        <w:jc w:val="both"/>
      </w:pPr>
      <w:r>
        <w:rPr>
          <w:rFonts w:ascii="Cambria" w:hAnsi="Cambria"/>
          <w:color w:val="000000"/>
        </w:rPr>
        <w:t xml:space="preserve">• </w:t>
      </w:r>
      <w:r>
        <w:rPr>
          <w:rFonts w:ascii="Cambria" w:hAnsi="Cambria"/>
          <w:b/>
          <w:color w:val="000000"/>
        </w:rPr>
        <w:t>Report Generation:</w:t>
      </w:r>
      <w:r>
        <w:rPr>
          <w:rFonts w:ascii="Cambria" w:hAnsi="Cambria"/>
          <w:color w:val="000000"/>
        </w:rPr>
        <w:t xml:space="preserve"> The system shall generate reports based on data analysis, providing insights and recommendations.</w:t>
      </w:r>
    </w:p>
    <w:p>
      <w:pPr>
        <w:pStyle w:val="SRSNormal"/>
        <w:jc w:val="both"/>
      </w:pPr>
      <w:r>
        <w:rPr>
          <w:rFonts w:ascii="Cambria" w:hAnsi="Cambria"/>
          <w:color w:val="000000"/>
        </w:rPr>
        <w:t xml:space="preserve">• </w:t>
      </w:r>
      <w:r>
        <w:rPr>
          <w:rFonts w:ascii="Cambria" w:hAnsi="Cambria"/>
          <w:b/>
          <w:color w:val="000000"/>
        </w:rPr>
        <w:t>Chatbot Interface:</w:t>
      </w:r>
      <w:r>
        <w:rPr>
          <w:rFonts w:ascii="Cambria" w:hAnsi="Cambria"/>
          <w:color w:val="000000"/>
        </w:rPr>
        <w:t xml:space="preserve"> The system shall provide a chatbot interface for users to interact with the AI models and retrieve information.</w:t>
      </w:r>
    </w:p>
    <w:p>
      <w:pPr>
        <w:pStyle w:val="SRSNormal"/>
        <w:jc w:val="both"/>
      </w:pPr>
      <w:r>
        <w:rPr>
          <w:rFonts w:ascii="Cambria" w:hAnsi="Cambria"/>
          <w:color w:val="000000"/>
        </w:rPr>
        <w:t xml:space="preserve">• </w:t>
      </w:r>
      <w:r>
        <w:rPr>
          <w:rFonts w:ascii="Cambria" w:hAnsi="Cambria"/>
          <w:b/>
          <w:color w:val="000000"/>
        </w:rPr>
        <w:t>Data Management:</w:t>
      </w:r>
      <w:r>
        <w:rPr>
          <w:rFonts w:ascii="Cambria" w:hAnsi="Cambria"/>
          <w:color w:val="000000"/>
        </w:rPr>
        <w:t xml:space="preserve"> The system shall provide tools for managing and organizing data within the platform.</w:t>
      </w:r>
    </w:p>
    <w:p>
      <w:pPr>
        <w:pStyle w:val="SRSNormal"/>
      </w:pPr>
    </w:p>
    <w:p>
      <w:pPr>
        <w:pStyle w:val="SRSHeading3"/>
      </w:pPr>
      <w:r>
        <w:rPr>
          <w:rFonts w:ascii="Cambria" w:hAnsi="Cambria"/>
          <w:color w:val="4682B4"/>
        </w:rPr>
        <w:t>Operating Environment</w:t>
      </w:r>
    </w:p>
    <w:p>
      <w:pPr>
        <w:pStyle w:val="SRSNormal"/>
      </w:pPr>
    </w:p>
    <w:p>
      <w:pPr>
        <w:pStyle w:val="SRSNormal"/>
        <w:jc w:val="both"/>
      </w:pPr>
      <w:r>
        <w:rPr>
          <w:rFonts w:ascii="Cambria" w:hAnsi="Cambria"/>
          <w:color w:val="000000"/>
        </w:rPr>
        <w:t>The system shall operate primarily in an offline environment. Key aspects of the operating environment shall be:</w:t>
      </w:r>
    </w:p>
    <w:p>
      <w:pPr>
        <w:pStyle w:val="SRSNormal"/>
      </w:pPr>
    </w:p>
    <w:p>
      <w:pPr>
        <w:pStyle w:val="SRSNormal"/>
        <w:jc w:val="both"/>
      </w:pPr>
      <w:r>
        <w:rPr>
          <w:rFonts w:ascii="Cambria" w:hAnsi="Cambria"/>
          <w:color w:val="000000"/>
        </w:rPr>
        <w:t xml:space="preserve">• </w:t>
      </w:r>
      <w:r>
        <w:rPr>
          <w:rFonts w:ascii="Cambria" w:hAnsi="Cambria"/>
          <w:b/>
          <w:color w:val="000000"/>
        </w:rPr>
        <w:t>Offline Device:</w:t>
      </w:r>
      <w:r>
        <w:rPr>
          <w:rFonts w:ascii="Cambria" w:hAnsi="Cambria"/>
          <w:color w:val="000000"/>
        </w:rPr>
        <w:t xml:space="preserve"> The system shall be deployed on a dedicated offline device, such as a server or workstation.</w:t>
      </w:r>
    </w:p>
    <w:p>
      <w:pPr>
        <w:pStyle w:val="SRSNormal"/>
        <w:jc w:val="both"/>
      </w:pPr>
      <w:r>
        <w:rPr>
          <w:rFonts w:ascii="Cambria" w:hAnsi="Cambria"/>
          <w:color w:val="000000"/>
        </w:rPr>
        <w:t xml:space="preserve">• </w:t>
      </w:r>
      <w:r>
        <w:rPr>
          <w:rFonts w:ascii="Cambria" w:hAnsi="Cambria"/>
          <w:b/>
          <w:color w:val="000000"/>
        </w:rPr>
        <w:t>Data Security:</w:t>
      </w:r>
      <w:r>
        <w:rPr>
          <w:rFonts w:ascii="Cambria" w:hAnsi="Cambria"/>
          <w:color w:val="000000"/>
        </w:rPr>
        <w:t xml:space="preserve"> The system shall operate without requiring constant connection to external networks, increasing data security.</w:t>
      </w:r>
    </w:p>
    <w:p>
      <w:pPr>
        <w:pStyle w:val="SRSNormal"/>
        <w:jc w:val="both"/>
      </w:pPr>
      <w:r>
        <w:rPr>
          <w:rFonts w:ascii="Cambria" w:hAnsi="Cambria"/>
          <w:color w:val="000000"/>
        </w:rPr>
        <w:t xml:space="preserve">• </w:t>
      </w:r>
      <w:r>
        <w:rPr>
          <w:rFonts w:ascii="Cambria" w:hAnsi="Cambria"/>
          <w:b/>
          <w:color w:val="000000"/>
        </w:rPr>
        <w:t>Scalability:</w:t>
      </w:r>
      <w:r>
        <w:rPr>
          <w:rFonts w:ascii="Cambria" w:hAnsi="Cambria"/>
          <w:color w:val="000000"/>
        </w:rPr>
        <w:t xml:space="preserve"> The system shall be scalable to accommodate varying school sizes and user concurrency needs.</w:t>
      </w:r>
    </w:p>
    <w:p>
      <w:pPr>
        <w:pStyle w:val="SRSNormal"/>
      </w:pPr>
    </w:p>
    <w:p>
      <w:pPr>
        <w:pStyle w:val="SRSHeading3"/>
      </w:pPr>
      <w:r>
        <w:rPr>
          <w:rFonts w:ascii="Cambria" w:hAnsi="Cambria"/>
          <w:color w:val="4682B4"/>
        </w:rPr>
        <w:t>Design and Implementation Constraints</w:t>
      </w:r>
    </w:p>
    <w:p>
      <w:pPr>
        <w:pStyle w:val="SRSNormal"/>
      </w:pPr>
    </w:p>
    <w:p>
      <w:pPr>
        <w:pStyle w:val="SRSNormal"/>
        <w:jc w:val="left"/>
      </w:pPr>
      <w:r>
        <w:rPr>
          <w:rFonts w:ascii="Cambria" w:hAnsi="Cambria"/>
          <w:b/>
          <w:color w:val="000000"/>
        </w:rPr>
        <w:t>The following design and implementation constraints shall be adhered to:</w:t>
      </w:r>
    </w:p>
    <w:p>
      <w:pPr>
        <w:pStyle w:val="SRSNormal"/>
      </w:pPr>
    </w:p>
    <w:p>
      <w:pPr>
        <w:pStyle w:val="SRSNormal"/>
        <w:jc w:val="both"/>
      </w:pPr>
      <w:r>
        <w:rPr>
          <w:rFonts w:ascii="Cambria" w:hAnsi="Cambria"/>
          <w:color w:val="000000"/>
        </w:rPr>
        <w:t xml:space="preserve">• </w:t>
      </w:r>
      <w:r>
        <w:rPr>
          <w:rFonts w:ascii="Cambria" w:hAnsi="Cambria"/>
          <w:b/>
          <w:color w:val="000000"/>
        </w:rPr>
        <w:t>Data Privacy:</w:t>
      </w:r>
      <w:r>
        <w:rPr>
          <w:rFonts w:ascii="Cambria" w:hAnsi="Cambria"/>
          <w:color w:val="000000"/>
        </w:rPr>
        <w:t xml:space="preserve"> The system shall comply with GDPR and applicable regional data privacy regulations.</w:t>
      </w:r>
    </w:p>
    <w:p>
      <w:pPr>
        <w:pStyle w:val="SRSNormal"/>
        <w:jc w:val="both"/>
      </w:pPr>
      <w:r>
        <w:rPr>
          <w:rFonts w:ascii="Cambria" w:hAnsi="Cambria"/>
          <w:color w:val="000000"/>
        </w:rPr>
        <w:t xml:space="preserve">• </w:t>
      </w:r>
      <w:r>
        <w:rPr>
          <w:rFonts w:ascii="Cambria" w:hAnsi="Cambria"/>
          <w:b/>
          <w:color w:val="000000"/>
        </w:rPr>
        <w:t>Scalability:</w:t>
      </w:r>
      <w:r>
        <w:rPr>
          <w:rFonts w:ascii="Cambria" w:hAnsi="Cambria"/>
          <w:color w:val="000000"/>
        </w:rPr>
        <w:t xml:space="preserve"> The system shall be designed to support a varying number of concurrent users.</w:t>
      </w:r>
    </w:p>
    <w:p>
      <w:pPr>
        <w:pStyle w:val="SRSNormal"/>
        <w:jc w:val="both"/>
      </w:pPr>
      <w:r>
        <w:rPr>
          <w:rFonts w:ascii="Cambria" w:hAnsi="Cambria"/>
          <w:color w:val="000000"/>
        </w:rPr>
        <w:t xml:space="preserve">• </w:t>
      </w:r>
      <w:r>
        <w:rPr>
          <w:rFonts w:ascii="Cambria" w:hAnsi="Cambria"/>
          <w:b/>
          <w:color w:val="000000"/>
        </w:rPr>
        <w:t>Hardware:</w:t>
      </w:r>
      <w:r>
        <w:rPr>
          <w:rFonts w:ascii="Cambria" w:hAnsi="Cambria"/>
          <w:color w:val="000000"/>
        </w:rPr>
        <w:t xml:space="preserve"> Performance shall be optimized through appropriate hardware selection.</w:t>
      </w:r>
    </w:p>
    <w:p>
      <w:pPr>
        <w:pStyle w:val="SRSNormal"/>
        <w:jc w:val="both"/>
      </w:pPr>
      <w:r>
        <w:rPr>
          <w:rFonts w:ascii="Cambria" w:hAnsi="Cambria"/>
          <w:color w:val="000000"/>
        </w:rPr>
        <w:t xml:space="preserve">• </w:t>
      </w:r>
      <w:r>
        <w:rPr>
          <w:rFonts w:ascii="Cambria" w:hAnsi="Cambria"/>
          <w:b/>
          <w:color w:val="000000"/>
        </w:rPr>
        <w:t>Interoperability:</w:t>
      </w:r>
      <w:r>
        <w:rPr>
          <w:rFonts w:ascii="Cambria" w:hAnsi="Cambria"/>
          <w:color w:val="000000"/>
        </w:rPr>
        <w:t xml:space="preserve"> The system shall be designed to integrate with data sources, such as school management systems (MIS).</w:t>
      </w:r>
    </w:p>
    <w:p>
      <w:pPr>
        <w:pStyle w:val="SRSNormal"/>
      </w:pPr>
    </w:p>
    <w:p>
      <w:pPr>
        <w:pStyle w:val="SRSHeading3"/>
      </w:pPr>
      <w:r>
        <w:rPr>
          <w:rFonts w:ascii="Cambria" w:hAnsi="Cambria"/>
          <w:color w:val="4682B4"/>
        </w:rPr>
        <w:t>User Documentation</w:t>
      </w:r>
    </w:p>
    <w:p>
      <w:pPr>
        <w:pStyle w:val="SRSNormal"/>
      </w:pPr>
    </w:p>
    <w:p>
      <w:pPr>
        <w:pStyle w:val="SRSNormal"/>
        <w:jc w:val="left"/>
      </w:pPr>
      <w:r>
        <w:rPr>
          <w:rFonts w:ascii="Cambria" w:hAnsi="Cambria"/>
          <w:b/>
          <w:color w:val="000000"/>
        </w:rPr>
        <w:t>The following types of user documentation shall be provided:</w:t>
      </w:r>
    </w:p>
    <w:p>
      <w:pPr>
        <w:pStyle w:val="SRSNormal"/>
      </w:pPr>
    </w:p>
    <w:p>
      <w:pPr>
        <w:pStyle w:val="SRSNormal"/>
        <w:jc w:val="both"/>
      </w:pPr>
      <w:r>
        <w:rPr>
          <w:rFonts w:ascii="Cambria" w:hAnsi="Cambria"/>
          <w:color w:val="000000"/>
        </w:rPr>
        <w:t xml:space="preserve">• </w:t>
      </w:r>
      <w:r>
        <w:rPr>
          <w:rFonts w:ascii="Cambria" w:hAnsi="Cambria"/>
          <w:b/>
          <w:color w:val="000000"/>
        </w:rPr>
        <w:t>User Manual:</w:t>
      </w:r>
      <w:r>
        <w:rPr>
          <w:rFonts w:ascii="Cambria" w:hAnsi="Cambria"/>
          <w:color w:val="000000"/>
        </w:rPr>
        <w:t xml:space="preserve"> A comprehensive guide detailing all system functions and features.</w:t>
      </w:r>
    </w:p>
    <w:p>
      <w:pPr>
        <w:pStyle w:val="SRSNormal"/>
        <w:jc w:val="both"/>
      </w:pPr>
      <w:r>
        <w:rPr>
          <w:rFonts w:ascii="Cambria" w:hAnsi="Cambria"/>
          <w:color w:val="000000"/>
        </w:rPr>
        <w:t xml:space="preserve">• </w:t>
      </w:r>
      <w:r>
        <w:rPr>
          <w:rFonts w:ascii="Cambria" w:hAnsi="Cambria"/>
          <w:b/>
          <w:color w:val="000000"/>
        </w:rPr>
        <w:t>Installation Guide:</w:t>
      </w:r>
      <w:r>
        <w:rPr>
          <w:rFonts w:ascii="Cambria" w:hAnsi="Cambria"/>
          <w:color w:val="000000"/>
        </w:rPr>
        <w:t xml:space="preserve"> Instructions for installing and configuring the system.</w:t>
      </w:r>
    </w:p>
    <w:p>
      <w:pPr>
        <w:pStyle w:val="SRSNormal"/>
        <w:jc w:val="both"/>
      </w:pPr>
      <w:r>
        <w:rPr>
          <w:rFonts w:ascii="Cambria" w:hAnsi="Cambria"/>
          <w:color w:val="000000"/>
        </w:rPr>
        <w:t xml:space="preserve">• </w:t>
      </w:r>
      <w:r>
        <w:rPr>
          <w:rFonts w:ascii="Cambria" w:hAnsi="Cambria"/>
          <w:b/>
          <w:color w:val="000000"/>
        </w:rPr>
        <w:t>Troubleshooting Guide:</w:t>
      </w:r>
      <w:r>
        <w:rPr>
          <w:rFonts w:ascii="Cambria" w:hAnsi="Cambria"/>
          <w:color w:val="000000"/>
        </w:rPr>
        <w:t xml:space="preserve"> Solutions to common problems and error messages.</w:t>
      </w:r>
    </w:p>
    <w:p>
      <w:pPr>
        <w:pStyle w:val="SRSNormal"/>
      </w:pPr>
    </w:p>
    <w:p>
      <w:pPr>
        <w:pStyle w:val="SRSHeading3"/>
      </w:pPr>
      <w:r>
        <w:rPr>
          <w:rFonts w:ascii="Cambria" w:hAnsi="Cambria"/>
          <w:color w:val="4682B4"/>
        </w:rPr>
        <w:t>Assumptions and Dependencies</w:t>
      </w:r>
    </w:p>
    <w:p>
      <w:pPr>
        <w:pStyle w:val="SRSNormal"/>
      </w:pPr>
    </w:p>
    <w:p>
      <w:pPr>
        <w:pStyle w:val="SRSNormal"/>
        <w:jc w:val="left"/>
      </w:pPr>
      <w:r>
        <w:rPr>
          <w:rFonts w:ascii="Cambria" w:hAnsi="Cambria"/>
          <w:b/>
          <w:color w:val="000000"/>
        </w:rPr>
        <w:t>The following assumptions and dependencies shall be considered:</w:t>
      </w:r>
    </w:p>
    <w:p>
      <w:pPr>
        <w:pStyle w:val="SRSNormal"/>
      </w:pPr>
    </w:p>
    <w:p>
      <w:pPr>
        <w:pStyle w:val="SRSNormal"/>
        <w:jc w:val="both"/>
      </w:pPr>
      <w:r>
        <w:rPr>
          <w:rFonts w:ascii="Cambria" w:hAnsi="Cambria"/>
          <w:color w:val="000000"/>
        </w:rPr>
        <w:t xml:space="preserve">• </w:t>
      </w:r>
      <w:r>
        <w:rPr>
          <w:rFonts w:ascii="Cambria" w:hAnsi="Cambria"/>
          <w:b/>
          <w:color w:val="000000"/>
        </w:rPr>
        <w:t>Data Availability:</w:t>
      </w:r>
      <w:r>
        <w:rPr>
          <w:rFonts w:ascii="Cambria" w:hAnsi="Cambria"/>
          <w:color w:val="000000"/>
        </w:rPr>
        <w:t xml:space="preserve"> The system assumes that schools will provide necessary data for AI analysis.</w:t>
      </w:r>
    </w:p>
    <w:p>
      <w:pPr>
        <w:pStyle w:val="SRSNormal"/>
        <w:jc w:val="both"/>
      </w:pPr>
      <w:r>
        <w:rPr>
          <w:rFonts w:ascii="Cambria" w:hAnsi="Cambria"/>
          <w:color w:val="000000"/>
        </w:rPr>
        <w:t xml:space="preserve">• </w:t>
      </w:r>
      <w:r>
        <w:rPr>
          <w:rFonts w:ascii="Cambria" w:hAnsi="Cambria"/>
          <w:b/>
          <w:color w:val="000000"/>
        </w:rPr>
        <w:t>Hardware:</w:t>
      </w:r>
      <w:r>
        <w:rPr>
          <w:rFonts w:ascii="Cambria" w:hAnsi="Cambria"/>
          <w:color w:val="000000"/>
        </w:rPr>
        <w:t xml:space="preserve"> The system depends on schools deploying adequate hardware resources.</w:t>
      </w:r>
    </w:p>
    <w:p>
      <w:pPr>
        <w:pStyle w:val="SRSNormal"/>
        <w:jc w:val="both"/>
      </w:pPr>
      <w:r>
        <w:rPr>
          <w:rFonts w:ascii="Cambria" w:hAnsi="Cambria"/>
          <w:color w:val="000000"/>
        </w:rPr>
        <w:t xml:space="preserve">• </w:t>
      </w:r>
      <w:r>
        <w:rPr>
          <w:rFonts w:ascii="Cambria" w:hAnsi="Cambria"/>
          <w:b/>
          <w:color w:val="000000"/>
        </w:rPr>
        <w:t>User Training:</w:t>
      </w:r>
      <w:r>
        <w:rPr>
          <w:rFonts w:ascii="Cambria" w:hAnsi="Cambria"/>
          <w:color w:val="000000"/>
        </w:rPr>
        <w:t xml:space="preserve"> The success of the system depends on administrators and teachers receiving proper training on using the tool.</w:t>
      </w:r>
    </w:p>
    <w:p>
      <w:pPr>
        <w:pStyle w:val="SRSHeading2"/>
        <w:spacing w:after="240"/>
      </w:pPr>
      <w:r>
        <w:rPr>
          <w:rFonts w:ascii="Cambria" w:hAnsi="Cambria"/>
          <w:color w:val="4682B4"/>
        </w:rPr>
        <w:t>1.4 Project Stakeholders</w:t>
      </w:r>
    </w:p>
    <w:p>
      <w:pPr>
        <w:pStyle w:val="SRSHeading3"/>
      </w:pPr>
      <w:r>
        <w:rPr>
          <w:rFonts w:ascii="Cambria" w:hAnsi="Cambria"/>
          <w:color w:val="4682B4"/>
        </w:rPr>
        <w:t>Project Stakeholders</w:t>
      </w:r>
    </w:p>
    <w:p>
      <w:pPr>
        <w:pStyle w:val="SRSNormal"/>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rFonts w:ascii="Cambria" w:hAnsi="Cambria"/>
                <w:b/>
                <w:color w:val="000000"/>
              </w:rPr>
              <w:t>Project Stakeholders</w:t>
            </w:r>
          </w:p>
        </w:tc>
        <w:tc>
          <w:tcPr>
            <w:tcW w:type="dxa" w:w="2880"/>
          </w:tcPr>
          <w:p>
            <w:r/>
            <w:r>
              <w:rPr>
                <w:rFonts w:ascii="Cambria" w:hAnsi="Cambria"/>
                <w:b/>
                <w:color w:val="000000"/>
              </w:rPr>
              <w:t>Their Roles</w:t>
            </w:r>
          </w:p>
        </w:tc>
        <w:tc>
          <w:tcPr>
            <w:tcW w:type="dxa" w:w="2880"/>
          </w:tcPr>
          <w:p>
            <w:r/>
            <w:r>
              <w:rPr>
                <w:rFonts w:ascii="Cambria" w:hAnsi="Cambria"/>
                <w:b/>
                <w:color w:val="000000"/>
              </w:rPr>
              <w:t>Their Email ID</w:t>
            </w:r>
          </w:p>
        </w:tc>
      </w:tr>
      <w:tr>
        <w:tc>
          <w:tcPr>
            <w:tcW w:type="dxa" w:w="2880"/>
          </w:tcPr>
          <w:p>
            <w:pPr>
              <w:jc w:val="left"/>
            </w:pPr>
            <w:r/>
            <w:r>
              <w:rPr>
                <w:rFonts w:ascii="Cambria" w:hAnsi="Cambria"/>
                <w:color w:val="000000"/>
              </w:rPr>
              <w:t>Riza Kaya</w:t>
            </w:r>
          </w:p>
        </w:tc>
        <w:tc>
          <w:tcPr>
            <w:tcW w:type="dxa" w:w="2880"/>
          </w:tcPr>
          <w:p>
            <w:pPr>
              <w:jc w:val="left"/>
            </w:pPr>
            <w:r/>
            <w:r>
              <w:rPr>
                <w:rFonts w:ascii="Cambria" w:hAnsi="Cambria"/>
                <w:color w:val="000000"/>
              </w:rPr>
              <w:t>Founder/Client, Offline AI EdTech Visionary. Responsible for overall project vision, providing sample internal documents, defining requirements based on school inspection practices, and aligning the system with educational board objectives.</w:t>
            </w:r>
          </w:p>
        </w:tc>
        <w:tc>
          <w:tcPr>
            <w:tcW w:type="dxa" w:w="2880"/>
          </w:tcPr>
          <w:p>
            <w:pPr>
              <w:jc w:val="left"/>
            </w:pPr>
            <w:r/>
            <w:r>
              <w:rPr>
                <w:rFonts w:ascii="Cambria" w:hAnsi="Cambria"/>
                <w:color w:val="000000"/>
              </w:rPr>
              <w:t>Not Available</w:t>
            </w:r>
          </w:p>
        </w:tc>
      </w:tr>
      <w:tr>
        <w:tc>
          <w:tcPr>
            <w:tcW w:type="dxa" w:w="2880"/>
          </w:tcPr>
          <w:p>
            <w:pPr>
              <w:jc w:val="left"/>
            </w:pPr>
            <w:r/>
            <w:r>
              <w:rPr>
                <w:rFonts w:ascii="Cambria" w:hAnsi="Cambria"/>
                <w:color w:val="000000"/>
              </w:rPr>
              <w:t>Suhail Ahmed</w:t>
            </w:r>
          </w:p>
        </w:tc>
        <w:tc>
          <w:tcPr>
            <w:tcW w:type="dxa" w:w="2880"/>
          </w:tcPr>
          <w:p>
            <w:pPr>
              <w:jc w:val="left"/>
            </w:pPr>
            <w:r/>
            <w:r>
              <w:rPr>
                <w:rFonts w:ascii="Cambria" w:hAnsi="Cambria"/>
                <w:color w:val="000000"/>
              </w:rPr>
              <w:t>AI &amp; Technical Strategy Lead, MSBC Group. Responsible for AI strategy, technical design, proposing hardware specifications, outlining storage strategies, and coordinating technical aspects of the project, including technical document deliverables.</w:t>
            </w:r>
          </w:p>
        </w:tc>
        <w:tc>
          <w:tcPr>
            <w:tcW w:type="dxa" w:w="2880"/>
          </w:tcPr>
          <w:p>
            <w:pPr>
              <w:jc w:val="left"/>
            </w:pPr>
            <w:r/>
            <w:r>
              <w:rPr>
                <w:rFonts w:ascii="Cambria" w:hAnsi="Cambria"/>
                <w:color w:val="000000"/>
              </w:rPr>
              <w:t>Not Available</w:t>
            </w:r>
          </w:p>
        </w:tc>
      </w:tr>
      <w:tr>
        <w:tc>
          <w:tcPr>
            <w:tcW w:type="dxa" w:w="2880"/>
          </w:tcPr>
          <w:p>
            <w:pPr>
              <w:jc w:val="left"/>
            </w:pPr>
            <w:r/>
            <w:r>
              <w:rPr>
                <w:rFonts w:ascii="Cambria" w:hAnsi="Cambria"/>
                <w:color w:val="000000"/>
              </w:rPr>
              <w:t>Ajay Chakrobarty</w:t>
            </w:r>
          </w:p>
        </w:tc>
        <w:tc>
          <w:tcPr>
            <w:tcW w:type="dxa" w:w="2880"/>
          </w:tcPr>
          <w:p>
            <w:pPr>
              <w:jc w:val="left"/>
            </w:pPr>
            <w:r/>
            <w:r>
              <w:rPr>
                <w:rFonts w:ascii="Cambria" w:hAnsi="Cambria"/>
                <w:color w:val="000000"/>
              </w:rPr>
              <w:t>Business Analyst, MSBC Group. Responsible for business requirement analysis, translation of requirements into technical specifications, coordinating with UI/UX team, defining data fields for inspection assessment, visualizing chat, dashboard, and admin views, acting as a scrum master, and reporting progress.</w:t>
            </w:r>
          </w:p>
        </w:tc>
        <w:tc>
          <w:tcPr>
            <w:tcW w:type="dxa" w:w="2880"/>
          </w:tcPr>
          <w:p>
            <w:pPr>
              <w:jc w:val="left"/>
            </w:pPr>
            <w:r/>
            <w:r>
              <w:rPr>
                <w:rFonts w:ascii="Cambria" w:hAnsi="Cambria"/>
                <w:color w:val="000000"/>
              </w:rPr>
              <w:t>Not Available</w:t>
            </w:r>
          </w:p>
        </w:tc>
      </w:tr>
      <w:tr>
        <w:tc>
          <w:tcPr>
            <w:tcW w:type="dxa" w:w="2880"/>
          </w:tcPr>
          <w:p>
            <w:pPr>
              <w:jc w:val="left"/>
            </w:pPr>
            <w:r/>
            <w:r>
              <w:rPr>
                <w:rFonts w:ascii="Cambria" w:hAnsi="Cambria"/>
                <w:color w:val="000000"/>
              </w:rPr>
              <w:t>Shakti Gohil</w:t>
            </w:r>
          </w:p>
        </w:tc>
        <w:tc>
          <w:tcPr>
            <w:tcW w:type="dxa" w:w="2880"/>
          </w:tcPr>
          <w:p>
            <w:pPr>
              <w:jc w:val="left"/>
            </w:pPr>
            <w:r/>
            <w:r>
              <w:rPr>
                <w:rFonts w:ascii="Cambria" w:hAnsi="Cambria"/>
                <w:color w:val="000000"/>
              </w:rPr>
              <w:t>Technical Consultant, MSBC Group. Responsible for technical consultancy, specification document creation, defining technical design, proposing hardware specifications, and outlining storage strategies.</w:t>
            </w:r>
          </w:p>
        </w:tc>
        <w:tc>
          <w:tcPr>
            <w:tcW w:type="dxa" w:w="2880"/>
          </w:tcPr>
          <w:p>
            <w:pPr>
              <w:jc w:val="left"/>
            </w:pPr>
            <w:r/>
            <w:r>
              <w:rPr>
                <w:rFonts w:ascii="Cambria" w:hAnsi="Cambria"/>
                <w:color w:val="000000"/>
              </w:rPr>
              <w:t>Not Available</w:t>
            </w:r>
          </w:p>
        </w:tc>
      </w:tr>
      <w:tr>
        <w:tc>
          <w:tcPr>
            <w:tcW w:type="dxa" w:w="2880"/>
          </w:tcPr>
          <w:p>
            <w:pPr>
              <w:jc w:val="left"/>
            </w:pPr>
            <w:r/>
            <w:r>
              <w:rPr>
                <w:rFonts w:ascii="Cambria" w:hAnsi="Cambria"/>
                <w:color w:val="000000"/>
              </w:rPr>
              <w:t>Sahil Sharma</w:t>
            </w:r>
          </w:p>
        </w:tc>
        <w:tc>
          <w:tcPr>
            <w:tcW w:type="dxa" w:w="2880"/>
          </w:tcPr>
          <w:p>
            <w:pPr>
              <w:jc w:val="left"/>
            </w:pPr>
            <w:r/>
            <w:r>
              <w:rPr>
                <w:rFonts w:ascii="Cambria" w:hAnsi="Cambria"/>
                <w:color w:val="000000"/>
              </w:rPr>
              <w:t>Backend &amp; AI Integrations, MSBC Group. Responsible for backend development, AI integrations, proposing hardware specifications, and coordinating AI aspects of the project.</w:t>
            </w:r>
          </w:p>
        </w:tc>
        <w:tc>
          <w:tcPr>
            <w:tcW w:type="dxa" w:w="2880"/>
          </w:tcPr>
          <w:p>
            <w:pPr>
              <w:jc w:val="left"/>
            </w:pPr>
            <w:r/>
            <w:r>
              <w:rPr>
                <w:rFonts w:ascii="Cambria" w:hAnsi="Cambria"/>
                <w:color w:val="000000"/>
              </w:rPr>
              <w:t>Not Available</w:t>
            </w:r>
          </w:p>
        </w:tc>
      </w:tr>
      <w:tr>
        <w:tc>
          <w:tcPr>
            <w:tcW w:type="dxa" w:w="2880"/>
          </w:tcPr>
          <w:p>
            <w:pPr>
              <w:jc w:val="left"/>
            </w:pPr>
            <w:r/>
            <w:r>
              <w:rPr>
                <w:rFonts w:ascii="Cambria" w:hAnsi="Cambria"/>
                <w:color w:val="000000"/>
              </w:rPr>
              <w:t>Aesha Thakkar</w:t>
            </w:r>
          </w:p>
        </w:tc>
        <w:tc>
          <w:tcPr>
            <w:tcW w:type="dxa" w:w="2880"/>
          </w:tcPr>
          <w:p>
            <w:pPr>
              <w:jc w:val="left"/>
            </w:pPr>
            <w:r/>
            <w:r>
              <w:rPr>
                <w:rFonts w:ascii="Cambria" w:hAnsi="Cambria"/>
                <w:color w:val="000000"/>
              </w:rPr>
              <w:t>Senior UI/UX Designer, MSBC. Responsible for UI/UX designs for the AI platform with focus on user experience and design elements.</w:t>
            </w:r>
          </w:p>
        </w:tc>
        <w:tc>
          <w:tcPr>
            <w:tcW w:type="dxa" w:w="2880"/>
          </w:tcPr>
          <w:p>
            <w:pPr>
              <w:jc w:val="left"/>
            </w:pPr>
            <w:r/>
            <w:r>
              <w:rPr>
                <w:rFonts w:ascii="Cambria" w:hAnsi="Cambria"/>
                <w:color w:val="000000"/>
              </w:rPr>
              <w:t>Not Available</w:t>
            </w:r>
          </w:p>
        </w:tc>
      </w:tr>
      <w:tr>
        <w:tc>
          <w:tcPr>
            <w:tcW w:type="dxa" w:w="2880"/>
          </w:tcPr>
          <w:p>
            <w:pPr>
              <w:jc w:val="left"/>
            </w:pPr>
            <w:r/>
            <w:r>
              <w:rPr>
                <w:rFonts w:ascii="Cambria" w:hAnsi="Cambria"/>
                <w:color w:val="000000"/>
              </w:rPr>
              <w:t>Ishika Anandani</w:t>
            </w:r>
          </w:p>
        </w:tc>
        <w:tc>
          <w:tcPr>
            <w:tcW w:type="dxa" w:w="2880"/>
          </w:tcPr>
          <w:p>
            <w:pPr>
              <w:jc w:val="left"/>
            </w:pPr>
            <w:r/>
            <w:r>
              <w:rPr>
                <w:rFonts w:ascii="Cambria" w:hAnsi="Cambria"/>
                <w:color w:val="000000"/>
              </w:rPr>
              <w:t>UI/UX Designer, MSBC. Supports the UI/UX designer in design and visual elements.</w:t>
            </w:r>
          </w:p>
        </w:tc>
        <w:tc>
          <w:tcPr>
            <w:tcW w:type="dxa" w:w="2880"/>
          </w:tcPr>
          <w:p>
            <w:pPr>
              <w:jc w:val="left"/>
            </w:pPr>
            <w:r/>
            <w:r>
              <w:rPr>
                <w:rFonts w:ascii="Cambria" w:hAnsi="Cambria"/>
                <w:color w:val="000000"/>
              </w:rPr>
              <w:t>Not Available</w:t>
            </w:r>
          </w:p>
        </w:tc>
      </w:tr>
      <w:tr>
        <w:tc>
          <w:tcPr>
            <w:tcW w:type="dxa" w:w="2880"/>
          </w:tcPr>
          <w:p>
            <w:pPr>
              <w:jc w:val="left"/>
            </w:pPr>
            <w:r/>
            <w:r>
              <w:rPr>
                <w:rFonts w:ascii="Cambria" w:hAnsi="Cambria"/>
                <w:color w:val="000000"/>
              </w:rPr>
              <w:t>Courage</w:t>
            </w:r>
          </w:p>
        </w:tc>
        <w:tc>
          <w:tcPr>
            <w:tcW w:type="dxa" w:w="2880"/>
          </w:tcPr>
          <w:p>
            <w:pPr>
              <w:jc w:val="left"/>
            </w:pPr>
            <w:r/>
            <w:r>
              <w:rPr>
                <w:rFonts w:ascii="Cambria" w:hAnsi="Cambria"/>
                <w:color w:val="000000"/>
              </w:rPr>
              <w:t>Consultant. Contributes to planning system structure and user roles.</w:t>
            </w:r>
          </w:p>
        </w:tc>
        <w:tc>
          <w:tcPr>
            <w:tcW w:type="dxa" w:w="2880"/>
          </w:tcPr>
          <w:p>
            <w:pPr>
              <w:jc w:val="left"/>
            </w:pPr>
            <w:r/>
            <w:r>
              <w:rPr>
                <w:rFonts w:ascii="Cambria" w:hAnsi="Cambria"/>
                <w:color w:val="000000"/>
              </w:rPr>
              <w:t>Not Available</w:t>
            </w:r>
          </w:p>
        </w:tc>
      </w:tr>
      <w:tr>
        <w:tc>
          <w:tcPr>
            <w:tcW w:type="dxa" w:w="2880"/>
          </w:tcPr>
          <w:p>
            <w:pPr>
              <w:jc w:val="left"/>
            </w:pPr>
            <w:r/>
            <w:r>
              <w:rPr>
                <w:rFonts w:ascii="Cambria" w:hAnsi="Cambria"/>
                <w:color w:val="000000"/>
              </w:rPr>
              <w:t>Vedant</w:t>
            </w:r>
          </w:p>
        </w:tc>
        <w:tc>
          <w:tcPr>
            <w:tcW w:type="dxa" w:w="2880"/>
          </w:tcPr>
          <w:p>
            <w:pPr>
              <w:jc w:val="left"/>
            </w:pPr>
            <w:r/>
            <w:r>
              <w:rPr>
                <w:rFonts w:ascii="Cambria" w:hAnsi="Cambria"/>
                <w:color w:val="000000"/>
              </w:rPr>
              <w:t>Consultant. Contributes to planning system structure and user roles.</w:t>
            </w:r>
          </w:p>
        </w:tc>
        <w:tc>
          <w:tcPr>
            <w:tcW w:type="dxa" w:w="2880"/>
          </w:tcPr>
          <w:p>
            <w:pPr>
              <w:jc w:val="left"/>
            </w:pPr>
            <w:r/>
            <w:r>
              <w:rPr>
                <w:rFonts w:ascii="Cambria" w:hAnsi="Cambria"/>
                <w:color w:val="000000"/>
              </w:rPr>
              <w:t>Not Available</w:t>
            </w:r>
          </w:p>
        </w:tc>
      </w:tr>
    </w:tbl>
    <w:p>
      <w:pPr>
        <w:pStyle w:val="SRSHeading2"/>
        <w:spacing w:after="240"/>
      </w:pPr>
      <w:r>
        <w:rPr>
          <w:rFonts w:ascii="Cambria" w:hAnsi="Cambria"/>
          <w:color w:val="4682B4"/>
        </w:rPr>
        <w:t>1.5 Assumptions</w:t>
      </w:r>
    </w:p>
    <w:p>
      <w:pPr>
        <w:pStyle w:val="SRSHeading2"/>
      </w:pPr>
      <w:r>
        <w:rPr>
          <w:rFonts w:ascii="Cambria" w:hAnsi="Cambria"/>
          <w:color w:val="4682B4"/>
        </w:rPr>
        <w:t>Assumptions</w:t>
      </w:r>
    </w:p>
    <w:p>
      <w:pPr>
        <w:pStyle w:val="SRSNormal"/>
      </w:pPr>
    </w:p>
    <w:p>
      <w:pPr>
        <w:pStyle w:val="SRSNormal"/>
      </w:pPr>
      <w:r>
        <w:t xml:space="preserve">• </w:t>
      </w:r>
      <w:r>
        <w:rPr>
          <w:rFonts w:ascii="Cambria" w:hAnsi="Cambria"/>
          <w:color w:val="000000"/>
        </w:rPr>
        <w:t xml:space="preserve">  The system shall operate primarily in an offline environment, with intermittent connectivity to a cloud-based server for updates and data synchronization.</w:t>
      </w:r>
    </w:p>
    <w:p>
      <w:pPr>
        <w:pStyle w:val="SRSNormal"/>
      </w:pPr>
    </w:p>
    <w:p>
      <w:pPr>
        <w:pStyle w:val="SRSNormal"/>
      </w:pPr>
      <w:r>
        <w:t xml:space="preserve">• </w:t>
      </w:r>
      <w:r>
        <w:rPr>
          <w:rFonts w:ascii="Cambria" w:hAnsi="Cambria"/>
          <w:color w:val="000000"/>
        </w:rPr>
        <w:t xml:space="preserve">  School leadership and administration shall be the primary users of the system, with a focus on generating internal reports and recommendations.</w:t>
      </w:r>
    </w:p>
    <w:p>
      <w:pPr>
        <w:pStyle w:val="SRSNormal"/>
      </w:pPr>
    </w:p>
    <w:p>
      <w:pPr>
        <w:pStyle w:val="SRSNormal"/>
      </w:pPr>
      <w:r>
        <w:t xml:space="preserve">• </w:t>
      </w:r>
      <w:r>
        <w:rPr>
          <w:rFonts w:ascii="Cambria" w:hAnsi="Cambria"/>
          <w:color w:val="000000"/>
        </w:rPr>
        <w:t xml:space="preserve">  All primary users shall initially have the same level of access to system data and functionalities.</w:t>
      </w:r>
    </w:p>
    <w:p>
      <w:pPr>
        <w:pStyle w:val="SRSNormal"/>
      </w:pPr>
    </w:p>
    <w:p>
      <w:pPr>
        <w:pStyle w:val="SRSNormal"/>
      </w:pPr>
      <w:r>
        <w:t xml:space="preserve">• </w:t>
      </w:r>
      <w:r>
        <w:rPr>
          <w:rFonts w:ascii="Cambria" w:hAnsi="Cambria"/>
          <w:color w:val="000000"/>
        </w:rPr>
        <w:t xml:space="preserve">  User access and profiles shall be configurable and manageable through an admin dashboard.</w:t>
      </w:r>
    </w:p>
    <w:p>
      <w:pPr>
        <w:pStyle w:val="SRSNormal"/>
      </w:pPr>
    </w:p>
    <w:p>
      <w:pPr>
        <w:pStyle w:val="SRSNormal"/>
      </w:pPr>
      <w:r>
        <w:t xml:space="preserve">• </w:t>
      </w:r>
      <w:r>
        <w:rPr>
          <w:rFonts w:ascii="Cambria" w:hAnsi="Cambria"/>
          <w:color w:val="000000"/>
        </w:rPr>
        <w:t xml:space="preserve">  The KHDA/ADEC framework documents shall serve as the primary source of data and standards for inspection readiness assessments.</w:t>
      </w:r>
    </w:p>
    <w:p>
      <w:pPr>
        <w:pStyle w:val="SRSNormal"/>
      </w:pPr>
    </w:p>
    <w:p>
      <w:pPr>
        <w:pStyle w:val="SRSNormal"/>
      </w:pPr>
      <w:r>
        <w:t xml:space="preserve">• </w:t>
      </w:r>
      <w:r>
        <w:rPr>
          <w:rFonts w:ascii="Cambria" w:hAnsi="Cambria"/>
          <w:color w:val="000000"/>
        </w:rPr>
        <w:t xml:space="preserve">  Past inspection reports shall be available for upload into the system in PDF or similar formats.</w:t>
      </w:r>
    </w:p>
    <w:p>
      <w:pPr>
        <w:pStyle w:val="SRSNormal"/>
      </w:pPr>
    </w:p>
    <w:p>
      <w:pPr>
        <w:pStyle w:val="SRSNormal"/>
      </w:pPr>
      <w:r>
        <w:t xml:space="preserve">• </w:t>
      </w:r>
      <w:r>
        <w:rPr>
          <w:rFonts w:ascii="Cambria" w:hAnsi="Cambria"/>
          <w:color w:val="000000"/>
        </w:rPr>
        <w:t xml:space="preserve">  MIS/LMS integrations shall be available for extracting student data, including attendance and grades.</w:t>
      </w:r>
    </w:p>
    <w:p>
      <w:pPr>
        <w:pStyle w:val="SRSNormal"/>
      </w:pPr>
    </w:p>
    <w:p>
      <w:pPr>
        <w:pStyle w:val="SRSNormal"/>
      </w:pPr>
      <w:r>
        <w:t xml:space="preserve">• </w:t>
      </w:r>
      <w:r>
        <w:rPr>
          <w:rFonts w:ascii="Cambria" w:hAnsi="Cambria"/>
          <w:color w:val="000000"/>
        </w:rPr>
        <w:t xml:space="preserve">  The system shall generate PDF reports on demand, aligned with the KHDA/ADEC formatting guidelines.</w:t>
      </w:r>
    </w:p>
    <w:p>
      <w:pPr>
        <w:pStyle w:val="SRSNormal"/>
      </w:pPr>
    </w:p>
    <w:p>
      <w:pPr>
        <w:pStyle w:val="SRSNormal"/>
      </w:pPr>
      <w:r>
        <w:t xml:space="preserve">• </w:t>
      </w:r>
      <w:r>
        <w:rPr>
          <w:rFonts w:ascii="Cambria" w:hAnsi="Cambria"/>
          <w:color w:val="000000"/>
        </w:rPr>
        <w:t xml:space="preserve">  An interactive chatbot, similar to ChatGPT, shall be integrated to answer queries related to uploaded documents.</w:t>
      </w:r>
    </w:p>
    <w:p>
      <w:pPr>
        <w:pStyle w:val="SRSNormal"/>
      </w:pPr>
    </w:p>
    <w:p>
      <w:pPr>
        <w:pStyle w:val="SRSNormal"/>
      </w:pPr>
      <w:r>
        <w:t xml:space="preserve">• </w:t>
      </w:r>
      <w:r>
        <w:rPr>
          <w:rFonts w:ascii="Cambria" w:hAnsi="Cambria"/>
          <w:color w:val="000000"/>
        </w:rPr>
        <w:t xml:space="preserve">  The system shall support predefined prompts and suggested actions for RAG-based analysis.</w:t>
      </w:r>
    </w:p>
    <w:p>
      <w:pPr>
        <w:pStyle w:val="SRSNormal"/>
      </w:pPr>
    </w:p>
    <w:p>
      <w:pPr>
        <w:pStyle w:val="SRSNormal"/>
      </w:pPr>
      <w:r>
        <w:t xml:space="preserve">• </w:t>
      </w:r>
      <w:r>
        <w:rPr>
          <w:rFonts w:ascii="Cambria" w:hAnsi="Cambria"/>
          <w:color w:val="000000"/>
        </w:rPr>
        <w:t xml:space="preserve">  The system shall support file uploads in PDF and image formats, with data caching and vector-based search capabilities.</w:t>
      </w:r>
    </w:p>
    <w:p>
      <w:pPr>
        <w:pStyle w:val="SRSNormal"/>
      </w:pPr>
    </w:p>
    <w:p>
      <w:pPr>
        <w:pStyle w:val="SRSNormal"/>
      </w:pPr>
      <w:r>
        <w:t xml:space="preserve">• </w:t>
      </w:r>
      <w:r>
        <w:rPr>
          <w:rFonts w:ascii="Cambria" w:hAnsi="Cambria"/>
          <w:color w:val="000000"/>
        </w:rPr>
        <w:t xml:space="preserve">  Hardware specifications shall be customizable and tiered based on user concurrency and data volume requirements.</w:t>
      </w:r>
    </w:p>
    <w:p>
      <w:pPr>
        <w:pStyle w:val="SRSNormal"/>
      </w:pPr>
    </w:p>
    <w:p>
      <w:pPr>
        <w:pStyle w:val="SRSNormal"/>
      </w:pPr>
      <w:r>
        <w:t xml:space="preserve">• </w:t>
      </w:r>
      <w:r>
        <w:rPr>
          <w:rFonts w:ascii="Cambria" w:hAnsi="Cambria"/>
          <w:color w:val="000000"/>
        </w:rPr>
        <w:t xml:space="preserve">  The system shall initially focus on AI as an internal advisory tool, with no public-facing report generation.</w:t>
      </w:r>
    </w:p>
    <w:p>
      <w:pPr>
        <w:pStyle w:val="SRSNormal"/>
      </w:pPr>
    </w:p>
    <w:p>
      <w:pPr>
        <w:pStyle w:val="SRSNormal"/>
      </w:pPr>
      <w:r>
        <w:t xml:space="preserve">• </w:t>
      </w:r>
      <w:r>
        <w:rPr>
          <w:rFonts w:ascii="Cambria" w:hAnsi="Cambria"/>
          <w:color w:val="000000"/>
        </w:rPr>
        <w:t xml:space="preserve">  Onboarding shall require mapping school-specific data formats to standardized formats.</w:t>
      </w:r>
    </w:p>
    <w:p>
      <w:pPr>
        <w:pStyle w:val="SRSNormal"/>
      </w:pPr>
    </w:p>
    <w:p>
      <w:pPr>
        <w:pStyle w:val="SRSNormal"/>
      </w:pPr>
      <w:r>
        <w:t xml:space="preserve">• </w:t>
      </w:r>
      <w:r>
        <w:rPr>
          <w:rFonts w:ascii="Cambria" w:hAnsi="Cambria"/>
          <w:color w:val="000000"/>
        </w:rPr>
        <w:t xml:space="preserve">  Users shall require both conversational interaction through the chatbot and downloadable inspection readiness reports.</w:t>
      </w:r>
    </w:p>
    <w:p>
      <w:pPr>
        <w:pStyle w:val="SRSHeading2"/>
        <w:spacing w:after="240"/>
      </w:pPr>
      <w:r>
        <w:rPr>
          <w:rFonts w:ascii="Cambria" w:hAnsi="Cambria"/>
          <w:color w:val="4682B4"/>
        </w:rPr>
        <w:t>Acronyms and Abbreviations</w:t>
      </w:r>
    </w:p>
    <w:p>
      <w:pPr>
        <w:pStyle w:val="SRSHeading3"/>
      </w:pPr>
      <w:r>
        <w:rPr>
          <w:rFonts w:ascii="Cambria" w:hAnsi="Cambria"/>
          <w:color w:val="4682B4"/>
        </w:rPr>
        <w:t>Acronyms and Abbreviations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Acronym</w:t>
            </w:r>
          </w:p>
        </w:tc>
        <w:tc>
          <w:tcPr>
            <w:tcW w:type="dxa" w:w="4320"/>
          </w:tcPr>
          <w:p>
            <w:r/>
            <w:r>
              <w:rPr>
                <w:rFonts w:ascii="Cambria" w:hAnsi="Cambria"/>
                <w:b/>
                <w:color w:val="000000"/>
              </w:rPr>
              <w:t>Definition</w:t>
            </w:r>
          </w:p>
        </w:tc>
      </w:tr>
      <w:tr>
        <w:tc>
          <w:tcPr>
            <w:tcW w:type="dxa" w:w="4320"/>
          </w:tcPr>
          <w:p>
            <w:pPr>
              <w:jc w:val="left"/>
            </w:pPr>
            <w:r/>
            <w:r>
              <w:rPr>
                <w:rFonts w:ascii="Cambria" w:hAnsi="Cambria"/>
                <w:color w:val="000000"/>
              </w:rPr>
              <w:t>ADEC</w:t>
            </w:r>
          </w:p>
        </w:tc>
        <w:tc>
          <w:tcPr>
            <w:tcW w:type="dxa" w:w="4320"/>
          </w:tcPr>
          <w:p>
            <w:pPr>
              <w:jc w:val="left"/>
            </w:pPr>
            <w:r/>
            <w:r>
              <w:rPr>
                <w:rFonts w:ascii="Cambria" w:hAnsi="Cambria"/>
                <w:color w:val="000000"/>
              </w:rPr>
              <w:t>Abu Dhabi Department of Education and Knowledge</w:t>
            </w:r>
          </w:p>
        </w:tc>
      </w:tr>
      <w:tr>
        <w:tc>
          <w:tcPr>
            <w:tcW w:type="dxa" w:w="4320"/>
          </w:tcPr>
          <w:p>
            <w:pPr>
              <w:jc w:val="left"/>
            </w:pPr>
            <w:r/>
            <w:r>
              <w:rPr>
                <w:rFonts w:ascii="Cambria" w:hAnsi="Cambria"/>
                <w:color w:val="000000"/>
              </w:rPr>
              <w:t>AI</w:t>
            </w:r>
          </w:p>
        </w:tc>
        <w:tc>
          <w:tcPr>
            <w:tcW w:type="dxa" w:w="4320"/>
          </w:tcPr>
          <w:p>
            <w:pPr>
              <w:jc w:val="left"/>
            </w:pPr>
            <w:r/>
            <w:r>
              <w:rPr>
                <w:rFonts w:ascii="Cambria" w:hAnsi="Cambria"/>
                <w:color w:val="000000"/>
              </w:rPr>
              <w:t>Artificial Intelligence</w:t>
            </w:r>
          </w:p>
        </w:tc>
      </w:tr>
      <w:tr>
        <w:tc>
          <w:tcPr>
            <w:tcW w:type="dxa" w:w="4320"/>
          </w:tcPr>
          <w:p>
            <w:pPr>
              <w:jc w:val="left"/>
            </w:pPr>
            <w:r/>
            <w:r>
              <w:rPr>
                <w:rFonts w:ascii="Cambria" w:hAnsi="Cambria"/>
                <w:color w:val="000000"/>
              </w:rPr>
              <w:t>AMC</w:t>
            </w:r>
          </w:p>
        </w:tc>
        <w:tc>
          <w:tcPr>
            <w:tcW w:type="dxa" w:w="4320"/>
          </w:tcPr>
          <w:p>
            <w:pPr>
              <w:jc w:val="left"/>
            </w:pPr>
            <w:r/>
            <w:r>
              <w:rPr>
                <w:rFonts w:ascii="Cambria" w:hAnsi="Cambria"/>
                <w:color w:val="000000"/>
              </w:rPr>
              <w:t>Annual Maintenance Contract</w:t>
            </w:r>
          </w:p>
        </w:tc>
      </w:tr>
      <w:tr>
        <w:tc>
          <w:tcPr>
            <w:tcW w:type="dxa" w:w="4320"/>
          </w:tcPr>
          <w:p>
            <w:pPr>
              <w:jc w:val="left"/>
            </w:pPr>
            <w:r/>
            <w:r>
              <w:rPr>
                <w:rFonts w:ascii="Cambria" w:hAnsi="Cambria"/>
                <w:color w:val="000000"/>
              </w:rPr>
              <w:t>API</w:t>
            </w:r>
          </w:p>
        </w:tc>
        <w:tc>
          <w:tcPr>
            <w:tcW w:type="dxa" w:w="4320"/>
          </w:tcPr>
          <w:p>
            <w:pPr>
              <w:jc w:val="left"/>
            </w:pPr>
            <w:r/>
            <w:r>
              <w:rPr>
                <w:rFonts w:ascii="Cambria" w:hAnsi="Cambria"/>
                <w:color w:val="000000"/>
              </w:rPr>
              <w:t>Application Programming Interface</w:t>
            </w:r>
          </w:p>
        </w:tc>
      </w:tr>
      <w:tr>
        <w:tc>
          <w:tcPr>
            <w:tcW w:type="dxa" w:w="4320"/>
          </w:tcPr>
          <w:p>
            <w:pPr>
              <w:jc w:val="left"/>
            </w:pPr>
            <w:r/>
            <w:r>
              <w:rPr>
                <w:rFonts w:ascii="Cambria" w:hAnsi="Cambria"/>
                <w:color w:val="000000"/>
              </w:rPr>
              <w:t>AWS</w:t>
            </w:r>
          </w:p>
        </w:tc>
        <w:tc>
          <w:tcPr>
            <w:tcW w:type="dxa" w:w="4320"/>
          </w:tcPr>
          <w:p>
            <w:pPr>
              <w:jc w:val="left"/>
            </w:pPr>
            <w:r/>
            <w:r>
              <w:rPr>
                <w:rFonts w:ascii="Cambria" w:hAnsi="Cambria"/>
                <w:color w:val="000000"/>
              </w:rPr>
              <w:t>Amazon Web Services</w:t>
            </w:r>
          </w:p>
        </w:tc>
      </w:tr>
      <w:tr>
        <w:tc>
          <w:tcPr>
            <w:tcW w:type="dxa" w:w="4320"/>
          </w:tcPr>
          <w:p>
            <w:pPr>
              <w:jc w:val="left"/>
            </w:pPr>
            <w:r/>
            <w:r>
              <w:rPr>
                <w:rFonts w:ascii="Cambria" w:hAnsi="Cambria"/>
                <w:color w:val="000000"/>
              </w:rPr>
              <w:t>CBSE</w:t>
            </w:r>
          </w:p>
        </w:tc>
        <w:tc>
          <w:tcPr>
            <w:tcW w:type="dxa" w:w="4320"/>
          </w:tcPr>
          <w:p>
            <w:pPr>
              <w:jc w:val="left"/>
            </w:pPr>
            <w:r/>
            <w:r>
              <w:rPr>
                <w:rFonts w:ascii="Cambria" w:hAnsi="Cambria"/>
                <w:color w:val="000000"/>
              </w:rPr>
              <w:t>Central Board of Secondary Education</w:t>
            </w:r>
          </w:p>
        </w:tc>
      </w:tr>
      <w:tr>
        <w:tc>
          <w:tcPr>
            <w:tcW w:type="dxa" w:w="4320"/>
          </w:tcPr>
          <w:p>
            <w:pPr>
              <w:jc w:val="left"/>
            </w:pPr>
            <w:r/>
            <w:r>
              <w:rPr>
                <w:rFonts w:ascii="Cambria" w:hAnsi="Cambria"/>
                <w:color w:val="000000"/>
              </w:rPr>
              <w:t>CSV</w:t>
            </w:r>
          </w:p>
        </w:tc>
        <w:tc>
          <w:tcPr>
            <w:tcW w:type="dxa" w:w="4320"/>
          </w:tcPr>
          <w:p>
            <w:pPr>
              <w:jc w:val="left"/>
            </w:pPr>
            <w:r/>
            <w:r>
              <w:rPr>
                <w:rFonts w:ascii="Cambria" w:hAnsi="Cambria"/>
                <w:color w:val="000000"/>
              </w:rPr>
              <w:t>Comma-Separated Values</w:t>
            </w:r>
          </w:p>
        </w:tc>
      </w:tr>
      <w:tr>
        <w:tc>
          <w:tcPr>
            <w:tcW w:type="dxa" w:w="4320"/>
          </w:tcPr>
          <w:p>
            <w:pPr>
              <w:jc w:val="left"/>
            </w:pPr>
            <w:r/>
            <w:r>
              <w:rPr>
                <w:rFonts w:ascii="Cambria" w:hAnsi="Cambria"/>
                <w:color w:val="000000"/>
              </w:rPr>
              <w:t>EAL</w:t>
            </w:r>
          </w:p>
        </w:tc>
        <w:tc>
          <w:tcPr>
            <w:tcW w:type="dxa" w:w="4320"/>
          </w:tcPr>
          <w:p>
            <w:pPr>
              <w:jc w:val="left"/>
            </w:pPr>
            <w:r/>
            <w:r>
              <w:rPr>
                <w:rFonts w:ascii="Cambria" w:hAnsi="Cambria"/>
                <w:color w:val="000000"/>
              </w:rPr>
              <w:t>English as an Additional Language</w:t>
            </w:r>
          </w:p>
        </w:tc>
      </w:tr>
      <w:tr>
        <w:tc>
          <w:tcPr>
            <w:tcW w:type="dxa" w:w="4320"/>
          </w:tcPr>
          <w:p>
            <w:pPr>
              <w:jc w:val="left"/>
            </w:pPr>
            <w:r/>
            <w:r>
              <w:rPr>
                <w:rFonts w:ascii="Cambria" w:hAnsi="Cambria"/>
                <w:color w:val="000000"/>
              </w:rPr>
              <w:t>ERP</w:t>
            </w:r>
          </w:p>
        </w:tc>
        <w:tc>
          <w:tcPr>
            <w:tcW w:type="dxa" w:w="4320"/>
          </w:tcPr>
          <w:p>
            <w:pPr>
              <w:jc w:val="left"/>
            </w:pPr>
            <w:r/>
            <w:r>
              <w:rPr>
                <w:rFonts w:ascii="Cambria" w:hAnsi="Cambria"/>
                <w:color w:val="000000"/>
              </w:rPr>
              <w:t>Enterprise Resource Planning</w:t>
            </w:r>
          </w:p>
        </w:tc>
      </w:tr>
      <w:tr>
        <w:tc>
          <w:tcPr>
            <w:tcW w:type="dxa" w:w="4320"/>
          </w:tcPr>
          <w:p>
            <w:pPr>
              <w:jc w:val="left"/>
            </w:pPr>
            <w:r/>
            <w:r>
              <w:rPr>
                <w:rFonts w:ascii="Cambria" w:hAnsi="Cambria"/>
                <w:color w:val="000000"/>
              </w:rPr>
              <w:t>GDPR</w:t>
            </w:r>
          </w:p>
        </w:tc>
        <w:tc>
          <w:tcPr>
            <w:tcW w:type="dxa" w:w="4320"/>
          </w:tcPr>
          <w:p>
            <w:pPr>
              <w:jc w:val="left"/>
            </w:pPr>
            <w:r/>
            <w:r>
              <w:rPr>
                <w:rFonts w:ascii="Cambria" w:hAnsi="Cambria"/>
                <w:color w:val="000000"/>
              </w:rPr>
              <w:t>General Data Protection Regulation</w:t>
            </w:r>
          </w:p>
        </w:tc>
      </w:tr>
      <w:tr>
        <w:tc>
          <w:tcPr>
            <w:tcW w:type="dxa" w:w="4320"/>
          </w:tcPr>
          <w:p>
            <w:pPr>
              <w:jc w:val="left"/>
            </w:pPr>
            <w:r/>
            <w:r>
              <w:rPr>
                <w:rFonts w:ascii="Cambria" w:hAnsi="Cambria"/>
                <w:color w:val="000000"/>
              </w:rPr>
              <w:t>GPU</w:t>
            </w:r>
          </w:p>
        </w:tc>
        <w:tc>
          <w:tcPr>
            <w:tcW w:type="dxa" w:w="4320"/>
          </w:tcPr>
          <w:p>
            <w:pPr>
              <w:jc w:val="left"/>
            </w:pPr>
            <w:r/>
            <w:r>
              <w:rPr>
                <w:rFonts w:ascii="Cambria" w:hAnsi="Cambria"/>
                <w:color w:val="000000"/>
              </w:rPr>
              <w:t>Graphics Processing Unit</w:t>
            </w:r>
          </w:p>
        </w:tc>
      </w:tr>
      <w:tr>
        <w:tc>
          <w:tcPr>
            <w:tcW w:type="dxa" w:w="4320"/>
          </w:tcPr>
          <w:p>
            <w:pPr>
              <w:jc w:val="left"/>
            </w:pPr>
            <w:r/>
            <w:r>
              <w:rPr>
                <w:rFonts w:ascii="Cambria" w:hAnsi="Cambria"/>
                <w:color w:val="000000"/>
              </w:rPr>
              <w:t>HR</w:t>
            </w:r>
          </w:p>
        </w:tc>
        <w:tc>
          <w:tcPr>
            <w:tcW w:type="dxa" w:w="4320"/>
          </w:tcPr>
          <w:p>
            <w:pPr>
              <w:jc w:val="left"/>
            </w:pPr>
            <w:r/>
            <w:r>
              <w:rPr>
                <w:rFonts w:ascii="Cambria" w:hAnsi="Cambria"/>
                <w:color w:val="000000"/>
              </w:rPr>
              <w:t>Human Resources</w:t>
            </w:r>
          </w:p>
        </w:tc>
      </w:tr>
      <w:tr>
        <w:tc>
          <w:tcPr>
            <w:tcW w:type="dxa" w:w="4320"/>
          </w:tcPr>
          <w:p>
            <w:pPr>
              <w:jc w:val="left"/>
            </w:pPr>
            <w:r/>
            <w:r>
              <w:rPr>
                <w:rFonts w:ascii="Cambria" w:hAnsi="Cambria"/>
                <w:color w:val="000000"/>
              </w:rPr>
              <w:t>HTML</w:t>
            </w:r>
          </w:p>
        </w:tc>
        <w:tc>
          <w:tcPr>
            <w:tcW w:type="dxa" w:w="4320"/>
          </w:tcPr>
          <w:p>
            <w:pPr>
              <w:jc w:val="left"/>
            </w:pPr>
            <w:r/>
            <w:r>
              <w:rPr>
                <w:rFonts w:ascii="Cambria" w:hAnsi="Cambria"/>
                <w:color w:val="000000"/>
              </w:rPr>
              <w:t>HyperText Markup Language</w:t>
            </w:r>
          </w:p>
        </w:tc>
      </w:tr>
      <w:tr>
        <w:tc>
          <w:tcPr>
            <w:tcW w:type="dxa" w:w="4320"/>
          </w:tcPr>
          <w:p>
            <w:pPr>
              <w:jc w:val="left"/>
            </w:pPr>
            <w:r/>
            <w:r>
              <w:rPr>
                <w:rFonts w:ascii="Cambria" w:hAnsi="Cambria"/>
                <w:color w:val="000000"/>
              </w:rPr>
              <w:t>HOD</w:t>
            </w:r>
          </w:p>
        </w:tc>
        <w:tc>
          <w:tcPr>
            <w:tcW w:type="dxa" w:w="4320"/>
          </w:tcPr>
          <w:p>
            <w:pPr>
              <w:jc w:val="left"/>
            </w:pPr>
            <w:r/>
            <w:r>
              <w:rPr>
                <w:rFonts w:ascii="Cambria" w:hAnsi="Cambria"/>
                <w:color w:val="000000"/>
              </w:rPr>
              <w:t>Head of Department</w:t>
            </w:r>
          </w:p>
        </w:tc>
      </w:tr>
      <w:tr>
        <w:tc>
          <w:tcPr>
            <w:tcW w:type="dxa" w:w="4320"/>
          </w:tcPr>
          <w:p>
            <w:pPr>
              <w:jc w:val="left"/>
            </w:pPr>
            <w:r/>
            <w:r>
              <w:rPr>
                <w:rFonts w:ascii="Cambria" w:hAnsi="Cambria"/>
                <w:color w:val="000000"/>
              </w:rPr>
              <w:t>IB</w:t>
            </w:r>
          </w:p>
        </w:tc>
        <w:tc>
          <w:tcPr>
            <w:tcW w:type="dxa" w:w="4320"/>
          </w:tcPr>
          <w:p>
            <w:pPr>
              <w:jc w:val="left"/>
            </w:pPr>
            <w:r/>
            <w:r>
              <w:rPr>
                <w:rFonts w:ascii="Cambria" w:hAnsi="Cambria"/>
                <w:color w:val="000000"/>
              </w:rPr>
              <w:t>International Baccalaureate</w:t>
            </w:r>
          </w:p>
        </w:tc>
      </w:tr>
      <w:tr>
        <w:tc>
          <w:tcPr>
            <w:tcW w:type="dxa" w:w="4320"/>
          </w:tcPr>
          <w:p>
            <w:pPr>
              <w:jc w:val="left"/>
            </w:pPr>
            <w:r/>
            <w:r>
              <w:rPr>
                <w:rFonts w:ascii="Cambria" w:hAnsi="Cambria"/>
                <w:color w:val="000000"/>
              </w:rPr>
              <w:t>IFC</w:t>
            </w:r>
          </w:p>
        </w:tc>
        <w:tc>
          <w:tcPr>
            <w:tcW w:type="dxa" w:w="4320"/>
          </w:tcPr>
          <w:p>
            <w:pPr>
              <w:jc w:val="left"/>
            </w:pPr>
            <w:r/>
            <w:r>
              <w:rPr>
                <w:rFonts w:ascii="Cambria" w:hAnsi="Cambria"/>
                <w:color w:val="000000"/>
              </w:rPr>
              <w:t>International Finance Corporation</w:t>
            </w:r>
          </w:p>
        </w:tc>
      </w:tr>
      <w:tr>
        <w:tc>
          <w:tcPr>
            <w:tcW w:type="dxa" w:w="4320"/>
          </w:tcPr>
          <w:p>
            <w:pPr>
              <w:jc w:val="left"/>
            </w:pPr>
            <w:r/>
            <w:r>
              <w:rPr>
                <w:rFonts w:ascii="Cambria" w:hAnsi="Cambria"/>
                <w:color w:val="000000"/>
              </w:rPr>
              <w:t>ISAMS</w:t>
            </w:r>
          </w:p>
        </w:tc>
        <w:tc>
          <w:tcPr>
            <w:tcW w:type="dxa" w:w="4320"/>
          </w:tcPr>
          <w:p>
            <w:pPr>
              <w:jc w:val="left"/>
            </w:pPr>
            <w:r/>
            <w:r>
              <w:rPr>
                <w:rFonts w:ascii="Cambria" w:hAnsi="Cambria"/>
                <w:color w:val="000000"/>
              </w:rPr>
              <w:t>iSAMS School Management System</w:t>
            </w:r>
          </w:p>
        </w:tc>
      </w:tr>
      <w:tr>
        <w:tc>
          <w:tcPr>
            <w:tcW w:type="dxa" w:w="4320"/>
          </w:tcPr>
          <w:p>
            <w:pPr>
              <w:jc w:val="left"/>
            </w:pPr>
            <w:r/>
            <w:r>
              <w:rPr>
                <w:rFonts w:ascii="Cambria" w:hAnsi="Cambria"/>
                <w:color w:val="000000"/>
              </w:rPr>
              <w:t>IT</w:t>
            </w:r>
          </w:p>
        </w:tc>
        <w:tc>
          <w:tcPr>
            <w:tcW w:type="dxa" w:w="4320"/>
          </w:tcPr>
          <w:p>
            <w:pPr>
              <w:jc w:val="left"/>
            </w:pPr>
            <w:r/>
            <w:r>
              <w:rPr>
                <w:rFonts w:ascii="Cambria" w:hAnsi="Cambria"/>
                <w:color w:val="000000"/>
              </w:rPr>
              <w:t>Information Technology</w:t>
            </w:r>
          </w:p>
        </w:tc>
      </w:tr>
      <w:tr>
        <w:tc>
          <w:tcPr>
            <w:tcW w:type="dxa" w:w="4320"/>
          </w:tcPr>
          <w:p>
            <w:pPr>
              <w:jc w:val="left"/>
            </w:pPr>
            <w:r/>
            <w:r>
              <w:rPr>
                <w:rFonts w:ascii="Cambria" w:hAnsi="Cambria"/>
                <w:color w:val="000000"/>
              </w:rPr>
              <w:t>KHDA</w:t>
            </w:r>
          </w:p>
        </w:tc>
        <w:tc>
          <w:tcPr>
            <w:tcW w:type="dxa" w:w="4320"/>
          </w:tcPr>
          <w:p>
            <w:pPr>
              <w:jc w:val="left"/>
            </w:pPr>
            <w:r/>
            <w:r>
              <w:rPr>
                <w:rFonts w:ascii="Cambria" w:hAnsi="Cambria"/>
                <w:color w:val="000000"/>
              </w:rPr>
              <w:t>Knowledge and Human Development Authority</w:t>
            </w:r>
          </w:p>
        </w:tc>
      </w:tr>
      <w:tr>
        <w:tc>
          <w:tcPr>
            <w:tcW w:type="dxa" w:w="4320"/>
          </w:tcPr>
          <w:p>
            <w:pPr>
              <w:jc w:val="left"/>
            </w:pPr>
            <w:r/>
            <w:r>
              <w:rPr>
                <w:rFonts w:ascii="Cambria" w:hAnsi="Cambria"/>
                <w:color w:val="000000"/>
              </w:rPr>
              <w:t>KPI</w:t>
            </w:r>
          </w:p>
        </w:tc>
        <w:tc>
          <w:tcPr>
            <w:tcW w:type="dxa" w:w="4320"/>
          </w:tcPr>
          <w:p>
            <w:pPr>
              <w:jc w:val="left"/>
            </w:pPr>
            <w:r/>
            <w:r>
              <w:rPr>
                <w:rFonts w:ascii="Cambria" w:hAnsi="Cambria"/>
                <w:color w:val="000000"/>
              </w:rPr>
              <w:t>Key Performance Indicator</w:t>
            </w:r>
          </w:p>
        </w:tc>
      </w:tr>
      <w:tr>
        <w:tc>
          <w:tcPr>
            <w:tcW w:type="dxa" w:w="4320"/>
          </w:tcPr>
          <w:p>
            <w:pPr>
              <w:jc w:val="left"/>
            </w:pPr>
            <w:r/>
            <w:r>
              <w:rPr>
                <w:rFonts w:ascii="Cambria" w:hAnsi="Cambria"/>
                <w:color w:val="000000"/>
              </w:rPr>
              <w:t>LMS</w:t>
            </w:r>
          </w:p>
        </w:tc>
        <w:tc>
          <w:tcPr>
            <w:tcW w:type="dxa" w:w="4320"/>
          </w:tcPr>
          <w:p>
            <w:pPr>
              <w:jc w:val="left"/>
            </w:pPr>
            <w:r/>
            <w:r>
              <w:rPr>
                <w:rFonts w:ascii="Cambria" w:hAnsi="Cambria"/>
                <w:color w:val="000000"/>
              </w:rPr>
              <w:t>Learning Management System</w:t>
            </w:r>
          </w:p>
        </w:tc>
      </w:tr>
      <w:tr>
        <w:tc>
          <w:tcPr>
            <w:tcW w:type="dxa" w:w="4320"/>
          </w:tcPr>
          <w:p>
            <w:pPr>
              <w:jc w:val="left"/>
            </w:pPr>
            <w:r/>
            <w:r>
              <w:rPr>
                <w:rFonts w:ascii="Cambria" w:hAnsi="Cambria"/>
                <w:color w:val="000000"/>
              </w:rPr>
              <w:t>LLM</w:t>
            </w:r>
          </w:p>
        </w:tc>
        <w:tc>
          <w:tcPr>
            <w:tcW w:type="dxa" w:w="4320"/>
          </w:tcPr>
          <w:p>
            <w:pPr>
              <w:jc w:val="left"/>
            </w:pPr>
            <w:r/>
            <w:r>
              <w:rPr>
                <w:rFonts w:ascii="Cambria" w:hAnsi="Cambria"/>
                <w:color w:val="000000"/>
              </w:rPr>
              <w:t>Large Language Model</w:t>
            </w:r>
          </w:p>
        </w:tc>
      </w:tr>
      <w:tr>
        <w:tc>
          <w:tcPr>
            <w:tcW w:type="dxa" w:w="4320"/>
          </w:tcPr>
          <w:p>
            <w:pPr>
              <w:jc w:val="left"/>
            </w:pPr>
            <w:r/>
            <w:r>
              <w:rPr>
                <w:rFonts w:ascii="Cambria" w:hAnsi="Cambria"/>
                <w:color w:val="000000"/>
              </w:rPr>
              <w:t>MIS</w:t>
            </w:r>
          </w:p>
        </w:tc>
        <w:tc>
          <w:tcPr>
            <w:tcW w:type="dxa" w:w="4320"/>
          </w:tcPr>
          <w:p>
            <w:pPr>
              <w:jc w:val="left"/>
            </w:pPr>
            <w:r/>
            <w:r>
              <w:rPr>
                <w:rFonts w:ascii="Cambria" w:hAnsi="Cambria"/>
                <w:color w:val="000000"/>
              </w:rPr>
              <w:t>Management Information System</w:t>
            </w:r>
          </w:p>
        </w:tc>
      </w:tr>
      <w:tr>
        <w:tc>
          <w:tcPr>
            <w:tcW w:type="dxa" w:w="4320"/>
          </w:tcPr>
          <w:p>
            <w:pPr>
              <w:jc w:val="left"/>
            </w:pPr>
            <w:r/>
            <w:r>
              <w:rPr>
                <w:rFonts w:ascii="Cambria" w:hAnsi="Cambria"/>
                <w:color w:val="000000"/>
              </w:rPr>
              <w:t>MSBC</w:t>
            </w:r>
          </w:p>
        </w:tc>
        <w:tc>
          <w:tcPr>
            <w:tcW w:type="dxa" w:w="4320"/>
          </w:tcPr>
          <w:p>
            <w:pPr>
              <w:jc w:val="left"/>
            </w:pPr>
            <w:r/>
            <w:r>
              <w:rPr>
                <w:rFonts w:ascii="Cambria" w:hAnsi="Cambria"/>
                <w:color w:val="000000"/>
              </w:rPr>
              <w:t>MSBC Group</w:t>
            </w:r>
          </w:p>
        </w:tc>
      </w:tr>
      <w:tr>
        <w:tc>
          <w:tcPr>
            <w:tcW w:type="dxa" w:w="4320"/>
          </w:tcPr>
          <w:p>
            <w:pPr>
              <w:jc w:val="left"/>
            </w:pPr>
            <w:r/>
            <w:r>
              <w:rPr>
                <w:rFonts w:ascii="Cambria" w:hAnsi="Cambria"/>
                <w:color w:val="000000"/>
              </w:rPr>
              <w:t>MVP</w:t>
            </w:r>
          </w:p>
        </w:tc>
        <w:tc>
          <w:tcPr>
            <w:tcW w:type="dxa" w:w="4320"/>
          </w:tcPr>
          <w:p>
            <w:pPr>
              <w:jc w:val="left"/>
            </w:pPr>
            <w:r/>
            <w:r>
              <w:rPr>
                <w:rFonts w:ascii="Cambria" w:hAnsi="Cambria"/>
                <w:color w:val="000000"/>
              </w:rPr>
              <w:t>Minimum Viable Product</w:t>
            </w:r>
          </w:p>
        </w:tc>
      </w:tr>
      <w:tr>
        <w:tc>
          <w:tcPr>
            <w:tcW w:type="dxa" w:w="4320"/>
          </w:tcPr>
          <w:p>
            <w:pPr>
              <w:jc w:val="left"/>
            </w:pPr>
            <w:r/>
            <w:r>
              <w:rPr>
                <w:rFonts w:ascii="Cambria" w:hAnsi="Cambria"/>
                <w:color w:val="000000"/>
              </w:rPr>
              <w:t>MySQL</w:t>
            </w:r>
          </w:p>
        </w:tc>
        <w:tc>
          <w:tcPr>
            <w:tcW w:type="dxa" w:w="4320"/>
          </w:tcPr>
          <w:p>
            <w:pPr>
              <w:jc w:val="left"/>
            </w:pPr>
            <w:r/>
            <w:r>
              <w:rPr>
                <w:rFonts w:ascii="Cambria" w:hAnsi="Cambria"/>
                <w:color w:val="000000"/>
              </w:rPr>
              <w:t>My Structured Query Language</w:t>
            </w:r>
          </w:p>
        </w:tc>
      </w:tr>
      <w:tr>
        <w:tc>
          <w:tcPr>
            <w:tcW w:type="dxa" w:w="4320"/>
          </w:tcPr>
          <w:p>
            <w:pPr>
              <w:jc w:val="left"/>
            </w:pPr>
            <w:r/>
            <w:r>
              <w:rPr>
                <w:rFonts w:ascii="Cambria" w:hAnsi="Cambria"/>
                <w:color w:val="000000"/>
              </w:rPr>
              <w:t>NPU</w:t>
            </w:r>
          </w:p>
        </w:tc>
        <w:tc>
          <w:tcPr>
            <w:tcW w:type="dxa" w:w="4320"/>
          </w:tcPr>
          <w:p>
            <w:pPr>
              <w:jc w:val="left"/>
            </w:pPr>
            <w:r/>
            <w:r>
              <w:rPr>
                <w:rFonts w:ascii="Cambria" w:hAnsi="Cambria"/>
                <w:color w:val="000000"/>
              </w:rPr>
              <w:t>Neural Processing Unit</w:t>
            </w:r>
          </w:p>
        </w:tc>
      </w:tr>
      <w:tr>
        <w:tc>
          <w:tcPr>
            <w:tcW w:type="dxa" w:w="4320"/>
          </w:tcPr>
          <w:p>
            <w:pPr>
              <w:jc w:val="left"/>
            </w:pPr>
            <w:r/>
            <w:r>
              <w:rPr>
                <w:rFonts w:ascii="Cambria" w:hAnsi="Cambria"/>
                <w:color w:val="000000"/>
              </w:rPr>
              <w:t>PDF</w:t>
            </w:r>
          </w:p>
        </w:tc>
        <w:tc>
          <w:tcPr>
            <w:tcW w:type="dxa" w:w="4320"/>
          </w:tcPr>
          <w:p>
            <w:pPr>
              <w:jc w:val="left"/>
            </w:pPr>
            <w:r/>
            <w:r>
              <w:rPr>
                <w:rFonts w:ascii="Cambria" w:hAnsi="Cambria"/>
                <w:color w:val="000000"/>
              </w:rPr>
              <w:t>Portable Document Format</w:t>
            </w:r>
          </w:p>
        </w:tc>
      </w:tr>
      <w:tr>
        <w:tc>
          <w:tcPr>
            <w:tcW w:type="dxa" w:w="4320"/>
          </w:tcPr>
          <w:p>
            <w:pPr>
              <w:jc w:val="left"/>
            </w:pPr>
            <w:r/>
            <w:r>
              <w:rPr>
                <w:rFonts w:ascii="Cambria" w:hAnsi="Cambria"/>
                <w:color w:val="000000"/>
              </w:rPr>
              <w:t>PHP</w:t>
            </w:r>
          </w:p>
        </w:tc>
        <w:tc>
          <w:tcPr>
            <w:tcW w:type="dxa" w:w="4320"/>
          </w:tcPr>
          <w:p>
            <w:pPr>
              <w:jc w:val="left"/>
            </w:pPr>
            <w:r/>
            <w:r>
              <w:rPr>
                <w:rFonts w:ascii="Cambria" w:hAnsi="Cambria"/>
                <w:color w:val="000000"/>
              </w:rPr>
              <w:t>PHP: Hypertext Preprocessor</w:t>
            </w:r>
          </w:p>
        </w:tc>
      </w:tr>
      <w:tr>
        <w:tc>
          <w:tcPr>
            <w:tcW w:type="dxa" w:w="4320"/>
          </w:tcPr>
          <w:p>
            <w:pPr>
              <w:jc w:val="left"/>
            </w:pPr>
            <w:r/>
            <w:r>
              <w:rPr>
                <w:rFonts w:ascii="Cambria" w:hAnsi="Cambria"/>
                <w:color w:val="000000"/>
              </w:rPr>
              <w:t>Power BI</w:t>
            </w:r>
          </w:p>
        </w:tc>
        <w:tc>
          <w:tcPr>
            <w:tcW w:type="dxa" w:w="4320"/>
          </w:tcPr>
          <w:p>
            <w:pPr>
              <w:jc w:val="left"/>
            </w:pPr>
            <w:r/>
            <w:r>
              <w:rPr>
                <w:rFonts w:ascii="Cambria" w:hAnsi="Cambria"/>
                <w:color w:val="000000"/>
              </w:rPr>
              <w:t>Power Business Intelligence</w:t>
            </w:r>
          </w:p>
        </w:tc>
      </w:tr>
      <w:tr>
        <w:tc>
          <w:tcPr>
            <w:tcW w:type="dxa" w:w="4320"/>
          </w:tcPr>
          <w:p>
            <w:pPr>
              <w:jc w:val="left"/>
            </w:pPr>
            <w:r/>
            <w:r>
              <w:rPr>
                <w:rFonts w:ascii="Cambria" w:hAnsi="Cambria"/>
                <w:color w:val="000000"/>
              </w:rPr>
              <w:t>RAG</w:t>
            </w:r>
          </w:p>
        </w:tc>
        <w:tc>
          <w:tcPr>
            <w:tcW w:type="dxa" w:w="4320"/>
          </w:tcPr>
          <w:p>
            <w:pPr>
              <w:jc w:val="left"/>
            </w:pPr>
            <w:r/>
            <w:r>
              <w:rPr>
                <w:rFonts w:ascii="Cambria" w:hAnsi="Cambria"/>
                <w:color w:val="000000"/>
              </w:rPr>
              <w:t>Retrieval-Augmented Generation</w:t>
            </w:r>
          </w:p>
        </w:tc>
      </w:tr>
      <w:tr>
        <w:tc>
          <w:tcPr>
            <w:tcW w:type="dxa" w:w="4320"/>
          </w:tcPr>
          <w:p>
            <w:pPr>
              <w:jc w:val="left"/>
            </w:pPr>
            <w:r/>
            <w:r>
              <w:rPr>
                <w:rFonts w:ascii="Cambria" w:hAnsi="Cambria"/>
                <w:color w:val="000000"/>
              </w:rPr>
              <w:t>RAM</w:t>
            </w:r>
          </w:p>
        </w:tc>
        <w:tc>
          <w:tcPr>
            <w:tcW w:type="dxa" w:w="4320"/>
          </w:tcPr>
          <w:p>
            <w:pPr>
              <w:jc w:val="left"/>
            </w:pPr>
            <w:r/>
            <w:r>
              <w:rPr>
                <w:rFonts w:ascii="Cambria" w:hAnsi="Cambria"/>
                <w:color w:val="000000"/>
              </w:rPr>
              <w:t>Random Access Memory</w:t>
            </w:r>
          </w:p>
        </w:tc>
      </w:tr>
      <w:tr>
        <w:tc>
          <w:tcPr>
            <w:tcW w:type="dxa" w:w="4320"/>
          </w:tcPr>
          <w:p>
            <w:pPr>
              <w:jc w:val="left"/>
            </w:pPr>
            <w:r/>
            <w:r>
              <w:rPr>
                <w:rFonts w:ascii="Cambria" w:hAnsi="Cambria"/>
                <w:color w:val="000000"/>
              </w:rPr>
              <w:t>RDP</w:t>
            </w:r>
          </w:p>
        </w:tc>
        <w:tc>
          <w:tcPr>
            <w:tcW w:type="dxa" w:w="4320"/>
          </w:tcPr>
          <w:p>
            <w:pPr>
              <w:jc w:val="left"/>
            </w:pPr>
            <w:r/>
            <w:r>
              <w:rPr>
                <w:rFonts w:ascii="Cambria" w:hAnsi="Cambria"/>
                <w:color w:val="000000"/>
              </w:rPr>
              <w:t>Remote Desktop Protocol</w:t>
            </w:r>
          </w:p>
        </w:tc>
      </w:tr>
      <w:tr>
        <w:tc>
          <w:tcPr>
            <w:tcW w:type="dxa" w:w="4320"/>
          </w:tcPr>
          <w:p>
            <w:pPr>
              <w:jc w:val="left"/>
            </w:pPr>
            <w:r/>
            <w:r>
              <w:rPr>
                <w:rFonts w:ascii="Cambria" w:hAnsi="Cambria"/>
                <w:color w:val="000000"/>
              </w:rPr>
              <w:t>RTS</w:t>
            </w:r>
          </w:p>
        </w:tc>
        <w:tc>
          <w:tcPr>
            <w:tcW w:type="dxa" w:w="4320"/>
          </w:tcPr>
          <w:p>
            <w:pPr>
              <w:jc w:val="left"/>
            </w:pPr>
            <w:r/>
            <w:r>
              <w:rPr>
                <w:rFonts w:ascii="Cambria" w:hAnsi="Cambria"/>
                <w:color w:val="000000"/>
              </w:rPr>
              <w:t>Relational Time Series</w:t>
            </w:r>
          </w:p>
        </w:tc>
      </w:tr>
      <w:tr>
        <w:tc>
          <w:tcPr>
            <w:tcW w:type="dxa" w:w="4320"/>
          </w:tcPr>
          <w:p>
            <w:pPr>
              <w:jc w:val="left"/>
            </w:pPr>
            <w:r/>
            <w:r>
              <w:rPr>
                <w:rFonts w:ascii="Cambria" w:hAnsi="Cambria"/>
                <w:color w:val="000000"/>
              </w:rPr>
              <w:t>SaaS</w:t>
            </w:r>
          </w:p>
        </w:tc>
        <w:tc>
          <w:tcPr>
            <w:tcW w:type="dxa" w:w="4320"/>
          </w:tcPr>
          <w:p>
            <w:pPr>
              <w:jc w:val="left"/>
            </w:pPr>
            <w:r/>
            <w:r>
              <w:rPr>
                <w:rFonts w:ascii="Cambria" w:hAnsi="Cambria"/>
                <w:color w:val="000000"/>
              </w:rPr>
              <w:t>Software as a Service</w:t>
            </w:r>
          </w:p>
        </w:tc>
      </w:tr>
      <w:tr>
        <w:tc>
          <w:tcPr>
            <w:tcW w:type="dxa" w:w="4320"/>
          </w:tcPr>
          <w:p>
            <w:pPr>
              <w:jc w:val="left"/>
            </w:pPr>
            <w:r/>
            <w:r>
              <w:rPr>
                <w:rFonts w:ascii="Cambria" w:hAnsi="Cambria"/>
                <w:color w:val="000000"/>
              </w:rPr>
              <w:t>SAT</w:t>
            </w:r>
          </w:p>
        </w:tc>
        <w:tc>
          <w:tcPr>
            <w:tcW w:type="dxa" w:w="4320"/>
          </w:tcPr>
          <w:p>
            <w:pPr>
              <w:jc w:val="left"/>
            </w:pPr>
            <w:r/>
            <w:r>
              <w:rPr>
                <w:rFonts w:ascii="Cambria" w:hAnsi="Cambria"/>
                <w:color w:val="000000"/>
              </w:rPr>
              <w:t>Scholastic Assessment Test</w:t>
            </w:r>
          </w:p>
        </w:tc>
      </w:tr>
      <w:tr>
        <w:tc>
          <w:tcPr>
            <w:tcW w:type="dxa" w:w="4320"/>
          </w:tcPr>
          <w:p>
            <w:pPr>
              <w:jc w:val="left"/>
            </w:pPr>
            <w:r/>
            <w:r>
              <w:rPr>
                <w:rFonts w:ascii="Cambria" w:hAnsi="Cambria"/>
                <w:color w:val="000000"/>
              </w:rPr>
              <w:t>SEN</w:t>
            </w:r>
          </w:p>
        </w:tc>
        <w:tc>
          <w:tcPr>
            <w:tcW w:type="dxa" w:w="4320"/>
          </w:tcPr>
          <w:p>
            <w:pPr>
              <w:jc w:val="left"/>
            </w:pPr>
            <w:r/>
            <w:r>
              <w:rPr>
                <w:rFonts w:ascii="Cambria" w:hAnsi="Cambria"/>
                <w:color w:val="000000"/>
              </w:rPr>
              <w:t>Special Educational Needs</w:t>
            </w:r>
          </w:p>
        </w:tc>
      </w:tr>
      <w:tr>
        <w:tc>
          <w:tcPr>
            <w:tcW w:type="dxa" w:w="4320"/>
          </w:tcPr>
          <w:p>
            <w:pPr>
              <w:jc w:val="left"/>
            </w:pPr>
            <w:r/>
            <w:r>
              <w:rPr>
                <w:rFonts w:ascii="Cambria" w:hAnsi="Cambria"/>
                <w:color w:val="000000"/>
              </w:rPr>
              <w:t>SIS</w:t>
            </w:r>
          </w:p>
        </w:tc>
        <w:tc>
          <w:tcPr>
            <w:tcW w:type="dxa" w:w="4320"/>
          </w:tcPr>
          <w:p>
            <w:pPr>
              <w:jc w:val="left"/>
            </w:pPr>
            <w:r/>
            <w:r>
              <w:rPr>
                <w:rFonts w:ascii="Cambria" w:hAnsi="Cambria"/>
                <w:color w:val="000000"/>
              </w:rPr>
              <w:t>Student Information System</w:t>
            </w:r>
          </w:p>
        </w:tc>
      </w:tr>
      <w:tr>
        <w:tc>
          <w:tcPr>
            <w:tcW w:type="dxa" w:w="4320"/>
          </w:tcPr>
          <w:p>
            <w:pPr>
              <w:jc w:val="left"/>
            </w:pPr>
            <w:r/>
            <w:r>
              <w:rPr>
                <w:rFonts w:ascii="Cambria" w:hAnsi="Cambria"/>
                <w:color w:val="000000"/>
              </w:rPr>
              <w:t>SQL</w:t>
            </w:r>
          </w:p>
        </w:tc>
        <w:tc>
          <w:tcPr>
            <w:tcW w:type="dxa" w:w="4320"/>
          </w:tcPr>
          <w:p>
            <w:pPr>
              <w:jc w:val="left"/>
            </w:pPr>
            <w:r/>
            <w:r>
              <w:rPr>
                <w:rFonts w:ascii="Cambria" w:hAnsi="Cambria"/>
                <w:color w:val="000000"/>
              </w:rPr>
              <w:t>Structured Query Language</w:t>
            </w:r>
          </w:p>
        </w:tc>
      </w:tr>
      <w:tr>
        <w:tc>
          <w:tcPr>
            <w:tcW w:type="dxa" w:w="4320"/>
          </w:tcPr>
          <w:p>
            <w:pPr>
              <w:jc w:val="left"/>
            </w:pPr>
            <w:r/>
            <w:r>
              <w:rPr>
                <w:rFonts w:ascii="Cambria" w:hAnsi="Cambria"/>
                <w:color w:val="000000"/>
              </w:rPr>
              <w:t>SRS</w:t>
            </w:r>
          </w:p>
        </w:tc>
        <w:tc>
          <w:tcPr>
            <w:tcW w:type="dxa" w:w="4320"/>
          </w:tcPr>
          <w:p>
            <w:pPr>
              <w:jc w:val="left"/>
            </w:pPr>
            <w:r/>
            <w:r>
              <w:rPr>
                <w:rFonts w:ascii="Cambria" w:hAnsi="Cambria"/>
                <w:color w:val="000000"/>
              </w:rPr>
              <w:t>Software Requirements Specification</w:t>
            </w:r>
          </w:p>
        </w:tc>
      </w:tr>
      <w:tr>
        <w:tc>
          <w:tcPr>
            <w:tcW w:type="dxa" w:w="4320"/>
          </w:tcPr>
          <w:p>
            <w:pPr>
              <w:jc w:val="left"/>
            </w:pPr>
            <w:r/>
            <w:r>
              <w:rPr>
                <w:rFonts w:ascii="Cambria" w:hAnsi="Cambria"/>
                <w:color w:val="000000"/>
              </w:rPr>
              <w:t>TPU</w:t>
            </w:r>
          </w:p>
        </w:tc>
        <w:tc>
          <w:tcPr>
            <w:tcW w:type="dxa" w:w="4320"/>
          </w:tcPr>
          <w:p>
            <w:pPr>
              <w:jc w:val="left"/>
            </w:pPr>
            <w:r/>
            <w:r>
              <w:rPr>
                <w:rFonts w:ascii="Cambria" w:hAnsi="Cambria"/>
                <w:color w:val="000000"/>
              </w:rPr>
              <w:t>Tensor Processing Unit</w:t>
            </w:r>
          </w:p>
        </w:tc>
      </w:tr>
      <w:tr>
        <w:tc>
          <w:tcPr>
            <w:tcW w:type="dxa" w:w="4320"/>
          </w:tcPr>
          <w:p>
            <w:pPr>
              <w:jc w:val="left"/>
            </w:pPr>
            <w:r/>
            <w:r>
              <w:rPr>
                <w:rFonts w:ascii="Cambria" w:hAnsi="Cambria"/>
                <w:color w:val="000000"/>
              </w:rPr>
              <w:t>UAE</w:t>
            </w:r>
          </w:p>
        </w:tc>
        <w:tc>
          <w:tcPr>
            <w:tcW w:type="dxa" w:w="4320"/>
          </w:tcPr>
          <w:p>
            <w:pPr>
              <w:jc w:val="left"/>
            </w:pPr>
            <w:r/>
            <w:r>
              <w:rPr>
                <w:rFonts w:ascii="Cambria" w:hAnsi="Cambria"/>
                <w:color w:val="000000"/>
              </w:rPr>
              <w:t>United Arab Emirates</w:t>
            </w:r>
          </w:p>
        </w:tc>
      </w:tr>
      <w:tr>
        <w:tc>
          <w:tcPr>
            <w:tcW w:type="dxa" w:w="4320"/>
          </w:tcPr>
          <w:p>
            <w:pPr>
              <w:jc w:val="left"/>
            </w:pPr>
            <w:r/>
            <w:r>
              <w:rPr>
                <w:rFonts w:ascii="Cambria" w:hAnsi="Cambria"/>
                <w:color w:val="000000"/>
              </w:rPr>
              <w:t>UI</w:t>
            </w:r>
          </w:p>
        </w:tc>
        <w:tc>
          <w:tcPr>
            <w:tcW w:type="dxa" w:w="4320"/>
          </w:tcPr>
          <w:p>
            <w:pPr>
              <w:jc w:val="left"/>
            </w:pPr>
            <w:r/>
            <w:r>
              <w:rPr>
                <w:rFonts w:ascii="Cambria" w:hAnsi="Cambria"/>
                <w:color w:val="000000"/>
              </w:rPr>
              <w:t>User Interface</w:t>
            </w:r>
          </w:p>
        </w:tc>
      </w:tr>
      <w:tr>
        <w:tc>
          <w:tcPr>
            <w:tcW w:type="dxa" w:w="4320"/>
          </w:tcPr>
          <w:p>
            <w:pPr>
              <w:jc w:val="left"/>
            </w:pPr>
            <w:r/>
            <w:r>
              <w:rPr>
                <w:rFonts w:ascii="Cambria" w:hAnsi="Cambria"/>
                <w:color w:val="000000"/>
              </w:rPr>
              <w:t>UML</w:t>
            </w:r>
          </w:p>
        </w:tc>
        <w:tc>
          <w:tcPr>
            <w:tcW w:type="dxa" w:w="4320"/>
          </w:tcPr>
          <w:p>
            <w:pPr>
              <w:jc w:val="left"/>
            </w:pPr>
            <w:r/>
            <w:r>
              <w:rPr>
                <w:rFonts w:ascii="Cambria" w:hAnsi="Cambria"/>
                <w:color w:val="000000"/>
              </w:rPr>
              <w:t>Unified Modeling Language</w:t>
            </w:r>
          </w:p>
        </w:tc>
      </w:tr>
      <w:tr>
        <w:tc>
          <w:tcPr>
            <w:tcW w:type="dxa" w:w="4320"/>
          </w:tcPr>
          <w:p>
            <w:pPr>
              <w:jc w:val="left"/>
            </w:pPr>
            <w:r/>
            <w:r>
              <w:rPr>
                <w:rFonts w:ascii="Cambria" w:hAnsi="Cambria"/>
                <w:color w:val="000000"/>
              </w:rPr>
              <w:t>UX</w:t>
            </w:r>
          </w:p>
        </w:tc>
        <w:tc>
          <w:tcPr>
            <w:tcW w:type="dxa" w:w="4320"/>
          </w:tcPr>
          <w:p>
            <w:pPr>
              <w:jc w:val="left"/>
            </w:pPr>
            <w:r/>
            <w:r>
              <w:rPr>
                <w:rFonts w:ascii="Cambria" w:hAnsi="Cambria"/>
                <w:color w:val="000000"/>
              </w:rPr>
              <w:t>User Experience</w:t>
            </w:r>
          </w:p>
        </w:tc>
      </w:tr>
      <w:tr>
        <w:tc>
          <w:tcPr>
            <w:tcW w:type="dxa" w:w="4320"/>
          </w:tcPr>
          <w:p>
            <w:pPr>
              <w:jc w:val="left"/>
            </w:pPr>
            <w:r/>
            <w:r>
              <w:rPr>
                <w:rFonts w:ascii="Cambria" w:hAnsi="Cambria"/>
                <w:color w:val="000000"/>
              </w:rPr>
              <w:t>USB</w:t>
            </w:r>
          </w:p>
        </w:tc>
        <w:tc>
          <w:tcPr>
            <w:tcW w:type="dxa" w:w="4320"/>
          </w:tcPr>
          <w:p>
            <w:pPr>
              <w:jc w:val="left"/>
            </w:pPr>
            <w:r/>
            <w:r>
              <w:rPr>
                <w:rFonts w:ascii="Cambria" w:hAnsi="Cambria"/>
                <w:color w:val="000000"/>
              </w:rPr>
              <w:t>Universal Serial Bus</w:t>
            </w:r>
          </w:p>
        </w:tc>
      </w:tr>
      <w:tr>
        <w:tc>
          <w:tcPr>
            <w:tcW w:type="dxa" w:w="4320"/>
          </w:tcPr>
          <w:p>
            <w:pPr>
              <w:jc w:val="left"/>
            </w:pPr>
            <w:r/>
            <w:r>
              <w:rPr>
                <w:rFonts w:ascii="Cambria" w:hAnsi="Cambria"/>
                <w:color w:val="000000"/>
              </w:rPr>
              <w:t>VPN</w:t>
            </w:r>
          </w:p>
        </w:tc>
        <w:tc>
          <w:tcPr>
            <w:tcW w:type="dxa" w:w="4320"/>
          </w:tcPr>
          <w:p>
            <w:pPr>
              <w:jc w:val="left"/>
            </w:pPr>
            <w:r/>
            <w:r>
              <w:rPr>
                <w:rFonts w:ascii="Cambria" w:hAnsi="Cambria"/>
                <w:color w:val="000000"/>
              </w:rPr>
              <w:t>Virtual Private Network</w:t>
            </w:r>
          </w:p>
        </w:tc>
      </w:tr>
    </w:tbl>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Abbreviation</w:t>
            </w:r>
          </w:p>
        </w:tc>
        <w:tc>
          <w:tcPr>
            <w:tcW w:type="dxa" w:w="4320"/>
          </w:tcPr>
          <w:p>
            <w:r/>
            <w:r>
              <w:rPr>
                <w:rFonts w:ascii="Cambria" w:hAnsi="Cambria"/>
                <w:b/>
                <w:color w:val="000000"/>
              </w:rPr>
              <w:t>Definition</w:t>
            </w:r>
          </w:p>
        </w:tc>
      </w:tr>
      <w:tr>
        <w:tc>
          <w:tcPr>
            <w:tcW w:type="dxa" w:w="4320"/>
          </w:tcPr>
          <w:p>
            <w:pPr>
              <w:jc w:val="left"/>
            </w:pPr>
            <w:r/>
            <w:r>
              <w:rPr>
                <w:rFonts w:ascii="Cambria" w:hAnsi="Cambria"/>
                <w:color w:val="000000"/>
              </w:rPr>
              <w:t>admin</w:t>
            </w:r>
          </w:p>
        </w:tc>
        <w:tc>
          <w:tcPr>
            <w:tcW w:type="dxa" w:w="4320"/>
          </w:tcPr>
          <w:p>
            <w:pPr>
              <w:jc w:val="left"/>
            </w:pPr>
            <w:r/>
            <w:r>
              <w:rPr>
                <w:rFonts w:ascii="Cambria" w:hAnsi="Cambria"/>
                <w:color w:val="000000"/>
              </w:rPr>
              <w:t>Administrator</w:t>
            </w:r>
          </w:p>
        </w:tc>
      </w:tr>
      <w:tr>
        <w:tc>
          <w:tcPr>
            <w:tcW w:type="dxa" w:w="4320"/>
          </w:tcPr>
          <w:p>
            <w:pPr>
              <w:jc w:val="left"/>
            </w:pPr>
            <w:r/>
            <w:r>
              <w:rPr>
                <w:rFonts w:ascii="Cambria" w:hAnsi="Cambria"/>
                <w:color w:val="000000"/>
              </w:rPr>
              <w:t>approx.</w:t>
            </w:r>
          </w:p>
        </w:tc>
        <w:tc>
          <w:tcPr>
            <w:tcW w:type="dxa" w:w="4320"/>
          </w:tcPr>
          <w:p>
            <w:pPr>
              <w:jc w:val="left"/>
            </w:pPr>
            <w:r/>
            <w:r>
              <w:rPr>
                <w:rFonts w:ascii="Cambria" w:hAnsi="Cambria"/>
                <w:color w:val="000000"/>
              </w:rPr>
              <w:t>Approximately</w:t>
            </w:r>
          </w:p>
        </w:tc>
      </w:tr>
      <w:tr>
        <w:tc>
          <w:tcPr>
            <w:tcW w:type="dxa" w:w="4320"/>
          </w:tcPr>
          <w:p>
            <w:pPr>
              <w:jc w:val="left"/>
            </w:pPr>
            <w:r/>
            <w:r>
              <w:rPr>
                <w:rFonts w:ascii="Cambria" w:hAnsi="Cambria"/>
                <w:color w:val="000000"/>
              </w:rPr>
              <w:t>e.g.</w:t>
            </w:r>
          </w:p>
        </w:tc>
        <w:tc>
          <w:tcPr>
            <w:tcW w:type="dxa" w:w="4320"/>
          </w:tcPr>
          <w:p>
            <w:pPr>
              <w:jc w:val="left"/>
            </w:pPr>
            <w:r/>
            <w:r>
              <w:rPr>
                <w:rFonts w:ascii="Cambria" w:hAnsi="Cambria"/>
                <w:color w:val="000000"/>
              </w:rPr>
              <w:t>For example</w:t>
            </w:r>
          </w:p>
        </w:tc>
      </w:tr>
    </w:tbl>
    <w:p/>
    <w:p>
      <w:pPr>
        <w:pStyle w:val="SRSHeading1"/>
      </w:pPr>
      <w:r>
        <w:t>2 Non-Functional Requirements</w:t>
      </w:r>
    </w:p>
    <w:p>
      <w:pPr>
        <w:pStyle w:val="SRSHeading2"/>
        <w:spacing w:after="240"/>
      </w:pPr>
      <w:r>
        <w:rPr>
          <w:rFonts w:ascii="Cambria" w:hAnsi="Cambria"/>
          <w:color w:val="4682B4"/>
        </w:rPr>
        <w:t>Non-Functional Requirements</w:t>
      </w:r>
    </w:p>
    <w:p>
      <w:pPr>
        <w:pStyle w:val="SRSHeading2"/>
      </w:pPr>
      <w:r>
        <w:rPr>
          <w:rFonts w:ascii="Cambria" w:hAnsi="Cambria"/>
          <w:color w:val="4682B4"/>
        </w:rPr>
        <w:t>Non-Functional Requirements</w:t>
      </w:r>
    </w:p>
    <w:p>
      <w:pPr>
        <w:pStyle w:val="SRSNormal"/>
      </w:pPr>
    </w:p>
    <w:p>
      <w:pPr>
        <w:pStyle w:val="SRSHeading3"/>
      </w:pPr>
      <w:r>
        <w:rPr>
          <w:rFonts w:ascii="Cambria" w:hAnsi="Cambria"/>
          <w:color w:val="4682B4"/>
        </w:rPr>
        <w:t>Performance</w:t>
      </w:r>
    </w:p>
    <w:p>
      <w:pPr>
        <w:pStyle w:val="SRSNormal"/>
      </w:pPr>
    </w:p>
    <w:p>
      <w:pPr>
        <w:pStyle w:val="SRSNormal"/>
        <w:jc w:val="both"/>
      </w:pPr>
      <w:r>
        <w:rPr>
          <w:rFonts w:ascii="Cambria" w:hAnsi="Cambria"/>
          <w:color w:val="000000"/>
        </w:rPr>
        <w:t>• The system shall generate inspection readiness reports within 15 minutes for a single school with a data volume up to 5 GB.</w:t>
      </w:r>
    </w:p>
    <w:p>
      <w:pPr>
        <w:pStyle w:val="SRSNormal"/>
        <w:jc w:val="both"/>
      </w:pPr>
      <w:r>
        <w:rPr>
          <w:rFonts w:ascii="Cambria" w:hAnsi="Cambria"/>
          <w:color w:val="000000"/>
        </w:rPr>
        <w:t>• The system shall maintain responsiveness with a maximum latency of 2 seconds for chatbot interactions under a concurrent user load of 5 to 10 users.</w:t>
      </w:r>
    </w:p>
    <w:p>
      <w:pPr>
        <w:pStyle w:val="SRSNormal"/>
        <w:jc w:val="both"/>
      </w:pPr>
      <w:r>
        <w:rPr>
          <w:rFonts w:ascii="Cambria" w:hAnsi="Cambria"/>
          <w:color w:val="000000"/>
        </w:rPr>
        <w:t>• The system shall synchronize data between the central server and offline devices within 1 hour, configurable to occur during off-peak hours.</w:t>
      </w:r>
    </w:p>
    <w:p>
      <w:pPr>
        <w:pStyle w:val="SRSNormal"/>
        <w:jc w:val="both"/>
      </w:pPr>
      <w:r>
        <w:rPr>
          <w:rFonts w:ascii="Cambria" w:hAnsi="Cambria"/>
          <w:color w:val="000000"/>
        </w:rPr>
        <w:t>• The AI processing speed for curriculum enhancement and lesson planning shall be optimized for a response time of less than 10 seconds.</w:t>
      </w:r>
    </w:p>
    <w:p>
      <w:pPr>
        <w:pStyle w:val="SRSNormal"/>
        <w:jc w:val="both"/>
      </w:pPr>
      <w:r>
        <w:rPr>
          <w:rFonts w:ascii="Cambria" w:hAnsi="Cambria"/>
          <w:color w:val="000000"/>
        </w:rPr>
        <w:t>• The system shall efficiently handle searches through the vector-based search support, returning results within 3 seconds.</w:t>
      </w:r>
    </w:p>
    <w:p>
      <w:pPr>
        <w:pStyle w:val="SRSNormal"/>
      </w:pPr>
    </w:p>
    <w:p>
      <w:pPr>
        <w:pStyle w:val="SRSHeading3"/>
      </w:pPr>
      <w:r>
        <w:rPr>
          <w:rFonts w:ascii="Cambria" w:hAnsi="Cambria"/>
          <w:color w:val="4682B4"/>
        </w:rPr>
        <w:t>Security</w:t>
      </w:r>
    </w:p>
    <w:p>
      <w:pPr>
        <w:pStyle w:val="SRSNormal"/>
      </w:pPr>
    </w:p>
    <w:p>
      <w:pPr>
        <w:pStyle w:val="SRSNormal"/>
        <w:jc w:val="both"/>
      </w:pPr>
      <w:r>
        <w:rPr>
          <w:rFonts w:ascii="Cambria" w:hAnsi="Cambria"/>
          <w:color w:val="000000"/>
        </w:rPr>
        <w:t>• The system shall comply with General Data Protection Regulation (GDPR) requirements to protect user data privacy.</w:t>
      </w:r>
    </w:p>
    <w:p>
      <w:pPr>
        <w:pStyle w:val="SRSNormal"/>
        <w:jc w:val="both"/>
      </w:pPr>
      <w:r>
        <w:rPr>
          <w:rFonts w:ascii="Cambria" w:hAnsi="Cambria"/>
          <w:color w:val="000000"/>
        </w:rPr>
        <w:t>• The system shall encrypt all stored data on the offline device using AES-256 encryption.</w:t>
      </w:r>
    </w:p>
    <w:p>
      <w:pPr>
        <w:pStyle w:val="SRSNormal"/>
        <w:jc w:val="both"/>
      </w:pPr>
      <w:r>
        <w:rPr>
          <w:rFonts w:ascii="Cambria" w:hAnsi="Cambria"/>
          <w:color w:val="000000"/>
        </w:rPr>
        <w:t>• The system shall enforce role-based access control, ensuring that users only access data relevant to their assigned roles.</w:t>
      </w:r>
    </w:p>
    <w:p>
      <w:pPr>
        <w:pStyle w:val="SRSNormal"/>
        <w:jc w:val="both"/>
      </w:pPr>
      <w:r>
        <w:rPr>
          <w:rFonts w:ascii="Cambria" w:hAnsi="Cambria"/>
          <w:color w:val="000000"/>
        </w:rPr>
        <w:t>• The system shall maintain an audit log of all user interactions, including chatbot conversations and data uploads, for security and compliance purposes.</w:t>
      </w:r>
    </w:p>
    <w:p>
      <w:pPr>
        <w:pStyle w:val="SRSNormal"/>
        <w:jc w:val="both"/>
      </w:pPr>
      <w:r>
        <w:rPr>
          <w:rFonts w:ascii="Cambria" w:hAnsi="Cambria"/>
          <w:color w:val="000000"/>
        </w:rPr>
        <w:t>• The system shall protect data transmitted during synchronization between the central server and offline devices using Transport Layer Security (TLS) 1.3 or higher.</w:t>
      </w:r>
    </w:p>
    <w:p>
      <w:pPr>
        <w:pStyle w:val="SRSNormal"/>
      </w:pPr>
    </w:p>
    <w:p>
      <w:pPr>
        <w:pStyle w:val="SRSHeading3"/>
      </w:pPr>
      <w:r>
        <w:rPr>
          <w:rFonts w:ascii="Cambria" w:hAnsi="Cambria"/>
          <w:color w:val="4682B4"/>
        </w:rPr>
        <w:t>Usability</w:t>
      </w:r>
    </w:p>
    <w:p>
      <w:pPr>
        <w:pStyle w:val="SRSNormal"/>
      </w:pPr>
    </w:p>
    <w:p>
      <w:pPr>
        <w:pStyle w:val="SRSNormal"/>
        <w:jc w:val="both"/>
      </w:pPr>
      <w:r>
        <w:rPr>
          <w:rFonts w:ascii="Cambria" w:hAnsi="Cambria"/>
          <w:color w:val="000000"/>
        </w:rPr>
        <w:t>• The system shall provide a user interface (UI) consistent with industry-standard chat applications such as ChatGPT for ease of adoption.</w:t>
      </w:r>
    </w:p>
    <w:p>
      <w:pPr>
        <w:pStyle w:val="SRSNormal"/>
        <w:jc w:val="both"/>
      </w:pPr>
      <w:r>
        <w:rPr>
          <w:rFonts w:ascii="Cambria" w:hAnsi="Cambria"/>
          <w:color w:val="000000"/>
        </w:rPr>
        <w:t>• The system shall include an onboarding wizard to guide users through initial setup and data organization.</w:t>
      </w:r>
    </w:p>
    <w:p>
      <w:pPr>
        <w:pStyle w:val="SRSNormal"/>
        <w:jc w:val="both"/>
      </w:pPr>
      <w:r>
        <w:rPr>
          <w:rFonts w:ascii="Cambria" w:hAnsi="Cambria"/>
          <w:color w:val="000000"/>
        </w:rPr>
        <w:t>• The system shall allow customization of the user interface, including the ability to adjust font sizes and color schemes for accessibility.</w:t>
      </w:r>
    </w:p>
    <w:p>
      <w:pPr>
        <w:pStyle w:val="SRSNormal"/>
        <w:jc w:val="both"/>
      </w:pPr>
      <w:r>
        <w:rPr>
          <w:rFonts w:ascii="Cambria" w:hAnsi="Cambria"/>
          <w:color w:val="000000"/>
        </w:rPr>
        <w:t>• The system shall display clear and concise error messages to guide users when issues arise.</w:t>
      </w:r>
    </w:p>
    <w:p>
      <w:pPr>
        <w:pStyle w:val="SRSNormal"/>
        <w:jc w:val="both"/>
      </w:pPr>
      <w:r>
        <w:rPr>
          <w:rFonts w:ascii="Cambria" w:hAnsi="Cambria"/>
          <w:color w:val="000000"/>
        </w:rPr>
        <w:t>• The system shall support multiple input methods, including text-based chat and voice commands, to cater to diverse user preferences.</w:t>
      </w:r>
    </w:p>
    <w:p>
      <w:pPr>
        <w:pStyle w:val="SRSNormal"/>
      </w:pPr>
    </w:p>
    <w:p>
      <w:pPr>
        <w:pStyle w:val="SRSHeading3"/>
      </w:pPr>
      <w:r>
        <w:rPr>
          <w:rFonts w:ascii="Cambria" w:hAnsi="Cambria"/>
          <w:color w:val="4682B4"/>
        </w:rPr>
        <w:t>Reliability</w:t>
      </w:r>
    </w:p>
    <w:p>
      <w:pPr>
        <w:pStyle w:val="SRSNormal"/>
      </w:pPr>
    </w:p>
    <w:p>
      <w:pPr>
        <w:pStyle w:val="SRSNormal"/>
        <w:jc w:val="both"/>
      </w:pPr>
      <w:r>
        <w:rPr>
          <w:rFonts w:ascii="Cambria" w:hAnsi="Cambria"/>
          <w:color w:val="000000"/>
        </w:rPr>
        <w:t>• The system shall maintain an availability of 99% during normal school hours.</w:t>
      </w:r>
    </w:p>
    <w:p>
      <w:pPr>
        <w:pStyle w:val="SRSNormal"/>
        <w:jc w:val="both"/>
      </w:pPr>
      <w:r>
        <w:rPr>
          <w:rFonts w:ascii="Cambria" w:hAnsi="Cambria"/>
          <w:color w:val="000000"/>
        </w:rPr>
        <w:t>• The system shall implement a mechanism for automatic data backup to prevent data loss in case of hardware failure.</w:t>
      </w:r>
    </w:p>
    <w:p>
      <w:pPr>
        <w:pStyle w:val="SRSNormal"/>
        <w:jc w:val="both"/>
      </w:pPr>
      <w:r>
        <w:rPr>
          <w:rFonts w:ascii="Cambria" w:hAnsi="Cambria"/>
          <w:color w:val="000000"/>
        </w:rPr>
        <w:t>• The system shall provide error handling to gracefully manage unexpected situations without system crashes.</w:t>
      </w:r>
    </w:p>
    <w:p>
      <w:pPr>
        <w:pStyle w:val="SRSNormal"/>
        <w:jc w:val="both"/>
      </w:pPr>
      <w:r>
        <w:rPr>
          <w:rFonts w:ascii="Cambria" w:hAnsi="Cambria"/>
          <w:color w:val="000000"/>
        </w:rPr>
        <w:t>• The system shall provide system messages to display in human-readable format where an error is unrecoverable and requires IT Department intervention.</w:t>
      </w:r>
    </w:p>
    <w:p>
      <w:pPr>
        <w:pStyle w:val="SRSNormal"/>
        <w:jc w:val="both"/>
      </w:pPr>
      <w:r>
        <w:rPr>
          <w:rFonts w:ascii="Cambria" w:hAnsi="Cambria"/>
          <w:color w:val="000000"/>
        </w:rPr>
        <w:t>• The system shall be capable of seamless recovery from network interruptions and should be able to resume processing once network connection is restored.</w:t>
      </w:r>
    </w:p>
    <w:p>
      <w:pPr>
        <w:pStyle w:val="SRSNormal"/>
      </w:pPr>
    </w:p>
    <w:p>
      <w:pPr>
        <w:pStyle w:val="SRSHeading3"/>
      </w:pPr>
      <w:r>
        <w:rPr>
          <w:rFonts w:ascii="Cambria" w:hAnsi="Cambria"/>
          <w:color w:val="4682B4"/>
        </w:rPr>
        <w:t>Scalability</w:t>
      </w:r>
    </w:p>
    <w:p>
      <w:pPr>
        <w:pStyle w:val="SRSNormal"/>
      </w:pPr>
    </w:p>
    <w:p>
      <w:pPr>
        <w:pStyle w:val="SRSNormal"/>
        <w:jc w:val="both"/>
      </w:pPr>
      <w:r>
        <w:rPr>
          <w:rFonts w:ascii="Cambria" w:hAnsi="Cambria"/>
          <w:color w:val="000000"/>
        </w:rPr>
        <w:t>• The system shall be designed with a modular architecture to allow for the addition of new features and use cases without disrupting existing functionality.</w:t>
      </w:r>
    </w:p>
    <w:p>
      <w:pPr>
        <w:pStyle w:val="SRSNormal"/>
        <w:jc w:val="both"/>
      </w:pPr>
      <w:r>
        <w:rPr>
          <w:rFonts w:ascii="Cambria" w:hAnsi="Cambria"/>
          <w:color w:val="000000"/>
        </w:rPr>
        <w:t>• The system shall support tiered subscription models, allowing schools to scale their usage and storage based on their specific needs.</w:t>
      </w:r>
    </w:p>
    <w:p>
      <w:pPr>
        <w:pStyle w:val="SRSNormal"/>
        <w:jc w:val="both"/>
      </w:pPr>
      <w:r>
        <w:rPr>
          <w:rFonts w:ascii="Cambria" w:hAnsi="Cambria"/>
          <w:color w:val="000000"/>
        </w:rPr>
        <w:t>• The system shall be able to accommodate increases in user concurrency and data volume through hardware upgrades.</w:t>
      </w:r>
    </w:p>
    <w:p>
      <w:pPr>
        <w:pStyle w:val="SRSNormal"/>
        <w:jc w:val="both"/>
      </w:pPr>
      <w:r>
        <w:rPr>
          <w:rFonts w:ascii="Cambria" w:hAnsi="Cambria"/>
          <w:color w:val="000000"/>
        </w:rPr>
        <w:t>• The system shall support scaling from single-school usage to multi-school usage through multi-tenancy support, which would be explored at a later date.</w:t>
      </w:r>
    </w:p>
    <w:p>
      <w:pPr>
        <w:pStyle w:val="SRSNormal"/>
        <w:jc w:val="both"/>
      </w:pPr>
      <w:r>
        <w:rPr>
          <w:rFonts w:ascii="Cambria" w:hAnsi="Cambria"/>
          <w:color w:val="000000"/>
        </w:rPr>
        <w:t>• The system shall be designed for modular licensing, with optional access to new product capabilities without recoding the entire system.</w:t>
      </w:r>
    </w:p>
    <w:p/>
    <w:p>
      <w:pPr>
        <w:pStyle w:val="SRSHeading1"/>
      </w:pPr>
      <w:r>
        <w:t>3 User Personas</w:t>
      </w:r>
    </w:p>
    <w:p>
      <w:pPr>
        <w:pStyle w:val="SRSHeading2"/>
        <w:spacing w:after="240"/>
      </w:pPr>
      <w:r>
        <w:rPr>
          <w:rFonts w:ascii="Cambria" w:hAnsi="Cambria"/>
          <w:color w:val="4682B4"/>
        </w:rPr>
        <w:t>User Personas</w:t>
      </w:r>
    </w:p>
    <w:p>
      <w:pPr>
        <w:pStyle w:val="SRSHeading2"/>
      </w:pPr>
      <w:r>
        <w:rPr>
          <w:rFonts w:ascii="Cambria" w:hAnsi="Cambria"/>
          <w:color w:val="4682B4"/>
        </w:rPr>
        <w:t>User Personas</w:t>
      </w:r>
    </w:p>
    <w:p>
      <w:pPr>
        <w:pStyle w:val="SRSNormal"/>
      </w:pPr>
    </w:p>
    <w:p>
      <w:pPr>
        <w:pStyle w:val="SRSNormal"/>
        <w:jc w:val="both"/>
      </w:pPr>
      <w:r>
        <w:rPr>
          <w:rFonts w:ascii="Cambria" w:hAnsi="Cambria"/>
          <w:color w:val="000000"/>
        </w:rPr>
        <w:t xml:space="preserve">• </w:t>
      </w:r>
      <w:r>
        <w:rPr>
          <w:rFonts w:ascii="Cambria" w:hAnsi="Cambria"/>
          <w:b/>
          <w:color w:val="000000"/>
        </w:rPr>
        <w:t>School Leadership (Principal, Vice-Principal, Head of Academics):</w:t>
      </w:r>
      <w:r>
        <w:rPr>
          <w:rFonts w:ascii="Cambria" w:hAnsi="Cambria"/>
          <w:color w:val="000000"/>
        </w:rPr>
        <w:t xml:space="preserve"> This role is responsible for overall school performance, strategic planning, and ensuring inspection readiness. They face the challenge of balancing numerous administrative and academic responsibilities, often feeling overwhelmed by the time commitment required for inspection preparation. This persona benefits from streamlined access to data-driven insights that facilitate informed decision-making and improve inspection outcomes, positively impacting the school's reputation and funding.</w:t>
      </w:r>
    </w:p>
    <w:p>
      <w:pPr>
        <w:pStyle w:val="SRSNormal"/>
      </w:pPr>
    </w:p>
    <w:p>
      <w:pPr>
        <w:pStyle w:val="SRSNormal"/>
        <w:jc w:val="both"/>
      </w:pPr>
      <w:r>
        <w:rPr>
          <w:rFonts w:ascii="Cambria" w:hAnsi="Cambria"/>
          <w:color w:val="000000"/>
        </w:rPr>
        <w:t xml:space="preserve">• </w:t>
      </w:r>
      <w:r>
        <w:rPr>
          <w:rFonts w:ascii="Cambria" w:hAnsi="Cambria"/>
          <w:b/>
          <w:color w:val="000000"/>
        </w:rPr>
        <w:t>School Administrator (Inspection Coordinator, Data Manager):</w:t>
      </w:r>
      <w:r>
        <w:rPr>
          <w:rFonts w:ascii="Cambria" w:hAnsi="Cambria"/>
          <w:color w:val="000000"/>
        </w:rPr>
        <w:t xml:space="preserve"> This persona's responsibilities include gathering, organizing, and analyzing data relevant to school inspections. Challenges include dealing with fragmented data sources, time-consuming manual processes, and ensuring data accuracy and consistency. Benefits are streamlined data collection, automated analysis, and report generation, freeing up time for other administrative tasks and reducing the risk of errors.</w:t>
      </w:r>
    </w:p>
    <w:p>
      <w:pPr>
        <w:pStyle w:val="SRSNormal"/>
      </w:pPr>
    </w:p>
    <w:p>
      <w:pPr>
        <w:pStyle w:val="SRSNormal"/>
        <w:jc w:val="both"/>
      </w:pPr>
      <w:r>
        <w:rPr>
          <w:rFonts w:ascii="Cambria" w:hAnsi="Cambria"/>
          <w:color w:val="000000"/>
        </w:rPr>
        <w:t xml:space="preserve">• </w:t>
      </w:r>
      <w:r>
        <w:rPr>
          <w:rFonts w:ascii="Cambria" w:hAnsi="Cambria"/>
          <w:b/>
          <w:color w:val="000000"/>
        </w:rPr>
        <w:t>Teacher (Subject Head, Classroom Instructor):</w:t>
      </w:r>
      <w:r>
        <w:rPr>
          <w:rFonts w:ascii="Cambria" w:hAnsi="Cambria"/>
          <w:color w:val="000000"/>
        </w:rPr>
        <w:t xml:space="preserve"> Teachers are responsible for delivering instruction, assessing student performance, and contributing to curriculum development. A common challenge is the lack of integrated tools for lesson planning and personalized learning. The system benefits this persona by providing access to resources, data-driven insights, and AI-powered lesson planning tools that improve teaching effectiveness and student outcomes.</w:t>
      </w:r>
    </w:p>
    <w:p>
      <w:pPr>
        <w:pStyle w:val="SRSNormal"/>
      </w:pPr>
    </w:p>
    <w:p>
      <w:pPr>
        <w:pStyle w:val="SRSNormal"/>
        <w:jc w:val="both"/>
      </w:pPr>
      <w:r>
        <w:rPr>
          <w:rFonts w:ascii="Cambria" w:hAnsi="Cambria"/>
          <w:color w:val="000000"/>
        </w:rPr>
        <w:t xml:space="preserve">• </w:t>
      </w:r>
      <w:r>
        <w:rPr>
          <w:rFonts w:ascii="Cambria" w:hAnsi="Cambria"/>
          <w:b/>
          <w:color w:val="000000"/>
        </w:rPr>
        <w:t>Student:</w:t>
      </w:r>
      <w:r>
        <w:rPr>
          <w:rFonts w:ascii="Cambria" w:hAnsi="Cambria"/>
          <w:color w:val="000000"/>
        </w:rPr>
        <w:t xml:space="preserve"> While not directly using the system unsupervised, students within a classroom setting interact to improve their learning under teacher supervision. Their challenges include staying engaged and receiving individualized support with their learning. The benefits that this persona receives from the system includes being able to enhance the data points that improve student's homeworks, assignments, classwork, or any other aspect of the framework that can be tested via prompts.</w:t>
      </w:r>
    </w:p>
    <w:p/>
    <w:p>
      <w:pPr>
        <w:pStyle w:val="SRSHeading1"/>
      </w:pPr>
      <w:r>
        <w:t>4 Scope</w:t>
      </w:r>
    </w:p>
    <w:p>
      <w:pPr>
        <w:pStyle w:val="SRSHeading2"/>
        <w:spacing w:after="240"/>
      </w:pPr>
      <w:r>
        <w:rPr>
          <w:rFonts w:ascii="Cambria" w:hAnsi="Cambria"/>
          <w:color w:val="4682B4"/>
        </w:rPr>
        <w:t>Scope</w:t>
      </w:r>
    </w:p>
    <w:p>
      <w:pPr>
        <w:pStyle w:val="SRSHeading2"/>
      </w:pPr>
      <w:r>
        <w:rPr>
          <w:rFonts w:ascii="Cambria" w:hAnsi="Cambria"/>
          <w:color w:val="4682B4"/>
        </w:rPr>
        <w:t>Scope</w:t>
      </w:r>
    </w:p>
    <w:p>
      <w:pPr>
        <w:pStyle w:val="SRSNormal"/>
      </w:pPr>
    </w:p>
    <w:p>
      <w:pPr>
        <w:pStyle w:val="SRSNormal"/>
        <w:jc w:val="both"/>
      </w:pPr>
      <w:r>
        <w:rPr>
          <w:rFonts w:ascii="Cambria" w:hAnsi="Cambria"/>
          <w:color w:val="000000"/>
        </w:rPr>
        <w:t>The Software Requirements Specification (SRS) defines the scope of the AI-Driven School Inspection Readiness system. The system shall provide offline AI-driven tools to support schools in inspection readiness, curriculum enhancement, academic performance tracking, and marketing support.</w:t>
      </w:r>
    </w:p>
    <w:p>
      <w:pPr>
        <w:pStyle w:val="SRSNormal"/>
      </w:pPr>
    </w:p>
    <w:p>
      <w:pPr>
        <w:pStyle w:val="SRSNormal"/>
        <w:jc w:val="left"/>
      </w:pPr>
      <w:r>
        <w:rPr>
          <w:rFonts w:ascii="Cambria" w:hAnsi="Cambria"/>
          <w:b/>
          <w:color w:val="000000"/>
        </w:rPr>
        <w:t>The scope is further defined by modules, sub-modules, and features:</w:t>
      </w:r>
    </w:p>
    <w:p>
      <w:pPr>
        <w:pStyle w:val="SRSNormal"/>
      </w:pPr>
    </w:p>
    <w:p>
      <w:pPr>
        <w:pStyle w:val="SRSNormal"/>
        <w:jc w:val="both"/>
      </w:pPr>
      <w:r>
        <w:rPr>
          <w:rFonts w:ascii="Cambria" w:hAnsi="Cambria"/>
          <w:b/>
          <w:color w:val="000000"/>
        </w:rPr>
        <w:t>Module: AI-Driven School Inspection Readiness</w:t>
      </w:r>
    </w:p>
    <w:p>
      <w:pPr>
        <w:pStyle w:val="SRSNormal"/>
      </w:pPr>
    </w:p>
    <w:p>
      <w:pPr>
        <w:pStyle w:val="SRSNormal"/>
      </w:pPr>
      <w:r>
        <w:t xml:space="preserve">• </w:t>
      </w:r>
      <w:r>
        <w:rPr>
          <w:rFonts w:ascii="Cambria" w:hAnsi="Cambria"/>
          <w:color w:val="000000"/>
        </w:rPr>
        <w:t xml:space="preserve">  The system shall accept framework documents from KHDA/ADEC.</w:t>
      </w:r>
    </w:p>
    <w:p>
      <w:pPr>
        <w:pStyle w:val="SRSNormal"/>
      </w:pPr>
      <w:r>
        <w:t xml:space="preserve">• </w:t>
      </w:r>
      <w:r>
        <w:rPr>
          <w:rFonts w:ascii="Cambria" w:hAnsi="Cambria"/>
          <w:color w:val="000000"/>
        </w:rPr>
        <w:t xml:space="preserve">  The system shall accept past inspection reports.</w:t>
      </w:r>
    </w:p>
    <w:p>
      <w:pPr>
        <w:pStyle w:val="SRSNormal"/>
      </w:pPr>
      <w:r>
        <w:t xml:space="preserve">• </w:t>
      </w:r>
      <w:r>
        <w:rPr>
          <w:rFonts w:ascii="Cambria" w:hAnsi="Cambria"/>
          <w:color w:val="000000"/>
        </w:rPr>
        <w:t xml:space="preserve">  The system shall generate PDF reports aligned with KHDA formatting on demand.</w:t>
      </w:r>
    </w:p>
    <w:p>
      <w:pPr>
        <w:pStyle w:val="SRSNormal"/>
      </w:pPr>
      <w:r>
        <w:t xml:space="preserve">• </w:t>
      </w:r>
      <w:r>
        <w:rPr>
          <w:rFonts w:ascii="Cambria" w:hAnsi="Cambria"/>
          <w:color w:val="000000"/>
        </w:rPr>
        <w:t xml:space="preserve">  The system shall include an interactive chatbot for queries related to uploaded documents.</w:t>
      </w:r>
    </w:p>
    <w:p>
      <w:pPr>
        <w:pStyle w:val="SRSNormal"/>
      </w:pPr>
      <w:r>
        <w:t xml:space="preserve">• </w:t>
      </w:r>
      <w:r>
        <w:rPr>
          <w:rFonts w:ascii="Cambria" w:hAnsi="Cambria"/>
          <w:color w:val="000000"/>
        </w:rPr>
        <w:t xml:space="preserve">  The system shall provide visualization support, including charts and graphs.</w:t>
      </w:r>
    </w:p>
    <w:p>
      <w:pPr>
        <w:pStyle w:val="SRSNormal"/>
      </w:pPr>
      <w:r>
        <w:t xml:space="preserve">• </w:t>
      </w:r>
      <w:r>
        <w:rPr>
          <w:rFonts w:ascii="Cambria" w:hAnsi="Cambria"/>
          <w:color w:val="000000"/>
        </w:rPr>
        <w:t xml:space="preserve">  The system shall generate predefined prompts and suggested actions, based on RAG-based analysis.</w:t>
      </w:r>
    </w:p>
    <w:p>
      <w:pPr>
        <w:pStyle w:val="SRSNormal"/>
      </w:pPr>
      <w:r>
        <w:t xml:space="preserve">• </w:t>
      </w:r>
      <w:r>
        <w:rPr>
          <w:rFonts w:ascii="Cambria" w:hAnsi="Cambria"/>
          <w:color w:val="000000"/>
        </w:rPr>
        <w:t xml:space="preserve">  The system shall maintain a history panel and a simple chat-based UI.</w:t>
      </w:r>
    </w:p>
    <w:p>
      <w:pPr>
        <w:pStyle w:val="SRSNormal"/>
      </w:pPr>
      <w:r>
        <w:t xml:space="preserve">• </w:t>
      </w:r>
      <w:r>
        <w:rPr>
          <w:rFonts w:ascii="Cambria" w:hAnsi="Cambria"/>
          <w:color w:val="000000"/>
        </w:rPr>
        <w:t xml:space="preserve">  The system shall support file upload of PDFs and images.</w:t>
      </w:r>
    </w:p>
    <w:p>
      <w:pPr>
        <w:pStyle w:val="SRSNormal"/>
      </w:pPr>
      <w:r>
        <w:t xml:space="preserve">• </w:t>
      </w:r>
      <w:r>
        <w:rPr>
          <w:rFonts w:ascii="Cambria" w:hAnsi="Cambria"/>
          <w:color w:val="000000"/>
        </w:rPr>
        <w:t xml:space="preserve">  The system shall support data caching.</w:t>
      </w:r>
    </w:p>
    <w:p>
      <w:pPr>
        <w:pStyle w:val="SRSNormal"/>
      </w:pPr>
      <w:r>
        <w:t xml:space="preserve">• </w:t>
      </w:r>
      <w:r>
        <w:rPr>
          <w:rFonts w:ascii="Cambria" w:hAnsi="Cambria"/>
          <w:color w:val="000000"/>
        </w:rPr>
        <w:t xml:space="preserve">  The system shall provide vector-based search support.</w:t>
      </w:r>
    </w:p>
    <w:p>
      <w:pPr>
        <w:pStyle w:val="SRSNormal"/>
      </w:pPr>
      <w:r>
        <w:t xml:space="preserve">• </w:t>
      </w:r>
      <w:r>
        <w:rPr>
          <w:rFonts w:ascii="Cambria" w:hAnsi="Cambria"/>
          <w:color w:val="000000"/>
        </w:rPr>
        <w:t xml:space="preserve">  The system shall include an admin dashboard with role-based access control.</w:t>
      </w:r>
    </w:p>
    <w:p>
      <w:pPr>
        <w:pStyle w:val="SRSNormal"/>
      </w:pPr>
      <w:r>
        <w:t xml:space="preserve">• </w:t>
      </w:r>
      <w:r>
        <w:rPr>
          <w:rFonts w:ascii="Cambria" w:hAnsi="Cambria"/>
          <w:color w:val="000000"/>
        </w:rPr>
        <w:t xml:space="preserve">  The system shall include file control mechanisms.</w:t>
      </w:r>
    </w:p>
    <w:p>
      <w:pPr>
        <w:pStyle w:val="SRSNormal"/>
      </w:pPr>
      <w:r>
        <w:t xml:space="preserve">• </w:t>
      </w:r>
      <w:r>
        <w:rPr>
          <w:rFonts w:ascii="Cambria" w:hAnsi="Cambria"/>
          <w:color w:val="000000"/>
        </w:rPr>
        <w:t xml:space="preserve">  The system shall include user tracking.</w:t>
      </w:r>
    </w:p>
    <w:p>
      <w:pPr>
        <w:pStyle w:val="SRSNormal"/>
      </w:pPr>
      <w:r>
        <w:t xml:space="preserve">• </w:t>
      </w:r>
      <w:r>
        <w:rPr>
          <w:rFonts w:ascii="Cambria" w:hAnsi="Cambria"/>
          <w:color w:val="000000"/>
        </w:rPr>
        <w:t xml:space="preserve">  The system shall include an onboarding wizard for folder setup and required data list.</w:t>
      </w:r>
    </w:p>
    <w:p>
      <w:pPr>
        <w:pStyle w:val="SRSNormal"/>
      </w:pPr>
    </w:p>
    <w:p>
      <w:pPr>
        <w:pStyle w:val="SRSNormal"/>
        <w:jc w:val="both"/>
      </w:pPr>
      <w:r>
        <w:rPr>
          <w:rFonts w:ascii="Cambria" w:hAnsi="Cambria"/>
          <w:b/>
          <w:color w:val="000000"/>
        </w:rPr>
        <w:t>Module: Curriculum Enhancement and Personalized Lesson Planning</w:t>
      </w:r>
    </w:p>
    <w:p>
      <w:pPr>
        <w:pStyle w:val="SRSNormal"/>
      </w:pPr>
    </w:p>
    <w:p>
      <w:pPr>
        <w:pStyle w:val="SRSNormal"/>
      </w:pPr>
      <w:r>
        <w:t xml:space="preserve">• </w:t>
      </w:r>
      <w:r>
        <w:rPr>
          <w:rFonts w:ascii="Cambria" w:hAnsi="Cambria"/>
          <w:color w:val="000000"/>
        </w:rPr>
        <w:t xml:space="preserve">  The system shall integrate with MIS/LMS systems for student data, including attendance and grades.</w:t>
      </w:r>
    </w:p>
    <w:p>
      <w:pPr>
        <w:pStyle w:val="SRSNormal"/>
      </w:pPr>
      <w:r>
        <w:t xml:space="preserve">• </w:t>
      </w:r>
      <w:r>
        <w:rPr>
          <w:rFonts w:ascii="Cambria" w:hAnsi="Cambria"/>
          <w:color w:val="000000"/>
        </w:rPr>
        <w:t xml:space="preserve">  The system shall support offline deployment.</w:t>
      </w:r>
    </w:p>
    <w:p>
      <w:pPr>
        <w:pStyle w:val="SRSNormal"/>
      </w:pPr>
      <w:r>
        <w:t xml:space="preserve">• </w:t>
      </w:r>
      <w:r>
        <w:rPr>
          <w:rFonts w:ascii="Cambria" w:hAnsi="Cambria"/>
          <w:color w:val="000000"/>
        </w:rPr>
        <w:t xml:space="preserve">  The system shall allow the school leadership and administration team access.</w:t>
      </w:r>
    </w:p>
    <w:p>
      <w:pPr>
        <w:pStyle w:val="SRSNormal"/>
      </w:pPr>
      <w:r>
        <w:t xml:space="preserve">• </w:t>
      </w:r>
      <w:r>
        <w:rPr>
          <w:rFonts w:ascii="Cambria" w:hAnsi="Cambria"/>
          <w:color w:val="000000"/>
        </w:rPr>
        <w:t xml:space="preserve">  The system shall enable users to manage system access information.</w:t>
      </w:r>
    </w:p>
    <w:p>
      <w:pPr>
        <w:pStyle w:val="SRSNormal"/>
      </w:pPr>
    </w:p>
    <w:p>
      <w:pPr>
        <w:pStyle w:val="SRSNormal"/>
        <w:jc w:val="both"/>
      </w:pPr>
      <w:r>
        <w:rPr>
          <w:rFonts w:ascii="Cambria" w:hAnsi="Cambria"/>
          <w:b/>
          <w:color w:val="000000"/>
        </w:rPr>
        <w:t>Module: Academic Performance Tracking and Visual Reporting</w:t>
      </w:r>
    </w:p>
    <w:p>
      <w:pPr>
        <w:pStyle w:val="SRSNormal"/>
      </w:pPr>
    </w:p>
    <w:p>
      <w:pPr>
        <w:pStyle w:val="SRSNormal"/>
      </w:pPr>
      <w:r>
        <w:t xml:space="preserve">• </w:t>
      </w:r>
      <w:r>
        <w:rPr>
          <w:rFonts w:ascii="Cambria" w:hAnsi="Cambria"/>
          <w:color w:val="000000"/>
        </w:rPr>
        <w:t xml:space="preserve">  The system shall present interactive visualizations of key academic indicators.</w:t>
      </w:r>
    </w:p>
    <w:p>
      <w:pPr>
        <w:pStyle w:val="SRSNormal"/>
      </w:pPr>
      <w:r>
        <w:t xml:space="preserve">• </w:t>
      </w:r>
      <w:r>
        <w:rPr>
          <w:rFonts w:ascii="Cambria" w:hAnsi="Cambria"/>
          <w:color w:val="000000"/>
        </w:rPr>
        <w:t xml:space="preserve">  The system shall allow for data-driven internal recommendations, not public-facing reports.</w:t>
      </w:r>
    </w:p>
    <w:p>
      <w:pPr>
        <w:pStyle w:val="SRSNormal"/>
      </w:pPr>
    </w:p>
    <w:p>
      <w:pPr>
        <w:pStyle w:val="SRSNormal"/>
        <w:jc w:val="both"/>
      </w:pPr>
      <w:r>
        <w:rPr>
          <w:rFonts w:ascii="Cambria" w:hAnsi="Cambria"/>
          <w:b/>
          <w:color w:val="000000"/>
        </w:rPr>
        <w:t>Module: AI-Enabled Marketing and Admissions Support</w:t>
      </w:r>
    </w:p>
    <w:p>
      <w:pPr>
        <w:pStyle w:val="SRSNormal"/>
      </w:pPr>
    </w:p>
    <w:p>
      <w:pPr>
        <w:pStyle w:val="SRSNormal"/>
      </w:pPr>
      <w:r>
        <w:t xml:space="preserve">• </w:t>
      </w:r>
      <w:r>
        <w:rPr>
          <w:rFonts w:ascii="Cambria" w:hAnsi="Cambria"/>
          <w:color w:val="000000"/>
        </w:rPr>
        <w:t xml:space="preserve">  The system shall provide analysis of students’ demographic data.</w:t>
      </w:r>
    </w:p>
    <w:p>
      <w:pPr>
        <w:pStyle w:val="SRSNormal"/>
      </w:pPr>
      <w:r>
        <w:t xml:space="preserve">• </w:t>
      </w:r>
      <w:r>
        <w:rPr>
          <w:rFonts w:ascii="Cambria" w:hAnsi="Cambria"/>
          <w:color w:val="000000"/>
        </w:rPr>
        <w:t xml:space="preserve">  The system shall help identify relevant data.</w:t>
      </w:r>
    </w:p>
    <w:p>
      <w:pPr>
        <w:pStyle w:val="SRSNormal"/>
      </w:pPr>
    </w:p>
    <w:p>
      <w:pPr>
        <w:pStyle w:val="SRSNormal"/>
        <w:jc w:val="left"/>
      </w:pPr>
      <w:r>
        <w:rPr>
          <w:rFonts w:ascii="Cambria" w:hAnsi="Cambria"/>
          <w:b/>
          <w:color w:val="000000"/>
        </w:rPr>
        <w:t>Excluded from the current scope are:</w:t>
      </w:r>
    </w:p>
    <w:p>
      <w:pPr>
        <w:pStyle w:val="SRSNormal"/>
      </w:pPr>
    </w:p>
    <w:p>
      <w:pPr>
        <w:pStyle w:val="SRSNormal"/>
      </w:pPr>
      <w:r>
        <w:t xml:space="preserve">• </w:t>
      </w:r>
      <w:r>
        <w:rPr>
          <w:rFonts w:ascii="Cambria" w:hAnsi="Cambria"/>
          <w:color w:val="000000"/>
        </w:rPr>
        <w:t xml:space="preserve"> Integration with Multi-tenancy web private web offering.</w:t>
      </w:r>
    </w:p>
    <w:p>
      <w:pPr>
        <w:pStyle w:val="SRSNormal"/>
      </w:pPr>
      <w:r>
        <w:t xml:space="preserve">• </w:t>
      </w:r>
      <w:r>
        <w:rPr>
          <w:rFonts w:ascii="Cambria" w:hAnsi="Cambria"/>
          <w:color w:val="000000"/>
        </w:rPr>
        <w:t xml:space="preserve"> Finance and HR Insights.</w:t>
      </w:r>
    </w:p>
    <w:p/>
    <w:p>
      <w:pPr>
        <w:pStyle w:val="SRSHeading1"/>
      </w:pPr>
      <w:r>
        <w:t>5 Sequence Diagram</w:t>
      </w:r>
    </w:p>
    <w:p>
      <w:pPr>
        <w:pStyle w:val="SRSHeading2"/>
        <w:spacing w:after="240"/>
      </w:pPr>
      <w:r>
        <w:rPr>
          <w:rFonts w:ascii="Cambria" w:hAnsi="Cambria"/>
          <w:color w:val="4682B4"/>
        </w:rPr>
        <w:t>Sequence Diagram</w:t>
      </w:r>
    </w:p>
    <w:p>
      <w:pPr>
        <w:pStyle w:val="SRSNormal"/>
      </w:pPr>
    </w:p>
    <w:p>
      <w:pPr>
        <w:pStyle w:val="SRSNormal"/>
        <w:jc w:val="both"/>
      </w:pPr>
      <w:r>
        <w:rPr>
          <w:rFonts w:ascii="Cambria" w:hAnsi="Cambria"/>
          <w:color w:val="000000"/>
        </w:rPr>
        <w:t>The following sequence diagram illustrates the interaction between actors and the system during the generation of a School Inspection Readiness report:</w:t>
      </w:r>
    </w:p>
    <w:p>
      <w:pPr>
        <w:pStyle w:val="SRSNormal"/>
      </w:pPr>
    </w:p>
    <w:p>
      <w:pPr>
        <w:pStyle w:val="SRSNormal"/>
        <w:jc w:val="both"/>
      </w:pPr>
      <w:r>
        <w:rPr>
          <w:rFonts w:ascii="Cambria" w:hAnsi="Cambria"/>
          <w:color w:val="000000"/>
        </w:rPr>
        <w:t>•</w:t>
        <w:tab/>
        <w:t>The School Administrator initiates the report generation process.</w:t>
      </w:r>
    </w:p>
    <w:p>
      <w:pPr>
        <w:pStyle w:val="SRSNormal"/>
        <w:jc w:val="both"/>
      </w:pPr>
      <w:r>
        <w:rPr>
          <w:rFonts w:ascii="Cambria" w:hAnsi="Cambria"/>
          <w:color w:val="000000"/>
        </w:rPr>
        <w:t>•</w:t>
        <w:tab/>
        <w:t>The School Administrator logs into the system.</w:t>
      </w:r>
    </w:p>
    <w:p>
      <w:pPr>
        <w:pStyle w:val="SRSNormal"/>
        <w:jc w:val="both"/>
      </w:pPr>
      <w:r>
        <w:rPr>
          <w:rFonts w:ascii="Cambria" w:hAnsi="Cambria"/>
          <w:color w:val="000000"/>
        </w:rPr>
        <w:t>•</w:t>
        <w:tab/>
        <w:t>The System authenticates the School Administrator.</w:t>
      </w:r>
    </w:p>
    <w:p>
      <w:pPr>
        <w:pStyle w:val="SRSNormal"/>
        <w:jc w:val="both"/>
      </w:pPr>
      <w:r>
        <w:rPr>
          <w:rFonts w:ascii="Cambria" w:hAnsi="Cambria"/>
          <w:color w:val="000000"/>
        </w:rPr>
        <w:t>•</w:t>
        <w:tab/>
        <w:t>The School Administrator selects the “AI-Driven Inspection Readiness” use case.</w:t>
      </w:r>
    </w:p>
    <w:p>
      <w:pPr>
        <w:pStyle w:val="SRSNormal"/>
        <w:jc w:val="both"/>
      </w:pPr>
      <w:r>
        <w:rPr>
          <w:rFonts w:ascii="Cambria" w:hAnsi="Cambria"/>
          <w:color w:val="000000"/>
        </w:rPr>
        <w:t>•</w:t>
        <w:tab/>
        <w:t>The System displays the available inspection frameworks (e.g., KHDA, ADEC).</w:t>
      </w:r>
    </w:p>
    <w:p>
      <w:pPr>
        <w:pStyle w:val="SRSNormal"/>
        <w:jc w:val="both"/>
      </w:pPr>
      <w:r>
        <w:rPr>
          <w:rFonts w:ascii="Cambria" w:hAnsi="Cambria"/>
          <w:color w:val="000000"/>
        </w:rPr>
        <w:t>•</w:t>
        <w:tab/>
        <w:t>The School Administrator selects the appropriate inspection framework.</w:t>
      </w:r>
    </w:p>
    <w:p>
      <w:pPr>
        <w:pStyle w:val="SRSNormal"/>
        <w:jc w:val="both"/>
      </w:pPr>
      <w:r>
        <w:rPr>
          <w:rFonts w:ascii="Cambria" w:hAnsi="Cambria"/>
          <w:color w:val="000000"/>
        </w:rPr>
        <w:t>•</w:t>
        <w:tab/>
        <w:t>The School Administrator uploads required documents (e.g., past inspection reports, school self-evaluation).</w:t>
      </w:r>
    </w:p>
    <w:p>
      <w:pPr>
        <w:pStyle w:val="SRSNormal"/>
        <w:jc w:val="both"/>
      </w:pPr>
      <w:r>
        <w:rPr>
          <w:rFonts w:ascii="Cambria" w:hAnsi="Cambria"/>
          <w:color w:val="000000"/>
        </w:rPr>
        <w:t>•</w:t>
        <w:tab/>
        <w:t>The System validates the uploaded documents.</w:t>
      </w:r>
    </w:p>
    <w:p>
      <w:pPr>
        <w:pStyle w:val="SRSNormal"/>
        <w:jc w:val="both"/>
      </w:pPr>
      <w:r>
        <w:rPr>
          <w:rFonts w:ascii="Cambria" w:hAnsi="Cambria"/>
          <w:color w:val="000000"/>
        </w:rPr>
        <w:t>•</w:t>
        <w:tab/>
        <w:t>The System stores the uploaded documents in a secure file repository.</w:t>
      </w:r>
    </w:p>
    <w:p>
      <w:pPr>
        <w:pStyle w:val="SRSNormal"/>
        <w:jc w:val="both"/>
      </w:pPr>
      <w:r>
        <w:rPr>
          <w:rFonts w:ascii="Cambria" w:hAnsi="Cambria"/>
          <w:color w:val="000000"/>
        </w:rPr>
        <w:t>•</w:t>
        <w:tab/>
        <w:t>The School Administrator initiates the report generation.</w:t>
      </w:r>
    </w:p>
    <w:p>
      <w:pPr>
        <w:pStyle w:val="SRSNormal"/>
        <w:jc w:val="both"/>
      </w:pPr>
      <w:r>
        <w:rPr>
          <w:rFonts w:ascii="Cambria" w:hAnsi="Cambria"/>
          <w:color w:val="000000"/>
        </w:rPr>
        <w:t>•</w:t>
        <w:tab/>
        <w:t>The System retrieves the uploaded documents and the selected inspection framework.</w:t>
      </w:r>
    </w:p>
    <w:p>
      <w:pPr>
        <w:pStyle w:val="SRSNormal"/>
        <w:jc w:val="both"/>
      </w:pPr>
      <w:r>
        <w:rPr>
          <w:rFonts w:ascii="Cambria" w:hAnsi="Cambria"/>
          <w:color w:val="000000"/>
        </w:rPr>
        <w:t>•</w:t>
        <w:tab/>
        <w:t>The System initiates the AI analysis module.</w:t>
      </w:r>
    </w:p>
    <w:p>
      <w:pPr>
        <w:pStyle w:val="SRSNormal"/>
        <w:jc w:val="both"/>
      </w:pPr>
      <w:r>
        <w:rPr>
          <w:rFonts w:ascii="Cambria" w:hAnsi="Cambria"/>
          <w:color w:val="000000"/>
        </w:rPr>
        <w:t>•</w:t>
        <w:tab/>
        <w:t>The AI Analysis Module extracts relevant data from the uploaded documents.</w:t>
      </w:r>
    </w:p>
    <w:p>
      <w:pPr>
        <w:pStyle w:val="SRSNormal"/>
        <w:jc w:val="both"/>
      </w:pPr>
      <w:r>
        <w:rPr>
          <w:rFonts w:ascii="Cambria" w:hAnsi="Cambria"/>
          <w:color w:val="000000"/>
        </w:rPr>
        <w:t>•</w:t>
        <w:tab/>
        <w:t>The AI Analysis Module correlates the extracted data with the selected inspection framework.</w:t>
      </w:r>
    </w:p>
    <w:p>
      <w:pPr>
        <w:pStyle w:val="SRSNormal"/>
        <w:jc w:val="both"/>
      </w:pPr>
      <w:r>
        <w:rPr>
          <w:rFonts w:ascii="Cambria" w:hAnsi="Cambria"/>
          <w:color w:val="000000"/>
        </w:rPr>
        <w:t>•</w:t>
        <w:tab/>
        <w:t>The AI Analysis Module generates a preliminary report.</w:t>
      </w:r>
    </w:p>
    <w:p>
      <w:pPr>
        <w:pStyle w:val="SRSNormal"/>
        <w:jc w:val="both"/>
      </w:pPr>
      <w:r>
        <w:rPr>
          <w:rFonts w:ascii="Cambria" w:hAnsi="Cambria"/>
          <w:color w:val="000000"/>
        </w:rPr>
        <w:t>•</w:t>
        <w:tab/>
        <w:t>The System displays the preliminary report to the School Administrator for review.</w:t>
      </w:r>
    </w:p>
    <w:p>
      <w:pPr>
        <w:pStyle w:val="SRSNormal"/>
        <w:jc w:val="both"/>
      </w:pPr>
      <w:r>
        <w:rPr>
          <w:rFonts w:ascii="Cambria" w:hAnsi="Cambria"/>
          <w:color w:val="000000"/>
        </w:rPr>
        <w:t>•</w:t>
        <w:tab/>
        <w:t>The School Administrator reviews the preliminary report.</w:t>
      </w:r>
    </w:p>
    <w:p>
      <w:pPr>
        <w:pStyle w:val="SRSNormal"/>
        <w:jc w:val="both"/>
      </w:pPr>
      <w:r>
        <w:rPr>
          <w:rFonts w:ascii="Cambria" w:hAnsi="Cambria"/>
          <w:color w:val="000000"/>
        </w:rPr>
        <w:t>•</w:t>
        <w:tab/>
        <w:t>The School Administrator may interact with the system via the chatbot interface to refine the report.</w:t>
      </w:r>
    </w:p>
    <w:p>
      <w:pPr>
        <w:pStyle w:val="SRSNormal"/>
        <w:jc w:val="both"/>
      </w:pPr>
      <w:r>
        <w:rPr>
          <w:rFonts w:ascii="Cambria" w:hAnsi="Cambria"/>
          <w:color w:val="000000"/>
        </w:rPr>
        <w:t>•</w:t>
        <w:tab/>
        <w:t>The School Administrator initiates the final report generation.</w:t>
      </w:r>
    </w:p>
    <w:p>
      <w:pPr>
        <w:pStyle w:val="SRSNormal"/>
        <w:jc w:val="both"/>
      </w:pPr>
      <w:r>
        <w:rPr>
          <w:rFonts w:ascii="Cambria" w:hAnsi="Cambria"/>
          <w:color w:val="000000"/>
        </w:rPr>
        <w:t>•</w:t>
        <w:tab/>
        <w:t>The System generates the final School Inspection Readiness report in PDF format.</w:t>
      </w:r>
    </w:p>
    <w:p>
      <w:pPr>
        <w:pStyle w:val="SRSNormal"/>
        <w:jc w:val="both"/>
      </w:pPr>
      <w:r>
        <w:rPr>
          <w:rFonts w:ascii="Cambria" w:hAnsi="Cambria"/>
          <w:color w:val="000000"/>
        </w:rPr>
        <w:t>•</w:t>
        <w:tab/>
        <w:t>The System stores the final report in a secure file repository.</w:t>
      </w:r>
    </w:p>
    <w:p>
      <w:pPr>
        <w:pStyle w:val="SRSNormal"/>
        <w:jc w:val="both"/>
      </w:pPr>
      <w:r>
        <w:rPr>
          <w:rFonts w:ascii="Cambria" w:hAnsi="Cambria"/>
          <w:color w:val="000000"/>
        </w:rPr>
        <w:t>•</w:t>
        <w:tab/>
        <w:t>The System provides the School Administrator with a link to download the final report.</w:t>
      </w:r>
    </w:p>
    <w:p>
      <w:pPr>
        <w:pStyle w:val="SRSNormal"/>
        <w:jc w:val="both"/>
      </w:pPr>
      <w:r>
        <w:rPr>
          <w:rFonts w:ascii="Cambria" w:hAnsi="Cambria"/>
          <w:color w:val="000000"/>
        </w:rPr>
        <w:t>•</w:t>
        <w:tab/>
        <w:t>The School Administrator downloads the final School Inspection Readiness report.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4055165"/>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4055165"/>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Functional Requirements</w:t>
      </w:r>
    </w:p>
    <w:p>
      <w:pPr>
        <w:pStyle w:val="SRSHeading2"/>
      </w:pPr>
      <w:r>
        <w:rPr>
          <w:rFonts w:ascii="Cambria" w:hAnsi="Cambria"/>
          <w:color w:val="4682B4"/>
        </w:rPr>
        <w:t>Functional Requirements</w:t>
      </w:r>
    </w:p>
    <w:p>
      <w:pPr>
        <w:pStyle w:val="SRSNormal"/>
      </w:pPr>
    </w:p>
    <w:p>
      <w:pPr>
        <w:pStyle w:val="SRSHeading3"/>
      </w:pPr>
      <w:r>
        <w:rPr>
          <w:rFonts w:ascii="Cambria" w:hAnsi="Cambria"/>
          <w:color w:val="4682B4"/>
        </w:rPr>
        <w:t>Overview</w:t>
      </w:r>
    </w:p>
    <w:p>
      <w:pPr>
        <w:pStyle w:val="SRSNormal"/>
        <w:jc w:val="both"/>
      </w:pPr>
      <w:r>
        <w:rPr>
          <w:rFonts w:ascii="Cambria" w:hAnsi="Cambria"/>
          <w:color w:val="000000"/>
        </w:rPr>
        <w:t>This section specifies the functional requirements for the AI-Driven School Inspection Readiness module. This module shall provide school leadership and administrative staff with an AI-powered tool to facilitate internal inspection readiness. The module shall support the upload and analysis of relevant documents, interactive querying, and the generation of reports aligned with regulatory frameworks such as KHDA and ADEC. The system shall function primarily on an offline device with considerations for scalability and hardware tiers.</w:t>
      </w:r>
    </w:p>
    <w:p>
      <w:pPr>
        <w:pStyle w:val="SRSNormal"/>
      </w:pPr>
    </w:p>
    <w:p>
      <w:pPr>
        <w:pStyle w:val="SRSHeading3"/>
      </w:pPr>
      <w:r>
        <w:rPr>
          <w:rFonts w:ascii="Cambria" w:hAnsi="Cambria"/>
          <w:color w:val="4682B4"/>
        </w:rPr>
        <w:t>Preconditions</w:t>
      </w:r>
    </w:p>
    <w:p>
      <w:pPr>
        <w:pStyle w:val="SRSNormal"/>
        <w:jc w:val="both"/>
      </w:pPr>
      <w:r>
        <w:rPr>
          <w:rFonts w:ascii="Cambria" w:hAnsi="Cambria"/>
          <w:color w:val="000000"/>
        </w:rPr>
        <w:t>• The user shall have valid credentials and successfully authenticate to the system.</w:t>
      </w:r>
    </w:p>
    <w:p>
      <w:pPr>
        <w:pStyle w:val="SRSNormal"/>
        <w:jc w:val="both"/>
      </w:pPr>
      <w:r>
        <w:rPr>
          <w:rFonts w:ascii="Cambria" w:hAnsi="Cambria"/>
          <w:color w:val="000000"/>
        </w:rPr>
        <w:t>• The user shall have the appropriate role-based access permissions to access inspection readiness features.</w:t>
      </w:r>
    </w:p>
    <w:p>
      <w:pPr>
        <w:pStyle w:val="SRSNormal"/>
        <w:jc w:val="both"/>
      </w:pPr>
      <w:r>
        <w:rPr>
          <w:rFonts w:ascii="Cambria" w:hAnsi="Cambria"/>
          <w:color w:val="000000"/>
        </w:rPr>
        <w:t>• The offline device shall be provisioned with the necessary software and data dependencies.</w:t>
      </w:r>
    </w:p>
    <w:p>
      <w:pPr>
        <w:pStyle w:val="SRSNormal"/>
        <w:jc w:val="both"/>
      </w:pPr>
      <w:r>
        <w:rPr>
          <w:rFonts w:ascii="Cambria" w:hAnsi="Cambria"/>
          <w:color w:val="000000"/>
        </w:rPr>
        <w:t>• The relevant KHDA/ADEC framework documents shall be accessible to the system either through local storage or configured API integrations.</w:t>
      </w:r>
    </w:p>
    <w:p>
      <w:pPr>
        <w:pStyle w:val="SRSNormal"/>
        <w:jc w:val="both"/>
      </w:pPr>
      <w:r>
        <w:rPr>
          <w:rFonts w:ascii="Cambria" w:hAnsi="Cambria"/>
          <w:color w:val="000000"/>
        </w:rPr>
        <w:t>• The school shall have relevant historical inspection reports available for upload.</w:t>
      </w:r>
    </w:p>
    <w:p>
      <w:pPr>
        <w:pStyle w:val="SRSNormal"/>
      </w:pPr>
    </w:p>
    <w:p>
      <w:pPr>
        <w:pStyle w:val="SRSHeading3"/>
      </w:pPr>
      <w:r>
        <w:rPr>
          <w:rFonts w:ascii="Cambria" w:hAnsi="Cambria"/>
          <w:color w:val="4682B4"/>
        </w:rPr>
        <w:t>Postconditions</w:t>
      </w:r>
    </w:p>
    <w:p>
      <w:pPr>
        <w:pStyle w:val="SRSNormal"/>
        <w:jc w:val="both"/>
      </w:pPr>
      <w:r>
        <w:rPr>
          <w:rFonts w:ascii="Cambria" w:hAnsi="Cambria"/>
          <w:color w:val="000000"/>
        </w:rPr>
        <w:t>• The user shall be able to upload inspection-related documents.</w:t>
      </w:r>
    </w:p>
    <w:p>
      <w:pPr>
        <w:pStyle w:val="SRSNormal"/>
        <w:jc w:val="both"/>
      </w:pPr>
      <w:r>
        <w:rPr>
          <w:rFonts w:ascii="Cambria" w:hAnsi="Cambria"/>
          <w:color w:val="000000"/>
        </w:rPr>
        <w:t>• The user shall be able to query the system for insights and recommendations based on the uploaded documents.</w:t>
      </w:r>
    </w:p>
    <w:p>
      <w:pPr>
        <w:pStyle w:val="SRSNormal"/>
        <w:jc w:val="both"/>
      </w:pPr>
      <w:r>
        <w:rPr>
          <w:rFonts w:ascii="Cambria" w:hAnsi="Cambria"/>
          <w:color w:val="000000"/>
        </w:rPr>
        <w:t>• The system shall generate inspection readiness reports in PDF format.</w:t>
      </w:r>
    </w:p>
    <w:p>
      <w:pPr>
        <w:pStyle w:val="SRSNormal"/>
        <w:jc w:val="both"/>
      </w:pPr>
      <w:r>
        <w:rPr>
          <w:rFonts w:ascii="Cambria" w:hAnsi="Cambria"/>
          <w:color w:val="000000"/>
        </w:rPr>
        <w:t>• The system shall maintain a history of user interactions and uploaded files.</w:t>
      </w:r>
    </w:p>
    <w:p>
      <w:pPr>
        <w:pStyle w:val="SRSNormal"/>
        <w:jc w:val="both"/>
      </w:pPr>
      <w:r>
        <w:rPr>
          <w:rFonts w:ascii="Cambria" w:hAnsi="Cambria"/>
          <w:color w:val="000000"/>
        </w:rPr>
        <w:t>• The user shall receive alerts regarding missing data or updates to regulatory frameworks.</w:t>
      </w:r>
    </w:p>
    <w:p>
      <w:pPr>
        <w:pStyle w:val="SRSNormal"/>
      </w:pPr>
    </w:p>
    <w:p>
      <w:pPr>
        <w:pStyle w:val="SRSHeading3"/>
      </w:pPr>
      <w:r>
        <w:rPr>
          <w:rFonts w:ascii="Cambria" w:hAnsi="Cambria"/>
          <w:color w:val="4682B4"/>
        </w:rPr>
        <w:t>Normal Flow</w:t>
      </w:r>
    </w:p>
    <w:p>
      <w:pPr>
        <w:pStyle w:val="SRSNormal"/>
        <w:jc w:val="both"/>
      </w:pPr>
      <w:r>
        <w:rPr>
          <w:rFonts w:ascii="Cambria" w:hAnsi="Cambria"/>
          <w:color w:val="000000"/>
        </w:rPr>
        <w:t>• The user logs into the system using valid credentials.</w:t>
      </w:r>
    </w:p>
    <w:p>
      <w:pPr>
        <w:pStyle w:val="SRSNormal"/>
        <w:jc w:val="both"/>
      </w:pPr>
      <w:r>
        <w:rPr>
          <w:rFonts w:ascii="Cambria" w:hAnsi="Cambria"/>
          <w:color w:val="000000"/>
        </w:rPr>
        <w:t>• The user selects the "AI-Driven Inspection Readiness" module.</w:t>
      </w:r>
    </w:p>
    <w:p>
      <w:pPr>
        <w:pStyle w:val="SRSNormal"/>
        <w:jc w:val="both"/>
      </w:pPr>
      <w:r>
        <w:rPr>
          <w:rFonts w:ascii="Cambria" w:hAnsi="Cambria"/>
          <w:color w:val="000000"/>
        </w:rPr>
        <w:t>• The user uploads relevant documents, including KHDA/ADEC frameworks, past inspection reports, and internal school documents, to designated folders.</w:t>
      </w:r>
    </w:p>
    <w:p>
      <w:pPr>
        <w:pStyle w:val="SRSNormal"/>
        <w:jc w:val="both"/>
      </w:pPr>
      <w:r>
        <w:rPr>
          <w:rFonts w:ascii="Cambria" w:hAnsi="Cambria"/>
          <w:color w:val="000000"/>
        </w:rPr>
        <w:t>• The user interacts with the chatbot interface to ask questions related to inspection readiness.</w:t>
      </w:r>
    </w:p>
    <w:p>
      <w:pPr>
        <w:pStyle w:val="SRSNormal"/>
        <w:jc w:val="both"/>
      </w:pPr>
      <w:r>
        <w:rPr>
          <w:rFonts w:ascii="Cambria" w:hAnsi="Cambria"/>
          <w:color w:val="000000"/>
        </w:rPr>
        <w:t>• The system processes the uploaded documents using RAG-based analysis, providing insights and suggestions to the user.</w:t>
      </w:r>
    </w:p>
    <w:p>
      <w:pPr>
        <w:pStyle w:val="SRSNormal"/>
        <w:jc w:val="both"/>
      </w:pPr>
      <w:r>
        <w:rPr>
          <w:rFonts w:ascii="Cambria" w:hAnsi="Cambria"/>
          <w:color w:val="000000"/>
        </w:rPr>
        <w:t>• The user requests a PDF report.</w:t>
      </w:r>
    </w:p>
    <w:p>
      <w:pPr>
        <w:pStyle w:val="SRSNormal"/>
        <w:jc w:val="both"/>
      </w:pPr>
      <w:r>
        <w:rPr>
          <w:rFonts w:ascii="Cambria" w:hAnsi="Cambria"/>
          <w:color w:val="000000"/>
        </w:rPr>
        <w:t>• The system generates a PDF report aligned with KHDA formatting, including visualizations and action items.</w:t>
      </w:r>
    </w:p>
    <w:p>
      <w:pPr>
        <w:pStyle w:val="SRSNormal"/>
        <w:jc w:val="both"/>
      </w:pPr>
      <w:r>
        <w:rPr>
          <w:rFonts w:ascii="Cambria" w:hAnsi="Cambria"/>
          <w:color w:val="000000"/>
        </w:rPr>
        <w:t>• The user downloads the generated report for internal use.</w:t>
      </w:r>
    </w:p>
    <w:p>
      <w:pPr>
        <w:pStyle w:val="SRSNormal"/>
        <w:jc w:val="both"/>
      </w:pPr>
      <w:r>
        <w:rPr>
          <w:rFonts w:ascii="Cambria" w:hAnsi="Cambria"/>
          <w:color w:val="000000"/>
        </w:rPr>
        <w:t>• The system records the user's query history and uploaded documents for future reference.</w:t>
      </w:r>
    </w:p>
    <w:p>
      <w:pPr>
        <w:pStyle w:val="SRSNormal"/>
      </w:pPr>
    </w:p>
    <w:p>
      <w:pPr>
        <w:pStyle w:val="SRSHeading3"/>
      </w:pPr>
      <w:r>
        <w:rPr>
          <w:rFonts w:ascii="Cambria" w:hAnsi="Cambria"/>
          <w:color w:val="4682B4"/>
        </w:rPr>
        <w:t>Field Validations</w:t>
      </w:r>
    </w:p>
    <w:p>
      <w:pPr>
        <w:pStyle w:val="SRSNormal"/>
        <w:jc w:val="both"/>
      </w:pPr>
      <w:r>
        <w:rPr>
          <w:rFonts w:ascii="Cambria" w:hAnsi="Cambria"/>
          <w:color w:val="000000"/>
        </w:rPr>
        <w:t>• The system shall validate file uploads for supported formats, including PDF, DOC, DOCX, and XLSX.</w:t>
      </w:r>
    </w:p>
    <w:p>
      <w:pPr>
        <w:pStyle w:val="SRSNormal"/>
        <w:jc w:val="both"/>
      </w:pPr>
      <w:r>
        <w:rPr>
          <w:rFonts w:ascii="Cambria" w:hAnsi="Cambria"/>
          <w:color w:val="000000"/>
        </w:rPr>
        <w:t>• The system shall limit individual file uploads to a maximum size of 150 MB.</w:t>
      </w:r>
    </w:p>
    <w:p>
      <w:pPr>
        <w:pStyle w:val="SRSNormal"/>
        <w:jc w:val="both"/>
      </w:pPr>
      <w:r>
        <w:rPr>
          <w:rFonts w:ascii="Cambria" w:hAnsi="Cambria"/>
          <w:color w:val="000000"/>
        </w:rPr>
        <w:t>• The system shall validate user input to prevent malicious code injection.</w:t>
      </w:r>
    </w:p>
    <w:p>
      <w:pPr>
        <w:pStyle w:val="SRSNormal"/>
        <w:jc w:val="both"/>
      </w:pPr>
      <w:r>
        <w:rPr>
          <w:rFonts w:ascii="Cambria" w:hAnsi="Cambria"/>
          <w:color w:val="000000"/>
        </w:rPr>
        <w:t>• The system shall validate that all required fields are populated before processing a request.</w:t>
      </w:r>
    </w:p>
    <w:p>
      <w:pPr>
        <w:pStyle w:val="SRSNormal"/>
        <w:jc w:val="both"/>
      </w:pPr>
      <w:r>
        <w:rPr>
          <w:rFonts w:ascii="Cambria" w:hAnsi="Cambria"/>
          <w:color w:val="000000"/>
        </w:rPr>
        <w:t>• The system shall alert the user to missing data points or discrepancies in uploaded documents.</w:t>
      </w:r>
    </w:p>
    <w:p>
      <w:pPr>
        <w:pStyle w:val="SRSNormal"/>
      </w:pPr>
    </w:p>
    <w:p>
      <w:pPr>
        <w:pStyle w:val="SRSHeading3"/>
      </w:pPr>
      <w:r>
        <w:rPr>
          <w:rFonts w:ascii="Cambria" w:hAnsi="Cambria"/>
          <w:color w:val="4682B4"/>
        </w:rPr>
        <w:t>Business Validations</w:t>
      </w:r>
    </w:p>
    <w:p>
      <w:pPr>
        <w:pStyle w:val="SRSNormal"/>
        <w:jc w:val="both"/>
      </w:pPr>
      <w:r>
        <w:rPr>
          <w:rFonts w:ascii="Cambria" w:hAnsi="Cambria"/>
          <w:color w:val="000000"/>
        </w:rPr>
        <w:t>• The system shall ensure that all generated reports are for internal use only and are not intended for publication.</w:t>
      </w:r>
    </w:p>
    <w:p>
      <w:pPr>
        <w:pStyle w:val="SRSNormal"/>
        <w:jc w:val="both"/>
      </w:pPr>
      <w:r>
        <w:rPr>
          <w:rFonts w:ascii="Cambria" w:hAnsi="Cambria"/>
          <w:color w:val="000000"/>
        </w:rPr>
        <w:t>• The system shall align the content of generated reports with the latest KHDA/ADEC frameworks and guidelines.</w:t>
      </w:r>
    </w:p>
    <w:p>
      <w:pPr>
        <w:pStyle w:val="SRSNormal"/>
        <w:jc w:val="both"/>
      </w:pPr>
      <w:r>
        <w:rPr>
          <w:rFonts w:ascii="Cambria" w:hAnsi="Cambria"/>
          <w:color w:val="000000"/>
        </w:rPr>
        <w:t>• The system shall maintain data privacy and security, adhering to GDPR and UAE data protection laws.</w:t>
      </w:r>
    </w:p>
    <w:p>
      <w:pPr>
        <w:pStyle w:val="SRSNormal"/>
        <w:jc w:val="both"/>
      </w:pPr>
      <w:r>
        <w:rPr>
          <w:rFonts w:ascii="Cambria" w:hAnsi="Cambria"/>
          <w:color w:val="000000"/>
        </w:rPr>
        <w:t>• The system shall support role-based access control to restrict access to sensitive data.</w:t>
      </w:r>
    </w:p>
    <w:p>
      <w:pPr>
        <w:pStyle w:val="SRSNormal"/>
        <w:jc w:val="both"/>
      </w:pPr>
      <w:r>
        <w:rPr>
          <w:rFonts w:ascii="Cambria" w:hAnsi="Cambria"/>
          <w:color w:val="000000"/>
        </w:rPr>
        <w:t>• The system shall not generate any public-facing reports without explicit user consent and verification.</w:t>
      </w:r>
    </w:p>
    <w:p>
      <w:pPr>
        <w:pStyle w:val="SRSNormal"/>
        <w:jc w:val="both"/>
      </w:pPr>
      <w:r>
        <w:rPr>
          <w:rFonts w:ascii="Cambria" w:hAnsi="Cambria"/>
          <w:color w:val="000000"/>
        </w:rPr>
        <w:t>• The system shall enforce licensing restrictions based on subscription levels and hardware tiers.</w:t>
      </w:r>
    </w:p>
    <w:p>
      <w:pPr>
        <w:pStyle w:val="SRSNormal"/>
        <w:jc w:val="both"/>
      </w:pPr>
      <w:r>
        <w:rPr>
          <w:rFonts w:ascii="Cambria" w:hAnsi="Cambria"/>
          <w:color w:val="000000"/>
        </w:rPr>
        <w:t>• The system shall generate action items and suggested improvement activities.</w:t>
      </w:r>
    </w:p>
    <w:p>
      <w:pPr>
        <w:pStyle w:val="SRSNormal"/>
        <w:jc w:val="both"/>
      </w:pPr>
      <w:r>
        <w:rPr>
          <w:rFonts w:ascii="Cambria" w:hAnsi="Cambria"/>
          <w:color w:val="000000"/>
        </w:rPr>
        <w:t>• The system shall record, log, and allow admins to review all user chat prompts for regulatory compliance and monitoring.</w:t>
      </w:r>
    </w:p>
    <w:p>
      <w:pPr>
        <w:pStyle w:val="SRSNormal"/>
        <w:jc w:val="both"/>
      </w:pPr>
      <w:r>
        <w:rPr>
          <w:rFonts w:ascii="Cambria" w:hAnsi="Cambria"/>
          <w:color w:val="000000"/>
        </w:rPr>
        <w:t>• The system shall support report generation based on user type and access level.</w:t>
      </w:r>
    </w:p>
    <w:p>
      <w:pPr>
        <w:pStyle w:val="SRSNormal"/>
        <w:jc w:val="both"/>
      </w:pPr>
      <w:r>
        <w:rPr>
          <w:rFonts w:ascii="Cambria" w:hAnsi="Cambria"/>
          <w:color w:val="000000"/>
        </w:rPr>
        <w:t>• The system shall provide different report output language selection options based on user preference.</w:t>
      </w:r>
    </w:p>
    <w:p>
      <w:pPr>
        <w:pStyle w:val="SRSNormal"/>
        <w:jc w:val="both"/>
      </w:pPr>
      <w:r>
        <w:rPr>
          <w:rFonts w:ascii="Cambria" w:hAnsi="Cambria"/>
          <w:color w:val="000000"/>
        </w:rPr>
        <w:t>• The system shall be able to compare performance outcomes and improvements across different inspection cycles.</w:t>
      </w:r>
    </w:p>
    <w:p>
      <w:pPr>
        <w:pStyle w:val="SRSNormal"/>
        <w:jc w:val="both"/>
      </w:pPr>
      <w:r>
        <w:rPr>
          <w:rFonts w:ascii="Cambria" w:hAnsi="Cambria"/>
          <w:color w:val="000000"/>
        </w:rPr>
        <w:t>• The system shall be able to highlight discrepancies between current performance, past performance, and minimum standards as specified in the relevant governing inspection authority's guidelines.</w:t>
      </w:r>
    </w:p>
    <w:p/>
    <w:p>
      <w:pPr>
        <w:pStyle w:val="SRSHeading1"/>
      </w:pPr>
      <w:r>
        <w:t>7 System Requirements</w:t>
      </w:r>
    </w:p>
    <w:p>
      <w:pPr>
        <w:pStyle w:val="SRSHeading2"/>
        <w:spacing w:after="240"/>
      </w:pPr>
      <w:r>
        <w:rPr>
          <w:rFonts w:ascii="Cambria" w:hAnsi="Cambria"/>
          <w:color w:val="4682B4"/>
        </w:rPr>
        <w:t>User Interface</w:t>
      </w:r>
    </w:p>
    <w:p>
      <w:pPr>
        <w:pStyle w:val="SRSHeading2"/>
      </w:pPr>
      <w:r>
        <w:rPr>
          <w:rFonts w:ascii="Cambria" w:hAnsi="Cambria"/>
          <w:color w:val="4682B4"/>
        </w:rPr>
        <w:t>3.2 User Interface</w:t>
      </w:r>
    </w:p>
    <w:p>
      <w:pPr>
        <w:pStyle w:val="SRSNormal"/>
      </w:pPr>
    </w:p>
    <w:p>
      <w:pPr>
        <w:pStyle w:val="SRSNormal"/>
      </w:pPr>
      <w:r>
        <w:t xml:space="preserve">• </w:t>
      </w:r>
      <w:r>
        <w:rPr>
          <w:rFonts w:ascii="Cambria" w:hAnsi="Cambria"/>
          <w:color w:val="000000"/>
        </w:rPr>
        <w:t xml:space="preserve">  The system shall provide a user interface accessible through a desktop application on a Linux-based operating system.</w:t>
      </w:r>
    </w:p>
    <w:p>
      <w:pPr>
        <w:pStyle w:val="SRSNormal"/>
      </w:pPr>
      <w:r>
        <w:t xml:space="preserve">• </w:t>
      </w:r>
      <w:r>
        <w:rPr>
          <w:rFonts w:ascii="Cambria" w:hAnsi="Cambria"/>
          <w:color w:val="000000"/>
        </w:rPr>
        <w:t xml:space="preserve">  The user interface shall present a chat-based interface, reminiscent of contemporary AI platforms, for natural language interaction.</w:t>
      </w:r>
    </w:p>
    <w:p>
      <w:pPr>
        <w:pStyle w:val="SRSNormal"/>
      </w:pPr>
      <w:r>
        <w:t xml:space="preserve">• </w:t>
      </w:r>
      <w:r>
        <w:rPr>
          <w:rFonts w:ascii="Cambria" w:hAnsi="Cambria"/>
          <w:color w:val="000000"/>
        </w:rPr>
        <w:t xml:space="preserve">  The user interface shall include a history panel on the left side, displaying a log of previous user interactions.</w:t>
      </w:r>
    </w:p>
    <w:p>
      <w:pPr>
        <w:pStyle w:val="SRSNormal"/>
      </w:pPr>
      <w:r>
        <w:t xml:space="preserve">• </w:t>
      </w:r>
      <w:r>
        <w:rPr>
          <w:rFonts w:ascii="Cambria" w:hAnsi="Cambria"/>
          <w:color w:val="000000"/>
        </w:rPr>
        <w:t xml:space="preserve">  The system shall provide a distinct visual theme consistent across all use cases to promote ease of use.</w:t>
      </w:r>
    </w:p>
    <w:p>
      <w:pPr>
        <w:pStyle w:val="SRSNormal"/>
      </w:pPr>
      <w:r>
        <w:t xml:space="preserve">• </w:t>
      </w:r>
      <w:r>
        <w:rPr>
          <w:rFonts w:ascii="Cambria" w:hAnsi="Cambria"/>
          <w:color w:val="000000"/>
        </w:rPr>
        <w:t xml:space="preserve">  The user interface shall allow users to upload files of type PDF and image.</w:t>
      </w:r>
    </w:p>
    <w:p>
      <w:pPr>
        <w:pStyle w:val="SRSNormal"/>
      </w:pPr>
      <w:r>
        <w:t xml:space="preserve">• </w:t>
      </w:r>
      <w:r>
        <w:rPr>
          <w:rFonts w:ascii="Cambria" w:hAnsi="Cambria"/>
          <w:color w:val="000000"/>
        </w:rPr>
        <w:t xml:space="preserve">  The user interface shall include the option for users to provide feedback on the AI responses to improve system accuracy.</w:t>
      </w:r>
    </w:p>
    <w:p>
      <w:pPr>
        <w:pStyle w:val="SRSNormal"/>
      </w:pPr>
      <w:r>
        <w:t xml:space="preserve">• </w:t>
      </w:r>
      <w:r>
        <w:rPr>
          <w:rFonts w:ascii="Cambria" w:hAnsi="Cambria"/>
          <w:color w:val="000000"/>
        </w:rPr>
        <w:t xml:space="preserve">  The system shall provide customizable prompt suggestions tailored to specific user roles and use cases.</w:t>
      </w:r>
    </w:p>
    <w:p>
      <w:pPr>
        <w:pStyle w:val="SRSNormal"/>
      </w:pPr>
      <w:r>
        <w:t xml:space="preserve">• </w:t>
      </w:r>
      <w:r>
        <w:rPr>
          <w:rFonts w:ascii="Cambria" w:hAnsi="Cambria"/>
          <w:color w:val="000000"/>
        </w:rPr>
        <w:t xml:space="preserve">  The user interface shall support voice input and output in English; Arabic translation support shall be considered for later iterations.</w:t>
      </w:r>
    </w:p>
    <w:p>
      <w:pPr>
        <w:pStyle w:val="SRSNormal"/>
      </w:pPr>
      <w:r>
        <w:t xml:space="preserve">• </w:t>
      </w:r>
      <w:r>
        <w:rPr>
          <w:rFonts w:ascii="Cambria" w:hAnsi="Cambria"/>
          <w:color w:val="000000"/>
        </w:rPr>
        <w:t xml:space="preserve">  The user interface shall present clear and concise information, and prioritize providing a professional experience suitable for academic environments.</w:t>
      </w:r>
    </w:p>
    <w:p>
      <w:pPr>
        <w:pStyle w:val="SRSNormal"/>
      </w:pPr>
      <w:r>
        <w:t xml:space="preserve">• </w:t>
      </w:r>
      <w:r>
        <w:rPr>
          <w:rFonts w:ascii="Cambria" w:hAnsi="Cambria"/>
          <w:color w:val="000000"/>
        </w:rPr>
        <w:t xml:space="preserve">  The user interface shall provide access only to those functions permitted within each user’s authorized module or subscription.</w:t>
      </w:r>
    </w:p>
    <w:p>
      <w:pPr>
        <w:pStyle w:val="SRSNormal"/>
      </w:pPr>
      <w:r>
        <w:t xml:space="preserve">• </w:t>
      </w:r>
      <w:r>
        <w:rPr>
          <w:rFonts w:ascii="Cambria" w:hAnsi="Cambria"/>
          <w:color w:val="000000"/>
        </w:rPr>
        <w:t xml:space="preserve">  The system shall provide an “Admin” interface with access-control functions to specify who has access to each module.</w:t>
      </w:r>
    </w:p>
    <w:p>
      <w:pPr>
        <w:pStyle w:val="SRSNormal"/>
      </w:pPr>
      <w:r>
        <w:t xml:space="preserve">• </w:t>
      </w:r>
      <w:r>
        <w:rPr>
          <w:rFonts w:ascii="Cambria" w:hAnsi="Cambria"/>
          <w:color w:val="000000"/>
        </w:rPr>
        <w:t xml:space="preserve">  The system shall provide clearly labelled and accessible means for users to upload, download, and manage documents, data, and other content relevant to each module.</w:t>
      </w:r>
    </w:p>
    <w:p>
      <w:pPr>
        <w:pStyle w:val="SRSNormal"/>
      </w:pPr>
      <w:r>
        <w:t xml:space="preserve">• </w:t>
      </w:r>
      <w:r>
        <w:rPr>
          <w:rFonts w:ascii="Cambria" w:hAnsi="Cambria"/>
          <w:color w:val="000000"/>
        </w:rPr>
        <w:t xml:space="preserve">  The user interface shall provide clear notifications to indicate the status of data processing and indexing.</w:t>
      </w:r>
    </w:p>
    <w:p>
      <w:pPr>
        <w:pStyle w:val="SRSNormal"/>
      </w:pPr>
      <w:r>
        <w:t xml:space="preserve">• </w:t>
      </w:r>
      <w:r>
        <w:rPr>
          <w:rFonts w:ascii="Cambria" w:hAnsi="Cambria"/>
          <w:color w:val="000000"/>
        </w:rPr>
        <w:t xml:space="preserve">  The system shall present a consistent interface for all use cases through a unified "tool"-style design.</w:t>
      </w:r>
    </w:p>
    <w:p>
      <w:pPr>
        <w:pStyle w:val="SRSNormal"/>
      </w:pPr>
      <w:r>
        <w:t xml:space="preserve">• </w:t>
      </w:r>
      <w:r>
        <w:rPr>
          <w:rFonts w:ascii="Cambria" w:hAnsi="Cambria"/>
          <w:color w:val="000000"/>
        </w:rPr>
        <w:t xml:space="preserve">  The system shall provide an output format for presenting data in PDF reports.</w:t>
      </w:r>
    </w:p>
    <w:p>
      <w:pPr>
        <w:pStyle w:val="SRSNormal"/>
      </w:pPr>
      <w:r>
        <w:t xml:space="preserve">• </w:t>
      </w:r>
      <w:r>
        <w:rPr>
          <w:rFonts w:ascii="Cambria" w:hAnsi="Cambria"/>
          <w:color w:val="000000"/>
        </w:rPr>
        <w:t xml:space="preserve">  The user interface shall feature clearly labelled screens and a logical flow for different user tasks.</w:t>
      </w:r>
    </w:p>
    <w:p>
      <w:pPr>
        <w:pStyle w:val="SRSNormal"/>
      </w:pPr>
      <w:r>
        <w:t xml:space="preserve">• </w:t>
      </w:r>
      <w:r>
        <w:rPr>
          <w:rFonts w:ascii="Cambria" w:hAnsi="Cambria"/>
          <w:color w:val="000000"/>
        </w:rPr>
        <w:t xml:space="preserve">  The user interface shall offer a choice of visually appealing display templates adaptable to age groups, e.g., elementary, secondary.</w:t>
      </w:r>
    </w:p>
    <w:p>
      <w:pPr>
        <w:pStyle w:val="SRSNormal"/>
      </w:pPr>
      <w:r>
        <w:t xml:space="preserve">• </w:t>
      </w:r>
      <w:r>
        <w:rPr>
          <w:rFonts w:ascii="Cambria" w:hAnsi="Cambria"/>
          <w:color w:val="000000"/>
        </w:rPr>
        <w:t xml:space="preserve">  The system shall permit authorized users to upload Excel files to support bulk data input.</w:t>
      </w:r>
    </w:p>
    <w:p>
      <w:pPr>
        <w:pStyle w:val="SRSNormal"/>
      </w:pPr>
      <w:r>
        <w:t xml:space="preserve">• </w:t>
      </w:r>
      <w:r>
        <w:rPr>
          <w:rFonts w:ascii="Cambria" w:hAnsi="Cambria"/>
          <w:color w:val="000000"/>
        </w:rPr>
        <w:t xml:space="preserve">  The user interface shall support basic accessibility features, with plans for enhanced accommodations on a roadmap.</w:t>
      </w:r>
    </w:p>
    <w:p>
      <w:pPr>
        <w:pStyle w:val="SRSNormal"/>
      </w:pPr>
      <w:r>
        <w:t xml:space="preserve">• </w:t>
      </w:r>
      <w:r>
        <w:rPr>
          <w:rFonts w:ascii="Cambria" w:hAnsi="Cambria"/>
          <w:color w:val="000000"/>
        </w:rPr>
        <w:t xml:space="preserve">  The user interface shall refrain from incorporating any game-like elements into the core application flow, but additional features for gamification can be reconsidered in future releases.</w:t>
      </w:r>
    </w:p>
    <w:p>
      <w:pPr>
        <w:pStyle w:val="SRSNormal"/>
      </w:pPr>
      <w:r>
        <w:t xml:space="preserve">• </w:t>
      </w:r>
      <w:r>
        <w:rPr>
          <w:rFonts w:ascii="Cambria" w:hAnsi="Cambria"/>
          <w:color w:val="000000"/>
        </w:rPr>
        <w:t xml:space="preserve">  The system shall allow the upload of data and the viewing of analyses, with access regulated by clear divisions aligned to user roles and licensing models.</w:t>
      </w:r>
    </w:p>
    <w:p>
      <w:pPr>
        <w:pStyle w:val="SRSNormal"/>
      </w:pPr>
      <w:r>
        <w:t xml:space="preserve">• </w:t>
      </w:r>
      <w:r>
        <w:rPr>
          <w:rFonts w:ascii="Cambria" w:hAnsi="Cambria"/>
          <w:color w:val="000000"/>
        </w:rPr>
        <w:t xml:space="preserve">  The system shall showcase a chat history and an admin toolset for each profile.</w:t>
      </w:r>
    </w:p>
    <w:p>
      <w:pPr>
        <w:pStyle w:val="SRSNormal"/>
      </w:pPr>
      <w:r>
        <w:t xml:space="preserve">• </w:t>
      </w:r>
      <w:r>
        <w:rPr>
          <w:rFonts w:ascii="Cambria" w:hAnsi="Cambria"/>
          <w:color w:val="000000"/>
        </w:rPr>
        <w:t xml:space="preserve">  The user interface for use case one will showcase the school name and customize outputs for each user.</w:t>
      </w:r>
    </w:p>
    <w:p>
      <w:pPr>
        <w:pStyle w:val="SRSNormal"/>
      </w:pPr>
      <w:r>
        <w:t xml:space="preserve">• </w:t>
      </w:r>
      <w:r>
        <w:rPr>
          <w:rFonts w:ascii="Cambria" w:hAnsi="Cambria"/>
          <w:color w:val="000000"/>
        </w:rPr>
        <w:t xml:space="preserve">  A data export feature shall be implemented to allow users to copy the data to an external location for use in third party systems.</w:t>
      </w:r>
    </w:p>
    <w:p>
      <w:pPr>
        <w:pStyle w:val="SRSNormal"/>
      </w:pPr>
      <w:r>
        <w:t xml:space="preserve">• </w:t>
      </w:r>
      <w:r>
        <w:rPr>
          <w:rFonts w:ascii="Cambria" w:hAnsi="Cambria"/>
          <w:color w:val="000000"/>
        </w:rPr>
        <w:t xml:space="preserve">  Users shall interact with the system via a chatbot; other features may be available.</w:t>
      </w:r>
    </w:p>
    <w:p>
      <w:pPr>
        <w:pStyle w:val="SRSNormal"/>
      </w:pPr>
      <w:r>
        <w:t xml:space="preserve">• </w:t>
      </w:r>
      <w:r>
        <w:rPr>
          <w:rFonts w:ascii="Cambria" w:hAnsi="Cambria"/>
          <w:color w:val="000000"/>
        </w:rPr>
        <w:t xml:space="preserve">  The end user shall be given the ability to ask the system follow-up questions regarding the output the system gives.</w:t>
      </w:r>
    </w:p>
    <w:p>
      <w:pPr>
        <w:pStyle w:val="SRSNormal"/>
      </w:pPr>
      <w:r>
        <w:t xml:space="preserve">• </w:t>
      </w:r>
      <w:r>
        <w:rPr>
          <w:rFonts w:ascii="Cambria" w:hAnsi="Cambria"/>
          <w:color w:val="000000"/>
        </w:rPr>
        <w:t xml:space="preserve">  Users shall be provided a recommendation system to generate new data points as they onboard.</w:t>
      </w:r>
    </w:p>
    <w:p>
      <w:pPr>
        <w:pStyle w:val="SRSNormal"/>
      </w:pPr>
      <w:r>
        <w:t xml:space="preserve">• </w:t>
      </w:r>
      <w:r>
        <w:rPr>
          <w:rFonts w:ascii="Cambria" w:hAnsi="Cambria"/>
          <w:color w:val="000000"/>
        </w:rPr>
        <w:t xml:space="preserve">  Users shall have the option of easily selecting commonly used prompts to the chatbot.</w:t>
      </w:r>
    </w:p>
    <w:p>
      <w:pPr>
        <w:pStyle w:val="SRSNormal"/>
      </w:pPr>
      <w:r>
        <w:t xml:space="preserve">• </w:t>
      </w:r>
      <w:r>
        <w:rPr>
          <w:rFonts w:ascii="Cambria" w:hAnsi="Cambria"/>
          <w:color w:val="000000"/>
        </w:rPr>
        <w:t xml:space="preserve">  The system shall determine weaknesses in each subject and area, then communicate this to the end user via chat or other textual medium.</w:t>
      </w:r>
    </w:p>
    <w:p>
      <w:pPr>
        <w:pStyle w:val="SRSNormal"/>
      </w:pPr>
      <w:r>
        <w:t xml:space="preserve">• </w:t>
      </w:r>
      <w:r>
        <w:rPr>
          <w:rFonts w:ascii="Cambria" w:hAnsi="Cambria"/>
          <w:color w:val="000000"/>
        </w:rPr>
        <w:t xml:space="preserve">  Users will have per user accounts, where they can see their own details, including what they’ve uploaded, their chat history, etc.</w:t>
      </w:r>
    </w:p>
    <w:p>
      <w:pPr>
        <w:pStyle w:val="SRSNormal"/>
      </w:pPr>
      <w:r>
        <w:t xml:space="preserve">• </w:t>
      </w:r>
      <w:r>
        <w:rPr>
          <w:rFonts w:ascii="Cambria" w:hAnsi="Cambria"/>
          <w:color w:val="000000"/>
        </w:rPr>
        <w:t xml:space="preserve">  If a user asks the system to regenerate an output, the system shall be able to do so.</w:t>
      </w:r>
    </w:p>
    <w:p>
      <w:pPr>
        <w:pStyle w:val="SRSNormal"/>
      </w:pPr>
      <w:r>
        <w:t xml:space="preserve">• </w:t>
      </w:r>
      <w:r>
        <w:rPr>
          <w:rFonts w:ascii="Cambria" w:hAnsi="Cambria"/>
          <w:color w:val="000000"/>
        </w:rPr>
        <w:t xml:space="preserve">  If a user does not specify the output of a system’s generated data, the default format shall be in view format.</w:t>
      </w:r>
    </w:p>
    <w:p>
      <w:pPr>
        <w:pStyle w:val="SRSNormal"/>
      </w:pPr>
      <w:r>
        <w:t xml:space="preserve">• </w:t>
      </w:r>
      <w:r>
        <w:rPr>
          <w:rFonts w:ascii="Cambria" w:hAnsi="Cambria"/>
          <w:color w:val="000000"/>
        </w:rPr>
        <w:t xml:space="preserve">  End users shall be given the ability to generate PDFs for inspection purposes.</w:t>
      </w:r>
    </w:p>
    <w:p>
      <w:pPr>
        <w:pStyle w:val="SRSNormal"/>
      </w:pPr>
      <w:r>
        <w:t xml:space="preserve">• </w:t>
      </w:r>
      <w:r>
        <w:rPr>
          <w:rFonts w:ascii="Cambria" w:hAnsi="Cambria"/>
          <w:color w:val="000000"/>
        </w:rPr>
        <w:t xml:space="preserve">  At the left of the user's view, there shall be a window containing the chat history of that session.</w:t>
      </w:r>
    </w:p>
    <w:p>
      <w:pPr>
        <w:pStyle w:val="SRSNormal"/>
      </w:pPr>
      <w:r>
        <w:t xml:space="preserve">• </w:t>
      </w:r>
      <w:r>
        <w:rPr>
          <w:rFonts w:ascii="Cambria" w:hAnsi="Cambria"/>
          <w:color w:val="000000"/>
        </w:rPr>
        <w:t xml:space="preserve">  A prominent element shall be provided, wherein users can tap a button and easily record a message instead of having to type.</w:t>
      </w:r>
    </w:p>
    <w:p>
      <w:pPr>
        <w:pStyle w:val="SRSNormal"/>
      </w:pPr>
      <w:r>
        <w:t xml:space="preserve">• </w:t>
      </w:r>
      <w:r>
        <w:rPr>
          <w:rFonts w:ascii="Cambria" w:hAnsi="Cambria"/>
          <w:color w:val="000000"/>
        </w:rPr>
        <w:t xml:space="preserve">  The chatbot, when generating a response, shall cite its sources.</w:t>
      </w:r>
    </w:p>
    <w:p>
      <w:pPr>
        <w:pStyle w:val="SRSNormal"/>
      </w:pPr>
      <w:r>
        <w:t xml:space="preserve">• </w:t>
      </w:r>
      <w:r>
        <w:rPr>
          <w:rFonts w:ascii="Cambria" w:hAnsi="Cambria"/>
          <w:color w:val="000000"/>
        </w:rPr>
        <w:t xml:space="preserve">  The chat window will be clear, with easily readable text.</w:t>
      </w:r>
    </w:p>
    <w:p>
      <w:pPr>
        <w:pStyle w:val="SRSNormal"/>
      </w:pPr>
      <w:r>
        <w:t xml:space="preserve">• </w:t>
      </w:r>
      <w:r>
        <w:rPr>
          <w:rFonts w:ascii="Cambria" w:hAnsi="Cambria"/>
          <w:color w:val="000000"/>
        </w:rPr>
        <w:t xml:space="preserve">  The administrator’s panel shall give the admin a high level view of the health of the AI service, with simple statistics, including number of users, uptime, etc.</w:t>
      </w:r>
    </w:p>
    <w:p>
      <w:pPr>
        <w:pStyle w:val="SRSNormal"/>
      </w:pPr>
      <w:r>
        <w:t xml:space="preserve">• </w:t>
      </w:r>
      <w:r>
        <w:rPr>
          <w:rFonts w:ascii="Cambria" w:hAnsi="Cambria"/>
          <w:color w:val="000000"/>
        </w:rPr>
        <w:t xml:space="preserve">  The system will offer clear pathways for navigation, allowing users to seamlessly switch among different use cases and data management tasks.</w:t>
      </w:r>
    </w:p>
    <w:p>
      <w:pPr>
        <w:pStyle w:val="SRSHeading2"/>
        <w:spacing w:after="240"/>
      </w:pPr>
      <w:r>
        <w:rPr>
          <w:rFonts w:ascii="Cambria" w:hAnsi="Cambria"/>
          <w:color w:val="4682B4"/>
        </w:rPr>
        <w:t>Database</w:t>
      </w:r>
    </w:p>
    <w:p>
      <w:pPr>
        <w:pStyle w:val="SRSHeading3"/>
      </w:pPr>
      <w:r>
        <w:rPr>
          <w:rFonts w:ascii="Cambria" w:hAnsi="Cambria"/>
          <w:color w:val="4682B4"/>
        </w:rPr>
        <w:t>3.2 Database</w:t>
      </w:r>
    </w:p>
    <w:p>
      <w:pPr>
        <w:pStyle w:val="SRSNormal"/>
      </w:pPr>
    </w:p>
    <w:p>
      <w:pPr>
        <w:pStyle w:val="SRSNormal"/>
      </w:pPr>
      <w:r>
        <w:t xml:space="preserve">• </w:t>
      </w:r>
      <w:r>
        <w:rPr>
          <w:rFonts w:ascii="Cambria" w:hAnsi="Cambria"/>
          <w:color w:val="000000"/>
        </w:rPr>
        <w:t xml:space="preserve">  The system shall utilize a local database for offline data storage.</w:t>
      </w:r>
    </w:p>
    <w:p>
      <w:pPr>
        <w:pStyle w:val="SRSNormal"/>
      </w:pPr>
    </w:p>
    <w:p>
      <w:pPr>
        <w:pStyle w:val="SRSNormal"/>
      </w:pPr>
      <w:r>
        <w:t xml:space="preserve">• </w:t>
      </w:r>
      <w:r>
        <w:rPr>
          <w:rFonts w:ascii="Cambria" w:hAnsi="Cambria"/>
          <w:color w:val="000000"/>
        </w:rPr>
        <w:t xml:space="preserve">  The database shall support storage of inspection frameworks, school reports, curriculum data, and user profiles.</w:t>
      </w:r>
    </w:p>
    <w:p>
      <w:pPr>
        <w:pStyle w:val="SRSNormal"/>
      </w:pPr>
    </w:p>
    <w:p>
      <w:pPr>
        <w:pStyle w:val="SRSNormal"/>
      </w:pPr>
      <w:r>
        <w:t xml:space="preserve">• </w:t>
      </w:r>
      <w:r>
        <w:rPr>
          <w:rFonts w:ascii="Cambria" w:hAnsi="Cambria"/>
          <w:color w:val="000000"/>
        </w:rPr>
        <w:t xml:space="preserve">  The database shall employ encryption to protect sensitive data at rest.</w:t>
      </w:r>
    </w:p>
    <w:p>
      <w:pPr>
        <w:pStyle w:val="SRSNormal"/>
      </w:pPr>
    </w:p>
    <w:p>
      <w:pPr>
        <w:pStyle w:val="SRSNormal"/>
      </w:pPr>
      <w:r>
        <w:t xml:space="preserve">• </w:t>
      </w:r>
      <w:r>
        <w:rPr>
          <w:rFonts w:ascii="Cambria" w:hAnsi="Cambria"/>
          <w:color w:val="000000"/>
        </w:rPr>
        <w:t xml:space="preserve">  The database shall be structured to support the RAG system for efficient data retrieval.</w:t>
      </w:r>
    </w:p>
    <w:p>
      <w:pPr>
        <w:pStyle w:val="SRSNormal"/>
      </w:pPr>
    </w:p>
    <w:p>
      <w:pPr>
        <w:pStyle w:val="SRSNormal"/>
      </w:pPr>
      <w:r>
        <w:t xml:space="preserve">• </w:t>
      </w:r>
      <w:r>
        <w:rPr>
          <w:rFonts w:ascii="Cambria" w:hAnsi="Cambria"/>
          <w:color w:val="000000"/>
        </w:rPr>
        <w:t xml:space="preserve">  The database shall be capable of performing overnight synchronization with cloud-based data sources when a network connection is available.</w:t>
      </w:r>
    </w:p>
    <w:p>
      <w:pPr>
        <w:pStyle w:val="SRSNormal"/>
      </w:pPr>
    </w:p>
    <w:p>
      <w:pPr>
        <w:pStyle w:val="SRSNormal"/>
      </w:pPr>
      <w:r>
        <w:t xml:space="preserve">• </w:t>
      </w:r>
      <w:r>
        <w:rPr>
          <w:rFonts w:ascii="Cambria" w:hAnsi="Cambria"/>
          <w:color w:val="000000"/>
        </w:rPr>
        <w:t xml:space="preserve">  The system shall support integration with PostGreSQL or MySQL databases.</w:t>
      </w:r>
    </w:p>
    <w:p>
      <w:pPr>
        <w:pStyle w:val="SRSNormal"/>
      </w:pPr>
    </w:p>
    <w:p>
      <w:pPr>
        <w:pStyle w:val="SRSNormal"/>
      </w:pPr>
      <w:r>
        <w:t xml:space="preserve">• </w:t>
      </w:r>
      <w:r>
        <w:rPr>
          <w:rFonts w:ascii="Cambria" w:hAnsi="Cambria"/>
          <w:color w:val="000000"/>
        </w:rPr>
        <w:t xml:space="preserve">  The system shall limit individual file uploads to a maximum size of 150 MB.</w:t>
      </w:r>
    </w:p>
    <w:p>
      <w:pPr>
        <w:pStyle w:val="SRSNormal"/>
      </w:pPr>
    </w:p>
    <w:p>
      <w:pPr>
        <w:pStyle w:val="SRSNormal"/>
      </w:pPr>
      <w:r>
        <w:t xml:space="preserve">• </w:t>
      </w:r>
      <w:r>
        <w:rPr>
          <w:rFonts w:ascii="Cambria" w:hAnsi="Cambria"/>
          <w:color w:val="000000"/>
        </w:rPr>
        <w:t xml:space="preserve">  The database shall support text, images, tables, and graphs.</w:t>
      </w:r>
    </w:p>
    <w:p>
      <w:pPr>
        <w:pStyle w:val="SRSNormal"/>
      </w:pPr>
    </w:p>
    <w:p>
      <w:pPr>
        <w:pStyle w:val="SRSNormal"/>
        <w:jc w:val="left"/>
      </w:pPr>
      <w:r>
        <w:rPr>
          <w:rFonts w:ascii="Cambria" w:hAnsi="Cambria"/>
          <w:b/>
          <w:color w:val="000000"/>
        </w:rPr>
        <w:t>*   The storage allocation shall include at least:</w:t>
      </w:r>
    </w:p>
    <w:p>
      <w:pPr>
        <w:pStyle w:val="SRSNormal"/>
      </w:pPr>
    </w:p>
    <w:p>
      <w:pPr>
        <w:pStyle w:val="SRSNormal"/>
      </w:pPr>
      <w:r>
        <w:t xml:space="preserve">• </w:t>
      </w:r>
      <w:r>
        <w:rPr>
          <w:rFonts w:ascii="Cambria" w:hAnsi="Cambria"/>
          <w:color w:val="000000"/>
        </w:rPr>
        <w:t xml:space="preserve">  10 GB per subject for learning materials.</w:t>
      </w:r>
    </w:p>
    <w:p>
      <w:pPr>
        <w:pStyle w:val="SRSNormal"/>
      </w:pPr>
    </w:p>
    <w:p>
      <w:pPr>
        <w:pStyle w:val="SRSNormal"/>
      </w:pPr>
      <w:r>
        <w:t xml:space="preserve">• </w:t>
      </w:r>
      <w:r>
        <w:rPr>
          <w:rFonts w:ascii="Cambria" w:hAnsi="Cambria"/>
          <w:color w:val="000000"/>
        </w:rPr>
        <w:t xml:space="preserve">  2 GB per teacher for individual storage.</w:t>
      </w:r>
    </w:p>
    <w:p>
      <w:pPr>
        <w:pStyle w:val="SRSNormal"/>
      </w:pPr>
    </w:p>
    <w:p>
      <w:pPr>
        <w:pStyle w:val="SRSNormal"/>
      </w:pPr>
      <w:r>
        <w:t xml:space="preserve">• </w:t>
      </w:r>
      <w:r>
        <w:rPr>
          <w:rFonts w:ascii="Cambria" w:hAnsi="Cambria"/>
          <w:color w:val="000000"/>
        </w:rPr>
        <w:t xml:space="preserve">  The system shall allow for CSV uploads of bulk data, including student information.</w:t>
      </w:r>
    </w:p>
    <w:p>
      <w:pPr>
        <w:pStyle w:val="SRSNormal"/>
      </w:pPr>
    </w:p>
    <w:p>
      <w:pPr>
        <w:pStyle w:val="SRSNormal"/>
      </w:pPr>
      <w:r>
        <w:t xml:space="preserve">• </w:t>
      </w:r>
      <w:r>
        <w:rPr>
          <w:rFonts w:ascii="Cambria" w:hAnsi="Cambria"/>
          <w:color w:val="000000"/>
        </w:rPr>
        <w:t xml:space="preserve">  The database shall log all chat interactions for audit purposes.</w:t>
      </w:r>
    </w:p>
    <w:p>
      <w:pPr>
        <w:pStyle w:val="SRSNormal"/>
      </w:pPr>
    </w:p>
    <w:p>
      <w:pPr>
        <w:pStyle w:val="SRSNormal"/>
      </w:pPr>
      <w:r>
        <w:t xml:space="preserve">• </w:t>
      </w:r>
      <w:r>
        <w:rPr>
          <w:rFonts w:ascii="Cambria" w:hAnsi="Cambria"/>
          <w:color w:val="000000"/>
        </w:rPr>
        <w:t xml:space="preserve">  The system shall include a scheduled task to archive all data for a specified period of time, following which it will be permanently deleted.</w:t>
      </w:r>
    </w:p>
    <w:p>
      <w:pPr>
        <w:pStyle w:val="SRSNormal"/>
      </w:pPr>
    </w:p>
    <w:p>
      <w:pPr>
        <w:pStyle w:val="SRSNormal"/>
      </w:pPr>
      <w:r>
        <w:t xml:space="preserve">• </w:t>
      </w:r>
      <w:r>
        <w:rPr>
          <w:rFonts w:ascii="Cambria" w:hAnsi="Cambria"/>
          <w:color w:val="000000"/>
        </w:rPr>
        <w:t xml:space="preserve">  The database design shall support single or multi-tenancy models, as required by deployment scenarios.</w:t>
      </w:r>
    </w:p>
    <w:p>
      <w:pPr>
        <w:pStyle w:val="SRSHeading2"/>
        <w:spacing w:after="240"/>
      </w:pPr>
      <w:r>
        <w:rPr>
          <w:rFonts w:ascii="Cambria" w:hAnsi="Cambria"/>
          <w:color w:val="4682B4"/>
        </w:rPr>
        <w:t>Communication/Security</w:t>
      </w:r>
    </w:p>
    <w:p>
      <w:pPr>
        <w:pStyle w:val="SRSHeading3"/>
      </w:pPr>
      <w:r>
        <w:rPr>
          <w:rFonts w:ascii="Cambria" w:hAnsi="Cambria"/>
          <w:color w:val="4682B4"/>
        </w:rPr>
        <w:t>Communication/Security</w:t>
      </w:r>
    </w:p>
    <w:p>
      <w:pPr>
        <w:pStyle w:val="SRSNormal"/>
      </w:pPr>
    </w:p>
    <w:p>
      <w:pPr>
        <w:pStyle w:val="SRSNormal"/>
      </w:pPr>
      <w:r>
        <w:t xml:space="preserve">• </w:t>
      </w:r>
      <w:r>
        <w:rPr>
          <w:rFonts w:ascii="Cambria" w:hAnsi="Cambria"/>
          <w:color w:val="000000"/>
        </w:rPr>
        <w:t xml:space="preserve">  The system shall employ encryption to protect data at rest and in transit, compliant with GDPR and local data privacy regulations.</w:t>
      </w:r>
    </w:p>
    <w:p>
      <w:pPr>
        <w:pStyle w:val="SRSNormal"/>
      </w:pPr>
    </w:p>
    <w:p>
      <w:pPr>
        <w:pStyle w:val="SRSNormal"/>
      </w:pPr>
      <w:r>
        <w:t xml:space="preserve">• </w:t>
      </w:r>
      <w:r>
        <w:rPr>
          <w:rFonts w:ascii="Cambria" w:hAnsi="Cambria"/>
          <w:color w:val="000000"/>
        </w:rPr>
        <w:t xml:space="preserve">  The system shall allow administrators to configure network access controls, including whitelisting and blacklisting, for its internal services.</w:t>
      </w:r>
    </w:p>
    <w:p>
      <w:pPr>
        <w:pStyle w:val="SRSNormal"/>
      </w:pPr>
    </w:p>
    <w:p>
      <w:pPr>
        <w:pStyle w:val="SRSNormal"/>
      </w:pPr>
      <w:r>
        <w:t xml:space="preserve">• </w:t>
      </w:r>
      <w:r>
        <w:rPr>
          <w:rFonts w:ascii="Cambria" w:hAnsi="Cambria"/>
          <w:color w:val="000000"/>
        </w:rPr>
        <w:t xml:space="preserve">  The system shall provide an audit log of all user interactions, including prompts and responses, for security and compliance purposes.</w:t>
      </w:r>
    </w:p>
    <w:p>
      <w:pPr>
        <w:pStyle w:val="SRSNormal"/>
      </w:pPr>
    </w:p>
    <w:p>
      <w:pPr>
        <w:pStyle w:val="SRSNormal"/>
      </w:pPr>
      <w:r>
        <w:t xml:space="preserve">• </w:t>
      </w:r>
      <w:r>
        <w:rPr>
          <w:rFonts w:ascii="Cambria" w:hAnsi="Cambria"/>
          <w:color w:val="000000"/>
        </w:rPr>
        <w:t xml:space="preserve">  The system shall include a user authentication mechanism to verify the identity of users before granting access to system resources.</w:t>
      </w:r>
    </w:p>
    <w:p>
      <w:pPr>
        <w:pStyle w:val="SRSNormal"/>
      </w:pPr>
    </w:p>
    <w:p>
      <w:pPr>
        <w:pStyle w:val="SRSNormal"/>
      </w:pPr>
      <w:r>
        <w:t xml:space="preserve">• </w:t>
      </w:r>
      <w:r>
        <w:rPr>
          <w:rFonts w:ascii="Cambria" w:hAnsi="Cambria"/>
          <w:color w:val="000000"/>
        </w:rPr>
        <w:t xml:space="preserve">  The system shall encrypt the vector store to ensure data privacy and security when storing embeddings and retrieved data.</w:t>
      </w:r>
    </w:p>
    <w:p>
      <w:pPr>
        <w:pStyle w:val="SRSNormal"/>
      </w:pPr>
    </w:p>
    <w:p>
      <w:pPr>
        <w:pStyle w:val="SRSNormal"/>
      </w:pPr>
      <w:r>
        <w:t xml:space="preserve">• </w:t>
      </w:r>
      <w:r>
        <w:rPr>
          <w:rFonts w:ascii="Cambria" w:hAnsi="Cambria"/>
          <w:color w:val="000000"/>
        </w:rPr>
        <w:t xml:space="preserve">  The system shall enable the administrator to control access to specific resources and modules based on user roles (e.g., teachers, students, administrators).</w:t>
      </w:r>
    </w:p>
    <w:p>
      <w:pPr>
        <w:pStyle w:val="SRSNormal"/>
      </w:pPr>
    </w:p>
    <w:p>
      <w:pPr>
        <w:pStyle w:val="SRSNormal"/>
      </w:pPr>
      <w:r>
        <w:t xml:space="preserve">• </w:t>
      </w:r>
      <w:r>
        <w:rPr>
          <w:rFonts w:ascii="Cambria" w:hAnsi="Cambria"/>
          <w:color w:val="000000"/>
        </w:rPr>
        <w:t xml:space="preserve">  The system shall restrict access to network configuration and security settings to administrator-level users only.</w:t>
      </w:r>
    </w:p>
    <w:p>
      <w:pPr>
        <w:pStyle w:val="SRSNormal"/>
      </w:pPr>
    </w:p>
    <w:p>
      <w:pPr>
        <w:pStyle w:val="SRSNormal"/>
      </w:pPr>
      <w:r>
        <w:t xml:space="preserve">• </w:t>
      </w:r>
      <w:r>
        <w:rPr>
          <w:rFonts w:ascii="Cambria" w:hAnsi="Cambria"/>
          <w:color w:val="000000"/>
        </w:rPr>
        <w:t xml:space="preserve">  The system shall implement a method to validate license keys for continued system usage.</w:t>
      </w:r>
    </w:p>
    <w:p>
      <w:pPr>
        <w:pStyle w:val="SRSNormal"/>
      </w:pPr>
    </w:p>
    <w:p>
      <w:pPr>
        <w:pStyle w:val="SRSNormal"/>
      </w:pPr>
      <w:r>
        <w:t xml:space="preserve">• </w:t>
      </w:r>
      <w:r>
        <w:rPr>
          <w:rFonts w:ascii="Cambria" w:hAnsi="Cambria"/>
          <w:color w:val="000000"/>
        </w:rPr>
        <w:t xml:space="preserve">  The system shall encrypt all Personally Identifiable Information (PII) in compliance with the Data Privacy and Protection laws in the UAE, in addition to the European Union’s General Data Protection Regulation (GDPR).</w:t>
      </w:r>
    </w:p>
    <w:p>
      <w:pPr>
        <w:pStyle w:val="SRSHeading2"/>
        <w:spacing w:after="240"/>
      </w:pPr>
      <w:r>
        <w:rPr>
          <w:rFonts w:ascii="Cambria" w:hAnsi="Cambria"/>
          <w:color w:val="4682B4"/>
        </w:rPr>
        <w:t>System Integration</w:t>
      </w:r>
    </w:p>
    <w:p>
      <w:pPr>
        <w:pStyle w:val="SRSHeading3"/>
      </w:pPr>
      <w:r>
        <w:rPr>
          <w:rFonts w:ascii="Cambria" w:hAnsi="Cambria"/>
          <w:color w:val="4682B4"/>
        </w:rPr>
        <w:t>System Integration</w:t>
      </w:r>
    </w:p>
    <w:p>
      <w:pPr>
        <w:pStyle w:val="SRSNormal"/>
      </w:pPr>
    </w:p>
    <w:p>
      <w:pPr>
        <w:pStyle w:val="SRSNormal"/>
      </w:pPr>
      <w:r>
        <w:t xml:space="preserve">• </w:t>
      </w:r>
      <w:r>
        <w:rPr>
          <w:rFonts w:ascii="Cambria" w:hAnsi="Cambria"/>
          <w:color w:val="000000"/>
        </w:rPr>
        <w:t xml:space="preserve">  The system shall provide API integrations that allow connectivity to 3rd party databases.</w:t>
      </w:r>
    </w:p>
    <w:p>
      <w:pPr>
        <w:pStyle w:val="SRSNormal"/>
      </w:pPr>
      <w:r>
        <w:t xml:space="preserve">• </w:t>
      </w:r>
      <w:r>
        <w:rPr>
          <w:rFonts w:ascii="Cambria" w:hAnsi="Cambria"/>
          <w:color w:val="000000"/>
        </w:rPr>
        <w:t xml:space="preserve">  The system shall be modular to allow flexibility for future use cases.</w:t>
      </w:r>
    </w:p>
    <w:p>
      <w:pPr>
        <w:pStyle w:val="SRSNormal"/>
      </w:pPr>
      <w:r>
        <w:t xml:space="preserve">• </w:t>
      </w:r>
      <w:r>
        <w:rPr>
          <w:rFonts w:ascii="Cambria" w:hAnsi="Cambria"/>
          <w:color w:val="000000"/>
        </w:rPr>
        <w:t xml:space="preserve">  The system shall provide a one-time setup for every new school onboarded at the start.</w:t>
      </w:r>
    </w:p>
    <w:p>
      <w:pPr>
        <w:pStyle w:val="SRSNormal"/>
      </w:pPr>
      <w:r>
        <w:t xml:space="preserve">• </w:t>
      </w:r>
      <w:r>
        <w:rPr>
          <w:rFonts w:ascii="Cambria" w:hAnsi="Cambria"/>
          <w:color w:val="000000"/>
        </w:rPr>
        <w:t xml:space="preserve">  The system shall allow a one-time algorithm that maps the data structure.</w:t>
      </w:r>
    </w:p>
    <w:p>
      <w:pPr>
        <w:pStyle w:val="SRSNormal"/>
      </w:pPr>
      <w:r>
        <w:t xml:space="preserve">• </w:t>
      </w:r>
      <w:r>
        <w:rPr>
          <w:rFonts w:ascii="Cambria" w:hAnsi="Cambria"/>
          <w:color w:val="000000"/>
        </w:rPr>
        <w:t xml:space="preserve">  The system shall be capable of supporting future enhancements and improvements.</w:t>
      </w:r>
    </w:p>
    <w:p>
      <w:pPr>
        <w:pStyle w:val="SRSNormal"/>
      </w:pPr>
      <w:r>
        <w:t xml:space="preserve">• </w:t>
      </w:r>
      <w:r>
        <w:rPr>
          <w:rFonts w:ascii="Cambria" w:hAnsi="Cambria"/>
          <w:color w:val="000000"/>
        </w:rPr>
        <w:t xml:space="preserve">  The system shall have a central repository for the data where it is stored.</w:t>
      </w:r>
    </w:p>
    <w:p>
      <w:pPr>
        <w:pStyle w:val="SRSNormal"/>
      </w:pPr>
      <w:r>
        <w:t xml:space="preserve">• </w:t>
      </w:r>
      <w:r>
        <w:rPr>
          <w:rFonts w:ascii="Cambria" w:hAnsi="Cambria"/>
          <w:color w:val="000000"/>
        </w:rPr>
        <w:t xml:space="preserve">  The system shall make the repository accessible for multiple actors and modules.</w:t>
      </w:r>
    </w:p>
    <w:p>
      <w:pPr>
        <w:pStyle w:val="SRSNormal"/>
      </w:pPr>
      <w:r>
        <w:t xml:space="preserve">• </w:t>
      </w:r>
      <w:r>
        <w:rPr>
          <w:rFonts w:ascii="Cambria" w:hAnsi="Cambria"/>
          <w:color w:val="000000"/>
        </w:rPr>
        <w:t xml:space="preserve">  The system shall be capable of cloning through clinics.</w:t>
      </w:r>
    </w:p>
    <w:p>
      <w:pPr>
        <w:pStyle w:val="SRSNormal"/>
      </w:pPr>
      <w:r>
        <w:t xml:space="preserve">• </w:t>
      </w:r>
      <w:r>
        <w:rPr>
          <w:rFonts w:ascii="Cambria" w:hAnsi="Cambria"/>
          <w:color w:val="000000"/>
        </w:rPr>
        <w:t xml:space="preserve">  The system shall maintain the capacity to enhance and improve on the established baseline.</w:t>
      </w:r>
    </w:p>
    <w:p>
      <w:pPr>
        <w:pStyle w:val="SRSNormal"/>
      </w:pPr>
      <w:r>
        <w:t xml:space="preserve">• </w:t>
      </w:r>
      <w:r>
        <w:rPr>
          <w:rFonts w:ascii="Cambria" w:hAnsi="Cambria"/>
          <w:color w:val="000000"/>
        </w:rPr>
        <w:t xml:space="preserve">  The system shall have minimum effort at the initial design and development stage.</w:t>
      </w:r>
    </w:p>
    <w:p>
      <w:pPr>
        <w:pStyle w:val="SRSNormal"/>
      </w:pPr>
      <w:r>
        <w:t xml:space="preserve">• </w:t>
      </w:r>
      <w:r>
        <w:rPr>
          <w:rFonts w:ascii="Cambria" w:hAnsi="Cambria"/>
          <w:color w:val="000000"/>
        </w:rPr>
        <w:t xml:space="preserve">  The system shall be able to dissect reports.</w:t>
      </w:r>
    </w:p>
    <w:p>
      <w:pPr>
        <w:pStyle w:val="SRSNormal"/>
      </w:pPr>
      <w:r>
        <w:t xml:space="preserve">• </w:t>
      </w:r>
      <w:r>
        <w:rPr>
          <w:rFonts w:ascii="Cambria" w:hAnsi="Cambria"/>
          <w:color w:val="000000"/>
        </w:rPr>
        <w:t xml:space="preserve">  The system shall flag gaps in the data.</w:t>
      </w:r>
    </w:p>
    <w:p>
      <w:pPr>
        <w:pStyle w:val="SRSNormal"/>
      </w:pPr>
      <w:r>
        <w:t xml:space="preserve">• </w:t>
      </w:r>
      <w:r>
        <w:rPr>
          <w:rFonts w:ascii="Cambria" w:hAnsi="Cambria"/>
          <w:color w:val="000000"/>
        </w:rPr>
        <w:t xml:space="preserve">  The system shall generate outputs for the user.</w:t>
      </w:r>
    </w:p>
    <w:p>
      <w:pPr>
        <w:pStyle w:val="SRSNormal"/>
      </w:pPr>
      <w:r>
        <w:t xml:space="preserve">• </w:t>
      </w:r>
      <w:r>
        <w:rPr>
          <w:rFonts w:ascii="Cambria" w:hAnsi="Cambria"/>
          <w:color w:val="000000"/>
        </w:rPr>
        <w:t xml:space="preserve">  The system shall allow communication with the user regarding output.</w:t>
      </w:r>
    </w:p>
    <w:p>
      <w:pPr>
        <w:pStyle w:val="SRSNormal"/>
      </w:pPr>
      <w:r>
        <w:t xml:space="preserve">• </w:t>
      </w:r>
      <w:r>
        <w:rPr>
          <w:rFonts w:ascii="Cambria" w:hAnsi="Cambria"/>
          <w:color w:val="000000"/>
        </w:rPr>
        <w:t xml:space="preserve">  The system shall provide means to update offline devices.</w:t>
      </w:r>
    </w:p>
    <w:p>
      <w:pPr>
        <w:pStyle w:val="SRSNormal"/>
      </w:pPr>
      <w:r>
        <w:t xml:space="preserve">• </w:t>
      </w:r>
      <w:r>
        <w:rPr>
          <w:rFonts w:ascii="Cambria" w:hAnsi="Cambria"/>
          <w:color w:val="000000"/>
        </w:rPr>
        <w:t xml:space="preserve">  The system shall use data caching.</w:t>
      </w:r>
    </w:p>
    <w:p>
      <w:pPr>
        <w:pStyle w:val="SRSNormal"/>
      </w:pPr>
      <w:r>
        <w:t xml:space="preserve">• </w:t>
      </w:r>
      <w:r>
        <w:rPr>
          <w:rFonts w:ascii="Cambria" w:hAnsi="Cambria"/>
          <w:color w:val="000000"/>
        </w:rPr>
        <w:t xml:space="preserve">  The system shall use vector-based search support.</w:t>
      </w:r>
    </w:p>
    <w:p>
      <w:pPr>
        <w:pStyle w:val="SRSNormal"/>
      </w:pPr>
      <w:r>
        <w:t xml:space="preserve">• </w:t>
      </w:r>
      <w:r>
        <w:rPr>
          <w:rFonts w:ascii="Cambria" w:hAnsi="Cambria"/>
          <w:color w:val="000000"/>
        </w:rPr>
        <w:t xml:space="preserve">  The system shall support multiple concurrent users.</w:t>
      </w:r>
    </w:p>
    <w:p>
      <w:pPr>
        <w:pStyle w:val="SRSNormal"/>
      </w:pPr>
      <w:r>
        <w:t xml:space="preserve">• </w:t>
      </w:r>
      <w:r>
        <w:rPr>
          <w:rFonts w:ascii="Cambria" w:hAnsi="Cambria"/>
          <w:color w:val="000000"/>
        </w:rPr>
        <w:t xml:space="preserve">  The system shall support role-based access.</w:t>
      </w:r>
    </w:p>
    <w:p>
      <w:pPr>
        <w:pStyle w:val="SRSNormal"/>
      </w:pPr>
      <w:r>
        <w:t xml:space="preserve">• </w:t>
      </w:r>
      <w:r>
        <w:rPr>
          <w:rFonts w:ascii="Cambria" w:hAnsi="Cambria"/>
          <w:color w:val="000000"/>
        </w:rPr>
        <w:t xml:space="preserve">  The system shall include a tiered subscription model.</w:t>
      </w:r>
    </w:p>
    <w:p>
      <w:pPr>
        <w:pStyle w:val="SRSNormal"/>
      </w:pPr>
      <w:r>
        <w:t xml:space="preserve">• </w:t>
      </w:r>
      <w:r>
        <w:rPr>
          <w:rFonts w:ascii="Cambria" w:hAnsi="Cambria"/>
          <w:color w:val="000000"/>
        </w:rPr>
        <w:t xml:space="preserve">  The system shall support a pre-defined template, that is modifiable upon request.</w:t>
      </w:r>
    </w:p>
    <w:p>
      <w:pPr>
        <w:pStyle w:val="SRSNormal"/>
      </w:pPr>
      <w:r>
        <w:t xml:space="preserve">• </w:t>
      </w:r>
      <w:r>
        <w:rPr>
          <w:rFonts w:ascii="Cambria" w:hAnsi="Cambria"/>
          <w:color w:val="000000"/>
        </w:rPr>
        <w:t xml:space="preserve">  The system shall provide access to the education board.</w:t>
      </w:r>
    </w:p>
    <w:p>
      <w:pPr>
        <w:pStyle w:val="SRSNormal"/>
      </w:pPr>
      <w:r>
        <w:t xml:space="preserve">• </w:t>
      </w:r>
      <w:r>
        <w:rPr>
          <w:rFonts w:ascii="Cambria" w:hAnsi="Cambria"/>
          <w:color w:val="000000"/>
        </w:rPr>
        <w:t xml:space="preserve">  The system shall be integrated with data backup.</w:t>
      </w:r>
    </w:p>
    <w:p>
      <w:pPr>
        <w:pStyle w:val="SRSNormal"/>
      </w:pPr>
      <w:r>
        <w:t xml:space="preserve">• </w:t>
      </w:r>
      <w:r>
        <w:rPr>
          <w:rFonts w:ascii="Cambria" w:hAnsi="Cambria"/>
          <w:color w:val="000000"/>
        </w:rPr>
        <w:t xml:space="preserve">  The system shall be able to sync from a server.</w:t>
      </w:r>
    </w:p>
    <w:p>
      <w:pPr>
        <w:pStyle w:val="SRSNormal"/>
      </w:pPr>
      <w:r>
        <w:t xml:space="preserve">• </w:t>
      </w:r>
      <w:r>
        <w:rPr>
          <w:rFonts w:ascii="Cambria" w:hAnsi="Cambria"/>
          <w:color w:val="000000"/>
        </w:rPr>
        <w:t xml:space="preserve">  The system shall be accessible through a local server.</w:t>
      </w:r>
    </w:p>
    <w:p>
      <w:pPr>
        <w:pStyle w:val="SRSNormal"/>
      </w:pPr>
      <w:r>
        <w:t xml:space="preserve">• </w:t>
      </w:r>
      <w:r>
        <w:rPr>
          <w:rFonts w:ascii="Cambria" w:hAnsi="Cambria"/>
          <w:color w:val="000000"/>
        </w:rPr>
        <w:t xml:space="preserve">  The system shall make data more dependent on the hardware.</w:t>
      </w:r>
    </w:p>
    <w:p>
      <w:pPr>
        <w:pStyle w:val="SRSNormal"/>
      </w:pPr>
      <w:r>
        <w:t xml:space="preserve">• </w:t>
      </w:r>
      <w:r>
        <w:rPr>
          <w:rFonts w:ascii="Cambria" w:hAnsi="Cambria"/>
          <w:color w:val="000000"/>
        </w:rPr>
        <w:t xml:space="preserve">  The system shall be cloneable through USB.</w:t>
      </w:r>
    </w:p>
    <w:p>
      <w:pPr>
        <w:pStyle w:val="SRSNormal"/>
      </w:pPr>
      <w:r>
        <w:t xml:space="preserve">• </w:t>
      </w:r>
      <w:r>
        <w:rPr>
          <w:rFonts w:ascii="Cambria" w:hAnsi="Cambria"/>
          <w:color w:val="000000"/>
        </w:rPr>
        <w:t xml:space="preserve">  The system shall visualize charts and graphs.</w:t>
      </w:r>
    </w:p>
    <w:p>
      <w:pPr>
        <w:pStyle w:val="SRSNormal"/>
      </w:pPr>
      <w:r>
        <w:t xml:space="preserve">• </w:t>
      </w:r>
      <w:r>
        <w:rPr>
          <w:rFonts w:ascii="Cambria" w:hAnsi="Cambria"/>
          <w:color w:val="000000"/>
        </w:rPr>
        <w:t xml:space="preserve">  The system shall display a dashboard.</w:t>
      </w:r>
    </w:p>
    <w:p>
      <w:pPr>
        <w:pStyle w:val="SRSNormal"/>
      </w:pPr>
      <w:r>
        <w:t xml:space="preserve">• </w:t>
      </w:r>
      <w:r>
        <w:rPr>
          <w:rFonts w:ascii="Cambria" w:hAnsi="Cambria"/>
          <w:color w:val="000000"/>
        </w:rPr>
        <w:t xml:space="preserve">  The system shall have data security.</w:t>
      </w:r>
    </w:p>
    <w:p>
      <w:pPr>
        <w:pStyle w:val="SRSNormal"/>
      </w:pPr>
      <w:r>
        <w:t xml:space="preserve">• </w:t>
      </w:r>
      <w:r>
        <w:rPr>
          <w:rFonts w:ascii="Cambria" w:hAnsi="Cambria"/>
          <w:color w:val="000000"/>
        </w:rPr>
        <w:t xml:space="preserve">  The system shall support tiered subscriptions based on user counts.</w:t>
      </w:r>
    </w:p>
    <w:p>
      <w:pPr>
        <w:pStyle w:val="SRSNormal"/>
      </w:pPr>
      <w:r>
        <w:t xml:space="preserve">• </w:t>
      </w:r>
      <w:r>
        <w:rPr>
          <w:rFonts w:ascii="Cambria" w:hAnsi="Cambria"/>
          <w:color w:val="000000"/>
        </w:rPr>
        <w:t xml:space="preserve">  The system shall enable data source selections for document uploads.</w:t>
      </w:r>
    </w:p>
    <w:p>
      <w:pPr>
        <w:pStyle w:val="SRSNormal"/>
      </w:pPr>
      <w:r>
        <w:t xml:space="preserve">• </w:t>
      </w:r>
      <w:r>
        <w:rPr>
          <w:rFonts w:ascii="Cambria" w:hAnsi="Cambria"/>
          <w:color w:val="000000"/>
        </w:rPr>
        <w:t xml:space="preserve">  The system shall perform data evaluation.</w:t>
      </w:r>
    </w:p>
    <w:p>
      <w:pPr>
        <w:pStyle w:val="SRSNormal"/>
      </w:pPr>
      <w:r>
        <w:t xml:space="preserve">• </w:t>
      </w:r>
      <w:r>
        <w:rPr>
          <w:rFonts w:ascii="Cambria" w:hAnsi="Cambria"/>
          <w:color w:val="000000"/>
        </w:rPr>
        <w:t xml:space="preserve">  The system shall support on demand PDF report generation.</w:t>
      </w:r>
    </w:p>
    <w:p>
      <w:pPr>
        <w:pStyle w:val="SRSNormal"/>
      </w:pPr>
      <w:r>
        <w:t xml:space="preserve">• </w:t>
      </w:r>
      <w:r>
        <w:rPr>
          <w:rFonts w:ascii="Cambria" w:hAnsi="Cambria"/>
          <w:color w:val="000000"/>
        </w:rPr>
        <w:t xml:space="preserve">  The system shall use a pre-defined formatting to avoid hallucinations.</w:t>
      </w:r>
    </w:p>
    <w:p>
      <w:pPr>
        <w:pStyle w:val="SRSNormal"/>
      </w:pPr>
      <w:r>
        <w:t xml:space="preserve">• </w:t>
      </w:r>
      <w:r>
        <w:rPr>
          <w:rFonts w:ascii="Cambria" w:hAnsi="Cambria"/>
          <w:color w:val="000000"/>
        </w:rPr>
        <w:t xml:space="preserve">  The system shall determine the users weaknesses.</w:t>
      </w:r>
    </w:p>
    <w:p>
      <w:pPr>
        <w:pStyle w:val="SRSNormal"/>
      </w:pPr>
      <w:r>
        <w:t xml:space="preserve">• </w:t>
      </w:r>
      <w:r>
        <w:rPr>
          <w:rFonts w:ascii="Cambria" w:hAnsi="Cambria"/>
          <w:color w:val="000000"/>
        </w:rPr>
        <w:t xml:space="preserve">  The system shall provide a chart-based UI.</w:t>
      </w:r>
    </w:p>
    <w:p>
      <w:pPr>
        <w:pStyle w:val="SRSNormal"/>
      </w:pPr>
      <w:r>
        <w:t xml:space="preserve">• </w:t>
      </w:r>
      <w:r>
        <w:rPr>
          <w:rFonts w:ascii="Cambria" w:hAnsi="Cambria"/>
          <w:color w:val="000000"/>
        </w:rPr>
        <w:t xml:space="preserve">  The system shall be able to regenerate the output.</w:t>
      </w:r>
    </w:p>
    <w:p>
      <w:pPr>
        <w:pStyle w:val="SRSNormal"/>
      </w:pPr>
      <w:r>
        <w:t xml:space="preserve">• </w:t>
      </w:r>
      <w:r>
        <w:rPr>
          <w:rFonts w:ascii="Cambria" w:hAnsi="Cambria"/>
          <w:color w:val="000000"/>
        </w:rPr>
        <w:t xml:space="preserve">  The system shall support file uploads (PDF, image).</w:t>
      </w:r>
    </w:p>
    <w:p>
      <w:pPr>
        <w:pStyle w:val="SRSNormal"/>
      </w:pPr>
      <w:r>
        <w:t xml:space="preserve">• </w:t>
      </w:r>
      <w:r>
        <w:rPr>
          <w:rFonts w:ascii="Cambria" w:hAnsi="Cambria"/>
          <w:color w:val="000000"/>
        </w:rPr>
        <w:t xml:space="preserve">  The system shall utilize a history panel.</w:t>
      </w:r>
    </w:p>
    <w:p>
      <w:pPr>
        <w:pStyle w:val="SRSNormal"/>
      </w:pPr>
      <w:r>
        <w:t xml:space="preserve">• </w:t>
      </w:r>
      <w:r>
        <w:rPr>
          <w:rFonts w:ascii="Cambria" w:hAnsi="Cambria"/>
          <w:color w:val="000000"/>
        </w:rPr>
        <w:t xml:space="preserve">  The system shall have role-based access.</w:t>
      </w:r>
    </w:p>
    <w:p>
      <w:pPr>
        <w:pStyle w:val="SRSNormal"/>
      </w:pPr>
      <w:r>
        <w:t xml:space="preserve">• </w:t>
      </w:r>
      <w:r>
        <w:rPr>
          <w:rFonts w:ascii="Cambria" w:hAnsi="Cambria"/>
          <w:color w:val="000000"/>
        </w:rPr>
        <w:t xml:space="preserve">  The system shall utilize an onboarding wizard.</w:t>
      </w:r>
    </w:p>
    <w:p>
      <w:pPr>
        <w:pStyle w:val="SRSNormal"/>
      </w:pPr>
      <w:r>
        <w:t xml:space="preserve">• </w:t>
      </w:r>
      <w:r>
        <w:rPr>
          <w:rFonts w:ascii="Cambria" w:hAnsi="Cambria"/>
          <w:color w:val="000000"/>
        </w:rPr>
        <w:t xml:space="preserve">  The system shall share data resources for use case one.</w:t>
      </w:r>
    </w:p>
    <w:p>
      <w:pPr>
        <w:pStyle w:val="SRSNormal"/>
      </w:pPr>
      <w:r>
        <w:t xml:space="preserve">• </w:t>
      </w:r>
      <w:r>
        <w:rPr>
          <w:rFonts w:ascii="Cambria" w:hAnsi="Cambria"/>
          <w:color w:val="000000"/>
        </w:rPr>
        <w:t xml:space="preserve">  The system shall maintain a separate profile with personal data for each user.</w:t>
      </w:r>
    </w:p>
    <w:p>
      <w:pPr>
        <w:pStyle w:val="SRSNormal"/>
      </w:pPr>
      <w:r>
        <w:t xml:space="preserve">• </w:t>
      </w:r>
      <w:r>
        <w:rPr>
          <w:rFonts w:ascii="Cambria" w:hAnsi="Cambria"/>
          <w:color w:val="000000"/>
        </w:rPr>
        <w:t xml:space="preserve">  The system shall have secure connections.</w:t>
      </w:r>
    </w:p>
    <w:p>
      <w:pPr>
        <w:pStyle w:val="SRSNormal"/>
      </w:pPr>
      <w:r>
        <w:t xml:space="preserve">• </w:t>
      </w:r>
      <w:r>
        <w:rPr>
          <w:rFonts w:ascii="Cambria" w:hAnsi="Cambria"/>
          <w:color w:val="000000"/>
        </w:rPr>
        <w:t xml:space="preserve">  The system shall include an admin dashboard for role-based access.</w:t>
      </w:r>
    </w:p>
    <w:p>
      <w:pPr>
        <w:pStyle w:val="SRSNormal"/>
      </w:pPr>
      <w:r>
        <w:t xml:space="preserve">• </w:t>
      </w:r>
      <w:r>
        <w:rPr>
          <w:rFonts w:ascii="Cambria" w:hAnsi="Cambria"/>
          <w:color w:val="000000"/>
        </w:rPr>
        <w:t xml:space="preserve">  The system shall feature file control.</w:t>
      </w:r>
    </w:p>
    <w:p>
      <w:pPr>
        <w:pStyle w:val="SRSNormal"/>
      </w:pPr>
      <w:r>
        <w:t xml:space="preserve">• </w:t>
      </w:r>
      <w:r>
        <w:rPr>
          <w:rFonts w:ascii="Cambria" w:hAnsi="Cambria"/>
          <w:color w:val="000000"/>
        </w:rPr>
        <w:t xml:space="preserve">  The system shall enable user tracking.</w:t>
      </w:r>
    </w:p>
    <w:p>
      <w:pPr>
        <w:pStyle w:val="SRSNormal"/>
      </w:pPr>
      <w:r>
        <w:t xml:space="preserve">• </w:t>
      </w:r>
      <w:r>
        <w:rPr>
          <w:rFonts w:ascii="Cambria" w:hAnsi="Cambria"/>
          <w:color w:val="000000"/>
        </w:rPr>
        <w:t xml:space="preserve">  The system shall have the ability to clone and extend.</w:t>
      </w:r>
    </w:p>
    <w:p>
      <w:pPr>
        <w:pStyle w:val="SRSNormal"/>
      </w:pPr>
      <w:r>
        <w:t xml:space="preserve">• </w:t>
      </w:r>
      <w:r>
        <w:rPr>
          <w:rFonts w:ascii="Cambria" w:hAnsi="Cambria"/>
          <w:color w:val="000000"/>
        </w:rPr>
        <w:t xml:space="preserve">  The system shall integrate with file storage locations such as Sharepoint, OneDrive, or Google Drive.</w:t>
      </w:r>
    </w:p>
    <w:p>
      <w:pPr>
        <w:pStyle w:val="SRSNormal"/>
      </w:pPr>
      <w:r>
        <w:t xml:space="preserve">• </w:t>
      </w:r>
      <w:r>
        <w:rPr>
          <w:rFonts w:ascii="Cambria" w:hAnsi="Cambria"/>
          <w:color w:val="000000"/>
        </w:rPr>
        <w:t xml:space="preserve">  The system shall provide recommendations.</w:t>
      </w:r>
    </w:p>
    <w:p>
      <w:pPr>
        <w:pStyle w:val="SRSNormal"/>
      </w:pPr>
      <w:r>
        <w:t xml:space="preserve">• </w:t>
      </w:r>
      <w:r>
        <w:rPr>
          <w:rFonts w:ascii="Cambria" w:hAnsi="Cambria"/>
          <w:color w:val="000000"/>
        </w:rPr>
        <w:t xml:space="preserve">  The system shall have a chat interface.</w:t>
      </w:r>
    </w:p>
    <w:p>
      <w:pPr>
        <w:pStyle w:val="SRSNormal"/>
      </w:pPr>
      <w:r>
        <w:t xml:space="preserve">• </w:t>
      </w:r>
      <w:r>
        <w:rPr>
          <w:rFonts w:ascii="Cambria" w:hAnsi="Cambria"/>
          <w:color w:val="000000"/>
        </w:rPr>
        <w:t xml:space="preserve">  The system shall have a file folder structure within the offline device.</w:t>
      </w:r>
    </w:p>
    <w:p>
      <w:pPr>
        <w:pStyle w:val="SRSNormal"/>
      </w:pPr>
      <w:r>
        <w:t xml:space="preserve">• </w:t>
      </w:r>
      <w:r>
        <w:rPr>
          <w:rFonts w:ascii="Cambria" w:hAnsi="Cambria"/>
          <w:color w:val="000000"/>
        </w:rPr>
        <w:t xml:space="preserve">  The system shall follow KHTA summary reports.</w:t>
      </w:r>
    </w:p>
    <w:p>
      <w:pPr>
        <w:pStyle w:val="SRSNormal"/>
      </w:pPr>
      <w:r>
        <w:t xml:space="preserve">• </w:t>
      </w:r>
      <w:r>
        <w:rPr>
          <w:rFonts w:ascii="Cambria" w:hAnsi="Cambria"/>
          <w:color w:val="000000"/>
        </w:rPr>
        <w:t xml:space="preserve">  The system shall follow KHD framework</w:t>
      </w:r>
    </w:p>
    <w:p>
      <w:pPr>
        <w:pStyle w:val="SRSNormal"/>
      </w:pPr>
      <w:r>
        <w:t xml:space="preserve">• </w:t>
      </w:r>
      <w:r>
        <w:rPr>
          <w:rFonts w:ascii="Cambria" w:hAnsi="Cambria"/>
          <w:color w:val="000000"/>
        </w:rPr>
        <w:t xml:space="preserve">  The system shall follow CBSC framework.</w:t>
      </w:r>
    </w:p>
    <w:p>
      <w:pPr>
        <w:pStyle w:val="SRSNormal"/>
      </w:pPr>
      <w:r>
        <w:t xml:space="preserve">• </w:t>
      </w:r>
      <w:r>
        <w:rPr>
          <w:rFonts w:ascii="Cambria" w:hAnsi="Cambria"/>
          <w:color w:val="000000"/>
        </w:rPr>
        <w:t xml:space="preserve">  The system shall be able to work with new mandates from top down from a school board or government.</w:t>
      </w:r>
    </w:p>
    <w:p>
      <w:pPr>
        <w:pStyle w:val="SRSNormal"/>
      </w:pPr>
      <w:r>
        <w:t xml:space="preserve">• </w:t>
      </w:r>
      <w:r>
        <w:rPr>
          <w:rFonts w:ascii="Cambria" w:hAnsi="Cambria"/>
          <w:color w:val="000000"/>
        </w:rPr>
        <w:t xml:space="preserve">  The system shall follow KHDA and ADEC for Dubai and Abu Dhabi emirates, respectively.</w:t>
      </w:r>
    </w:p>
    <w:p>
      <w:pPr>
        <w:pStyle w:val="SRSNormal"/>
      </w:pPr>
      <w:r>
        <w:t xml:space="preserve">• </w:t>
      </w:r>
      <w:r>
        <w:rPr>
          <w:rFonts w:ascii="Cambria" w:hAnsi="Cambria"/>
          <w:color w:val="000000"/>
        </w:rPr>
        <w:t xml:space="preserve">  The system shall provide a list of potential prompts.</w:t>
      </w:r>
    </w:p>
    <w:p>
      <w:pPr>
        <w:pStyle w:val="SRSNormal"/>
      </w:pPr>
      <w:r>
        <w:t xml:space="preserve">• </w:t>
      </w:r>
      <w:r>
        <w:rPr>
          <w:rFonts w:ascii="Cambria" w:hAnsi="Cambria"/>
          <w:color w:val="000000"/>
        </w:rPr>
        <w:t xml:space="preserve">   The system shall use previous school reports as one way to measure for outstanding scoring.</w:t>
      </w:r>
    </w:p>
    <w:p>
      <w:pPr>
        <w:pStyle w:val="SRSNormal"/>
      </w:pPr>
      <w:r>
        <w:t xml:space="preserve">• </w:t>
      </w:r>
      <w:r>
        <w:rPr>
          <w:rFonts w:ascii="Cambria" w:hAnsi="Cambria"/>
          <w:color w:val="000000"/>
        </w:rPr>
        <w:t xml:space="preserve">  The system shall look at KHDA framework and guides and provide action plans for improvements.</w:t>
      </w:r>
    </w:p>
    <w:p>
      <w:pPr>
        <w:pStyle w:val="SRSNormal"/>
      </w:pPr>
      <w:r>
        <w:t xml:space="preserve">• </w:t>
      </w:r>
      <w:r>
        <w:rPr>
          <w:rFonts w:ascii="Cambria" w:hAnsi="Cambria"/>
          <w:color w:val="000000"/>
        </w:rPr>
        <w:t xml:space="preserve">  The system shall have system updates to address vulnerabilities.</w:t>
      </w:r>
    </w:p>
    <w:p>
      <w:pPr>
        <w:pStyle w:val="SRSNormal"/>
      </w:pPr>
      <w:r>
        <w:t xml:space="preserve">• </w:t>
      </w:r>
      <w:r>
        <w:rPr>
          <w:rFonts w:ascii="Cambria" w:hAnsi="Cambria"/>
          <w:color w:val="000000"/>
        </w:rPr>
        <w:t xml:space="preserve">  The system shall support MIS/LMS integrations.</w:t>
      </w:r>
    </w:p>
    <w:p>
      <w:pPr>
        <w:pStyle w:val="SRSNormal"/>
      </w:pPr>
      <w:r>
        <w:t xml:space="preserve">• </w:t>
      </w:r>
      <w:r>
        <w:rPr>
          <w:rFonts w:ascii="Cambria" w:hAnsi="Cambria"/>
          <w:color w:val="000000"/>
        </w:rPr>
        <w:t xml:space="preserve">  The system shall enable data uploads via Excel files.</w:t>
      </w:r>
    </w:p>
    <w:p>
      <w:pPr>
        <w:pStyle w:val="SRSNormal"/>
      </w:pPr>
      <w:r>
        <w:t xml:space="preserve">• </w:t>
      </w:r>
      <w:r>
        <w:rPr>
          <w:rFonts w:ascii="Cambria" w:hAnsi="Cambria"/>
          <w:color w:val="000000"/>
        </w:rPr>
        <w:t xml:space="preserve">  The system shall enable data uploads via PDF files.</w:t>
      </w:r>
    </w:p>
    <w:p>
      <w:pPr>
        <w:pStyle w:val="SRSNormal"/>
      </w:pPr>
      <w:r>
        <w:t xml:space="preserve">• </w:t>
      </w:r>
      <w:r>
        <w:rPr>
          <w:rFonts w:ascii="Cambria" w:hAnsi="Cambria"/>
          <w:color w:val="000000"/>
        </w:rPr>
        <w:t xml:space="preserve">  The system shall integrate with existing CRM systems (e.g. Hubspot)</w:t>
      </w:r>
    </w:p>
    <w:p>
      <w:pPr>
        <w:pStyle w:val="SRSNormal"/>
      </w:pPr>
      <w:r>
        <w:t xml:space="preserve">• </w:t>
      </w:r>
      <w:r>
        <w:rPr>
          <w:rFonts w:ascii="Cambria" w:hAnsi="Cambria"/>
          <w:color w:val="000000"/>
        </w:rPr>
        <w:t xml:space="preserve">  The system shall allow integration with other data stores and database formats.</w:t>
      </w:r>
    </w:p>
    <w:p>
      <w:pPr>
        <w:pStyle w:val="SRSNormal"/>
      </w:pPr>
      <w:r>
        <w:t xml:space="preserve">• </w:t>
      </w:r>
      <w:r>
        <w:rPr>
          <w:rFonts w:ascii="Cambria" w:hAnsi="Cambria"/>
          <w:color w:val="000000"/>
        </w:rPr>
        <w:t xml:space="preserve">  The system shall integrate with existing school management systems, such as Veracross or iSAMS.</w:t>
      </w:r>
    </w:p>
    <w:p>
      <w:pPr>
        <w:pStyle w:val="SRSNormal"/>
      </w:pPr>
      <w:r>
        <w:t xml:space="preserve">• </w:t>
      </w:r>
      <w:r>
        <w:rPr>
          <w:rFonts w:ascii="Cambria" w:hAnsi="Cambria"/>
          <w:color w:val="000000"/>
        </w:rPr>
        <w:t xml:space="preserve">  The system shall sync overnight to the database of predefined fields.</w:t>
      </w:r>
    </w:p>
    <w:p>
      <w:pPr>
        <w:pStyle w:val="SRSNormal"/>
      </w:pPr>
      <w:r>
        <w:t xml:space="preserve">• </w:t>
      </w:r>
      <w:r>
        <w:rPr>
          <w:rFonts w:ascii="Cambria" w:hAnsi="Cambria"/>
          <w:color w:val="000000"/>
        </w:rPr>
        <w:t xml:space="preserve">  The system shall push notifications.</w:t>
      </w:r>
    </w:p>
    <w:p>
      <w:pPr>
        <w:pStyle w:val="SRSNormal"/>
      </w:pPr>
      <w:r>
        <w:t xml:space="preserve">• </w:t>
      </w:r>
      <w:r>
        <w:rPr>
          <w:rFonts w:ascii="Cambria" w:hAnsi="Cambria"/>
          <w:color w:val="000000"/>
        </w:rPr>
        <w:t xml:space="preserve">  The system shall have an audit log for student and teacher interaction history.</w:t>
      </w:r>
    </w:p>
    <w:p>
      <w:pPr>
        <w:pStyle w:val="SRSNormal"/>
      </w:pPr>
      <w:r>
        <w:t xml:space="preserve">• </w:t>
      </w:r>
      <w:r>
        <w:rPr>
          <w:rFonts w:ascii="Cambria" w:hAnsi="Cambria"/>
          <w:color w:val="000000"/>
        </w:rPr>
        <w:t xml:space="preserve">  The system shall have an option for manual and/or automatic data deletion.</w:t>
      </w:r>
    </w:p>
    <w:p>
      <w:pPr>
        <w:pStyle w:val="SRSNormal"/>
      </w:pPr>
      <w:r>
        <w:t xml:space="preserve">• </w:t>
      </w:r>
      <w:r>
        <w:rPr>
          <w:rFonts w:ascii="Cambria" w:hAnsi="Cambria"/>
          <w:color w:val="000000"/>
        </w:rPr>
        <w:t xml:space="preserve">  The system shall protect data with encryption.</w:t>
      </w:r>
    </w:p>
    <w:p>
      <w:pPr>
        <w:pStyle w:val="SRSNormal"/>
      </w:pPr>
      <w:r>
        <w:t xml:space="preserve">• </w:t>
      </w:r>
      <w:r>
        <w:rPr>
          <w:rFonts w:ascii="Cambria" w:hAnsi="Cambria"/>
          <w:color w:val="000000"/>
        </w:rPr>
        <w:t xml:space="preserve">  The system shall use neural processing units (NPUs) and tensile processing units (TPUs).</w:t>
      </w:r>
    </w:p>
    <w:p>
      <w:pPr>
        <w:pStyle w:val="SRSNormal"/>
      </w:pPr>
      <w:r>
        <w:t xml:space="preserve">• </w:t>
      </w:r>
      <w:r>
        <w:rPr>
          <w:rFonts w:ascii="Cambria" w:hAnsi="Cambria"/>
          <w:color w:val="000000"/>
        </w:rPr>
        <w:t xml:space="preserve">  The system shall use an admin panel to control incoming data.</w:t>
      </w:r>
    </w:p>
    <w:p>
      <w:pPr>
        <w:pStyle w:val="SRSNormal"/>
      </w:pPr>
      <w:r>
        <w:t xml:space="preserve">• </w:t>
      </w:r>
      <w:r>
        <w:rPr>
          <w:rFonts w:ascii="Cambria" w:hAnsi="Cambria"/>
          <w:color w:val="000000"/>
        </w:rPr>
        <w:t xml:space="preserve">  The system shall have an admin panel to control the user side.</w:t>
      </w:r>
    </w:p>
    <w:p>
      <w:pPr>
        <w:pStyle w:val="SRSNormal"/>
      </w:pPr>
      <w:r>
        <w:t xml:space="preserve">• </w:t>
      </w:r>
      <w:r>
        <w:rPr>
          <w:rFonts w:ascii="Cambria" w:hAnsi="Cambria"/>
          <w:color w:val="000000"/>
        </w:rPr>
        <w:t xml:space="preserve">  The system shall incorporate speech-to-text capabilities.</w:t>
      </w:r>
    </w:p>
    <w:p>
      <w:pPr>
        <w:pStyle w:val="SRSNormal"/>
      </w:pPr>
      <w:r>
        <w:t xml:space="preserve">• </w:t>
      </w:r>
      <w:r>
        <w:rPr>
          <w:rFonts w:ascii="Cambria" w:hAnsi="Cambria"/>
          <w:color w:val="000000"/>
        </w:rPr>
        <w:t xml:space="preserve">  The system shall support the upload of existing Excel-based records.</w:t>
      </w:r>
    </w:p>
    <w:p>
      <w:pPr>
        <w:pStyle w:val="SRSNormal"/>
      </w:pPr>
      <w:r>
        <w:t xml:space="preserve">• </w:t>
      </w:r>
      <w:r>
        <w:rPr>
          <w:rFonts w:ascii="Cambria" w:hAnsi="Cambria"/>
          <w:color w:val="000000"/>
        </w:rPr>
        <w:t xml:space="preserve">  The system shall provide output file export capabilities in commonly-used formats (i.e. .PDF, .docx, .xlsx).</w:t>
      </w:r>
    </w:p>
    <w:p>
      <w:pPr>
        <w:pStyle w:val="SRSNormal"/>
      </w:pPr>
      <w:r>
        <w:t xml:space="preserve">• </w:t>
      </w:r>
      <w:r>
        <w:rPr>
          <w:rFonts w:ascii="Cambria" w:hAnsi="Cambria"/>
          <w:color w:val="000000"/>
        </w:rPr>
        <w:t xml:space="preserve">  The system shall support concurrent and individual use.</w:t>
      </w:r>
    </w:p>
    <w:p>
      <w:pPr>
        <w:pStyle w:val="SRSNormal"/>
      </w:pPr>
      <w:r>
        <w:t xml:space="preserve">• </w:t>
      </w:r>
      <w:r>
        <w:rPr>
          <w:rFonts w:ascii="Cambria" w:hAnsi="Cambria"/>
          <w:color w:val="000000"/>
        </w:rPr>
        <w:t xml:space="preserve">  The system shall flag data based on what is considered positive and negative.</w:t>
      </w:r>
    </w:p>
    <w:p>
      <w:pPr>
        <w:pStyle w:val="SRSNormal"/>
      </w:pPr>
      <w:r>
        <w:t xml:space="preserve">• </w:t>
      </w:r>
      <w:r>
        <w:rPr>
          <w:rFonts w:ascii="Cambria" w:hAnsi="Cambria"/>
          <w:color w:val="000000"/>
        </w:rPr>
        <w:t xml:space="preserve">  The system shall offer pre-defined templates to ease user onboarding and configuration.</w:t>
      </w:r>
    </w:p>
    <w:p>
      <w:pPr>
        <w:pStyle w:val="SRSNormal"/>
      </w:pPr>
      <w:r>
        <w:t xml:space="preserve">• </w:t>
      </w:r>
      <w:r>
        <w:rPr>
          <w:rFonts w:ascii="Cambria" w:hAnsi="Cambria"/>
          <w:color w:val="000000"/>
        </w:rPr>
        <w:t xml:space="preserve">  The system shall support API integration to other systems.</w:t>
      </w:r>
    </w:p>
    <w:p>
      <w:pPr>
        <w:pStyle w:val="SRSNormal"/>
      </w:pPr>
      <w:r>
        <w:t xml:space="preserve">• </w:t>
      </w:r>
      <w:r>
        <w:rPr>
          <w:rFonts w:ascii="Cambria" w:hAnsi="Cambria"/>
          <w:color w:val="000000"/>
        </w:rPr>
        <w:t xml:space="preserve">  The system shall support integration into Google Analytics.</w:t>
      </w:r>
    </w:p>
    <w:p>
      <w:pPr>
        <w:pStyle w:val="SRSNormal"/>
      </w:pPr>
      <w:r>
        <w:t xml:space="preserve">• </w:t>
      </w:r>
      <w:r>
        <w:rPr>
          <w:rFonts w:ascii="Cambria" w:hAnsi="Cambria"/>
          <w:color w:val="000000"/>
        </w:rPr>
        <w:t xml:space="preserve">  The system shall have a drag-and-drop interface.</w:t>
      </w:r>
    </w:p>
    <w:p>
      <w:pPr>
        <w:pStyle w:val="SRSNormal"/>
      </w:pPr>
      <w:r>
        <w:t xml:space="preserve">• </w:t>
      </w:r>
      <w:r>
        <w:rPr>
          <w:rFonts w:ascii="Cambria" w:hAnsi="Cambria"/>
          <w:color w:val="000000"/>
        </w:rPr>
        <w:t xml:space="preserve">  The system shall support on-demand uploads.</w:t>
      </w:r>
    </w:p>
    <w:p>
      <w:pPr>
        <w:pStyle w:val="SRSNormal"/>
      </w:pPr>
      <w:r>
        <w:t xml:space="preserve">• </w:t>
      </w:r>
      <w:r>
        <w:rPr>
          <w:rFonts w:ascii="Cambria" w:hAnsi="Cambria"/>
          <w:color w:val="000000"/>
        </w:rPr>
        <w:t xml:space="preserve">  The system shall sync data to a local database, and a local server</w:t>
      </w:r>
    </w:p>
    <w:p>
      <w:pPr>
        <w:pStyle w:val="SRSNormal"/>
      </w:pPr>
      <w:r>
        <w:t xml:space="preserve">• </w:t>
      </w:r>
      <w:r>
        <w:rPr>
          <w:rFonts w:ascii="Cambria" w:hAnsi="Cambria"/>
          <w:color w:val="000000"/>
        </w:rPr>
        <w:t xml:space="preserve">  The system shall allow to upload documents via Sharepoint or Google Workspace</w:t>
      </w:r>
    </w:p>
    <w:p>
      <w:pPr>
        <w:pStyle w:val="SRSNormal"/>
      </w:pPr>
      <w:r>
        <w:t xml:space="preserve">• </w:t>
      </w:r>
      <w:r>
        <w:rPr>
          <w:rFonts w:ascii="Cambria" w:hAnsi="Cambria"/>
          <w:color w:val="000000"/>
        </w:rPr>
        <w:t xml:space="preserve">  The system shall allow a one size fits all solution through algorithm algorithm mapping.</w:t>
      </w:r>
    </w:p>
    <w:p>
      <w:pPr>
        <w:pStyle w:val="SRSNormal"/>
      </w:pPr>
      <w:r>
        <w:t xml:space="preserve">• </w:t>
      </w:r>
      <w:r>
        <w:rPr>
          <w:rFonts w:ascii="Cambria" w:hAnsi="Cambria"/>
          <w:color w:val="000000"/>
        </w:rPr>
        <w:t xml:space="preserve">  The system shall be compliant with GDPR standards.</w:t>
      </w:r>
    </w:p>
    <w:p>
      <w:pPr>
        <w:pStyle w:val="SRSNormal"/>
      </w:pPr>
      <w:r>
        <w:t xml:space="preserve">• </w:t>
      </w:r>
      <w:r>
        <w:rPr>
          <w:rFonts w:ascii="Cambria" w:hAnsi="Cambria"/>
          <w:color w:val="000000"/>
        </w:rPr>
        <w:t xml:space="preserve">  The system shall be compliant with local and regional laws concerning data privacy.</w:t>
      </w:r>
    </w:p>
    <w:p>
      <w:pPr>
        <w:pStyle w:val="SRSNormal"/>
      </w:pPr>
      <w:r>
        <w:t xml:space="preserve">• </w:t>
      </w:r>
      <w:r>
        <w:rPr>
          <w:rFonts w:ascii="Cambria" w:hAnsi="Cambria"/>
          <w:color w:val="000000"/>
        </w:rPr>
        <w:t xml:space="preserve">  The system shall enforce the school's workflow.</w:t>
      </w:r>
    </w:p>
    <w:p>
      <w:pPr>
        <w:pStyle w:val="SRSNormal"/>
      </w:pPr>
      <w:r>
        <w:t xml:space="preserve">• </w:t>
      </w:r>
      <w:r>
        <w:rPr>
          <w:rFonts w:ascii="Cambria" w:hAnsi="Cambria"/>
          <w:color w:val="000000"/>
        </w:rPr>
        <w:t xml:space="preserve">  The system shall provide the next output based on a duration.</w:t>
      </w:r>
    </w:p>
    <w:p>
      <w:pPr>
        <w:pStyle w:val="SRSNormal"/>
      </w:pPr>
      <w:r>
        <w:t xml:space="preserve">• </w:t>
      </w:r>
      <w:r>
        <w:rPr>
          <w:rFonts w:ascii="Cambria" w:hAnsi="Cambria"/>
          <w:color w:val="000000"/>
        </w:rPr>
        <w:t xml:space="preserve">  The system shall make use of open source tech.</w:t>
      </w:r>
    </w:p>
    <w:p>
      <w:pPr>
        <w:pStyle w:val="SRSNormal"/>
      </w:pPr>
      <w:r>
        <w:t xml:space="preserve">• </w:t>
      </w:r>
      <w:r>
        <w:rPr>
          <w:rFonts w:ascii="Cambria" w:hAnsi="Cambria"/>
          <w:color w:val="000000"/>
        </w:rPr>
        <w:t xml:space="preserve">  The system shall schedule in mandatory maintenance for every framework change.</w:t>
      </w:r>
    </w:p>
    <w:p>
      <w:pPr>
        <w:pStyle w:val="SRSHeading2"/>
        <w:spacing w:after="240"/>
      </w:pPr>
      <w:r>
        <w:rPr>
          <w:rFonts w:ascii="Cambria" w:hAnsi="Cambria"/>
          <w:color w:val="4682B4"/>
        </w:rPr>
        <w:t>Constraints and Limitation</w:t>
      </w:r>
    </w:p>
    <w:p>
      <w:pPr>
        <w:pStyle w:val="SRSHeading3"/>
      </w:pPr>
      <w:r>
        <w:rPr>
          <w:rFonts w:ascii="Cambria" w:hAnsi="Cambria"/>
          <w:color w:val="4682B4"/>
        </w:rPr>
        <w:t>Constraints and Limitations</w:t>
      </w:r>
    </w:p>
    <w:p>
      <w:pPr>
        <w:pStyle w:val="SRSNormal"/>
      </w:pPr>
    </w:p>
    <w:p>
      <w:pPr>
        <w:pStyle w:val="SRSNormal"/>
        <w:jc w:val="left"/>
      </w:pPr>
      <w:r>
        <w:rPr>
          <w:rFonts w:ascii="Cambria" w:hAnsi="Cambria"/>
          <w:b/>
          <w:color w:val="000000"/>
        </w:rPr>
        <w:t>The system shall operate within the following constraints and limitations: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Offline Operation:</w:t>
      </w:r>
      <w:r>
        <w:rPr>
          <w:rFonts w:ascii="Cambria" w:hAnsi="Cambria"/>
          <w:color w:val="000000"/>
        </w:rPr>
        <w:t xml:space="preserve"> The system shall primarily function in an offline environment, without continuous internet connectivity.</w:t>
      </w:r>
    </w:p>
    <w:p>
      <w:pPr>
        <w:pStyle w:val="SRSNormal"/>
      </w:pPr>
    </w:p>
    <w:p>
      <w:pPr>
        <w:pStyle w:val="SRSNormal"/>
      </w:pPr>
      <w:r>
        <w:t xml:space="preserve">• </w:t>
      </w:r>
      <w:r>
        <w:rPr>
          <w:rFonts w:ascii="Cambria" w:hAnsi="Cambria"/>
          <w:color w:val="000000"/>
        </w:rPr>
        <w:t xml:space="preserve">  </w:t>
      </w:r>
      <w:r>
        <w:rPr>
          <w:rFonts w:ascii="Cambria" w:hAnsi="Cambria"/>
          <w:b/>
          <w:color w:val="000000"/>
        </w:rPr>
        <w:t>Hardware Dependency:</w:t>
      </w:r>
      <w:r>
        <w:rPr>
          <w:rFonts w:ascii="Cambria" w:hAnsi="Cambria"/>
          <w:color w:val="000000"/>
        </w:rPr>
        <w:t xml:space="preserve"> AI performance and responsiveness shall be directly dependent on the specifications of the local hardware provided by the system vendor.</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Volume:</w:t>
      </w:r>
      <w:r>
        <w:rPr>
          <w:rFonts w:ascii="Cambria" w:hAnsi="Cambria"/>
          <w:color w:val="000000"/>
        </w:rPr>
        <w:t xml:space="preserve"> The system shall support a maximum of 5 to 20 GB of data for the main RAG system, subject to hardware specifications and subscription tiers.</w:t>
      </w:r>
    </w:p>
    <w:p>
      <w:pPr>
        <w:pStyle w:val="SRSNormal"/>
      </w:pPr>
    </w:p>
    <w:p>
      <w:pPr>
        <w:pStyle w:val="SRSNormal"/>
      </w:pPr>
      <w:r>
        <w:t xml:space="preserve">• </w:t>
      </w:r>
      <w:r>
        <w:rPr>
          <w:rFonts w:ascii="Cambria" w:hAnsi="Cambria"/>
          <w:color w:val="000000"/>
        </w:rPr>
        <w:t xml:space="preserve">  </w:t>
      </w:r>
      <w:r>
        <w:rPr>
          <w:rFonts w:ascii="Cambria" w:hAnsi="Cambria"/>
          <w:b/>
          <w:color w:val="000000"/>
        </w:rPr>
        <w:t>File Upload Size:</w:t>
      </w:r>
      <w:r>
        <w:rPr>
          <w:rFonts w:ascii="Cambria" w:hAnsi="Cambria"/>
          <w:color w:val="000000"/>
        </w:rPr>
        <w:t xml:space="preserve"> The system shall limit individual file uploads to a maximum size of 150 MB to manage system load and storage capacity.</w:t>
      </w:r>
    </w:p>
    <w:p>
      <w:pPr>
        <w:pStyle w:val="SRSNormal"/>
      </w:pPr>
    </w:p>
    <w:p>
      <w:pPr>
        <w:pStyle w:val="SRSNormal"/>
      </w:pPr>
      <w:r>
        <w:t xml:space="preserve">• </w:t>
      </w:r>
      <w:r>
        <w:rPr>
          <w:rFonts w:ascii="Cambria" w:hAnsi="Cambria"/>
          <w:color w:val="000000"/>
        </w:rPr>
        <w:t xml:space="preserve">  </w:t>
      </w:r>
      <w:r>
        <w:rPr>
          <w:rFonts w:ascii="Cambria" w:hAnsi="Cambria"/>
          <w:b/>
          <w:color w:val="000000"/>
        </w:rPr>
        <w:t>Concurrent Users:</w:t>
      </w:r>
      <w:r>
        <w:rPr>
          <w:rFonts w:ascii="Cambria" w:hAnsi="Cambria"/>
          <w:color w:val="000000"/>
        </w:rPr>
        <w:t xml:space="preserve"> The system shall be offered in tiered subscription models that limit concurrent users (e.g., 1–5, 5–20 users) to ensure optimal performance within each tier.</w:t>
      </w:r>
    </w:p>
    <w:p>
      <w:pPr>
        <w:pStyle w:val="SRSNormal"/>
      </w:pPr>
    </w:p>
    <w:p>
      <w:pPr>
        <w:pStyle w:val="SRSNormal"/>
      </w:pPr>
      <w:r>
        <w:t xml:space="preserve">• </w:t>
      </w:r>
      <w:r>
        <w:rPr>
          <w:rFonts w:ascii="Cambria" w:hAnsi="Cambria"/>
          <w:color w:val="000000"/>
        </w:rPr>
        <w:t xml:space="preserve">  </w:t>
      </w:r>
      <w:r>
        <w:rPr>
          <w:rFonts w:ascii="Cambria" w:hAnsi="Cambria"/>
          <w:b/>
          <w:color w:val="000000"/>
        </w:rPr>
        <w:t>Integration Scope:</w:t>
      </w:r>
      <w:r>
        <w:rPr>
          <w:rFonts w:ascii="Cambria" w:hAnsi="Cambria"/>
          <w:color w:val="000000"/>
        </w:rPr>
        <w:t xml:space="preserve"> While integration with SharePoint, OneDrive, and other cloud storage solutions is considered, it shall not be a standard feature offering initially.</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Backup:</w:t>
      </w:r>
      <w:r>
        <w:rPr>
          <w:rFonts w:ascii="Cambria" w:hAnsi="Cambria"/>
          <w:color w:val="000000"/>
        </w:rPr>
        <w:t xml:space="preserve"> Data backup responsibility shall primarily reside with the school IT teams; the system vendor shall not provide automated cloud backup as a core feature.</w:t>
      </w:r>
    </w:p>
    <w:p>
      <w:pPr>
        <w:pStyle w:val="SRSNormal"/>
      </w:pPr>
    </w:p>
    <w:p>
      <w:pPr>
        <w:pStyle w:val="SRSNormal"/>
      </w:pPr>
      <w:r>
        <w:t xml:space="preserve">• </w:t>
      </w:r>
      <w:r>
        <w:rPr>
          <w:rFonts w:ascii="Cambria" w:hAnsi="Cambria"/>
          <w:color w:val="000000"/>
        </w:rPr>
        <w:t xml:space="preserve">  </w:t>
      </w:r>
      <w:r>
        <w:rPr>
          <w:rFonts w:ascii="Cambria" w:hAnsi="Cambria"/>
          <w:b/>
          <w:color w:val="000000"/>
        </w:rPr>
        <w:t>Report Generation:</w:t>
      </w:r>
      <w:r>
        <w:rPr>
          <w:rFonts w:ascii="Cambria" w:hAnsi="Cambria"/>
          <w:color w:val="000000"/>
        </w:rPr>
        <w:t xml:space="preserve"> Report generation shall primarily be on-demand, initiated by user request, rather than periodic automatic generation.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External Data:</w:t>
      </w:r>
      <w:r>
        <w:rPr>
          <w:rFonts w:ascii="Cambria" w:hAnsi="Cambria"/>
          <w:color w:val="000000"/>
        </w:rPr>
        <w:t xml:space="preserve"> The system shall primarily operate on internal school data; it shall not integrate with external public data sources without explicit configuration and validation.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Visual Media</w:t>
      </w:r>
      <w:r>
        <w:rPr>
          <w:rFonts w:ascii="Cambria" w:hAnsi="Cambria"/>
          <w:color w:val="000000"/>
        </w:rPr>
        <w:t>: Support for video content shall be excluded from the initial release of the system due to computational complexity.</w:t>
      </w:r>
    </w:p>
    <w:p>
      <w:pPr>
        <w:pStyle w:val="SRSNormal"/>
      </w:pPr>
    </w:p>
    <w:p>
      <w:pPr>
        <w:pStyle w:val="SRSNormal"/>
      </w:pPr>
      <w:r>
        <w:t xml:space="preserve">• </w:t>
      </w:r>
      <w:r>
        <w:rPr>
          <w:rFonts w:ascii="Cambria" w:hAnsi="Cambria"/>
          <w:color w:val="000000"/>
        </w:rPr>
        <w:t xml:space="preserve">  </w:t>
      </w:r>
      <w:r>
        <w:rPr>
          <w:rFonts w:ascii="Cambria" w:hAnsi="Cambria"/>
          <w:b/>
          <w:color w:val="000000"/>
        </w:rPr>
        <w:t>System Modifications:</w:t>
      </w:r>
      <w:r>
        <w:rPr>
          <w:rFonts w:ascii="Cambria" w:hAnsi="Cambria"/>
          <w:color w:val="000000"/>
        </w:rPr>
        <w:t xml:space="preserve"> The system shall limit external modifications such as code modifications. Only system vendor can modify, patch, or implement updates.</w:t>
      </w:r>
    </w:p>
    <w:p>
      <w:pPr>
        <w:pStyle w:val="SRSNormal"/>
      </w:pPr>
    </w:p>
    <w:p>
      <w:pPr>
        <w:pStyle w:val="SRSNormal"/>
      </w:pPr>
      <w:r>
        <w:t xml:space="preserve">• </w:t>
      </w:r>
      <w:r>
        <w:rPr>
          <w:rFonts w:ascii="Cambria" w:hAnsi="Cambria"/>
          <w:color w:val="000000"/>
        </w:rPr>
        <w:t xml:space="preserve">  </w:t>
      </w:r>
      <w:r>
        <w:rPr>
          <w:rFonts w:ascii="Cambria" w:hAnsi="Cambria"/>
          <w:b/>
          <w:color w:val="000000"/>
        </w:rPr>
        <w:t>Media Assets</w:t>
      </w:r>
      <w:r>
        <w:rPr>
          <w:rFonts w:ascii="Cambria" w:hAnsi="Cambria"/>
          <w:color w:val="000000"/>
        </w:rPr>
        <w:t>: System generation will not include images or multimedia as a base implementation; external photography assets are external and not managed by the system.</w:t>
      </w:r>
    </w:p>
    <w:p>
      <w:pPr>
        <w:pStyle w:val="SRSNormal"/>
      </w:pPr>
    </w:p>
    <w:p>
      <w:pPr>
        <w:pStyle w:val="SRSNormal"/>
      </w:pPr>
      <w:r>
        <w:t xml:space="preserve">• </w:t>
      </w:r>
      <w:r>
        <w:rPr>
          <w:rFonts w:ascii="Cambria" w:hAnsi="Cambria"/>
          <w:color w:val="000000"/>
        </w:rPr>
        <w:t xml:space="preserve">  </w:t>
      </w:r>
      <w:r>
        <w:rPr>
          <w:rFonts w:ascii="Cambria" w:hAnsi="Cambria"/>
          <w:b/>
          <w:color w:val="000000"/>
        </w:rPr>
        <w:t>Network Bandwidth</w:t>
      </w:r>
      <w:r>
        <w:rPr>
          <w:rFonts w:ascii="Cambria" w:hAnsi="Cambria"/>
          <w:color w:val="000000"/>
        </w:rPr>
        <w:t>: Network bandwidth and stability within the school shall be a pre-requisite for system operation, and shall be managed by school IT personnel.</w:t>
      </w:r>
    </w:p>
    <w:p>
      <w:pPr>
        <w:pStyle w:val="SRSNormal"/>
      </w:pPr>
    </w:p>
    <w:p>
      <w:pPr>
        <w:pStyle w:val="SRSNormal"/>
      </w:pPr>
      <w:r>
        <w:t xml:space="preserve">• </w:t>
      </w:r>
      <w:r>
        <w:rPr>
          <w:rFonts w:ascii="Cambria" w:hAnsi="Cambria"/>
          <w:color w:val="000000"/>
        </w:rPr>
        <w:t xml:space="preserve">  </w:t>
      </w:r>
      <w:r>
        <w:rPr>
          <w:rFonts w:ascii="Cambria" w:hAnsi="Cambria"/>
          <w:b/>
          <w:color w:val="000000"/>
        </w:rPr>
        <w:t>Accessibility and Inclusivity:</w:t>
      </w:r>
      <w:r>
        <w:rPr>
          <w:rFonts w:ascii="Cambria" w:hAnsi="Cambria"/>
          <w:color w:val="000000"/>
        </w:rPr>
        <w:t xml:space="preserve"> Compliance with accessibility requirements in international settings is to be excluded in this build. Support for these requirements can be made in feature releases.</w:t>
      </w:r>
    </w:p>
    <w:p>
      <w:pPr>
        <w:pStyle w:val="SRSHeading2"/>
        <w:spacing w:after="240"/>
      </w:pPr>
      <w:r>
        <w:rPr>
          <w:rFonts w:ascii="Cambria" w:hAnsi="Cambria"/>
          <w:color w:val="4682B4"/>
        </w:rPr>
        <w:t>Legal</w:t>
      </w:r>
    </w:p>
    <w:p>
      <w:pPr>
        <w:pStyle w:val="SRSHeading3"/>
      </w:pPr>
      <w:r>
        <w:rPr>
          <w:rFonts w:ascii="Cambria" w:hAnsi="Cambria"/>
          <w:color w:val="4682B4"/>
        </w:rPr>
        <w:t>Legal</w:t>
      </w:r>
    </w:p>
    <w:p>
      <w:pPr>
        <w:pStyle w:val="SRSNormal"/>
      </w:pPr>
    </w:p>
    <w:p>
      <w:pPr>
        <w:pStyle w:val="SRSNormal"/>
      </w:pPr>
      <w:r>
        <w:t xml:space="preserve">• </w:t>
      </w:r>
      <w:r>
        <w:rPr>
          <w:rFonts w:ascii="Cambria" w:hAnsi="Cambria"/>
          <w:color w:val="000000"/>
        </w:rPr>
        <w:t xml:space="preserve">  The system shall comply with the General Data Protection Regulation (GDPR) concerning the data privacy of users.</w:t>
      </w:r>
    </w:p>
    <w:p>
      <w:pPr>
        <w:pStyle w:val="SRSNormal"/>
      </w:pPr>
      <w:r>
        <w:t xml:space="preserve">• </w:t>
      </w:r>
      <w:r>
        <w:rPr>
          <w:rFonts w:ascii="Cambria" w:hAnsi="Cambria"/>
          <w:color w:val="000000"/>
        </w:rPr>
        <w:t xml:space="preserve">  The system shall comply with the United Arab Emirates (UAE) data protection laws and regulations.</w:t>
      </w:r>
    </w:p>
    <w:p>
      <w:pPr>
        <w:pStyle w:val="SRSNormal"/>
      </w:pPr>
      <w:r>
        <w:t xml:space="preserve">• </w:t>
      </w:r>
      <w:r>
        <w:rPr>
          <w:rFonts w:ascii="Cambria" w:hAnsi="Cambria"/>
          <w:color w:val="000000"/>
        </w:rPr>
        <w:t xml:space="preserve">  The system shall comply with the Dubai data protection laws and regulations.</w:t>
      </w:r>
    </w:p>
    <w:p>
      <w:pPr>
        <w:pStyle w:val="SRSNormal"/>
      </w:pPr>
      <w:r>
        <w:t xml:space="preserve">• </w:t>
      </w:r>
      <w:r>
        <w:rPr>
          <w:rFonts w:ascii="Cambria" w:hAnsi="Cambria"/>
          <w:color w:val="000000"/>
        </w:rPr>
        <w:t xml:space="preserve">  The system shall record chat histories in an audit log to support regulatory compliance.</w:t>
      </w:r>
    </w:p>
    <w:p>
      <w:pPr>
        <w:pStyle w:val="SRSNormal"/>
      </w:pPr>
      <w:r>
        <w:t xml:space="preserve">• </w:t>
      </w:r>
      <w:r>
        <w:rPr>
          <w:rFonts w:ascii="Cambria" w:hAnsi="Cambria"/>
          <w:color w:val="000000"/>
        </w:rPr>
        <w:t xml:space="preserve">  The system shall adhere to data retention protocols based on subscription status, including a grace period before automated data deletion.</w:t>
      </w:r>
    </w:p>
    <w:p/>
    <w:p>
      <w:pPr>
        <w:pStyle w:val="SRSHeading1"/>
      </w:pPr>
      <w:r>
        <w:t>8 System Architecture</w:t>
      </w:r>
    </w:p>
    <w:p>
      <w:pPr>
        <w:pStyle w:val="SRSHeading2"/>
        <w:spacing w:after="240"/>
      </w:pPr>
      <w:r>
        <w:rPr>
          <w:rFonts w:ascii="Cambria" w:hAnsi="Cambria"/>
          <w:color w:val="4682B4"/>
        </w:rPr>
        <w:t>Overview</w:t>
      </w:r>
    </w:p>
    <w:p>
      <w:pPr>
        <w:pStyle w:val="SRSHeading2"/>
      </w:pPr>
      <w:r>
        <w:rPr>
          <w:rFonts w:ascii="Cambria" w:hAnsi="Cambria"/>
          <w:color w:val="4682B4"/>
        </w:rPr>
        <w:t>Overview</w:t>
      </w:r>
    </w:p>
    <w:p>
      <w:pPr>
        <w:pStyle w:val="SRSNormal"/>
      </w:pPr>
    </w:p>
    <w:p>
      <w:pPr>
        <w:pStyle w:val="SRSNormal"/>
        <w:jc w:val="both"/>
      </w:pPr>
      <w:r>
        <w:rPr>
          <w:rFonts w:ascii="Cambria" w:hAnsi="Cambria"/>
          <w:color w:val="000000"/>
        </w:rPr>
        <w:t>The system architecture supports a modular, offline-first deployment model designed for use in educational institutions. The primary deployment configuration shall consist of a single Linux-based device or server located on the client's premises. This architecture prioritizes data privacy, security, and control, aligning with the requirements of top-tier international schools. The system shall provide support for core functionalities and offer scalability through hardware upgrades to accommodate varying user concurrency and data processing demands.</w:t>
      </w:r>
    </w:p>
    <w:p>
      <w:pPr>
        <w:pStyle w:val="SRSNormal"/>
      </w:pPr>
    </w:p>
    <w:p>
      <w:pPr>
        <w:pStyle w:val="SRSNormal"/>
        <w:jc w:val="both"/>
      </w:pPr>
      <w:r>
        <w:rPr>
          <w:rFonts w:ascii="Cambria" w:hAnsi="Cambria"/>
          <w:color w:val="000000"/>
        </w:rPr>
        <w:t>The system architecture comprises distinct components that interact to deliver the required functionalities. These components shall include:</w:t>
      </w:r>
    </w:p>
    <w:p>
      <w:pPr>
        <w:pStyle w:val="SRSNormal"/>
      </w:pPr>
      <w:r>
        <w:t xml:space="preserve">• </w:t>
      </w:r>
      <w:r>
        <w:rPr>
          <w:rFonts w:ascii="Cambria" w:hAnsi="Cambria"/>
          <w:color w:val="000000"/>
        </w:rPr>
        <w:t xml:space="preserve">  </w:t>
      </w:r>
      <w:r>
        <w:rPr>
          <w:rFonts w:ascii="Cambria" w:hAnsi="Cambria"/>
          <w:b/>
          <w:color w:val="000000"/>
        </w:rPr>
        <w:t>Data Ingestion Module</w:t>
      </w:r>
      <w:r>
        <w:rPr>
          <w:rFonts w:ascii="Cambria" w:hAnsi="Cambria"/>
          <w:color w:val="000000"/>
        </w:rPr>
        <w:t>: This module shall ingest data from various sources, including PDF reports, Word documents, Excel spreadsheets, and potential API integrations with School Management Systems (MIS). The module shall also compress and vectorize the document.</w:t>
      </w:r>
    </w:p>
    <w:p>
      <w:pPr>
        <w:pStyle w:val="SRSNormal"/>
      </w:pPr>
      <w:r>
        <w:t xml:space="preserve">• </w:t>
      </w:r>
      <w:r>
        <w:rPr>
          <w:rFonts w:ascii="Cambria" w:hAnsi="Cambria"/>
          <w:color w:val="000000"/>
        </w:rPr>
        <w:t xml:space="preserve">  </w:t>
      </w:r>
      <w:r>
        <w:rPr>
          <w:rFonts w:ascii="Cambria" w:hAnsi="Cambria"/>
          <w:b/>
          <w:color w:val="000000"/>
        </w:rPr>
        <w:t>AI Processing Engine</w:t>
      </w:r>
      <w:r>
        <w:rPr>
          <w:rFonts w:ascii="Cambria" w:hAnsi="Cambria"/>
          <w:color w:val="000000"/>
        </w:rPr>
        <w:t>: This engine shall be responsible for executing AI algorithms, natural language processing, and machine-learning tasks. The engine shall leverage local hardware resources, including GPUs and custom AI processing units, to ensure optimal performance and responsiveness.</w:t>
      </w:r>
    </w:p>
    <w:p>
      <w:pPr>
        <w:pStyle w:val="SRSNormal"/>
      </w:pPr>
      <w:r>
        <w:t xml:space="preserve">• </w:t>
      </w:r>
      <w:r>
        <w:rPr>
          <w:rFonts w:ascii="Cambria" w:hAnsi="Cambria"/>
          <w:color w:val="000000"/>
        </w:rPr>
        <w:t xml:space="preserve">  </w:t>
      </w:r>
      <w:r>
        <w:rPr>
          <w:rFonts w:ascii="Cambria" w:hAnsi="Cambria"/>
          <w:b/>
          <w:color w:val="000000"/>
        </w:rPr>
        <w:t>User Interface (UI) Module</w:t>
      </w:r>
      <w:r>
        <w:rPr>
          <w:rFonts w:ascii="Cambria" w:hAnsi="Cambria"/>
          <w:color w:val="000000"/>
        </w:rPr>
        <w:t>: This module shall provide a user-friendly interface for teachers, administrators, and students to interact with the system. The UI shall support chat-based interactions, report generation, and configuration of the system's settings.</w:t>
      </w:r>
    </w:p>
    <w:p>
      <w:pPr>
        <w:pStyle w:val="SRSNormal"/>
      </w:pPr>
      <w:r>
        <w:t xml:space="preserve">• </w:t>
      </w:r>
      <w:r>
        <w:rPr>
          <w:rFonts w:ascii="Cambria" w:hAnsi="Cambria"/>
          <w:color w:val="000000"/>
        </w:rPr>
        <w:t xml:space="preserve">  </w:t>
      </w:r>
      <w:r>
        <w:rPr>
          <w:rFonts w:ascii="Cambria" w:hAnsi="Cambria"/>
          <w:b/>
          <w:color w:val="000000"/>
        </w:rPr>
        <w:t>Data Storage and Management Module</w:t>
      </w:r>
      <w:r>
        <w:rPr>
          <w:rFonts w:ascii="Cambria" w:hAnsi="Cambria"/>
          <w:color w:val="000000"/>
        </w:rPr>
        <w:t>: This module shall manage the storage and retrieval of data, including ingested documents, student data, and system configurations. The module shall employ a local database (e.g., PostgreSQL or MySQL) and a vector store to support efficient data access and retrieval.</w:t>
      </w:r>
    </w:p>
    <w:p>
      <w:pPr>
        <w:pStyle w:val="SRSNormal"/>
      </w:pPr>
      <w:r>
        <w:t xml:space="preserve">• </w:t>
      </w:r>
      <w:r>
        <w:rPr>
          <w:rFonts w:ascii="Cambria" w:hAnsi="Cambria"/>
          <w:color w:val="000000"/>
        </w:rPr>
        <w:t xml:space="preserve">  </w:t>
      </w:r>
      <w:r>
        <w:rPr>
          <w:rFonts w:ascii="Cambria" w:hAnsi="Cambria"/>
          <w:b/>
          <w:color w:val="000000"/>
        </w:rPr>
        <w:t>Subscription and Licensing Module</w:t>
      </w:r>
      <w:r>
        <w:rPr>
          <w:rFonts w:ascii="Cambria" w:hAnsi="Cambria"/>
          <w:color w:val="000000"/>
        </w:rPr>
        <w:t>: This module shall manage the system's licensing and subscription models. The module shall enforce user concurrency limits, track subscription status, and handle license activation and deactivation.</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9207460"/>
            <wp:docPr id="3" name="Picture 3"/>
            <wp:cNvGraphicFramePr>
              <a:graphicFrameLocks noChangeAspect="1"/>
            </wp:cNvGraphicFramePr>
            <a:graphic>
              <a:graphicData uri="http://schemas.openxmlformats.org/drawingml/2006/picture">
                <pic:pic>
                  <pic:nvPicPr>
                    <pic:cNvPr id="0" name="Overview_diagram.png"/>
                    <pic:cNvPicPr/>
                  </pic:nvPicPr>
                  <pic:blipFill>
                    <a:blip r:embed="rId15"/>
                    <a:stretch>
                      <a:fillRect/>
                    </a:stretch>
                  </pic:blipFill>
                  <pic:spPr>
                    <a:xfrm>
                      <a:off x="0" y="0"/>
                      <a:ext cx="5486400" cy="9207460"/>
                    </a:xfrm>
                    <a:prstGeom prst="rect"/>
                  </pic:spPr>
                </pic:pic>
              </a:graphicData>
            </a:graphic>
          </wp:inline>
        </w:drawing>
      </w:r>
    </w:p>
    <w:p>
      <w:pPr>
        <w:pStyle w:val="SRSHeading2"/>
        <w:spacing w:after="240"/>
      </w:pPr>
      <w:r>
        <w:rPr>
          <w:rFonts w:ascii="Cambria" w:hAnsi="Cambria"/>
          <w:color w:val="4682B4"/>
        </w:rPr>
        <w:t>AI Subsystems</w:t>
      </w:r>
    </w:p>
    <w:p>
      <w:pPr>
        <w:pStyle w:val="SRSHeading2"/>
      </w:pPr>
      <w:r>
        <w:rPr>
          <w:rFonts w:ascii="Cambria" w:hAnsi="Cambria"/>
          <w:color w:val="4682B4"/>
        </w:rPr>
        <w:t>AI Subsystems</w:t>
      </w:r>
    </w:p>
    <w:p>
      <w:pPr>
        <w:pStyle w:val="SRSNormal"/>
      </w:pPr>
    </w:p>
    <w:p>
      <w:pPr>
        <w:pStyle w:val="SRSNormal"/>
        <w:jc w:val="both"/>
      </w:pPr>
      <w:r>
        <w:rPr>
          <w:rFonts w:ascii="Cambria" w:hAnsi="Cambria"/>
          <w:color w:val="000000"/>
        </w:rPr>
        <w:t>The system architecture shall incorporate distinct AI subsystems to facilitate various functionalities. These subsystems shall operate in an offline environment and shall be designed for modularity and scalability.</w:t>
      </w:r>
    </w:p>
    <w:p>
      <w:pPr>
        <w:pStyle w:val="SRSNormal"/>
      </w:pPr>
    </w:p>
    <w:p>
      <w:pPr>
        <w:pStyle w:val="SRSNormal"/>
      </w:pPr>
      <w:r>
        <w:t xml:space="preserve">• </w:t>
      </w:r>
      <w:r>
        <w:rPr>
          <w:rFonts w:ascii="Cambria" w:hAnsi="Cambria"/>
          <w:color w:val="000000"/>
        </w:rPr>
        <w:t xml:space="preserve">  The RAG (Retrieval-Augmented Generation) subsystem shall be responsible for processing and analyzing inspection documents, curriculum data, and other relevant information. This subsystem shall utilize vector-based search support for efficient retrieval of information.</w:t>
      </w:r>
    </w:p>
    <w:p>
      <w:pPr>
        <w:pStyle w:val="SRSNormal"/>
      </w:pPr>
    </w:p>
    <w:p>
      <w:pPr>
        <w:pStyle w:val="SRSNormal"/>
      </w:pPr>
      <w:r>
        <w:t xml:space="preserve">• </w:t>
      </w:r>
      <w:r>
        <w:rPr>
          <w:rFonts w:ascii="Cambria" w:hAnsi="Cambria"/>
          <w:color w:val="000000"/>
        </w:rPr>
        <w:t xml:space="preserve">  The RAG subsystem shall support predefined prompts and suggested actions based on inspection frameworks.</w:t>
      </w:r>
    </w:p>
    <w:p>
      <w:pPr>
        <w:pStyle w:val="SRSNormal"/>
      </w:pPr>
    </w:p>
    <w:p>
      <w:pPr>
        <w:pStyle w:val="SRSNormal"/>
      </w:pPr>
      <w:r>
        <w:t xml:space="preserve">• </w:t>
      </w:r>
      <w:r>
        <w:rPr>
          <w:rFonts w:ascii="Cambria" w:hAnsi="Cambria"/>
          <w:color w:val="000000"/>
        </w:rPr>
        <w:t xml:space="preserve">  The RAG subsystem shall include a chunking mechanism to dissect and process large documents, including PDFs with images, graphs, and tables.</w:t>
      </w:r>
    </w:p>
    <w:p>
      <w:pPr>
        <w:pStyle w:val="SRSNormal"/>
      </w:pPr>
    </w:p>
    <w:p>
      <w:pPr>
        <w:pStyle w:val="SRSNormal"/>
      </w:pPr>
      <w:r>
        <w:t xml:space="preserve">• </w:t>
      </w:r>
      <w:r>
        <w:rPr>
          <w:rFonts w:ascii="Cambria" w:hAnsi="Cambria"/>
          <w:color w:val="000000"/>
        </w:rPr>
        <w:t xml:space="preserve">  The Chatbot subsystem shall provide an interactive interface for users to ask queries and receive responses based on the analyzed data.</w:t>
      </w:r>
    </w:p>
    <w:p>
      <w:pPr>
        <w:pStyle w:val="SRSNormal"/>
      </w:pPr>
    </w:p>
    <w:p>
      <w:pPr>
        <w:pStyle w:val="SRSNormal"/>
      </w:pPr>
      <w:r>
        <w:t xml:space="preserve">• </w:t>
      </w:r>
      <w:r>
        <w:rPr>
          <w:rFonts w:ascii="Cambria" w:hAnsi="Cambria"/>
          <w:color w:val="000000"/>
        </w:rPr>
        <w:t xml:space="preserve">  The Chatbot subsystem shall maintain a history panel and a simple chat-based UI, inspired by ChatGPT.</w:t>
      </w:r>
    </w:p>
    <w:p>
      <w:pPr>
        <w:pStyle w:val="SRSNormal"/>
      </w:pPr>
    </w:p>
    <w:p>
      <w:pPr>
        <w:pStyle w:val="SRSNormal"/>
      </w:pPr>
      <w:r>
        <w:t xml:space="preserve">• </w:t>
      </w:r>
      <w:r>
        <w:rPr>
          <w:rFonts w:ascii="Cambria" w:hAnsi="Cambria"/>
          <w:color w:val="000000"/>
        </w:rPr>
        <w:t xml:space="preserve">  The Chatbot subsystem shall support follow-up questions based on previous responses, maintaining context and conversation history.</w:t>
      </w:r>
    </w:p>
    <w:p>
      <w:pPr>
        <w:pStyle w:val="SRSNormal"/>
      </w:pPr>
    </w:p>
    <w:p>
      <w:pPr>
        <w:pStyle w:val="SRSNormal"/>
      </w:pPr>
      <w:r>
        <w:t xml:space="preserve">• </w:t>
      </w:r>
      <w:r>
        <w:rPr>
          <w:rFonts w:ascii="Cambria" w:hAnsi="Cambria"/>
          <w:color w:val="000000"/>
        </w:rPr>
        <w:t xml:space="preserve">  The Chatbot subsystem shall facilitate the generation of interactive reports and visualizations, including charts and graphs.</w:t>
      </w:r>
    </w:p>
    <w:p>
      <w:pPr>
        <w:pStyle w:val="SRSNormal"/>
      </w:pPr>
    </w:p>
    <w:p>
      <w:pPr>
        <w:pStyle w:val="SRSNormal"/>
      </w:pPr>
      <w:r>
        <w:t xml:space="preserve">• </w:t>
      </w:r>
      <w:r>
        <w:rPr>
          <w:rFonts w:ascii="Cambria" w:hAnsi="Cambria"/>
          <w:color w:val="000000"/>
        </w:rPr>
        <w:t xml:space="preserve">  The Data Management subsystem shall handle the storage, retrieval, and caching of data required by the AI subsystems.</w:t>
      </w:r>
    </w:p>
    <w:p>
      <w:pPr>
        <w:pStyle w:val="SRSNormal"/>
      </w:pPr>
    </w:p>
    <w:p>
      <w:pPr>
        <w:pStyle w:val="SRSNormal"/>
      </w:pPr>
      <w:r>
        <w:t xml:space="preserve">• </w:t>
      </w:r>
      <w:r>
        <w:rPr>
          <w:rFonts w:ascii="Cambria" w:hAnsi="Cambria"/>
          <w:color w:val="000000"/>
        </w:rPr>
        <w:t xml:space="preserve">  The Data Management subsystem shall support file uploads in PDF and image formats.</w:t>
      </w:r>
    </w:p>
    <w:p>
      <w:pPr>
        <w:pStyle w:val="SRSNormal"/>
      </w:pPr>
    </w:p>
    <w:p>
      <w:pPr>
        <w:pStyle w:val="SRSNormal"/>
      </w:pPr>
      <w:r>
        <w:t xml:space="preserve">• </w:t>
      </w:r>
      <w:r>
        <w:rPr>
          <w:rFonts w:ascii="Cambria" w:hAnsi="Cambria"/>
          <w:color w:val="000000"/>
        </w:rPr>
        <w:t xml:space="preserve">  The Data Management subsystem shall include a caching strategy for offline data, especially for vector stores and chat histories.</w:t>
      </w:r>
    </w:p>
    <w:p>
      <w:pPr>
        <w:pStyle w:val="SRSNormal"/>
      </w:pPr>
    </w:p>
    <w:p>
      <w:pPr>
        <w:pStyle w:val="SRSNormal"/>
      </w:pPr>
      <w:r>
        <w:t xml:space="preserve">• </w:t>
      </w:r>
      <w:r>
        <w:rPr>
          <w:rFonts w:ascii="Cambria" w:hAnsi="Cambria"/>
          <w:color w:val="000000"/>
        </w:rPr>
        <w:t xml:space="preserve">  The Data Management subsystem shall support the integration of data from various sources, including local folders, SharePoint, OneDrive, and APIs.</w:t>
      </w:r>
    </w:p>
    <w:p>
      <w:pPr>
        <w:pStyle w:val="SRSNormal"/>
      </w:pPr>
    </w:p>
    <w:p>
      <w:pPr>
        <w:pStyle w:val="SRSNormal"/>
      </w:pPr>
      <w:r>
        <w:t xml:space="preserve">• </w:t>
      </w:r>
      <w:r>
        <w:rPr>
          <w:rFonts w:ascii="Cambria" w:hAnsi="Cambria"/>
          <w:color w:val="000000"/>
        </w:rPr>
        <w:t xml:space="preserve">  The Admin subsystem shall provide administrative functionalities for managing users, files, and system settings.</w:t>
      </w:r>
    </w:p>
    <w:p>
      <w:pPr>
        <w:pStyle w:val="SRSNormal"/>
      </w:pPr>
    </w:p>
    <w:p>
      <w:pPr>
        <w:pStyle w:val="SRSNormal"/>
      </w:pPr>
      <w:r>
        <w:t xml:space="preserve">• </w:t>
      </w:r>
      <w:r>
        <w:rPr>
          <w:rFonts w:ascii="Cambria" w:hAnsi="Cambria"/>
          <w:color w:val="000000"/>
        </w:rPr>
        <w:t xml:space="preserve">  The Admin subsystem shall include a dashboard with role-based access, file control, and user tracking.</w:t>
      </w:r>
    </w:p>
    <w:p>
      <w:pPr>
        <w:pStyle w:val="SRSNormal"/>
      </w:pPr>
    </w:p>
    <w:p>
      <w:pPr>
        <w:pStyle w:val="SRSNormal"/>
      </w:pPr>
      <w:r>
        <w:t xml:space="preserve">• </w:t>
      </w:r>
      <w:r>
        <w:rPr>
          <w:rFonts w:ascii="Cambria" w:hAnsi="Cambria"/>
          <w:color w:val="000000"/>
        </w:rPr>
        <w:t xml:space="preserve">  The Admin subsystem shall support the onboarding of new schools, including folder setup and required data list.</w:t>
      </w:r>
    </w:p>
    <w:p>
      <w:pPr>
        <w:pStyle w:val="SRSNormal"/>
      </w:pPr>
    </w:p>
    <w:p>
      <w:pPr>
        <w:pStyle w:val="SRSNormal"/>
      </w:pPr>
      <w:r>
        <w:t xml:space="preserve">• </w:t>
      </w:r>
      <w:r>
        <w:rPr>
          <w:rFonts w:ascii="Cambria" w:hAnsi="Cambria"/>
          <w:color w:val="000000"/>
        </w:rPr>
        <w:t xml:space="preserve">  The Admin subsystem shall support the definition and management of user roles and permissions to allow control over feature access for different user groups.</w:t>
      </w:r>
    </w:p>
    <w:p>
      <w:pPr>
        <w:pStyle w:val="SRSHeading2"/>
        <w:spacing w:after="240"/>
      </w:pPr>
      <w:r>
        <w:rPr>
          <w:rFonts w:ascii="Cambria" w:hAnsi="Cambria"/>
          <w:color w:val="4682B4"/>
        </w:rPr>
        <w:t>N-tier Architecture</w:t>
      </w:r>
    </w:p>
    <w:p>
      <w:pPr>
        <w:pStyle w:val="SRSHeading1"/>
      </w:pPr>
      <w:r>
        <w:rPr>
          <w:rFonts w:ascii="Cambria" w:hAnsi="Cambria"/>
          <w:color w:val="4682B4"/>
        </w:rPr>
        <w:t>N-tier Architecture</w:t>
      </w:r>
    </w:p>
    <w:p>
      <w:pPr>
        <w:pStyle w:val="SRSNormal"/>
      </w:pPr>
    </w:p>
    <w:p>
      <w:pPr>
        <w:pStyle w:val="SRSNormal"/>
        <w:jc w:val="both"/>
      </w:pPr>
      <w:r>
        <w:rPr>
          <w:rFonts w:ascii="Cambria" w:hAnsi="Cambria"/>
          <w:color w:val="000000"/>
        </w:rPr>
        <w:t>The system shall adopt an N-tier architectural style to promote modularity, scalability, and maintainability. The application shall be logically organized into distinct tiers, including a presentation tier, an application tier, and a data tier. Each tier shall be independently deployable and scalable, enabling the system to adapt to varying workload demands. Communication between tiers shall occur through well-defined interfaces to ensure loose coupling and facilitate future modifications.</w:t>
      </w:r>
    </w:p>
    <w:p>
      <w:pPr>
        <w:pStyle w:val="SRSNormal"/>
      </w:pPr>
    </w:p>
    <w:p>
      <w:pPr>
        <w:pStyle w:val="SRSNormal"/>
        <w:jc w:val="both"/>
      </w:pPr>
      <w:r>
        <w:rPr>
          <w:rFonts w:ascii="Cambria" w:hAnsi="Cambria"/>
          <w:color w:val="000000"/>
        </w:rPr>
        <w:t>The presentation tier shall provide the user interface (UI) for the system, enabling users to interact with the application. It shall be responsible for displaying information to users and receiving user input. The presentation tier shall support the following components:</w:t>
      </w:r>
    </w:p>
    <w:p>
      <w:pPr>
        <w:pStyle w:val="SRSNormal"/>
        <w:jc w:val="both"/>
      </w:pPr>
      <w:r>
        <w:rPr>
          <w:rFonts w:ascii="Cambria" w:hAnsi="Cambria"/>
          <w:color w:val="000000"/>
        </w:rPr>
        <w:t>•</w:t>
        <w:tab/>
        <w:t>Chatbot Interface: A chat-based user interface that allows users to interact with the system using natural language. The chatbot shall support text and voice input.</w:t>
      </w:r>
    </w:p>
    <w:p>
      <w:pPr>
        <w:pStyle w:val="SRSNormal"/>
        <w:jc w:val="both"/>
      </w:pPr>
      <w:r>
        <w:rPr>
          <w:rFonts w:ascii="Cambria" w:hAnsi="Cambria"/>
          <w:color w:val="000000"/>
        </w:rPr>
        <w:t>•</w:t>
        <w:tab/>
        <w:t>Admin Dashboard: An administrative interface that enables system administrators to manage users, data, and system settings. The admin dashboard shall support role-based access control to restrict access to sensitive functions.</w:t>
      </w:r>
    </w:p>
    <w:p>
      <w:pPr>
        <w:pStyle w:val="SRSNormal"/>
        <w:jc w:val="both"/>
      </w:pPr>
      <w:r>
        <w:rPr>
          <w:rFonts w:ascii="Cambria" w:hAnsi="Cambria"/>
          <w:color w:val="000000"/>
        </w:rPr>
        <w:t>•</w:t>
        <w:tab/>
        <w:t>Reporting Interface: An interface for generating and viewing reports. The reporting interface shall enable users to customize the content and format of reports.</w:t>
      </w:r>
    </w:p>
    <w:p>
      <w:pPr>
        <w:pStyle w:val="SRSNormal"/>
      </w:pPr>
    </w:p>
    <w:p>
      <w:pPr>
        <w:pStyle w:val="SRSNormal"/>
        <w:jc w:val="both"/>
      </w:pPr>
      <w:r>
        <w:rPr>
          <w:rFonts w:ascii="Cambria" w:hAnsi="Cambria"/>
          <w:color w:val="000000"/>
        </w:rPr>
        <w:t>The application tier shall contain the business logic and processing components of the system. It shall receive requests from the presentation tier, process them, and interact with the data tier to retrieve or update data. The application tier shall include the following components:</w:t>
      </w:r>
    </w:p>
    <w:p>
      <w:pPr>
        <w:pStyle w:val="SRSNormal"/>
        <w:jc w:val="both"/>
      </w:pPr>
      <w:r>
        <w:rPr>
          <w:rFonts w:ascii="Cambria" w:hAnsi="Cambria"/>
          <w:color w:val="000000"/>
        </w:rPr>
        <w:t>•</w:t>
        <w:tab/>
        <w:t>AI Engine: An artificial intelligence engine that performs analysis and generates recommendations. The AI Engine shall utilize a RAG system to analyze documents and provide data-driven insights.</w:t>
      </w:r>
    </w:p>
    <w:p>
      <w:pPr>
        <w:pStyle w:val="SRSNormal"/>
        <w:jc w:val="both"/>
      </w:pPr>
      <w:r>
        <w:rPr>
          <w:rFonts w:ascii="Cambria" w:hAnsi="Cambria"/>
          <w:color w:val="000000"/>
        </w:rPr>
        <w:t>•</w:t>
        <w:tab/>
        <w:t>Reporting Module: A module that generates reports in various formats, including PDF. The Reporting Module shall support customizable templates to align with school-specific requirements.</w:t>
      </w:r>
    </w:p>
    <w:p>
      <w:pPr>
        <w:pStyle w:val="SRSNormal"/>
        <w:jc w:val="both"/>
      </w:pPr>
      <w:r>
        <w:rPr>
          <w:rFonts w:ascii="Cambria" w:hAnsi="Cambria"/>
          <w:color w:val="000000"/>
        </w:rPr>
        <w:t>•</w:t>
        <w:tab/>
        <w:t>User Management Module: A module for managing user accounts and permissions. The User Management Module shall support role-based access control and multi-factor authentication.</w:t>
      </w:r>
    </w:p>
    <w:p>
      <w:pPr>
        <w:pStyle w:val="SRSNormal"/>
        <w:jc w:val="both"/>
      </w:pPr>
      <w:r>
        <w:rPr>
          <w:rFonts w:ascii="Cambria" w:hAnsi="Cambria"/>
          <w:color w:val="000000"/>
        </w:rPr>
        <w:t>•</w:t>
        <w:tab/>
        <w:t>Data Ingestion Module: A module for importing data from various sources, including PDF documents, CSV files, and API integrations. The Data Ingestion Module shall support data validation and transformation.</w:t>
      </w:r>
    </w:p>
    <w:p>
      <w:pPr>
        <w:pStyle w:val="SRSNormal"/>
      </w:pPr>
    </w:p>
    <w:p>
      <w:pPr>
        <w:pStyle w:val="SRSNormal"/>
        <w:jc w:val="both"/>
      </w:pPr>
      <w:r>
        <w:rPr>
          <w:rFonts w:ascii="Cambria" w:hAnsi="Cambria"/>
          <w:color w:val="000000"/>
        </w:rPr>
        <w:t>The data tier shall be responsible for storing and managing the system's data. It shall provide persistent storage for all data elements, including user accounts, documents, and inspection reports. The data tier shall support the following components:</w:t>
      </w:r>
    </w:p>
    <w:p>
      <w:pPr>
        <w:pStyle w:val="SRSNormal"/>
        <w:jc w:val="both"/>
      </w:pPr>
      <w:r>
        <w:rPr>
          <w:rFonts w:ascii="Cambria" w:hAnsi="Cambria"/>
          <w:color w:val="000000"/>
        </w:rPr>
        <w:t>•</w:t>
        <w:tab/>
        <w:t>Document Storage: A storage system for storing documents uploaded by users. The document storage system shall support version control and access control.</w:t>
      </w:r>
    </w:p>
    <w:p>
      <w:pPr>
        <w:pStyle w:val="SRSNormal"/>
        <w:jc w:val="both"/>
      </w:pPr>
      <w:r>
        <w:rPr>
          <w:rFonts w:ascii="Cambria" w:hAnsi="Cambria"/>
          <w:color w:val="000000"/>
        </w:rPr>
        <w:t>•</w:t>
        <w:tab/>
        <w:t>Database: A relational database that stores structured data. The database shall store user accounts, permissions, and configuration data.</w:t>
      </w:r>
    </w:p>
    <w:p>
      <w:pPr>
        <w:pStyle w:val="SRSNormal"/>
        <w:jc w:val="both"/>
      </w:pPr>
      <w:r>
        <w:rPr>
          <w:rFonts w:ascii="Cambria" w:hAnsi="Cambria"/>
          <w:color w:val="000000"/>
        </w:rPr>
        <w:t>•</w:t>
        <w:tab/>
        <w:t>Vector Store: A vector database for storing and retrieving document embeddings used by the RAG system. The Vector Store shall support efficient similarity searches for document retrieval.</w:t>
      </w:r>
    </w:p>
    <w:p>
      <w:pPr>
        <w:pStyle w:val="SRSHeading2"/>
        <w:spacing w:after="240"/>
      </w:pPr>
      <w:r>
        <w:rPr>
          <w:rFonts w:ascii="Cambria" w:hAnsi="Cambria"/>
          <w:color w:val="4682B4"/>
        </w:rPr>
        <w:t>Microservices Architecture</w:t>
      </w:r>
    </w:p>
    <w:p>
      <w:pPr>
        <w:pStyle w:val="SRSHeading2"/>
      </w:pPr>
      <w:r>
        <w:rPr>
          <w:rFonts w:ascii="Cambria" w:hAnsi="Cambria"/>
          <w:color w:val="4682B4"/>
        </w:rPr>
        <w:t>Microservices Architecture</w:t>
      </w:r>
    </w:p>
    <w:p>
      <w:pPr>
        <w:pStyle w:val="SRSNormal"/>
      </w:pPr>
    </w:p>
    <w:p>
      <w:pPr>
        <w:pStyle w:val="SRSNormal"/>
        <w:jc w:val="both"/>
      </w:pPr>
      <w:r>
        <w:rPr>
          <w:rFonts w:ascii="Cambria" w:hAnsi="Cambria"/>
          <w:color w:val="000000"/>
        </w:rPr>
        <w:t>The system shall adopt a microservices architecture to promote modularity, scalability, and independent deployment of its components. Each microservice shall encapsulate a specific business function, allowing for focused development and maintenance. Inter-service communication shall primarily occur through lightweight protocols, such as HTTP/REST or message queues, ensuring loose coupling and resilience. This architecture shall support the integration of AI capabilities into specific areas of the system without impacting other functionalities.</w:t>
      </w:r>
    </w:p>
    <w:p>
      <w:pPr>
        <w:pStyle w:val="SRSNormal"/>
      </w:pPr>
    </w:p>
    <w:p>
      <w:pPr>
        <w:pStyle w:val="SRSNormal"/>
        <w:jc w:val="left"/>
      </w:pPr>
      <w:r>
        <w:rPr>
          <w:rFonts w:ascii="Cambria" w:hAnsi="Cambria"/>
          <w:b/>
          <w:color w:val="000000"/>
        </w:rPr>
        <w:t>The core components of the system shall be structured as follows:</w:t>
      </w:r>
    </w:p>
    <w:p>
      <w:pPr>
        <w:pStyle w:val="SRSNormal"/>
      </w:pPr>
    </w:p>
    <w:p>
      <w:pPr>
        <w:pStyle w:val="SRSNormal"/>
      </w:pPr>
      <w:r>
        <w:t xml:space="preserve">• </w:t>
      </w:r>
      <w:r>
        <w:rPr>
          <w:rFonts w:ascii="Cambria" w:hAnsi="Cambria"/>
          <w:color w:val="000000"/>
        </w:rPr>
        <w:t xml:space="preserve">  </w:t>
      </w:r>
      <w:r>
        <w:rPr>
          <w:rFonts w:ascii="Cambria" w:hAnsi="Cambria"/>
          <w:b/>
          <w:color w:val="000000"/>
        </w:rPr>
        <w:t>User Interface (UI) Service:</w:t>
      </w:r>
      <w:r>
        <w:rPr>
          <w:rFonts w:ascii="Cambria" w:hAnsi="Cambria"/>
          <w:color w:val="000000"/>
        </w:rPr>
        <w:t xml:space="preserve"> This service shall provide the front-end interface for users, including school leadership, administrators, and teachers. The UI Service shall support access to different use cases based on role and permissions. The UI Service shall mimic a chat-based interface, similar to Cloud or ChatGPT, enabling natural language interaction.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Authentication and Authorization Service:</w:t>
      </w:r>
      <w:r>
        <w:rPr>
          <w:rFonts w:ascii="Cambria" w:hAnsi="Cambria"/>
          <w:color w:val="000000"/>
        </w:rPr>
        <w:t xml:space="preserve"> This service shall manage user authentication and authorization, ensuring secure access to system resources. User roles, such as school leader, admin, and teacher, shall be defined and enforced through this service. The service shall support role-based access control (RBAC) to restrict access to sensitive data and functions.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Inspection Readiness Service:</w:t>
      </w:r>
      <w:r>
        <w:rPr>
          <w:rFonts w:ascii="Cambria" w:hAnsi="Cambria"/>
          <w:color w:val="000000"/>
        </w:rPr>
        <w:t xml:space="preserve"> This microservice shall support AI-driven school inspection readiness. It shall ingest inspection framework documents, previous school reports, and curriculum data. The service shall employ a Retrieval-Augmented Generation (RAG) system to analyze the data and generate reports. The Inspection Readiness Service shall provide a chatbot interface for users to query the system and obtain recommendations.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Curriculum Enhancement Service:</w:t>
      </w:r>
      <w:r>
        <w:rPr>
          <w:rFonts w:ascii="Cambria" w:hAnsi="Cambria"/>
          <w:color w:val="000000"/>
        </w:rPr>
        <w:t xml:space="preserve"> This microservice shall support curriculum enhancement and personalized lesson planning. It shall ingest data from MIS and LMS systems, including student performance data, attendance records, and curriculum resources. The service shall generate personalized lesson plans based on student needs and learning styles. The Curriculum Enhancement Service shall provide a resource database for teachers to access AI-driven insights.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Integration Service:</w:t>
      </w:r>
      <w:r>
        <w:rPr>
          <w:rFonts w:ascii="Cambria" w:hAnsi="Cambria"/>
          <w:color w:val="000000"/>
        </w:rPr>
        <w:t xml:space="preserve"> This service shall be responsible for integrating data from various sources, including KHDA/ADEC framework documents, past inspection reports, and MIS/LMS integrations. It shall normalize and transform the data into a consistent format for use by other microservices. The Data Integration Service shall support both offline and potential API integrations with major MIS providers.</w:t>
      </w:r>
    </w:p>
    <w:p>
      <w:pPr>
        <w:pStyle w:val="SRSNormal"/>
      </w:pPr>
    </w:p>
    <w:p>
      <w:pPr>
        <w:pStyle w:val="SRSNormal"/>
      </w:pPr>
      <w:r>
        <w:t xml:space="preserve">• </w:t>
      </w:r>
      <w:r>
        <w:rPr>
          <w:rFonts w:ascii="Cambria" w:hAnsi="Cambria"/>
          <w:color w:val="000000"/>
        </w:rPr>
        <w:t xml:space="preserve">  </w:t>
      </w:r>
      <w:r>
        <w:rPr>
          <w:rFonts w:ascii="Cambria" w:hAnsi="Cambria"/>
          <w:b/>
          <w:color w:val="000000"/>
        </w:rPr>
        <w:t>Reporting Service:</w:t>
      </w:r>
      <w:r>
        <w:rPr>
          <w:rFonts w:ascii="Cambria" w:hAnsi="Cambria"/>
          <w:color w:val="000000"/>
        </w:rPr>
        <w:t xml:space="preserve"> This service shall generate PDF reports, visualizations (charts, graphs), and action items aligned with KHDA formatting. The Reporting Service shall support on-demand report generation and interactive chatbot queries on uploaded documents. The PDF reports shall not be for public publishing, but only used for internal recommendations.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AI Inferencing Service:</w:t>
      </w:r>
      <w:r>
        <w:rPr>
          <w:rFonts w:ascii="Cambria" w:hAnsi="Cambria"/>
          <w:color w:val="000000"/>
        </w:rPr>
        <w:t xml:space="preserve"> This service shall host the AI models used for data analysis, report generation, and personalized recommendations. It shall be responsible for managing the models, optimizing performance, and scaling resources as needed. The service shall support predefined prompts and suggested actions based on RAG analysis.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Storage Service:</w:t>
      </w:r>
      <w:r>
        <w:rPr>
          <w:rFonts w:ascii="Cambria" w:hAnsi="Cambria"/>
          <w:color w:val="000000"/>
        </w:rPr>
        <w:t xml:space="preserve"> This service shall provide persistent storage for system data, including uploaded documents, analysis results, and user profiles. This service shall be in the Offline device. The data storage service shall support data backup and recovery mechanisms.</w:t>
      </w:r>
    </w:p>
    <w:p>
      <w:pPr>
        <w:pStyle w:val="SRSHeading2"/>
        <w:spacing w:after="240"/>
      </w:pPr>
      <w:r>
        <w:rPr>
          <w:rFonts w:ascii="Cambria" w:hAnsi="Cambria"/>
          <w:color w:val="4682B4"/>
        </w:rPr>
        <w:t>Method of Development</w:t>
      </w:r>
    </w:p>
    <w:p>
      <w:pPr>
        <w:pStyle w:val="SRSHeading2"/>
      </w:pPr>
      <w:r>
        <w:rPr>
          <w:rFonts w:ascii="Cambria" w:hAnsi="Cambria"/>
          <w:color w:val="4682B4"/>
        </w:rPr>
        <w:t>Method of Development</w:t>
      </w:r>
    </w:p>
    <w:p>
      <w:pPr>
        <w:pStyle w:val="SRSNormal"/>
      </w:pPr>
    </w:p>
    <w:p>
      <w:pPr>
        <w:pStyle w:val="SRSNormal"/>
      </w:pPr>
      <w:r>
        <w:t xml:space="preserve">• </w:t>
      </w:r>
      <w:r>
        <w:rPr>
          <w:rFonts w:ascii="Cambria" w:hAnsi="Cambria"/>
          <w:color w:val="000000"/>
        </w:rPr>
        <w:t xml:space="preserve">  </w:t>
      </w:r>
      <w:r>
        <w:rPr>
          <w:rFonts w:ascii="Cambria" w:hAnsi="Cambria"/>
          <w:b/>
          <w:color w:val="000000"/>
        </w:rPr>
        <w:t>Development Approach</w:t>
      </w:r>
    </w:p>
    <w:p>
      <w:pPr>
        <w:pStyle w:val="SRSNormal"/>
      </w:pPr>
    </w:p>
    <w:p>
      <w:pPr>
        <w:pStyle w:val="SRSNormal"/>
      </w:pPr>
      <w:r>
        <w:t xml:space="preserve">• </w:t>
      </w:r>
      <w:r>
        <w:rPr>
          <w:rFonts w:ascii="Cambria" w:hAnsi="Cambria"/>
          <w:color w:val="000000"/>
        </w:rPr>
        <w:t xml:space="preserve">  The System shall be developed using an iterative and incremental approach, prioritizing early and continuous delivery of valuable software.</w:t>
      </w:r>
    </w:p>
    <w:p>
      <w:pPr>
        <w:pStyle w:val="SRSNormal"/>
      </w:pPr>
      <w:r>
        <w:t xml:space="preserve">• </w:t>
      </w:r>
      <w:r>
        <w:rPr>
          <w:rFonts w:ascii="Cambria" w:hAnsi="Cambria"/>
          <w:color w:val="000000"/>
        </w:rPr>
        <w:t xml:space="preserve">  The development team shall focus on delivering a Minimum Viable Product (MVP) for each use case to gather user feedback and validate assumptions.</w:t>
      </w:r>
    </w:p>
    <w:p>
      <w:pPr>
        <w:pStyle w:val="SRSNormal"/>
      </w:pPr>
      <w:r>
        <w:t xml:space="preserve">• </w:t>
      </w:r>
      <w:r>
        <w:rPr>
          <w:rFonts w:ascii="Cambria" w:hAnsi="Cambria"/>
          <w:color w:val="000000"/>
        </w:rPr>
        <w:t xml:space="preserve">  The System shall be designed with a modular architecture, allowing for independent development, testing, and deployment of individual modules.</w:t>
      </w:r>
    </w:p>
    <w:p>
      <w:pPr>
        <w:pStyle w:val="SRSNormal"/>
      </w:pPr>
      <w:r>
        <w:t xml:space="preserve">• </w:t>
      </w:r>
      <w:r>
        <w:rPr>
          <w:rFonts w:ascii="Cambria" w:hAnsi="Cambria"/>
          <w:color w:val="000000"/>
        </w:rPr>
        <w:t xml:space="preserve">  The development team shall employ agile methodologies, including sprint planning, daily stand-ups, sprint reviews, and sprint retrospectives.</w:t>
      </w:r>
    </w:p>
    <w:p>
      <w:pPr>
        <w:pStyle w:val="SRSNormal"/>
      </w:pPr>
      <w:r>
        <w:t xml:space="preserve">• </w:t>
      </w:r>
      <w:r>
        <w:rPr>
          <w:rFonts w:ascii="Cambria" w:hAnsi="Cambria"/>
          <w:color w:val="000000"/>
        </w:rPr>
        <w:t xml:space="preserve">  The team shall use a collaborative approach, involving stakeholders throughout the development lifecycle to ensure alignment with business needs.</w:t>
      </w:r>
    </w:p>
    <w:p>
      <w:pPr>
        <w:pStyle w:val="SRSNormal"/>
      </w:pPr>
    </w:p>
    <w:p>
      <w:pPr>
        <w:pStyle w:val="SRSNormal"/>
      </w:pPr>
      <w:r>
        <w:t xml:space="preserve">• </w:t>
      </w:r>
      <w:r>
        <w:rPr>
          <w:rFonts w:ascii="Cambria" w:hAnsi="Cambria"/>
          <w:color w:val="000000"/>
        </w:rPr>
        <w:t xml:space="preserve">  </w:t>
      </w:r>
      <w:r>
        <w:rPr>
          <w:rFonts w:ascii="Cambria" w:hAnsi="Cambria"/>
          <w:b/>
          <w:color w:val="000000"/>
        </w:rPr>
        <w:t>Version Control</w:t>
      </w:r>
    </w:p>
    <w:p>
      <w:pPr>
        <w:pStyle w:val="SRSNormal"/>
      </w:pPr>
    </w:p>
    <w:p>
      <w:pPr>
        <w:pStyle w:val="SRSNormal"/>
      </w:pPr>
      <w:r>
        <w:t xml:space="preserve">• </w:t>
      </w:r>
      <w:r>
        <w:rPr>
          <w:rFonts w:ascii="Cambria" w:hAnsi="Cambria"/>
          <w:color w:val="000000"/>
        </w:rPr>
        <w:t xml:space="preserve">  The System's source code shall be managed using a distributed version control system.</w:t>
      </w:r>
    </w:p>
    <w:p>
      <w:pPr>
        <w:pStyle w:val="SRSNormal"/>
      </w:pPr>
      <w:r>
        <w:t xml:space="preserve">• </w:t>
      </w:r>
      <w:r>
        <w:rPr>
          <w:rFonts w:ascii="Cambria" w:hAnsi="Cambria"/>
          <w:color w:val="000000"/>
        </w:rPr>
        <w:t xml:space="preserve">  The development team shall use branching strategies to manage parallel development efforts, feature releases, and hotfixes.</w:t>
      </w:r>
    </w:p>
    <w:p>
      <w:pPr>
        <w:pStyle w:val="SRSNormal"/>
      </w:pPr>
      <w:r>
        <w:t xml:space="preserve">• </w:t>
      </w:r>
      <w:r>
        <w:rPr>
          <w:rFonts w:ascii="Cambria" w:hAnsi="Cambria"/>
          <w:color w:val="000000"/>
        </w:rPr>
        <w:t xml:space="preserve">  All code changes shall be tracked, reviewed, and approved before being merged into the main branch.</w:t>
      </w:r>
    </w:p>
    <w:p>
      <w:pPr>
        <w:pStyle w:val="SRSNormal"/>
      </w:pPr>
      <w:r>
        <w:t xml:space="preserve">• </w:t>
      </w:r>
      <w:r>
        <w:rPr>
          <w:rFonts w:ascii="Cambria" w:hAnsi="Cambria"/>
          <w:color w:val="000000"/>
        </w:rPr>
        <w:t xml:space="preserve">  The version control system shall provide a history of all changes, including commit messages, author information, and timestamps.</w:t>
      </w:r>
    </w:p>
    <w:p>
      <w:pPr>
        <w:pStyle w:val="SRSNormal"/>
      </w:pPr>
      <w:r>
        <w:t xml:space="preserve">• </w:t>
      </w:r>
      <w:r>
        <w:rPr>
          <w:rFonts w:ascii="Cambria" w:hAnsi="Cambria"/>
          <w:color w:val="000000"/>
        </w:rPr>
        <w:t xml:space="preserve">  The System shall maintain release tags to identify specific versions of the software that have been deployed.</w:t>
      </w:r>
    </w:p>
    <w:p>
      <w:pPr>
        <w:pStyle w:val="SRSNormal"/>
      </w:pPr>
    </w:p>
    <w:p>
      <w:pPr>
        <w:pStyle w:val="SRSNormal"/>
      </w:pPr>
      <w:r>
        <w:t xml:space="preserve">• </w:t>
      </w:r>
      <w:r>
        <w:rPr>
          <w:rFonts w:ascii="Cambria" w:hAnsi="Cambria"/>
          <w:color w:val="000000"/>
        </w:rPr>
        <w:t xml:space="preserve">  </w:t>
      </w:r>
      <w:r>
        <w:rPr>
          <w:rFonts w:ascii="Cambria" w:hAnsi="Cambria"/>
          <w:b/>
          <w:color w:val="000000"/>
        </w:rPr>
        <w:t>Code Quality &amp; Reviews</w:t>
      </w:r>
    </w:p>
    <w:p>
      <w:pPr>
        <w:pStyle w:val="SRSNormal"/>
      </w:pPr>
    </w:p>
    <w:p>
      <w:pPr>
        <w:pStyle w:val="SRSNormal"/>
      </w:pPr>
      <w:r>
        <w:t xml:space="preserve">• </w:t>
      </w:r>
      <w:r>
        <w:rPr>
          <w:rFonts w:ascii="Cambria" w:hAnsi="Cambria"/>
          <w:color w:val="000000"/>
        </w:rPr>
        <w:t xml:space="preserve">  The System's source code shall adhere to established coding standards and best practices.</w:t>
      </w:r>
    </w:p>
    <w:p>
      <w:pPr>
        <w:pStyle w:val="SRSNormal"/>
      </w:pPr>
      <w:r>
        <w:t xml:space="preserve">• </w:t>
      </w:r>
      <w:r>
        <w:rPr>
          <w:rFonts w:ascii="Cambria" w:hAnsi="Cambria"/>
          <w:color w:val="000000"/>
        </w:rPr>
        <w:t xml:space="preserve">  The development team shall conduct regular code reviews to identify and address potential issues.</w:t>
      </w:r>
    </w:p>
    <w:p>
      <w:pPr>
        <w:pStyle w:val="SRSNormal"/>
      </w:pPr>
      <w:r>
        <w:t xml:space="preserve">• </w:t>
      </w:r>
      <w:r>
        <w:rPr>
          <w:rFonts w:ascii="Cambria" w:hAnsi="Cambria"/>
          <w:color w:val="000000"/>
        </w:rPr>
        <w:t xml:space="preserve">  Code reviews shall focus on code clarity, maintainability, performance, security, and adherence to coding standards.</w:t>
      </w:r>
    </w:p>
    <w:p>
      <w:pPr>
        <w:pStyle w:val="SRSNormal"/>
      </w:pPr>
      <w:r>
        <w:t xml:space="preserve">• </w:t>
      </w:r>
      <w:r>
        <w:rPr>
          <w:rFonts w:ascii="Cambria" w:hAnsi="Cambria"/>
          <w:color w:val="000000"/>
        </w:rPr>
        <w:t xml:space="preserve">  The development team shall use static analysis tools to automatically detect potential code defects and vulnerabilities.</w:t>
      </w:r>
    </w:p>
    <w:p>
      <w:pPr>
        <w:pStyle w:val="SRSNormal"/>
      </w:pPr>
      <w:r>
        <w:t xml:space="preserve">• </w:t>
      </w:r>
      <w:r>
        <w:rPr>
          <w:rFonts w:ascii="Cambria" w:hAnsi="Cambria"/>
          <w:color w:val="000000"/>
        </w:rPr>
        <w:t xml:space="preserve">  The System shall implement automated build processes to ensure code compiles correctly and passes unit tests.</w:t>
      </w:r>
    </w:p>
    <w:p>
      <w:pPr>
        <w:pStyle w:val="SRSNormal"/>
      </w:pPr>
    </w:p>
    <w:p>
      <w:pPr>
        <w:pStyle w:val="SRSNormal"/>
      </w:pPr>
      <w:r>
        <w:t xml:space="preserve">• </w:t>
      </w:r>
      <w:r>
        <w:rPr>
          <w:rFonts w:ascii="Cambria" w:hAnsi="Cambria"/>
          <w:color w:val="000000"/>
        </w:rPr>
        <w:t xml:space="preserve">  </w:t>
      </w:r>
      <w:r>
        <w:rPr>
          <w:rFonts w:ascii="Cambria" w:hAnsi="Cambria"/>
          <w:b/>
          <w:color w:val="000000"/>
        </w:rPr>
        <w:t>Testing</w:t>
      </w:r>
    </w:p>
    <w:p>
      <w:pPr>
        <w:pStyle w:val="SRSNormal"/>
      </w:pPr>
    </w:p>
    <w:p>
      <w:pPr>
        <w:pStyle w:val="SRSNormal"/>
      </w:pPr>
      <w:r>
        <w:t xml:space="preserve">• </w:t>
      </w:r>
      <w:r>
        <w:rPr>
          <w:rFonts w:ascii="Cambria" w:hAnsi="Cambria"/>
          <w:color w:val="000000"/>
        </w:rPr>
        <w:t xml:space="preserve">  The System shall undergo comprehensive testing at all stages of development.</w:t>
      </w:r>
    </w:p>
    <w:p>
      <w:pPr>
        <w:pStyle w:val="SRSNormal"/>
      </w:pPr>
      <w:r>
        <w:t xml:space="preserve">• </w:t>
      </w:r>
      <w:r>
        <w:rPr>
          <w:rFonts w:ascii="Cambria" w:hAnsi="Cambria"/>
          <w:color w:val="000000"/>
        </w:rPr>
        <w:t xml:space="preserve">  The development team shall conduct unit tests to verify the functionality of individual components.</w:t>
      </w:r>
    </w:p>
    <w:p>
      <w:pPr>
        <w:pStyle w:val="SRSNormal"/>
      </w:pPr>
      <w:r>
        <w:t xml:space="preserve">• </w:t>
      </w:r>
      <w:r>
        <w:rPr>
          <w:rFonts w:ascii="Cambria" w:hAnsi="Cambria"/>
          <w:color w:val="000000"/>
        </w:rPr>
        <w:t xml:space="preserve">  Integration tests shall be performed to ensure that different components work together correctly.</w:t>
      </w:r>
    </w:p>
    <w:p>
      <w:pPr>
        <w:pStyle w:val="SRSNormal"/>
      </w:pPr>
      <w:r>
        <w:t xml:space="preserve">• </w:t>
      </w:r>
      <w:r>
        <w:rPr>
          <w:rFonts w:ascii="Cambria" w:hAnsi="Cambria"/>
          <w:color w:val="000000"/>
        </w:rPr>
        <w:t xml:space="preserve">  System tests shall be conducted to validate the overall functionality of the system.</w:t>
      </w:r>
    </w:p>
    <w:p>
      <w:pPr>
        <w:pStyle w:val="SRSNormal"/>
      </w:pPr>
      <w:r>
        <w:t xml:space="preserve">• </w:t>
      </w:r>
      <w:r>
        <w:rPr>
          <w:rFonts w:ascii="Cambria" w:hAnsi="Cambria"/>
          <w:color w:val="000000"/>
        </w:rPr>
        <w:t xml:space="preserve">  User acceptance tests shall be performed by stakeholders to ensure that the system meets their needs and expectations.</w:t>
      </w:r>
    </w:p>
    <w:p>
      <w:pPr>
        <w:pStyle w:val="SRSNormal"/>
      </w:pPr>
      <w:r>
        <w:t xml:space="preserve">• </w:t>
      </w:r>
      <w:r>
        <w:rPr>
          <w:rFonts w:ascii="Cambria" w:hAnsi="Cambria"/>
          <w:color w:val="000000"/>
        </w:rPr>
        <w:t xml:space="preserve">  The system shall have tests to validate for all types of files added such as "csv", "pdf", "xlsx" and other required formats.</w:t>
      </w:r>
    </w:p>
    <w:p>
      <w:pPr>
        <w:pStyle w:val="SRSNormal"/>
      </w:pPr>
    </w:p>
    <w:p>
      <w:pPr>
        <w:pStyle w:val="SRSNormal"/>
      </w:pPr>
      <w:r>
        <w:t xml:space="preserve">• </w:t>
      </w:r>
      <w:r>
        <w:rPr>
          <w:rFonts w:ascii="Cambria" w:hAnsi="Cambria"/>
          <w:color w:val="000000"/>
        </w:rPr>
        <w:t xml:space="preserve">  </w:t>
      </w:r>
      <w:r>
        <w:rPr>
          <w:rFonts w:ascii="Cambria" w:hAnsi="Cambria"/>
          <w:b/>
          <w:color w:val="000000"/>
        </w:rPr>
        <w:t>Offline Packaging and Deployment</w:t>
      </w:r>
    </w:p>
    <w:p>
      <w:pPr>
        <w:pStyle w:val="SRSNormal"/>
      </w:pPr>
    </w:p>
    <w:p>
      <w:pPr>
        <w:pStyle w:val="SRSNormal"/>
      </w:pPr>
      <w:r>
        <w:t xml:space="preserve">• </w:t>
      </w:r>
      <w:r>
        <w:rPr>
          <w:rFonts w:ascii="Cambria" w:hAnsi="Cambria"/>
          <w:color w:val="000000"/>
        </w:rPr>
        <w:t xml:space="preserve">  The System shall be packaged for offline deployment on a Linux-based system.</w:t>
      </w:r>
    </w:p>
    <w:p>
      <w:pPr>
        <w:pStyle w:val="SRSNormal"/>
      </w:pPr>
      <w:r>
        <w:t xml:space="preserve">• </w:t>
      </w:r>
      <w:r>
        <w:rPr>
          <w:rFonts w:ascii="Cambria" w:hAnsi="Cambria"/>
          <w:color w:val="000000"/>
        </w:rPr>
        <w:t xml:space="preserve">  The offline package shall include all necessary components, dependencies, and data for standalone operation.</w:t>
      </w:r>
    </w:p>
    <w:p>
      <w:pPr>
        <w:pStyle w:val="SRSNormal"/>
      </w:pPr>
      <w:r>
        <w:t xml:space="preserve">• </w:t>
      </w:r>
      <w:r>
        <w:rPr>
          <w:rFonts w:ascii="Cambria" w:hAnsi="Cambria"/>
          <w:color w:val="000000"/>
        </w:rPr>
        <w:t xml:space="preserve">  The deployment process shall be documented and automated to ensure consistency and repeatability.</w:t>
      </w:r>
    </w:p>
    <w:p>
      <w:pPr>
        <w:pStyle w:val="SRSNormal"/>
      </w:pPr>
      <w:r>
        <w:t xml:space="preserve">• </w:t>
      </w:r>
      <w:r>
        <w:rPr>
          <w:rFonts w:ascii="Cambria" w:hAnsi="Cambria"/>
          <w:color w:val="000000"/>
        </w:rPr>
        <w:t xml:space="preserve">  The System shall provide a mechanism for updating the offline package with new versions of the software or data.</w:t>
      </w:r>
    </w:p>
    <w:p>
      <w:pPr>
        <w:pStyle w:val="SRSNormal"/>
      </w:pPr>
      <w:r>
        <w:t xml:space="preserve">• </w:t>
      </w:r>
      <w:r>
        <w:rPr>
          <w:rFonts w:ascii="Cambria" w:hAnsi="Cambria"/>
          <w:color w:val="000000"/>
        </w:rPr>
        <w:t xml:space="preserve">  The system shall implement all the aspects of data encryption to protect sensitive details.</w:t>
      </w:r>
    </w:p>
    <w:p>
      <w:pPr>
        <w:pStyle w:val="SRSNormal"/>
      </w:pPr>
    </w:p>
    <w:p>
      <w:pPr>
        <w:pStyle w:val="SRSNormal"/>
      </w:pPr>
      <w:r>
        <w:t xml:space="preserve">• </w:t>
      </w:r>
      <w:r>
        <w:rPr>
          <w:rFonts w:ascii="Cambria" w:hAnsi="Cambria"/>
          <w:color w:val="000000"/>
        </w:rPr>
        <w:t xml:space="preserve">  </w:t>
      </w:r>
      <w:r>
        <w:rPr>
          <w:rFonts w:ascii="Cambria" w:hAnsi="Cambria"/>
          <w:b/>
          <w:color w:val="000000"/>
        </w:rPr>
        <w:t>Documentation</w:t>
      </w:r>
    </w:p>
    <w:p>
      <w:pPr>
        <w:pStyle w:val="SRSNormal"/>
      </w:pPr>
    </w:p>
    <w:p>
      <w:pPr>
        <w:pStyle w:val="SRSNormal"/>
      </w:pPr>
      <w:r>
        <w:t xml:space="preserve">• </w:t>
      </w:r>
      <w:r>
        <w:rPr>
          <w:rFonts w:ascii="Cambria" w:hAnsi="Cambria"/>
          <w:color w:val="000000"/>
        </w:rPr>
        <w:t xml:space="preserve">  The System shall be thoroughly documented to facilitate development, testing, deployment, and maintenance.</w:t>
      </w:r>
    </w:p>
    <w:p>
      <w:pPr>
        <w:pStyle w:val="SRSNormal"/>
      </w:pPr>
      <w:r>
        <w:t xml:space="preserve">• </w:t>
      </w:r>
      <w:r>
        <w:rPr>
          <w:rFonts w:ascii="Cambria" w:hAnsi="Cambria"/>
          <w:color w:val="000000"/>
        </w:rPr>
        <w:t xml:space="preserve">  The System's documentation shall include a software requirements specification (SRS), a technical design document, user manuals, and API documentation.</w:t>
      </w:r>
    </w:p>
    <w:p>
      <w:pPr>
        <w:pStyle w:val="SRSNormal"/>
      </w:pPr>
      <w:r>
        <w:t xml:space="preserve">• </w:t>
      </w:r>
      <w:r>
        <w:rPr>
          <w:rFonts w:ascii="Cambria" w:hAnsi="Cambria"/>
          <w:color w:val="000000"/>
        </w:rPr>
        <w:t xml:space="preserve">  The SRS shall describe the functional and non-functional requirements of the system.</w:t>
      </w:r>
    </w:p>
    <w:p>
      <w:pPr>
        <w:pStyle w:val="SRSNormal"/>
      </w:pPr>
      <w:r>
        <w:t xml:space="preserve">• </w:t>
      </w:r>
      <w:r>
        <w:rPr>
          <w:rFonts w:ascii="Cambria" w:hAnsi="Cambria"/>
          <w:color w:val="000000"/>
        </w:rPr>
        <w:t xml:space="preserve">  The technical design document shall describe the system architecture, components, interfaces, and data flows.</w:t>
      </w:r>
    </w:p>
    <w:p>
      <w:pPr>
        <w:pStyle w:val="SRSNormal"/>
      </w:pPr>
      <w:r>
        <w:t xml:space="preserve">• </w:t>
      </w:r>
      <w:r>
        <w:rPr>
          <w:rFonts w:ascii="Cambria" w:hAnsi="Cambria"/>
          <w:color w:val="000000"/>
        </w:rPr>
        <w:t xml:space="preserve">  User manuals shall provide instructions on how to use the system's features.</w:t>
      </w:r>
    </w:p>
    <w:p>
      <w:pPr>
        <w:pStyle w:val="SRSNormal"/>
      </w:pPr>
      <w:r>
        <w:t xml:space="preserve">• </w:t>
      </w:r>
      <w:r>
        <w:rPr>
          <w:rFonts w:ascii="Cambria" w:hAnsi="Cambria"/>
          <w:color w:val="000000"/>
        </w:rPr>
        <w:t xml:space="preserve">  API documentation shall describe how to integrate with the system programmatically.</w:t>
      </w:r>
    </w:p>
    <w:p>
      <w:pPr>
        <w:pStyle w:val="SRSNormal"/>
      </w:pPr>
      <w:r>
        <w:t xml:space="preserve">• </w:t>
      </w:r>
      <w:r>
        <w:rPr>
          <w:rFonts w:ascii="Cambria" w:hAnsi="Cambria"/>
          <w:color w:val="000000"/>
        </w:rPr>
        <w:t xml:space="preserve">  All documentation shall be maintained and updated throughout the development lifecycle.</w:t>
      </w:r>
    </w:p>
    <w:p>
      <w:pPr>
        <w:pStyle w:val="SRSNormal"/>
      </w:pPr>
      <w:r>
        <w:t xml:space="preserve">• </w:t>
      </w:r>
      <w:r>
        <w:rPr>
          <w:rFonts w:ascii="Cambria" w:hAnsi="Cambria"/>
          <w:color w:val="000000"/>
        </w:rPr>
        <w:t xml:space="preserve">  The system shall contain documentaion for the process of issueing licenses.</w:t>
      </w:r>
    </w:p>
    <w:p>
      <w:pPr>
        <w:pStyle w:val="SRSHeading2"/>
        <w:spacing w:after="240"/>
      </w:pPr>
      <w:r>
        <w:rPr>
          <w:rFonts w:ascii="Cambria" w:hAnsi="Cambria"/>
          <w:color w:val="4682B4"/>
        </w:rPr>
        <w:t>High-Level Technical Design</w:t>
      </w:r>
    </w:p>
    <w:p>
      <w:pPr>
        <w:pStyle w:val="SRSHeading2"/>
      </w:pPr>
      <w:r>
        <w:rPr>
          <w:rFonts w:ascii="Cambria" w:hAnsi="Cambria"/>
          <w:color w:val="4682B4"/>
        </w:rPr>
        <w:t>High-Level Technical Design</w:t>
      </w:r>
    </w:p>
    <w:p>
      <w:pPr>
        <w:pStyle w:val="SRSNormal"/>
      </w:pPr>
    </w:p>
    <w:p>
      <w:pPr>
        <w:pStyle w:val="SRSNormal"/>
        <w:jc w:val="both"/>
      </w:pPr>
      <w:r>
        <w:rPr>
          <w:rFonts w:ascii="Cambria" w:hAnsi="Cambria"/>
          <w:color w:val="000000"/>
        </w:rPr>
        <w:t>The AI-Driven Education Platform shall provide a modular architecture to support independent functionality for schools. The system shall primarily operate offline, with the option to integrate with cloud-based services. The core architecture shall support modular deployment, where each use case acts as an independent module. Data centralization shall form the system's backbone, ensuring efficiency and streamlined user experience.</w:t>
      </w:r>
    </w:p>
    <w:p>
      <w:pPr>
        <w:pStyle w:val="SRSNormal"/>
      </w:pPr>
    </w:p>
    <w:p>
      <w:pPr>
        <w:pStyle w:val="SRSHeading3"/>
      </w:pPr>
      <w:r>
        <w:rPr>
          <w:rFonts w:ascii="Cambria" w:hAnsi="Cambria"/>
          <w:color w:val="4682B4"/>
        </w:rPr>
        <w:t>3.1 System Architecture</w:t>
      </w:r>
    </w:p>
    <w:p>
      <w:pPr>
        <w:pStyle w:val="SRSNormal"/>
      </w:pPr>
    </w:p>
    <w:p>
      <w:pPr>
        <w:pStyle w:val="SRSNormal"/>
      </w:pPr>
      <w:r>
        <w:t xml:space="preserve">• </w:t>
      </w:r>
      <w:r>
        <w:rPr>
          <w:rFonts w:ascii="Cambria" w:hAnsi="Cambria"/>
          <w:color w:val="000000"/>
        </w:rPr>
        <w:t xml:space="preserve">  The system shall be deployable in a single-school, offline device configuration.</w:t>
      </w:r>
    </w:p>
    <w:p>
      <w:pPr>
        <w:pStyle w:val="SRSNormal"/>
      </w:pPr>
      <w:r>
        <w:t xml:space="preserve">• </w:t>
      </w:r>
      <w:r>
        <w:rPr>
          <w:rFonts w:ascii="Cambria" w:hAnsi="Cambria"/>
          <w:color w:val="000000"/>
        </w:rPr>
        <w:t xml:space="preserve">  The system shall support a multi-tenancy, web-based offering as an alternative deployment model.</w:t>
      </w:r>
    </w:p>
    <w:p>
      <w:pPr>
        <w:pStyle w:val="SRSNormal"/>
      </w:pPr>
      <w:r>
        <w:t xml:space="preserve">• </w:t>
      </w:r>
      <w:r>
        <w:rPr>
          <w:rFonts w:ascii="Cambria" w:hAnsi="Cambria"/>
          <w:color w:val="000000"/>
        </w:rPr>
        <w:t xml:space="preserve">  The system shall utilize a Linux-based operating system to avoid licensing fees.</w:t>
      </w:r>
    </w:p>
    <w:p>
      <w:pPr>
        <w:pStyle w:val="SRSNormal"/>
      </w:pPr>
      <w:r>
        <w:t xml:space="preserve">• </w:t>
      </w:r>
      <w:r>
        <w:rPr>
          <w:rFonts w:ascii="Cambria" w:hAnsi="Cambria"/>
          <w:color w:val="000000"/>
        </w:rPr>
        <w:t xml:space="preserve">  The hardware shall be modular, with tiered specifications to support varying user concurrency levels (1-5, 5-20, 20+ concurrent users).</w:t>
      </w:r>
    </w:p>
    <w:p>
      <w:pPr>
        <w:pStyle w:val="SRSNormal"/>
      </w:pPr>
      <w:r>
        <w:t xml:space="preserve">• </w:t>
      </w:r>
      <w:r>
        <w:rPr>
          <w:rFonts w:ascii="Cambria" w:hAnsi="Cambria"/>
          <w:color w:val="000000"/>
        </w:rPr>
        <w:t xml:space="preserve">  The offline device shall be capable of local server operation.</w:t>
      </w:r>
    </w:p>
    <w:p>
      <w:pPr>
        <w:pStyle w:val="SRSNormal"/>
      </w:pPr>
      <w:r>
        <w:t xml:space="preserve">• </w:t>
      </w:r>
      <w:r>
        <w:rPr>
          <w:rFonts w:ascii="Cambria" w:hAnsi="Cambria"/>
          <w:color w:val="000000"/>
        </w:rPr>
        <w:t xml:space="preserve">  The system shall include an admin interface to manage user access and school onboarding.</w:t>
      </w:r>
    </w:p>
    <w:p>
      <w:pPr>
        <w:pStyle w:val="SRSNormal"/>
      </w:pPr>
    </w:p>
    <w:p>
      <w:pPr>
        <w:pStyle w:val="SRSHeading3"/>
      </w:pPr>
      <w:r>
        <w:rPr>
          <w:rFonts w:ascii="Cambria" w:hAnsi="Cambria"/>
          <w:color w:val="4682B4"/>
        </w:rPr>
        <w:t>3.2 Stakeholder Access and Roles</w:t>
      </w:r>
    </w:p>
    <w:p>
      <w:pPr>
        <w:pStyle w:val="SRSNormal"/>
      </w:pPr>
    </w:p>
    <w:p>
      <w:pPr>
        <w:pStyle w:val="SRSNormal"/>
      </w:pPr>
      <w:r>
        <w:t xml:space="preserve">• </w:t>
      </w:r>
      <w:r>
        <w:rPr>
          <w:rFonts w:ascii="Cambria" w:hAnsi="Cambria"/>
          <w:color w:val="000000"/>
        </w:rPr>
        <w:t xml:space="preserve">  The primary users of the system shall be school leadership and administration staff (approximately 5-8 people).</w:t>
      </w:r>
    </w:p>
    <w:p>
      <w:pPr>
        <w:pStyle w:val="SRSNormal"/>
      </w:pPr>
      <w:r>
        <w:t xml:space="preserve">• </w:t>
      </w:r>
      <w:r>
        <w:rPr>
          <w:rFonts w:ascii="Cambria" w:hAnsi="Cambria"/>
          <w:color w:val="000000"/>
        </w:rPr>
        <w:t xml:space="preserve">  All users shall have access to the same data, eliminating variable content access requirements initially.</w:t>
      </w:r>
    </w:p>
    <w:p>
      <w:pPr>
        <w:pStyle w:val="SRSNormal"/>
      </w:pPr>
      <w:r>
        <w:t xml:space="preserve">• </w:t>
      </w:r>
      <w:r>
        <w:rPr>
          <w:rFonts w:ascii="Cambria" w:hAnsi="Cambria"/>
          <w:color w:val="000000"/>
        </w:rPr>
        <w:t xml:space="preserve">  Each user shall have a personalized profile with chat history for enhanced user experience.</w:t>
      </w:r>
    </w:p>
    <w:p>
      <w:pPr>
        <w:pStyle w:val="SRSNormal"/>
      </w:pPr>
      <w:r>
        <w:t xml:space="preserve">• </w:t>
      </w:r>
      <w:r>
        <w:rPr>
          <w:rFonts w:ascii="Cambria" w:hAnsi="Cambria"/>
          <w:color w:val="000000"/>
        </w:rPr>
        <w:t xml:space="preserve">  Stakeholder access to various modules shall be controlled by assigning roles that reveal or restrict use case functions as well.</w:t>
      </w:r>
    </w:p>
    <w:p>
      <w:pPr>
        <w:pStyle w:val="SRSNormal"/>
      </w:pPr>
      <w:r>
        <w:t xml:space="preserve">• </w:t>
      </w:r>
      <w:r>
        <w:rPr>
          <w:rFonts w:ascii="Cambria" w:hAnsi="Cambria"/>
          <w:color w:val="000000"/>
        </w:rPr>
        <w:t xml:space="preserve">  Administrators will be able to view the chat histories of teacher users to enforce policy.</w:t>
      </w:r>
    </w:p>
    <w:p>
      <w:pPr>
        <w:pStyle w:val="SRSNormal"/>
      </w:pPr>
    </w:p>
    <w:p>
      <w:pPr>
        <w:pStyle w:val="SRSHeading3"/>
      </w:pPr>
      <w:r>
        <w:rPr>
          <w:rFonts w:ascii="Cambria" w:hAnsi="Cambria"/>
          <w:color w:val="4682B4"/>
        </w:rPr>
        <w:t>3.3 Data and System Inputs</w:t>
      </w:r>
    </w:p>
    <w:p>
      <w:pPr>
        <w:pStyle w:val="SRSNormal"/>
      </w:pPr>
    </w:p>
    <w:p>
      <w:pPr>
        <w:pStyle w:val="SRSNormal"/>
        <w:jc w:val="left"/>
      </w:pPr>
      <w:r>
        <w:rPr>
          <w:rFonts w:ascii="Cambria" w:hAnsi="Cambria"/>
          <w:b/>
          <w:color w:val="000000"/>
        </w:rPr>
        <w:t>*   The system shall ingest data from multiple sources, including:</w:t>
      </w:r>
    </w:p>
    <w:p>
      <w:pPr>
        <w:pStyle w:val="SRSNormal"/>
      </w:pPr>
      <w:r>
        <w:t xml:space="preserve">• </w:t>
      </w:r>
      <w:r>
        <w:rPr>
          <w:rFonts w:ascii="Cambria" w:hAnsi="Cambria"/>
          <w:color w:val="000000"/>
        </w:rPr>
        <w:t xml:space="preserve">  KHDA/ADEC framework documents</w:t>
      </w:r>
    </w:p>
    <w:p>
      <w:pPr>
        <w:pStyle w:val="SRSNormal"/>
      </w:pPr>
      <w:r>
        <w:t xml:space="preserve">• </w:t>
      </w:r>
      <w:r>
        <w:rPr>
          <w:rFonts w:ascii="Cambria" w:hAnsi="Cambria"/>
          <w:color w:val="000000"/>
        </w:rPr>
        <w:t xml:space="preserve">  Past inspection reports</w:t>
      </w:r>
    </w:p>
    <w:p>
      <w:pPr>
        <w:pStyle w:val="SRSNormal"/>
      </w:pPr>
      <w:r>
        <w:t xml:space="preserve">• </w:t>
      </w:r>
      <w:r>
        <w:rPr>
          <w:rFonts w:ascii="Cambria" w:hAnsi="Cambria"/>
          <w:color w:val="000000"/>
        </w:rPr>
        <w:t xml:space="preserve">  MIS/LMS integrations for student data (attendance, grades, etc.)</w:t>
      </w:r>
    </w:p>
    <w:p>
      <w:pPr>
        <w:pStyle w:val="SRSNormal"/>
      </w:pPr>
      <w:r>
        <w:t xml:space="preserve">• </w:t>
      </w:r>
      <w:r>
        <w:rPr>
          <w:rFonts w:ascii="Cambria" w:hAnsi="Cambria"/>
          <w:color w:val="000000"/>
        </w:rPr>
        <w:t xml:space="preserve">  Schools shall upload relevant documents to local folders.</w:t>
      </w:r>
    </w:p>
    <w:p>
      <w:pPr>
        <w:pStyle w:val="SRSNormal"/>
      </w:pPr>
      <w:r>
        <w:t xml:space="preserve">• </w:t>
      </w:r>
      <w:r>
        <w:rPr>
          <w:rFonts w:ascii="Cambria" w:hAnsi="Cambria"/>
          <w:color w:val="000000"/>
        </w:rPr>
        <w:t xml:space="preserve">  The system shall support integration with SharePoint, OneDrive, or other API integrations in future versions.</w:t>
      </w:r>
    </w:p>
    <w:p>
      <w:pPr>
        <w:pStyle w:val="SRSNormal"/>
        <w:jc w:val="left"/>
      </w:pPr>
      <w:r>
        <w:rPr>
          <w:rFonts w:ascii="Cambria" w:hAnsi="Cambria"/>
          <w:b/>
          <w:color w:val="000000"/>
        </w:rPr>
        <w:t>*   The system shall accept data in the following formats:</w:t>
      </w:r>
    </w:p>
    <w:p>
      <w:pPr>
        <w:pStyle w:val="SRSNormal"/>
      </w:pPr>
      <w:r>
        <w:t xml:space="preserve">• </w:t>
      </w:r>
      <w:r>
        <w:rPr>
          <w:rFonts w:ascii="Cambria" w:hAnsi="Cambria"/>
          <w:color w:val="000000"/>
        </w:rPr>
        <w:t xml:space="preserve">  PDF</w:t>
      </w:r>
    </w:p>
    <w:p>
      <w:pPr>
        <w:pStyle w:val="SRSNormal"/>
      </w:pPr>
      <w:r>
        <w:t xml:space="preserve">• </w:t>
      </w:r>
      <w:r>
        <w:rPr>
          <w:rFonts w:ascii="Cambria" w:hAnsi="Cambria"/>
          <w:color w:val="000000"/>
        </w:rPr>
        <w:t xml:space="preserve">  Microsoft Word</w:t>
      </w:r>
    </w:p>
    <w:p>
      <w:pPr>
        <w:pStyle w:val="SRSNormal"/>
      </w:pPr>
      <w:r>
        <w:t xml:space="preserve">• </w:t>
      </w:r>
      <w:r>
        <w:rPr>
          <w:rFonts w:ascii="Cambria" w:hAnsi="Cambria"/>
          <w:color w:val="000000"/>
        </w:rPr>
        <w:t xml:space="preserve">  Microsoft Excel</w:t>
      </w:r>
    </w:p>
    <w:p>
      <w:pPr>
        <w:pStyle w:val="SRSNormal"/>
      </w:pPr>
      <w:r>
        <w:t xml:space="preserve">• </w:t>
      </w:r>
      <w:r>
        <w:rPr>
          <w:rFonts w:ascii="Cambria" w:hAnsi="Cambria"/>
          <w:color w:val="000000"/>
        </w:rPr>
        <w:t xml:space="preserve">  Images (PNG, JPG)</w:t>
      </w:r>
    </w:p>
    <w:p>
      <w:pPr>
        <w:pStyle w:val="SRSNormal"/>
      </w:pPr>
      <w:r>
        <w:t xml:space="preserve">• </w:t>
      </w:r>
      <w:r>
        <w:rPr>
          <w:rFonts w:ascii="Cambria" w:hAnsi="Cambria"/>
          <w:color w:val="000000"/>
        </w:rPr>
        <w:t xml:space="preserve">  The system shall offer a user interface to add curriculum information.</w:t>
      </w:r>
    </w:p>
    <w:p>
      <w:pPr>
        <w:pStyle w:val="SRSNormal"/>
      </w:pPr>
      <w:r>
        <w:t xml:space="preserve">• </w:t>
      </w:r>
      <w:r>
        <w:rPr>
          <w:rFonts w:ascii="Cambria" w:hAnsi="Cambria"/>
          <w:color w:val="000000"/>
        </w:rPr>
        <w:t xml:space="preserve">  The upload file size limit is 150 megabytes per document.</w:t>
      </w:r>
    </w:p>
    <w:p>
      <w:pPr>
        <w:pStyle w:val="SRSNormal"/>
      </w:pPr>
      <w:r>
        <w:t xml:space="preserve">• </w:t>
      </w:r>
      <w:r>
        <w:rPr>
          <w:rFonts w:ascii="Cambria" w:hAnsi="Cambria"/>
          <w:color w:val="000000"/>
        </w:rPr>
        <w:t xml:space="preserve">  There shall be a mechanism to sync required databases with school data.</w:t>
      </w:r>
    </w:p>
    <w:p>
      <w:pPr>
        <w:pStyle w:val="SRSNormal"/>
      </w:pPr>
      <w:r>
        <w:t xml:space="preserve">• </w:t>
      </w:r>
      <w:r>
        <w:rPr>
          <w:rFonts w:ascii="Cambria" w:hAnsi="Cambria"/>
          <w:color w:val="000000"/>
        </w:rPr>
        <w:t xml:space="preserve">  There shall be a feature to enable periodic maintenance for database refreshes.</w:t>
      </w:r>
    </w:p>
    <w:p>
      <w:pPr>
        <w:pStyle w:val="SRSNormal"/>
      </w:pPr>
      <w:r>
        <w:t xml:space="preserve">• </w:t>
      </w:r>
      <w:r>
        <w:rPr>
          <w:rFonts w:ascii="Cambria" w:hAnsi="Cambria"/>
          <w:color w:val="000000"/>
        </w:rPr>
        <w:t xml:space="preserve">  The system shall automatically alert when gaps are identified in inspection compliance reporting.</w:t>
      </w:r>
    </w:p>
    <w:p>
      <w:pPr>
        <w:pStyle w:val="SRSNormal"/>
      </w:pPr>
      <w:r>
        <w:t xml:space="preserve">• </w:t>
      </w:r>
      <w:r>
        <w:rPr>
          <w:rFonts w:ascii="Cambria" w:hAnsi="Cambria"/>
          <w:color w:val="000000"/>
        </w:rPr>
        <w:t xml:space="preserve">  The system shall have an initial set up for data definition rules during onboarding of an institution.</w:t>
      </w:r>
    </w:p>
    <w:p>
      <w:pPr>
        <w:pStyle w:val="SRSNormal"/>
      </w:pPr>
    </w:p>
    <w:p>
      <w:pPr>
        <w:pStyle w:val="SRSHeading3"/>
      </w:pPr>
      <w:r>
        <w:rPr>
          <w:rFonts w:ascii="Cambria" w:hAnsi="Cambria"/>
          <w:color w:val="4682B4"/>
        </w:rPr>
        <w:t>3.4 System Features</w:t>
      </w:r>
    </w:p>
    <w:p>
      <w:pPr>
        <w:pStyle w:val="SRSNormal"/>
      </w:pPr>
    </w:p>
    <w:p>
      <w:pPr>
        <w:pStyle w:val="SRSNormal"/>
      </w:pPr>
      <w:r>
        <w:t xml:space="preserve">• </w:t>
      </w:r>
      <w:r>
        <w:rPr>
          <w:rFonts w:ascii="Cambria" w:hAnsi="Cambria"/>
          <w:color w:val="000000"/>
        </w:rPr>
        <w:t xml:space="preserve">  The system shall incorporate a chat-based user interface (UI), inspired by ChatGPT.</w:t>
      </w:r>
    </w:p>
    <w:p>
      <w:pPr>
        <w:pStyle w:val="SRSNormal"/>
      </w:pPr>
      <w:r>
        <w:t xml:space="preserve">• </w:t>
      </w:r>
      <w:r>
        <w:rPr>
          <w:rFonts w:ascii="Cambria" w:hAnsi="Cambria"/>
          <w:color w:val="000000"/>
        </w:rPr>
        <w:t xml:space="preserve">  The system shall implement a RAG-based analysis of documents with predefined prompts and suggested actions.</w:t>
      </w:r>
    </w:p>
    <w:p>
      <w:pPr>
        <w:pStyle w:val="SRSNormal"/>
      </w:pPr>
      <w:r>
        <w:t xml:space="preserve">• </w:t>
      </w:r>
      <w:r>
        <w:rPr>
          <w:rFonts w:ascii="Cambria" w:hAnsi="Cambria"/>
          <w:color w:val="000000"/>
        </w:rPr>
        <w:t xml:space="preserve">  The system shall provide a history panel to track user interactions.</w:t>
      </w:r>
    </w:p>
    <w:p>
      <w:pPr>
        <w:pStyle w:val="SRSNormal"/>
      </w:pPr>
      <w:r>
        <w:t xml:space="preserve">• </w:t>
      </w:r>
      <w:r>
        <w:rPr>
          <w:rFonts w:ascii="Cambria" w:hAnsi="Cambria"/>
          <w:color w:val="000000"/>
        </w:rPr>
        <w:t xml:space="preserve">  The system shall provide file upload capabilities for PDF, images, and data files.</w:t>
      </w:r>
    </w:p>
    <w:p>
      <w:pPr>
        <w:pStyle w:val="SRSNormal"/>
      </w:pPr>
      <w:r>
        <w:t xml:space="preserve">• </w:t>
      </w:r>
      <w:r>
        <w:rPr>
          <w:rFonts w:ascii="Cambria" w:hAnsi="Cambria"/>
          <w:color w:val="000000"/>
        </w:rPr>
        <w:t xml:space="preserve">  The system shall implement data caching for efficient data retrieval.</w:t>
      </w:r>
    </w:p>
    <w:p>
      <w:pPr>
        <w:pStyle w:val="SRSNormal"/>
      </w:pPr>
      <w:r>
        <w:t xml:space="preserve">• </w:t>
      </w:r>
      <w:r>
        <w:rPr>
          <w:rFonts w:ascii="Cambria" w:hAnsi="Cambria"/>
          <w:color w:val="000000"/>
        </w:rPr>
        <w:t xml:space="preserve">  The system shall support vector-based search capabilities.</w:t>
      </w:r>
    </w:p>
    <w:p>
      <w:pPr>
        <w:pStyle w:val="SRSNormal"/>
      </w:pPr>
      <w:r>
        <w:t xml:space="preserve">• </w:t>
      </w:r>
      <w:r>
        <w:rPr>
          <w:rFonts w:ascii="Cambria" w:hAnsi="Cambria"/>
          <w:color w:val="000000"/>
        </w:rPr>
        <w:t xml:space="preserve">  The system shall include an admin dashboard with role-based access, file control, and user tracking.</w:t>
      </w:r>
    </w:p>
    <w:p>
      <w:pPr>
        <w:pStyle w:val="SRSNormal"/>
      </w:pPr>
      <w:r>
        <w:t xml:space="preserve">• </w:t>
      </w:r>
      <w:r>
        <w:rPr>
          <w:rFonts w:ascii="Cambria" w:hAnsi="Cambria"/>
          <w:color w:val="000000"/>
        </w:rPr>
        <w:t xml:space="preserve">  The system shall provide an onboarding wizard to guide users through folder setup and data requirements.</w:t>
      </w:r>
    </w:p>
    <w:p>
      <w:pPr>
        <w:pStyle w:val="SRSNormal"/>
      </w:pPr>
      <w:r>
        <w:t xml:space="preserve">• </w:t>
      </w:r>
      <w:r>
        <w:rPr>
          <w:rFonts w:ascii="Cambria" w:hAnsi="Cambria"/>
          <w:color w:val="000000"/>
        </w:rPr>
        <w:t xml:space="preserve">  The system shall cache optional uploaded PDF documents in a different vector store.</w:t>
      </w:r>
    </w:p>
    <w:p>
      <w:pPr>
        <w:pStyle w:val="SRSNormal"/>
      </w:pPr>
      <w:r>
        <w:t xml:space="preserve">• </w:t>
      </w:r>
      <w:r>
        <w:rPr>
          <w:rFonts w:ascii="Cambria" w:hAnsi="Cambria"/>
          <w:color w:val="000000"/>
        </w:rPr>
        <w:t xml:space="preserve">  The system shall generate on-demand PDF reports aligned with KHDA formatting requirements.</w:t>
      </w:r>
    </w:p>
    <w:p>
      <w:pPr>
        <w:pStyle w:val="SRSNormal"/>
      </w:pPr>
      <w:r>
        <w:t xml:space="preserve">• </w:t>
      </w:r>
      <w:r>
        <w:rPr>
          <w:rFonts w:ascii="Cambria" w:hAnsi="Cambria"/>
          <w:color w:val="000000"/>
        </w:rPr>
        <w:t xml:space="preserve">  The system shall allow an interactive chatbot to query uploaded documents.</w:t>
      </w:r>
    </w:p>
    <w:p>
      <w:pPr>
        <w:pStyle w:val="SRSNormal"/>
      </w:pPr>
      <w:r>
        <w:t xml:space="preserve">• </w:t>
      </w:r>
      <w:r>
        <w:rPr>
          <w:rFonts w:ascii="Cambria" w:hAnsi="Cambria"/>
          <w:color w:val="000000"/>
        </w:rPr>
        <w:t xml:space="preserve">  The system shall provide visualization support for charts and graphs, highlighting performance and trends.</w:t>
      </w:r>
    </w:p>
    <w:p>
      <w:pPr>
        <w:pStyle w:val="SRSNormal"/>
      </w:pPr>
      <w:r>
        <w:t xml:space="preserve">• </w:t>
      </w:r>
      <w:r>
        <w:rPr>
          <w:rFonts w:ascii="Cambria" w:hAnsi="Cambria"/>
          <w:color w:val="000000"/>
        </w:rPr>
        <w:t xml:space="preserve">  The system shall generate suggestions and action items derived from inspection frameworks.</w:t>
      </w:r>
    </w:p>
    <w:p>
      <w:pPr>
        <w:pStyle w:val="SRSNormal"/>
      </w:pPr>
      <w:r>
        <w:t xml:space="preserve">• </w:t>
      </w:r>
      <w:r>
        <w:rPr>
          <w:rFonts w:ascii="Cambria" w:hAnsi="Cambria"/>
          <w:color w:val="000000"/>
        </w:rPr>
        <w:t xml:space="preserve">  The system shall have version control for configuration files.</w:t>
      </w:r>
    </w:p>
    <w:p>
      <w:pPr>
        <w:pStyle w:val="SRSNormal"/>
      </w:pPr>
      <w:r>
        <w:t xml:space="preserve">• </w:t>
      </w:r>
      <w:r>
        <w:rPr>
          <w:rFonts w:ascii="Cambria" w:hAnsi="Cambria"/>
          <w:color w:val="000000"/>
        </w:rPr>
        <w:t xml:space="preserve">  The system shall automatically reduce image sizes on upload to conserve resources.</w:t>
      </w:r>
    </w:p>
    <w:p>
      <w:pPr>
        <w:pStyle w:val="SRSNormal"/>
      </w:pPr>
      <w:r>
        <w:t xml:space="preserve">• </w:t>
      </w:r>
      <w:r>
        <w:rPr>
          <w:rFonts w:ascii="Cambria" w:hAnsi="Cambria"/>
          <w:color w:val="000000"/>
        </w:rPr>
        <w:t xml:space="preserve">  The system shall provide an option to include prompts with document uploads to give additional clarity.</w:t>
      </w:r>
    </w:p>
    <w:p>
      <w:pPr>
        <w:pStyle w:val="SRSNormal"/>
      </w:pPr>
    </w:p>
    <w:p>
      <w:pPr>
        <w:pStyle w:val="SRSHeading3"/>
      </w:pPr>
      <w:r>
        <w:rPr>
          <w:rFonts w:ascii="Cambria" w:hAnsi="Cambria"/>
          <w:color w:val="4682B4"/>
        </w:rPr>
        <w:t>3.5 System Outputs</w:t>
      </w:r>
    </w:p>
    <w:p>
      <w:pPr>
        <w:pStyle w:val="SRSNormal"/>
      </w:pPr>
    </w:p>
    <w:p>
      <w:pPr>
        <w:pStyle w:val="SRSNormal"/>
      </w:pPr>
      <w:r>
        <w:t xml:space="preserve">• </w:t>
      </w:r>
      <w:r>
        <w:rPr>
          <w:rFonts w:ascii="Cambria" w:hAnsi="Cambria"/>
          <w:color w:val="000000"/>
        </w:rPr>
        <w:t xml:space="preserve">  The system shall generate PDF reports aligned with KHDA formatting requirements.</w:t>
      </w:r>
    </w:p>
    <w:p>
      <w:pPr>
        <w:pStyle w:val="SRSNormal"/>
      </w:pPr>
      <w:r>
        <w:t xml:space="preserve">• </w:t>
      </w:r>
      <w:r>
        <w:rPr>
          <w:rFonts w:ascii="Cambria" w:hAnsi="Cambria"/>
          <w:color w:val="000000"/>
        </w:rPr>
        <w:t xml:space="preserve">  The system shall allow an interactive chatbot to query uploaded documents.</w:t>
      </w:r>
    </w:p>
    <w:p>
      <w:pPr>
        <w:pStyle w:val="SRSNormal"/>
      </w:pPr>
      <w:r>
        <w:t xml:space="preserve">• </w:t>
      </w:r>
      <w:r>
        <w:rPr>
          <w:rFonts w:ascii="Cambria" w:hAnsi="Cambria"/>
          <w:color w:val="000000"/>
        </w:rPr>
        <w:t xml:space="preserve">  The system shall provide visualization support for charts and graphs, highlighting performance and trends.</w:t>
      </w:r>
    </w:p>
    <w:p>
      <w:pPr>
        <w:pStyle w:val="SRSNormal"/>
      </w:pPr>
      <w:r>
        <w:t xml:space="preserve">• </w:t>
      </w:r>
      <w:r>
        <w:rPr>
          <w:rFonts w:ascii="Cambria" w:hAnsi="Cambria"/>
          <w:color w:val="000000"/>
        </w:rPr>
        <w:t xml:space="preserve">  The system shall generate suggestions and action items derived from inspection frameworks.</w:t>
      </w:r>
    </w:p>
    <w:p>
      <w:pPr>
        <w:pStyle w:val="SRSNormal"/>
      </w:pPr>
      <w:r>
        <w:t xml:space="preserve">• </w:t>
      </w:r>
      <w:r>
        <w:rPr>
          <w:rFonts w:ascii="Cambria" w:hAnsi="Cambria"/>
          <w:color w:val="000000"/>
        </w:rPr>
        <w:t xml:space="preserve">  The system shall have an interactive chatbot to explore specific data points.</w:t>
      </w:r>
    </w:p>
    <w:p>
      <w:pPr>
        <w:pStyle w:val="SRSNormal"/>
      </w:pPr>
      <w:r>
        <w:t xml:space="preserve">• </w:t>
      </w:r>
      <w:r>
        <w:rPr>
          <w:rFonts w:ascii="Cambria" w:hAnsi="Cambria"/>
          <w:color w:val="000000"/>
        </w:rPr>
        <w:t xml:space="preserve">  The system shall generate a listing of weaknesses in each subject with recommendations to improve.</w:t>
      </w:r>
    </w:p>
    <w:p>
      <w:pPr>
        <w:pStyle w:val="SRSNormal"/>
      </w:pPr>
      <w:r>
        <w:t xml:space="preserve">• </w:t>
      </w:r>
      <w:r>
        <w:rPr>
          <w:rFonts w:ascii="Cambria" w:hAnsi="Cambria"/>
          <w:color w:val="000000"/>
        </w:rPr>
        <w:t xml:space="preserve">  The system should provide a dashboard with alerts when schools are underperforming for inspection outcomes.</w:t>
      </w:r>
    </w:p>
    <w:p>
      <w:pPr>
        <w:pStyle w:val="SRSNormal"/>
      </w:pPr>
    </w:p>
    <w:p>
      <w:pPr>
        <w:pStyle w:val="SRSHeading3"/>
      </w:pPr>
      <w:r>
        <w:rPr>
          <w:rFonts w:ascii="Cambria" w:hAnsi="Cambria"/>
          <w:color w:val="4682B4"/>
        </w:rPr>
        <w:t>3.6 Hardware and Scalability</w:t>
      </w:r>
    </w:p>
    <w:p>
      <w:pPr>
        <w:pStyle w:val="SRSNormal"/>
      </w:pPr>
    </w:p>
    <w:p>
      <w:pPr>
        <w:pStyle w:val="SRSNormal"/>
      </w:pPr>
      <w:r>
        <w:t xml:space="preserve">• </w:t>
      </w:r>
      <w:r>
        <w:rPr>
          <w:rFonts w:ascii="Cambria" w:hAnsi="Cambria"/>
          <w:color w:val="000000"/>
        </w:rPr>
        <w:t xml:space="preserve">  The system shall be designed with base hardware specifications for single-school usage.</w:t>
      </w:r>
    </w:p>
    <w:p>
      <w:pPr>
        <w:pStyle w:val="SRSNormal"/>
      </w:pPr>
      <w:r>
        <w:t xml:space="preserve">• </w:t>
      </w:r>
      <w:r>
        <w:rPr>
          <w:rFonts w:ascii="Cambria" w:hAnsi="Cambria"/>
          <w:color w:val="000000"/>
        </w:rPr>
        <w:t xml:space="preserve">  The system shall support customizable storage and GPU power based on usage and concurrency.</w:t>
      </w:r>
    </w:p>
    <w:p>
      <w:pPr>
        <w:pStyle w:val="SRSNormal"/>
      </w:pPr>
      <w:r>
        <w:t xml:space="preserve">• </w:t>
      </w:r>
      <w:r>
        <w:rPr>
          <w:rFonts w:ascii="Cambria" w:hAnsi="Cambria"/>
          <w:color w:val="000000"/>
        </w:rPr>
        <w:t xml:space="preserve">  The system shall support tiered subscription models based on data volume and user count.</w:t>
      </w:r>
    </w:p>
    <w:p>
      <w:pPr>
        <w:pStyle w:val="SRSNormal"/>
      </w:pPr>
      <w:r>
        <w:t xml:space="preserve">• </w:t>
      </w:r>
      <w:r>
        <w:rPr>
          <w:rFonts w:ascii="Cambria" w:hAnsi="Cambria"/>
          <w:color w:val="000000"/>
        </w:rPr>
        <w:t xml:space="preserve">  The system shall specify separate hardware for differing user concurrency including 1-5, 5-20 and 20 plus users.</w:t>
      </w:r>
    </w:p>
    <w:p>
      <w:pPr>
        <w:pStyle w:val="SRSNormal"/>
      </w:pPr>
      <w:r>
        <w:t xml:space="preserve">• </w:t>
      </w:r>
      <w:r>
        <w:rPr>
          <w:rFonts w:ascii="Cambria" w:hAnsi="Cambria"/>
          <w:color w:val="000000"/>
        </w:rPr>
        <w:t xml:space="preserve">  The system will utilize NVidia Blackwell digits, NPUs and TPUs to improve performance.</w:t>
      </w:r>
    </w:p>
    <w:p>
      <w:pPr>
        <w:pStyle w:val="SRSNormal"/>
      </w:pPr>
      <w:r>
        <w:t xml:space="preserve">• </w:t>
      </w:r>
      <w:r>
        <w:rPr>
          <w:rFonts w:ascii="Cambria" w:hAnsi="Cambria"/>
          <w:color w:val="000000"/>
        </w:rPr>
        <w:t xml:space="preserve">  The hardware shall be optimized for AI performance, with consideration for token processing speed and concurrent users.</w:t>
      </w:r>
    </w:p>
    <w:p>
      <w:pPr>
        <w:pStyle w:val="SRSNormal"/>
      </w:pPr>
    </w:p>
    <w:p>
      <w:pPr>
        <w:pStyle w:val="SRSHeading3"/>
      </w:pPr>
      <w:r>
        <w:rPr>
          <w:rFonts w:ascii="Cambria" w:hAnsi="Cambria"/>
          <w:color w:val="4682B4"/>
        </w:rPr>
        <w:t>3.7 Data Management and Storage</w:t>
      </w:r>
    </w:p>
    <w:p>
      <w:pPr>
        <w:pStyle w:val="SRSNormal"/>
      </w:pPr>
      <w:r>
        <w:t xml:space="preserve">• </w:t>
      </w:r>
      <w:r>
        <w:rPr>
          <w:rFonts w:ascii="Cambria" w:hAnsi="Cambria"/>
          <w:color w:val="000000"/>
        </w:rPr>
        <w:t xml:space="preserve">  The system shall include a data backup and restoration strategy to mitigate data loss and ensure business continuity.</w:t>
      </w:r>
    </w:p>
    <w:p>
      <w:pPr>
        <w:pStyle w:val="SRSNormal"/>
      </w:pPr>
    </w:p>
    <w:p>
      <w:pPr>
        <w:pStyle w:val="SRSNormal"/>
      </w:pPr>
      <w:r>
        <w:t xml:space="preserve">• </w:t>
      </w:r>
      <w:r>
        <w:rPr>
          <w:rFonts w:ascii="Cambria" w:hAnsi="Cambria"/>
          <w:color w:val="000000"/>
        </w:rPr>
        <w:t xml:space="preserve">  The system shall implement secure, encrypted data storage for data privacy and security</w:t>
      </w:r>
    </w:p>
    <w:p>
      <w:pPr>
        <w:pStyle w:val="SRSNormal"/>
      </w:pPr>
      <w:r>
        <w:t xml:space="preserve">• </w:t>
      </w:r>
      <w:r>
        <w:rPr>
          <w:rFonts w:ascii="Cambria" w:hAnsi="Cambria"/>
          <w:color w:val="000000"/>
        </w:rPr>
        <w:t xml:space="preserve">  The system shall provide data retention policies</w:t>
      </w:r>
    </w:p>
    <w:p>
      <w:pPr>
        <w:pStyle w:val="SRSNormal"/>
      </w:pPr>
      <w:r>
        <w:t xml:space="preserve">• </w:t>
      </w:r>
      <w:r>
        <w:rPr>
          <w:rFonts w:ascii="Cambria" w:hAnsi="Cambria"/>
          <w:color w:val="000000"/>
        </w:rPr>
        <w:t xml:space="preserve">  The system shall provide the administrator to delete stored data within the system.</w:t>
      </w:r>
    </w:p>
    <w:p>
      <w:pPr>
        <w:pStyle w:val="SRSNormal"/>
      </w:pPr>
    </w:p>
    <w:p>
      <w:pPr>
        <w:pStyle w:val="SRSHeading3"/>
      </w:pPr>
      <w:r>
        <w:rPr>
          <w:rFonts w:ascii="Cambria" w:hAnsi="Cambria"/>
          <w:color w:val="4682B4"/>
        </w:rPr>
        <w:t>3.8 Authentication and Security</w:t>
      </w:r>
    </w:p>
    <w:p>
      <w:pPr>
        <w:pStyle w:val="SRSNormal"/>
      </w:pPr>
      <w:r>
        <w:t xml:space="preserve">• </w:t>
      </w:r>
      <w:r>
        <w:rPr>
          <w:rFonts w:ascii="Cambria" w:hAnsi="Cambria"/>
          <w:color w:val="000000"/>
        </w:rPr>
        <w:t xml:space="preserve">  The system shall employ multi-factor authentication (MFA) to enhance security</w:t>
      </w:r>
    </w:p>
    <w:p>
      <w:pPr>
        <w:pStyle w:val="SRSNormal"/>
      </w:pPr>
      <w:r>
        <w:t xml:space="preserve">• </w:t>
      </w:r>
      <w:r>
        <w:rPr>
          <w:rFonts w:ascii="Cambria" w:hAnsi="Cambria"/>
          <w:color w:val="000000"/>
        </w:rPr>
        <w:t xml:space="preserve">  The system will automatically lockout accounts with repeated login failure attempts</w:t>
      </w:r>
    </w:p>
    <w:p/>
    <w:p>
      <w:pPr>
        <w:pStyle w:val="SRSHeading1"/>
      </w:pPr>
      <w:r>
        <w:t>9 Hardware Requirements</w:t>
      </w:r>
    </w:p>
    <w:p>
      <w:pPr>
        <w:pStyle w:val="SRSHeading2"/>
        <w:spacing w:after="240"/>
      </w:pPr>
      <w:r>
        <w:rPr>
          <w:rFonts w:ascii="Cambria" w:hAnsi="Cambria"/>
          <w:color w:val="4682B4"/>
        </w:rPr>
        <w:t>Hardware Requirements</w:t>
      </w:r>
    </w:p>
    <w:p>
      <w:pPr>
        <w:pStyle w:val="SRSHeading2"/>
      </w:pPr>
      <w:r>
        <w:rPr>
          <w:rFonts w:ascii="Cambria" w:hAnsi="Cambria"/>
          <w:color w:val="4682B4"/>
        </w:rPr>
        <w:t>Hardware Requirements</w:t>
      </w:r>
    </w:p>
    <w:p>
      <w:pPr>
        <w:pStyle w:val="SRSNormal"/>
      </w:pPr>
    </w:p>
    <w:p>
      <w:pPr>
        <w:pStyle w:val="SRSNormal"/>
        <w:jc w:val="both"/>
      </w:pPr>
      <w:r>
        <w:rPr>
          <w:rFonts w:ascii="Cambria" w:hAnsi="Cambria"/>
          <w:color w:val="000000"/>
        </w:rPr>
        <w:t>The system shall operate on dedicated hardware provided as part of the solution. The minimum hardware specifications for the offline device shall be as follows:</w:t>
      </w:r>
    </w:p>
    <w:p>
      <w:pPr>
        <w:pStyle w:val="SRSNormal"/>
      </w:pPr>
    </w:p>
    <w:p>
      <w:pPr>
        <w:pStyle w:val="SRSNormal"/>
      </w:pPr>
      <w:r>
        <w:t xml:space="preserve">• </w:t>
      </w:r>
      <w:r>
        <w:rPr>
          <w:rFonts w:ascii="Cambria" w:hAnsi="Cambria"/>
          <w:color w:val="000000"/>
        </w:rPr>
        <w:t xml:space="preserve">  </w:t>
      </w:r>
      <w:r>
        <w:rPr>
          <w:rFonts w:ascii="Cambria" w:hAnsi="Cambria"/>
          <w:b/>
          <w:color w:val="000000"/>
        </w:rPr>
        <w:t>Component:</w:t>
      </w:r>
      <w:r>
        <w:rPr>
          <w:rFonts w:ascii="Cambria" w:hAnsi="Cambria"/>
          <w:color w:val="000000"/>
        </w:rPr>
        <w:t xml:space="preserve"> Processor</w:t>
      </w:r>
    </w:p>
    <w:p>
      <w:pPr>
        <w:pStyle w:val="SRSNormal"/>
      </w:pPr>
      <w:r>
        <w:t xml:space="preserve">• </w:t>
      </w:r>
      <w:r>
        <w:rPr>
          <w:rFonts w:ascii="Cambria" w:hAnsi="Cambria"/>
          <w:color w:val="000000"/>
        </w:rPr>
        <w:t xml:space="preserve">  </w:t>
      </w:r>
      <w:r>
        <w:rPr>
          <w:rFonts w:ascii="Cambria" w:hAnsi="Cambria"/>
          <w:b/>
          <w:color w:val="000000"/>
        </w:rPr>
        <w:t>Minimum Specification:</w:t>
      </w:r>
      <w:r>
        <w:rPr>
          <w:rFonts w:ascii="Cambria" w:hAnsi="Cambria"/>
          <w:color w:val="000000"/>
        </w:rPr>
        <w:t xml:space="preserve"> Intel Core i5 or AMD Ryzen 5 equivalent</w:t>
      </w:r>
    </w:p>
    <w:p>
      <w:pPr>
        <w:pStyle w:val="SRSNormal"/>
      </w:pPr>
    </w:p>
    <w:p>
      <w:pPr>
        <w:pStyle w:val="SRSNormal"/>
      </w:pPr>
      <w:r>
        <w:t xml:space="preserve">• </w:t>
      </w:r>
      <w:r>
        <w:rPr>
          <w:rFonts w:ascii="Cambria" w:hAnsi="Cambria"/>
          <w:color w:val="000000"/>
        </w:rPr>
        <w:t xml:space="preserve">  </w:t>
      </w:r>
      <w:r>
        <w:rPr>
          <w:rFonts w:ascii="Cambria" w:hAnsi="Cambria"/>
          <w:b/>
          <w:color w:val="000000"/>
        </w:rPr>
        <w:t>Component:</w:t>
      </w:r>
      <w:r>
        <w:rPr>
          <w:rFonts w:ascii="Cambria" w:hAnsi="Cambria"/>
          <w:color w:val="000000"/>
        </w:rPr>
        <w:t xml:space="preserve"> RAM</w:t>
      </w:r>
    </w:p>
    <w:p>
      <w:pPr>
        <w:pStyle w:val="SRSNormal"/>
      </w:pPr>
      <w:r>
        <w:t xml:space="preserve">• </w:t>
      </w:r>
      <w:r>
        <w:rPr>
          <w:rFonts w:ascii="Cambria" w:hAnsi="Cambria"/>
          <w:color w:val="000000"/>
        </w:rPr>
        <w:t xml:space="preserve">  </w:t>
      </w:r>
      <w:r>
        <w:rPr>
          <w:rFonts w:ascii="Cambria" w:hAnsi="Cambria"/>
          <w:b/>
          <w:color w:val="000000"/>
        </w:rPr>
        <w:t>Minimum Specification:</w:t>
      </w:r>
      <w:r>
        <w:rPr>
          <w:rFonts w:ascii="Cambria" w:hAnsi="Cambria"/>
          <w:color w:val="000000"/>
        </w:rPr>
        <w:t xml:space="preserve"> 16 GB DDR4</w:t>
      </w:r>
    </w:p>
    <w:p>
      <w:pPr>
        <w:pStyle w:val="SRSNormal"/>
      </w:pPr>
    </w:p>
    <w:p>
      <w:pPr>
        <w:pStyle w:val="SRSNormal"/>
      </w:pPr>
      <w:r>
        <w:t xml:space="preserve">• </w:t>
      </w:r>
      <w:r>
        <w:rPr>
          <w:rFonts w:ascii="Cambria" w:hAnsi="Cambria"/>
          <w:color w:val="000000"/>
        </w:rPr>
        <w:t xml:space="preserve">  </w:t>
      </w:r>
      <w:r>
        <w:rPr>
          <w:rFonts w:ascii="Cambria" w:hAnsi="Cambria"/>
          <w:b/>
          <w:color w:val="000000"/>
        </w:rPr>
        <w:t>Component:</w:t>
      </w:r>
      <w:r>
        <w:rPr>
          <w:rFonts w:ascii="Cambria" w:hAnsi="Cambria"/>
          <w:color w:val="000000"/>
        </w:rPr>
        <w:t xml:space="preserve"> Storage</w:t>
      </w:r>
    </w:p>
    <w:p>
      <w:pPr>
        <w:pStyle w:val="SRSNormal"/>
      </w:pPr>
      <w:r>
        <w:t xml:space="preserve">• </w:t>
      </w:r>
      <w:r>
        <w:rPr>
          <w:rFonts w:ascii="Cambria" w:hAnsi="Cambria"/>
          <w:color w:val="000000"/>
        </w:rPr>
        <w:t xml:space="preserve">  </w:t>
      </w:r>
      <w:r>
        <w:rPr>
          <w:rFonts w:ascii="Cambria" w:hAnsi="Cambria"/>
          <w:b/>
          <w:color w:val="000000"/>
        </w:rPr>
        <w:t>Minimum Specification:</w:t>
      </w:r>
      <w:r>
        <w:rPr>
          <w:rFonts w:ascii="Cambria" w:hAnsi="Cambria"/>
          <w:color w:val="000000"/>
        </w:rPr>
        <w:t xml:space="preserve"> 512 GB NVMe SSD</w:t>
      </w:r>
    </w:p>
    <w:p>
      <w:pPr>
        <w:pStyle w:val="SRSNormal"/>
      </w:pPr>
    </w:p>
    <w:p>
      <w:pPr>
        <w:pStyle w:val="SRSNormal"/>
      </w:pPr>
      <w:r>
        <w:t xml:space="preserve">• </w:t>
      </w:r>
      <w:r>
        <w:rPr>
          <w:rFonts w:ascii="Cambria" w:hAnsi="Cambria"/>
          <w:color w:val="000000"/>
        </w:rPr>
        <w:t xml:space="preserve">  </w:t>
      </w:r>
      <w:r>
        <w:rPr>
          <w:rFonts w:ascii="Cambria" w:hAnsi="Cambria"/>
          <w:b/>
          <w:color w:val="000000"/>
        </w:rPr>
        <w:t>Component:</w:t>
      </w:r>
      <w:r>
        <w:rPr>
          <w:rFonts w:ascii="Cambria" w:hAnsi="Cambria"/>
          <w:color w:val="000000"/>
        </w:rPr>
        <w:t xml:space="preserve"> GPU</w:t>
      </w:r>
    </w:p>
    <w:p>
      <w:pPr>
        <w:pStyle w:val="SRSNormal"/>
      </w:pPr>
      <w:r>
        <w:t xml:space="preserve">• </w:t>
      </w:r>
      <w:r>
        <w:rPr>
          <w:rFonts w:ascii="Cambria" w:hAnsi="Cambria"/>
          <w:color w:val="000000"/>
        </w:rPr>
        <w:t xml:space="preserve">  </w:t>
      </w:r>
      <w:r>
        <w:rPr>
          <w:rFonts w:ascii="Cambria" w:hAnsi="Cambria"/>
          <w:b/>
          <w:color w:val="000000"/>
        </w:rPr>
        <w:t>Minimum Specification:</w:t>
      </w:r>
      <w:r>
        <w:rPr>
          <w:rFonts w:ascii="Cambria" w:hAnsi="Cambria"/>
          <w:color w:val="000000"/>
        </w:rPr>
        <w:t xml:space="preserve"> 6 GB dedicated VRAM (NVIDIA GeForce RTX or AMD Radeon RX equivalent)</w:t>
      </w:r>
    </w:p>
    <w:p>
      <w:pPr>
        <w:pStyle w:val="SRSNormal"/>
      </w:pPr>
    </w:p>
    <w:p>
      <w:pPr>
        <w:pStyle w:val="SRSNormal"/>
      </w:pPr>
      <w:r>
        <w:t xml:space="preserve">• </w:t>
      </w:r>
      <w:r>
        <w:rPr>
          <w:rFonts w:ascii="Cambria" w:hAnsi="Cambria"/>
          <w:color w:val="000000"/>
        </w:rPr>
        <w:t xml:space="preserve">  </w:t>
      </w:r>
      <w:r>
        <w:rPr>
          <w:rFonts w:ascii="Cambria" w:hAnsi="Cambria"/>
          <w:b/>
          <w:color w:val="000000"/>
        </w:rPr>
        <w:t>Component:</w:t>
      </w:r>
      <w:r>
        <w:rPr>
          <w:rFonts w:ascii="Cambria" w:hAnsi="Cambria"/>
          <w:color w:val="000000"/>
        </w:rPr>
        <w:t xml:space="preserve"> Operating System</w:t>
      </w:r>
    </w:p>
    <w:p>
      <w:pPr>
        <w:pStyle w:val="SRSNormal"/>
      </w:pPr>
      <w:r>
        <w:t xml:space="preserve">• </w:t>
      </w:r>
      <w:r>
        <w:rPr>
          <w:rFonts w:ascii="Cambria" w:hAnsi="Cambria"/>
          <w:color w:val="000000"/>
        </w:rPr>
        <w:t xml:space="preserve">  </w:t>
      </w:r>
      <w:r>
        <w:rPr>
          <w:rFonts w:ascii="Cambria" w:hAnsi="Cambria"/>
          <w:b/>
          <w:color w:val="000000"/>
        </w:rPr>
        <w:t>Minimum Specification:</w:t>
      </w:r>
      <w:r>
        <w:rPr>
          <w:rFonts w:ascii="Cambria" w:hAnsi="Cambria"/>
          <w:color w:val="000000"/>
        </w:rPr>
        <w:t xml:space="preserve"> Linux (Ubuntu or similar distribution)</w:t>
      </w:r>
    </w:p>
    <w:p>
      <w:pPr>
        <w:pStyle w:val="SRSNormal"/>
      </w:pPr>
    </w:p>
    <w:p>
      <w:pPr>
        <w:pStyle w:val="SRSNormal"/>
        <w:jc w:val="both"/>
      </w:pPr>
      <w:r>
        <w:rPr>
          <w:rFonts w:ascii="Cambria" w:hAnsi="Cambria"/>
          <w:color w:val="000000"/>
        </w:rPr>
        <w:t>The system shall support tiered hardware configurations based on user concurrency. The hardware shall scale to accommodate varying levels of data volume and AI processing demands.</w:t>
      </w:r>
    </w:p>
    <w:p>
      <w:pPr>
        <w:pStyle w:val="SRSNormal"/>
        <w:jc w:val="both"/>
      </w:pPr>
      <w:r>
        <w:rPr>
          <w:rFonts w:ascii="Cambria" w:hAnsi="Cambria"/>
          <w:color w:val="000000"/>
        </w:rPr>
        <w:t>The system shall include customizable storage and GPU options based on subscription tiers. The hardware architecture shall be detailed in a separate section, including the network connectivity considerations for initial setup and data synchronization. The system shall be designed to be hardware-dependent with AI performance optimized for the specified local hardware. The system's hardware performance capabilities directly shall be tied to licensing tiers.</w:t>
      </w:r>
    </w:p>
    <w:p/>
    <w:p>
      <w:pPr>
        <w:pStyle w:val="SRSHeading1"/>
      </w:pPr>
      <w:r>
        <w:t>10 Acceptance Criteria</w:t>
      </w:r>
    </w:p>
    <w:p>
      <w:pPr>
        <w:pStyle w:val="SRSHeading2"/>
        <w:spacing w:after="240"/>
      </w:pPr>
      <w:r>
        <w:rPr>
          <w:rFonts w:ascii="Cambria" w:hAnsi="Cambria"/>
          <w:color w:val="4682B4"/>
        </w:rPr>
        <w:t>Acceptance Criteria</w:t>
      </w:r>
    </w:p>
    <w:p>
      <w:pPr>
        <w:pStyle w:val="SRSHeading2"/>
      </w:pPr>
      <w:r>
        <w:rPr>
          <w:rFonts w:ascii="Cambria" w:hAnsi="Cambria"/>
          <w:color w:val="4682B4"/>
        </w:rPr>
        <w:t>Acceptance Criteria</w:t>
      </w:r>
    </w:p>
    <w:p>
      <w:pPr>
        <w:pStyle w:val="SRSNormal"/>
      </w:pPr>
    </w:p>
    <w:p>
      <w:pPr>
        <w:pStyle w:val="SRSNormal"/>
        <w:jc w:val="both"/>
      </w:pPr>
      <w:r>
        <w:rPr>
          <w:rFonts w:ascii="Cambria" w:hAnsi="Cambria"/>
          <w:color w:val="000000"/>
        </w:rPr>
        <w:t>The following acceptance criteria shall be used to verify the successful implementation of the AI-Driven School Inspection Readiness System.</w:t>
      </w:r>
    </w:p>
    <w:p>
      <w:pPr>
        <w:pStyle w:val="SRSNormal"/>
      </w:pPr>
    </w:p>
    <w:p>
      <w:pPr>
        <w:pStyle w:val="SRSHeading3"/>
      </w:pPr>
      <w:r>
        <w:rPr>
          <w:rFonts w:ascii="Cambria" w:hAnsi="Cambria"/>
          <w:color w:val="4682B4"/>
        </w:rPr>
        <w:t>Functional Criteria</w:t>
      </w:r>
    </w:p>
    <w:p>
      <w:pPr>
        <w:pStyle w:val="SRSNormal"/>
      </w:pPr>
    </w:p>
    <w:p>
      <w:pPr>
        <w:pStyle w:val="SRSNormal"/>
      </w:pPr>
      <w:r>
        <w:t xml:space="preserve">• </w:t>
      </w:r>
      <w:r>
        <w:rPr>
          <w:rFonts w:ascii="Cambria" w:hAnsi="Cambria"/>
          <w:color w:val="000000"/>
        </w:rPr>
        <w:t xml:space="preserve">  The System shall allow authorized users to upload school-related documents, including KHDA/ADEC framework documents and past inspection reports.</w:t>
      </w:r>
    </w:p>
    <w:p>
      <w:pPr>
        <w:pStyle w:val="SRSNormal"/>
      </w:pPr>
    </w:p>
    <w:p>
      <w:pPr>
        <w:pStyle w:val="SRSNormal"/>
      </w:pPr>
      <w:r>
        <w:t xml:space="preserve">• </w:t>
      </w:r>
      <w:r>
        <w:rPr>
          <w:rFonts w:ascii="Cambria" w:hAnsi="Cambria"/>
          <w:color w:val="000000"/>
        </w:rPr>
        <w:t xml:space="preserve">  The System shall generate PDF reports aligned with KHDA formatting based on the uploaded documents.</w:t>
      </w:r>
    </w:p>
    <w:p>
      <w:pPr>
        <w:pStyle w:val="SRSNormal"/>
      </w:pPr>
    </w:p>
    <w:p>
      <w:pPr>
        <w:pStyle w:val="SRSNormal"/>
      </w:pPr>
      <w:r>
        <w:t xml:space="preserve">• </w:t>
      </w:r>
      <w:r>
        <w:rPr>
          <w:rFonts w:ascii="Cambria" w:hAnsi="Cambria"/>
          <w:color w:val="000000"/>
        </w:rPr>
        <w:t xml:space="preserve">  The System shall provide an interactive chatbot interface for users to query the uploaded documents.</w:t>
      </w:r>
    </w:p>
    <w:p>
      <w:pPr>
        <w:pStyle w:val="SRSNormal"/>
      </w:pPr>
    </w:p>
    <w:p>
      <w:pPr>
        <w:pStyle w:val="SRSNormal"/>
      </w:pPr>
      <w:r>
        <w:t xml:space="preserve">• </w:t>
      </w:r>
      <w:r>
        <w:rPr>
          <w:rFonts w:ascii="Cambria" w:hAnsi="Cambria"/>
          <w:color w:val="000000"/>
        </w:rPr>
        <w:t xml:space="preserve">  The Chatbot shall support follow-up queries based on previous interactions, maintaining context of the conversation.</w:t>
      </w:r>
    </w:p>
    <w:p>
      <w:pPr>
        <w:pStyle w:val="SRSNormal"/>
      </w:pPr>
    </w:p>
    <w:p>
      <w:pPr>
        <w:pStyle w:val="SRSNormal"/>
      </w:pPr>
      <w:r>
        <w:t xml:space="preserve">• </w:t>
      </w:r>
      <w:r>
        <w:rPr>
          <w:rFonts w:ascii="Cambria" w:hAnsi="Cambria"/>
          <w:color w:val="000000"/>
        </w:rPr>
        <w:t xml:space="preserve">  The Chatbot shall provide visualization support in the form of charts and graphs for data analysis and insights.</w:t>
      </w:r>
    </w:p>
    <w:p>
      <w:pPr>
        <w:pStyle w:val="SRSNormal"/>
      </w:pPr>
    </w:p>
    <w:p>
      <w:pPr>
        <w:pStyle w:val="SRSNormal"/>
      </w:pPr>
      <w:r>
        <w:t xml:space="preserve">• </w:t>
      </w:r>
      <w:r>
        <w:rPr>
          <w:rFonts w:ascii="Cambria" w:hAnsi="Cambria"/>
          <w:color w:val="000000"/>
        </w:rPr>
        <w:t xml:space="preserve">  The System shall provide suggested actions and recommendations based on the KHDA/ADEC inspection frameworks.</w:t>
      </w:r>
    </w:p>
    <w:p>
      <w:pPr>
        <w:pStyle w:val="SRSNormal"/>
      </w:pPr>
    </w:p>
    <w:p>
      <w:pPr>
        <w:pStyle w:val="SRSNormal"/>
      </w:pPr>
      <w:r>
        <w:t xml:space="preserve">• </w:t>
      </w:r>
      <w:r>
        <w:rPr>
          <w:rFonts w:ascii="Cambria" w:hAnsi="Cambria"/>
          <w:color w:val="000000"/>
        </w:rPr>
        <w:t xml:space="preserve">  The System shall support file uploads in PDF and image formats.</w:t>
      </w:r>
    </w:p>
    <w:p>
      <w:pPr>
        <w:pStyle w:val="SRSNormal"/>
      </w:pPr>
    </w:p>
    <w:p>
      <w:pPr>
        <w:pStyle w:val="SRSNormal"/>
      </w:pPr>
      <w:r>
        <w:t xml:space="preserve">• </w:t>
      </w:r>
      <w:r>
        <w:rPr>
          <w:rFonts w:ascii="Cambria" w:hAnsi="Cambria"/>
          <w:color w:val="000000"/>
        </w:rPr>
        <w:t xml:space="preserve">  The System shall provide a history panel displaying previous user interactions and generated outputs.</w:t>
      </w:r>
    </w:p>
    <w:p>
      <w:pPr>
        <w:pStyle w:val="SRSNormal"/>
      </w:pPr>
    </w:p>
    <w:p>
      <w:pPr>
        <w:pStyle w:val="SRSNormal"/>
      </w:pPr>
      <w:r>
        <w:t xml:space="preserve">• </w:t>
      </w:r>
      <w:r>
        <w:rPr>
          <w:rFonts w:ascii="Cambria" w:hAnsi="Cambria"/>
          <w:color w:val="000000"/>
        </w:rPr>
        <w:t xml:space="preserve">  The System shall include an administration dashboard with role-based access control.</w:t>
      </w:r>
    </w:p>
    <w:p>
      <w:pPr>
        <w:pStyle w:val="SRSNormal"/>
      </w:pPr>
    </w:p>
    <w:p>
      <w:pPr>
        <w:pStyle w:val="SRSNormal"/>
      </w:pPr>
      <w:r>
        <w:t xml:space="preserve">• </w:t>
      </w:r>
      <w:r>
        <w:rPr>
          <w:rFonts w:ascii="Cambria" w:hAnsi="Cambria"/>
          <w:color w:val="000000"/>
        </w:rPr>
        <w:t xml:space="preserve">  The Administration Dashboard shall provide functionality for file control, including uploading, deleting, and managing documents.</w:t>
      </w:r>
    </w:p>
    <w:p>
      <w:pPr>
        <w:pStyle w:val="SRSNormal"/>
      </w:pPr>
    </w:p>
    <w:p>
      <w:pPr>
        <w:pStyle w:val="SRSNormal"/>
      </w:pPr>
      <w:r>
        <w:t xml:space="preserve">• </w:t>
      </w:r>
      <w:r>
        <w:rPr>
          <w:rFonts w:ascii="Cambria" w:hAnsi="Cambria"/>
          <w:color w:val="000000"/>
        </w:rPr>
        <w:t xml:space="preserve">  The Administration Dashboard shall provide functionality for user tracking and management.</w:t>
      </w:r>
    </w:p>
    <w:p>
      <w:pPr>
        <w:pStyle w:val="SRSNormal"/>
      </w:pPr>
    </w:p>
    <w:p>
      <w:pPr>
        <w:pStyle w:val="SRSNormal"/>
      </w:pPr>
      <w:r>
        <w:t xml:space="preserve">• </w:t>
      </w:r>
      <w:r>
        <w:rPr>
          <w:rFonts w:ascii="Cambria" w:hAnsi="Cambria"/>
          <w:color w:val="000000"/>
        </w:rPr>
        <w:t xml:space="preserve">  The System shall include an onboarding wizard to guide users through folder setup and data requirements.</w:t>
      </w:r>
    </w:p>
    <w:p>
      <w:pPr>
        <w:pStyle w:val="SRSNormal"/>
      </w:pPr>
    </w:p>
    <w:p>
      <w:pPr>
        <w:pStyle w:val="SRSNormal"/>
      </w:pPr>
      <w:r>
        <w:t xml:space="preserve">• </w:t>
      </w:r>
      <w:r>
        <w:rPr>
          <w:rFonts w:ascii="Cambria" w:hAnsi="Cambria"/>
          <w:color w:val="000000"/>
        </w:rPr>
        <w:t xml:space="preserve">  The System shall support predefined prompts to facilitate user interaction and analysis.</w:t>
      </w:r>
    </w:p>
    <w:p>
      <w:pPr>
        <w:pStyle w:val="SRSNormal"/>
      </w:pPr>
    </w:p>
    <w:p>
      <w:pPr>
        <w:pStyle w:val="SRSNormal"/>
      </w:pPr>
      <w:r>
        <w:t xml:space="preserve">• </w:t>
      </w:r>
      <w:r>
        <w:rPr>
          <w:rFonts w:ascii="Cambria" w:hAnsi="Cambria"/>
          <w:color w:val="000000"/>
        </w:rPr>
        <w:t xml:space="preserve">  The Chatbot shall be able to reference sections within a generated PDF report.</w:t>
      </w:r>
    </w:p>
    <w:p>
      <w:pPr>
        <w:pStyle w:val="SRSNormal"/>
      </w:pPr>
    </w:p>
    <w:p>
      <w:pPr>
        <w:pStyle w:val="SRSNormal"/>
      </w:pPr>
      <w:r>
        <w:t xml:space="preserve">• </w:t>
      </w:r>
      <w:r>
        <w:rPr>
          <w:rFonts w:ascii="Cambria" w:hAnsi="Cambria"/>
          <w:color w:val="000000"/>
        </w:rPr>
        <w:t xml:space="preserve">  The System shall allow users to request regeneration of output if initial results do not meet expectations.</w:t>
      </w:r>
    </w:p>
    <w:p>
      <w:pPr>
        <w:pStyle w:val="SRSNormal"/>
      </w:pPr>
    </w:p>
    <w:p>
      <w:pPr>
        <w:pStyle w:val="SRSNormal"/>
      </w:pPr>
      <w:r>
        <w:t xml:space="preserve">• </w:t>
      </w:r>
      <w:r>
        <w:rPr>
          <w:rFonts w:ascii="Cambria" w:hAnsi="Cambria"/>
          <w:color w:val="000000"/>
        </w:rPr>
        <w:t xml:space="preserve">  The System shall have customizable output formats (e.g., PDF, view format) based on user requests.</w:t>
      </w:r>
    </w:p>
    <w:p>
      <w:pPr>
        <w:pStyle w:val="SRSNormal"/>
      </w:pPr>
    </w:p>
    <w:p>
      <w:pPr>
        <w:pStyle w:val="SRSNormal"/>
      </w:pPr>
      <w:r>
        <w:t xml:space="preserve">• </w:t>
      </w:r>
      <w:r>
        <w:rPr>
          <w:rFonts w:ascii="Cambria" w:hAnsi="Cambria"/>
          <w:color w:val="000000"/>
        </w:rPr>
        <w:t xml:space="preserve">  The System shall prioritize the display of identified weaknesses from previous inspection reports in generated outputs.</w:t>
      </w:r>
    </w:p>
    <w:p>
      <w:pPr>
        <w:pStyle w:val="SRSNormal"/>
      </w:pPr>
    </w:p>
    <w:p>
      <w:pPr>
        <w:pStyle w:val="SRSNormal"/>
      </w:pPr>
      <w:r>
        <w:t xml:space="preserve">• </w:t>
      </w:r>
      <w:r>
        <w:rPr>
          <w:rFonts w:ascii="Cambria" w:hAnsi="Cambria"/>
          <w:color w:val="000000"/>
        </w:rPr>
        <w:t xml:space="preserve">  The System shall support user-specific profiles, maintaining individual chat histories and preferences.</w:t>
      </w:r>
    </w:p>
    <w:p>
      <w:pPr>
        <w:pStyle w:val="SRSNormal"/>
      </w:pPr>
    </w:p>
    <w:p>
      <w:pPr>
        <w:pStyle w:val="SRSNormal"/>
      </w:pPr>
      <w:r>
        <w:t xml:space="preserve">• </w:t>
      </w:r>
      <w:r>
        <w:rPr>
          <w:rFonts w:ascii="Cambria" w:hAnsi="Cambria"/>
          <w:color w:val="000000"/>
        </w:rPr>
        <w:t xml:space="preserve">  The System shall allow resource data sharing for use case 1, where users are working towards a common goal.</w:t>
      </w:r>
    </w:p>
    <w:p>
      <w:pPr>
        <w:pStyle w:val="SRSNormal"/>
      </w:pPr>
    </w:p>
    <w:p>
      <w:pPr>
        <w:pStyle w:val="SRSNormal"/>
      </w:pPr>
      <w:r>
        <w:t xml:space="preserve">• </w:t>
      </w:r>
      <w:r>
        <w:rPr>
          <w:rFonts w:ascii="Cambria" w:hAnsi="Cambria"/>
          <w:color w:val="000000"/>
        </w:rPr>
        <w:t xml:space="preserve">  The System shall include functionality to perform a preliminary offline check for missing required documentation and alert users accordingly.</w:t>
      </w:r>
    </w:p>
    <w:p>
      <w:pPr>
        <w:pStyle w:val="SRSNormal"/>
      </w:pPr>
    </w:p>
    <w:p>
      <w:pPr>
        <w:pStyle w:val="SRSNormal"/>
      </w:pPr>
      <w:r>
        <w:t xml:space="preserve">• </w:t>
      </w:r>
      <w:r>
        <w:rPr>
          <w:rFonts w:ascii="Cambria" w:hAnsi="Cambria"/>
          <w:color w:val="000000"/>
        </w:rPr>
        <w:t xml:space="preserve">  The System shall allow the system admin to customize the history panel, including adding a school logo.</w:t>
      </w:r>
    </w:p>
    <w:p>
      <w:pPr>
        <w:pStyle w:val="SRSNormal"/>
      </w:pPr>
    </w:p>
    <w:p>
      <w:pPr>
        <w:pStyle w:val="SRSHeading3"/>
      </w:pPr>
      <w:r>
        <w:rPr>
          <w:rFonts w:ascii="Cambria" w:hAnsi="Cambria"/>
          <w:color w:val="4682B4"/>
        </w:rPr>
        <w:t>Non-Functional Criteria</w:t>
      </w:r>
    </w:p>
    <w:p>
      <w:pPr>
        <w:pStyle w:val="SRSNormal"/>
      </w:pPr>
    </w:p>
    <w:p>
      <w:pPr>
        <w:pStyle w:val="SRSNormal"/>
      </w:pPr>
      <w:r>
        <w:t xml:space="preserve">• </w:t>
      </w:r>
      <w:r>
        <w:rPr>
          <w:rFonts w:ascii="Cambria" w:hAnsi="Cambria"/>
          <w:color w:val="000000"/>
        </w:rPr>
        <w:t xml:space="preserve">  The System shall operate primarily on an offline, Linux-based device.</w:t>
      </w:r>
    </w:p>
    <w:p>
      <w:pPr>
        <w:pStyle w:val="SRSNormal"/>
      </w:pPr>
    </w:p>
    <w:p>
      <w:pPr>
        <w:pStyle w:val="SRSNormal"/>
      </w:pPr>
      <w:r>
        <w:t xml:space="preserve">• </w:t>
      </w:r>
      <w:r>
        <w:rPr>
          <w:rFonts w:ascii="Cambria" w:hAnsi="Cambria"/>
          <w:color w:val="000000"/>
        </w:rPr>
        <w:t xml:space="preserve">  The System shall be scalable based on hardware configurations to accommodate varying user concurrency levels (1-5, 5-20, 20+).</w:t>
      </w:r>
    </w:p>
    <w:p>
      <w:pPr>
        <w:pStyle w:val="SRSNormal"/>
      </w:pPr>
    </w:p>
    <w:p>
      <w:pPr>
        <w:pStyle w:val="SRSNormal"/>
      </w:pPr>
      <w:r>
        <w:t xml:space="preserve">• </w:t>
      </w:r>
      <w:r>
        <w:rPr>
          <w:rFonts w:ascii="Cambria" w:hAnsi="Cambria"/>
          <w:color w:val="000000"/>
        </w:rPr>
        <w:t xml:space="preserve">  The System shall be customizable regarding storage and GPU power to meet specific school requirements.</w:t>
      </w:r>
    </w:p>
    <w:p>
      <w:pPr>
        <w:pStyle w:val="SRSNormal"/>
      </w:pPr>
    </w:p>
    <w:p>
      <w:pPr>
        <w:pStyle w:val="SRSNormal"/>
      </w:pPr>
      <w:r>
        <w:t xml:space="preserve">• </w:t>
      </w:r>
      <w:r>
        <w:rPr>
          <w:rFonts w:ascii="Cambria" w:hAnsi="Cambria"/>
          <w:color w:val="000000"/>
        </w:rPr>
        <w:t xml:space="preserve">  The System shall provide data caching to ensure efficient offline data access.</w:t>
      </w:r>
    </w:p>
    <w:p>
      <w:pPr>
        <w:pStyle w:val="SRSNormal"/>
      </w:pPr>
    </w:p>
    <w:p>
      <w:pPr>
        <w:pStyle w:val="SRSNormal"/>
      </w:pPr>
      <w:r>
        <w:t xml:space="preserve">• </w:t>
      </w:r>
      <w:r>
        <w:rPr>
          <w:rFonts w:ascii="Cambria" w:hAnsi="Cambria"/>
          <w:color w:val="000000"/>
        </w:rPr>
        <w:t xml:space="preserve">  The System shall utilize a vector-based search mechanism to facilitate quick information retrieval.</w:t>
      </w:r>
    </w:p>
    <w:p>
      <w:pPr>
        <w:pStyle w:val="SRSNormal"/>
      </w:pPr>
    </w:p>
    <w:p>
      <w:pPr>
        <w:pStyle w:val="SRSNormal"/>
      </w:pPr>
      <w:r>
        <w:t xml:space="preserve">• </w:t>
      </w:r>
      <w:r>
        <w:rPr>
          <w:rFonts w:ascii="Cambria" w:hAnsi="Cambria"/>
          <w:color w:val="000000"/>
        </w:rPr>
        <w:t xml:space="preserve">  The System shall offer tiered subscription models based on data volume and user count.</w:t>
      </w:r>
    </w:p>
    <w:p>
      <w:pPr>
        <w:pStyle w:val="SRSNormal"/>
      </w:pPr>
    </w:p>
    <w:p>
      <w:pPr>
        <w:pStyle w:val="SRSNormal"/>
      </w:pPr>
      <w:r>
        <w:t xml:space="preserve">• </w:t>
      </w:r>
      <w:r>
        <w:rPr>
          <w:rFonts w:ascii="Cambria" w:hAnsi="Cambria"/>
          <w:color w:val="000000"/>
        </w:rPr>
        <w:t xml:space="preserve">  The System shall be able to handle varying data volumes based on hardware specifications.</w:t>
      </w:r>
    </w:p>
    <w:p>
      <w:pPr>
        <w:pStyle w:val="SRSNormal"/>
      </w:pPr>
    </w:p>
    <w:p>
      <w:pPr>
        <w:pStyle w:val="SRSNormal"/>
      </w:pPr>
      <w:r>
        <w:t xml:space="preserve">• </w:t>
      </w:r>
      <w:r>
        <w:rPr>
          <w:rFonts w:ascii="Cambria" w:hAnsi="Cambria"/>
          <w:color w:val="000000"/>
        </w:rPr>
        <w:t xml:space="preserve">  The System shall generate reports on demand in a timely manner, given hardware constraints.</w:t>
      </w:r>
    </w:p>
    <w:p>
      <w:pPr>
        <w:pStyle w:val="SRSNormal"/>
      </w:pPr>
    </w:p>
    <w:p>
      <w:pPr>
        <w:pStyle w:val="SRSNormal"/>
      </w:pPr>
      <w:r>
        <w:t xml:space="preserve">• </w:t>
      </w:r>
      <w:r>
        <w:rPr>
          <w:rFonts w:ascii="Cambria" w:hAnsi="Cambria"/>
          <w:color w:val="000000"/>
        </w:rPr>
        <w:t xml:space="preserve">  The System shall offer options for data backup and recovery, to be managed by the school’s IT team.</w:t>
      </w:r>
    </w:p>
    <w:p>
      <w:pPr>
        <w:pStyle w:val="SRSNormal"/>
      </w:pPr>
    </w:p>
    <w:p>
      <w:pPr>
        <w:pStyle w:val="SRSNormal"/>
      </w:pPr>
      <w:r>
        <w:t xml:space="preserve">• </w:t>
      </w:r>
      <w:r>
        <w:rPr>
          <w:rFonts w:ascii="Cambria" w:hAnsi="Cambria"/>
          <w:color w:val="000000"/>
        </w:rPr>
        <w:t xml:space="preserve">  The System shall have a file upload limit to prevent overloading the system, initially set to a reasonable size.</w:t>
      </w:r>
    </w:p>
    <w:p>
      <w:pPr>
        <w:pStyle w:val="SRSNormal"/>
      </w:pPr>
    </w:p>
    <w:p>
      <w:pPr>
        <w:pStyle w:val="SRSNormal"/>
      </w:pPr>
      <w:r>
        <w:t xml:space="preserve">• </w:t>
      </w:r>
      <w:r>
        <w:rPr>
          <w:rFonts w:ascii="Cambria" w:hAnsi="Cambria"/>
          <w:color w:val="000000"/>
        </w:rPr>
        <w:t xml:space="preserve">  The System shall cache additional inputs (PDF files, images) in a separate vector store to manage references effectively.</w:t>
      </w:r>
    </w:p>
    <w:p>
      <w:pPr>
        <w:pStyle w:val="SRSNormal"/>
      </w:pPr>
    </w:p>
    <w:p>
      <w:pPr>
        <w:pStyle w:val="SRSNormal"/>
      </w:pPr>
      <w:r>
        <w:t xml:space="preserve">• </w:t>
      </w:r>
      <w:r>
        <w:rPr>
          <w:rFonts w:ascii="Cambria" w:hAnsi="Cambria"/>
          <w:color w:val="000000"/>
        </w:rPr>
        <w:t xml:space="preserve">  The System’s user interface shall be intuitive and inspired by chat-based UI conventions.</w:t>
      </w:r>
    </w:p>
    <w:p>
      <w:pPr>
        <w:pStyle w:val="SRSNormal"/>
      </w:pPr>
    </w:p>
    <w:p>
      <w:pPr>
        <w:pStyle w:val="SRSNormal"/>
      </w:pPr>
      <w:r>
        <w:t xml:space="preserve">• </w:t>
      </w:r>
      <w:r>
        <w:rPr>
          <w:rFonts w:ascii="Cambria" w:hAnsi="Cambria"/>
          <w:color w:val="000000"/>
        </w:rPr>
        <w:t xml:space="preserve">  The System’s RAG (Retrieval-Augmented Generation) system shall provide accurate and contextually relevant responses.</w:t>
      </w:r>
    </w:p>
    <w:p>
      <w:pPr>
        <w:pStyle w:val="SRSNormal"/>
      </w:pPr>
    </w:p>
    <w:p>
      <w:pPr>
        <w:pStyle w:val="SRSNormal"/>
      </w:pPr>
      <w:r>
        <w:t xml:space="preserve">• </w:t>
      </w:r>
      <w:r>
        <w:rPr>
          <w:rFonts w:ascii="Cambria" w:hAnsi="Cambria"/>
          <w:color w:val="000000"/>
        </w:rPr>
        <w:t xml:space="preserve">  The System shall recite sources in its answer.</w:t>
      </w:r>
    </w:p>
    <w:p>
      <w:pPr>
        <w:pStyle w:val="SRSNormal"/>
      </w:pPr>
    </w:p>
    <w:p>
      <w:pPr>
        <w:pStyle w:val="SRSHeading3"/>
      </w:pPr>
      <w:r>
        <w:rPr>
          <w:rFonts w:ascii="Cambria" w:hAnsi="Cambria"/>
          <w:color w:val="4682B4"/>
        </w:rPr>
        <w:t>Compliance Criteria</w:t>
      </w:r>
    </w:p>
    <w:p>
      <w:pPr>
        <w:pStyle w:val="SRSNormal"/>
      </w:pPr>
    </w:p>
    <w:p>
      <w:pPr>
        <w:pStyle w:val="SRSNormal"/>
      </w:pPr>
      <w:r>
        <w:t xml:space="preserve">• </w:t>
      </w:r>
      <w:r>
        <w:rPr>
          <w:rFonts w:ascii="Cambria" w:hAnsi="Cambria"/>
          <w:color w:val="000000"/>
        </w:rPr>
        <w:t xml:space="preserve">  The System shall comply with all applicable GDPR regulations regarding data privacy and security.</w:t>
      </w:r>
    </w:p>
    <w:p>
      <w:pPr>
        <w:pStyle w:val="SRSNormal"/>
      </w:pPr>
      <w:r>
        <w:t xml:space="preserve">• </w:t>
      </w:r>
      <w:r>
        <w:rPr>
          <w:rFonts w:ascii="Cambria" w:hAnsi="Cambria"/>
          <w:color w:val="000000"/>
        </w:rPr>
        <w:t xml:space="preserve">  The System shall comply with all UAE and Dubai laws regarding data privacy and internet usage.</w:t>
      </w:r>
    </w:p>
    <w:p>
      <w:pPr>
        <w:pStyle w:val="SRSNormal"/>
      </w:pPr>
      <w:r>
        <w:t xml:space="preserve">• </w:t>
      </w:r>
      <w:r>
        <w:rPr>
          <w:rFonts w:ascii="Cambria" w:hAnsi="Cambria"/>
          <w:color w:val="000000"/>
        </w:rPr>
        <w:t xml:space="preserve">  The System's output should not generate public-facing reports without school review.</w:t>
      </w:r>
    </w:p>
    <w:p/>
    <w:p>
      <w:pPr>
        <w:pStyle w:val="SRSHeading1"/>
      </w:pPr>
      <w:r>
        <w:t>11 Product Future</w:t>
      </w:r>
    </w:p>
    <w:p>
      <w:pPr>
        <w:pStyle w:val="SRSHeading2"/>
        <w:spacing w:after="240"/>
      </w:pPr>
      <w:r>
        <w:rPr>
          <w:rFonts w:ascii="Cambria" w:hAnsi="Cambria"/>
          <w:color w:val="4682B4"/>
        </w:rPr>
        <w:t>Product Future</w:t>
      </w:r>
    </w:p>
    <w:p>
      <w:pPr>
        <w:pStyle w:val="SRSHeading3"/>
      </w:pPr>
      <w:r>
        <w:rPr>
          <w:rFonts w:ascii="Cambria" w:hAnsi="Cambria"/>
          <w:color w:val="4682B4"/>
        </w:rPr>
        <w:t>Product Future</w:t>
      </w:r>
    </w:p>
    <w:p>
      <w:pPr>
        <w:pStyle w:val="SRSNormal"/>
      </w:pPr>
    </w:p>
    <w:p>
      <w:pPr>
        <w:pStyle w:val="SRSNormal"/>
        <w:jc w:val="both"/>
      </w:pPr>
      <w:r>
        <w:rPr>
          <w:rFonts w:ascii="Cambria" w:hAnsi="Cambria"/>
          <w:color w:val="000000"/>
        </w:rPr>
        <w:t>The system shall support AI-driven tools for schools, focusing on offline capabilities for security and privacy. The roadmap includes modular features addressing inspection readiness, curriculum enhancement, performance tracking, and AI-enabled marketing. Future iterations shall explore integration with financial and HR insights. The system shall prioritize a phased implementation to enable rapid MVP development and ensure scalability, allowing for tiered subscription models based on data volume and user count.</w:t>
      </w:r>
    </w:p>
    <w:p/>
    <w:p>
      <w:pPr>
        <w:pStyle w:val="SRSHeading1"/>
      </w:pPr>
      <w:r>
        <w:t>12 Open Queries</w:t>
      </w:r>
    </w:p>
    <w:p>
      <w:pPr>
        <w:pStyle w:val="SRSHeading2"/>
        <w:spacing w:after="240"/>
      </w:pPr>
      <w:r>
        <w:rPr>
          <w:rFonts w:ascii="Cambria" w:hAnsi="Cambria"/>
          <w:color w:val="4682B4"/>
        </w:rPr>
        <w:t>Open Queries</w:t>
      </w:r>
    </w:p>
    <w:p>
      <w:pPr>
        <w:pStyle w:val="SRSHeading2"/>
      </w:pPr>
      <w:r>
        <w:rPr>
          <w:rFonts w:ascii="Cambria" w:hAnsi="Cambria"/>
          <w:color w:val="4682B4"/>
        </w:rPr>
        <w:t>Open Queries</w:t>
      </w:r>
    </w:p>
    <w:p>
      <w:pPr>
        <w:pStyle w:val="SRSNormal"/>
      </w:pPr>
    </w:p>
    <w:p>
      <w:pPr>
        <w:pStyle w:val="SRSNormal"/>
        <w:jc w:val="both"/>
      </w:pPr>
      <w:r>
        <w:rPr>
          <w:rFonts w:ascii="Cambria" w:hAnsi="Cambria"/>
          <w:color w:val="000000"/>
        </w:rPr>
        <w:t>1.  What are the specific storage specifications per teacher, subject, and class, considering both required space and potential redundancy?</w:t>
      </w:r>
    </w:p>
    <w:p>
      <w:pPr>
        <w:pStyle w:val="SRSNormal"/>
        <w:jc w:val="both"/>
      </w:pPr>
      <w:r>
        <w:rPr>
          <w:rFonts w:ascii="Cambria" w:hAnsi="Cambria"/>
          <w:color w:val="000000"/>
        </w:rPr>
        <w:t>2.  How shall data from online cloud data sources be integrated into the offline system while maintaining security and compliance?</w:t>
      </w:r>
    </w:p>
    <w:p>
      <w:pPr>
        <w:pStyle w:val="SRSNormal"/>
        <w:jc w:val="both"/>
      </w:pPr>
      <w:r>
        <w:rPr>
          <w:rFonts w:ascii="Cambria" w:hAnsi="Cambria"/>
          <w:color w:val="000000"/>
        </w:rPr>
        <w:t>3.  How shall the system handle data when a subscription is terminated, balancing data retention with user access and data privacy policies?</w:t>
      </w:r>
    </w:p>
    <w:p>
      <w:pPr>
        <w:pStyle w:val="SRSNormal"/>
        <w:jc w:val="both"/>
      </w:pPr>
      <w:r>
        <w:rPr>
          <w:rFonts w:ascii="Cambria" w:hAnsi="Cambria"/>
          <w:color w:val="000000"/>
        </w:rPr>
        <w:t>4.  What are the specific learning disabilities that the system shall account for, and how shall the system adapt to the learning styles of such students?</w:t>
      </w:r>
    </w:p>
    <w:p>
      <w:pPr>
        <w:pStyle w:val="SRSNormal"/>
        <w:jc w:val="both"/>
      </w:pPr>
      <w:r>
        <w:rPr>
          <w:rFonts w:ascii="Cambria" w:hAnsi="Cambria"/>
          <w:color w:val="000000"/>
        </w:rPr>
        <w:t>5.  How shall the processing of newly uploaded student data be handled to balance the need for up-to-date information with the cost of compute resources?</w:t>
      </w:r>
    </w:p>
    <w:p>
      <w:pPr>
        <w:pStyle w:val="SRSNormal"/>
        <w:jc w:val="both"/>
      </w:pPr>
      <w:r>
        <w:rPr>
          <w:rFonts w:ascii="Cambria" w:hAnsi="Cambria"/>
          <w:color w:val="000000"/>
        </w:rPr>
        <w:t>6.  What is the complete list of MIS systems the application must support and will a shared database need to be developed for all to sync?</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