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5C059" w14:textId="77777777" w:rsidR="004A2F79" w:rsidRDefault="00000000">
      <w:pPr>
        <w:jc w:val="center"/>
      </w:pPr>
      <w:r>
        <w:rPr>
          <w:b/>
          <w:sz w:val="42"/>
        </w:rPr>
        <w:t>FILE 4 – LAB 2 COMPLETE BENCHMARKING REPORT</w:t>
      </w:r>
    </w:p>
    <w:p w14:paraId="5A50D80B" w14:textId="77777777" w:rsidR="004A2F79" w:rsidRDefault="00000000">
      <w:pPr>
        <w:jc w:val="center"/>
      </w:pPr>
      <w:r>
        <w:rPr>
          <w:b/>
          <w:sz w:val="28"/>
        </w:rPr>
        <w:t>LAB 2 – Algorithm Performance Measurement and Benchmarking Tool</w:t>
      </w:r>
    </w:p>
    <w:p w14:paraId="6A7D034D" w14:textId="77777777" w:rsidR="004A2F79" w:rsidRDefault="00000000">
      <w:pPr>
        <w:jc w:val="center"/>
      </w:pPr>
      <w:r>
        <w:rPr>
          <w:i/>
          <w:sz w:val="22"/>
        </w:rPr>
        <w:t>Design and Analysis of Algorithms Laboratory</w:t>
      </w:r>
    </w:p>
    <w:p w14:paraId="1D623957" w14:textId="77777777" w:rsidR="009F4843" w:rsidRPr="009F4843" w:rsidRDefault="009F4843" w:rsidP="009F4843">
      <w:pPr>
        <w:rPr>
          <w:b/>
          <w:bCs/>
        </w:rPr>
      </w:pPr>
    </w:p>
    <w:tbl>
      <w:tblPr>
        <w:tblStyle w:val="TableGrid"/>
        <w:tblW w:w="10658" w:type="dxa"/>
        <w:jc w:val="center"/>
        <w:tblLook w:val="04A0" w:firstRow="1" w:lastRow="0" w:firstColumn="1" w:lastColumn="0" w:noHBand="0" w:noVBand="1"/>
      </w:tblPr>
      <w:tblGrid>
        <w:gridCol w:w="5329"/>
        <w:gridCol w:w="5329"/>
      </w:tblGrid>
      <w:tr w:rsidR="009F4843" w:rsidRPr="009F4843" w14:paraId="5226275C" w14:textId="77777777">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5C3E6D49" w14:textId="77777777" w:rsidR="009F4843" w:rsidRPr="009F4843" w:rsidRDefault="009F4843" w:rsidP="009F4843">
            <w:pPr>
              <w:spacing w:after="200" w:line="276" w:lineRule="auto"/>
              <w:rPr>
                <w:b/>
                <w:bCs/>
              </w:rPr>
            </w:pPr>
            <w:r w:rsidRPr="009F4843">
              <w:rPr>
                <w:b/>
                <w:bCs/>
              </w:rPr>
              <w:t>Student Name</w:t>
            </w:r>
          </w:p>
        </w:tc>
        <w:tc>
          <w:tcPr>
            <w:tcW w:w="5329" w:type="dxa"/>
            <w:tcBorders>
              <w:top w:val="single" w:sz="4" w:space="0" w:color="auto"/>
              <w:left w:val="single" w:sz="4" w:space="0" w:color="auto"/>
              <w:bottom w:val="single" w:sz="4" w:space="0" w:color="auto"/>
              <w:right w:val="single" w:sz="4" w:space="0" w:color="auto"/>
            </w:tcBorders>
            <w:hideMark/>
          </w:tcPr>
          <w:p w14:paraId="61F36993" w14:textId="77777777" w:rsidR="009F4843" w:rsidRPr="009F4843" w:rsidRDefault="009F4843" w:rsidP="009F4843">
            <w:pPr>
              <w:spacing w:after="200" w:line="276" w:lineRule="auto"/>
              <w:rPr>
                <w:b/>
                <w:bCs/>
              </w:rPr>
            </w:pPr>
            <w:r w:rsidRPr="009F4843">
              <w:rPr>
                <w:b/>
                <w:bCs/>
              </w:rPr>
              <w:t>Yashvi Sahu</w:t>
            </w:r>
          </w:p>
        </w:tc>
      </w:tr>
      <w:tr w:rsidR="009F4843" w:rsidRPr="009F4843" w14:paraId="64A8446F" w14:textId="77777777">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1CC0D109" w14:textId="77777777" w:rsidR="009F4843" w:rsidRPr="009F4843" w:rsidRDefault="009F4843" w:rsidP="009F4843">
            <w:pPr>
              <w:spacing w:after="200" w:line="276" w:lineRule="auto"/>
              <w:rPr>
                <w:b/>
                <w:bCs/>
              </w:rPr>
            </w:pPr>
            <w:r w:rsidRPr="009F4843">
              <w:rPr>
                <w:b/>
                <w:bCs/>
              </w:rPr>
              <w:t>Roll No.</w:t>
            </w:r>
          </w:p>
        </w:tc>
        <w:tc>
          <w:tcPr>
            <w:tcW w:w="5329" w:type="dxa"/>
            <w:tcBorders>
              <w:top w:val="single" w:sz="4" w:space="0" w:color="auto"/>
              <w:left w:val="single" w:sz="4" w:space="0" w:color="auto"/>
              <w:bottom w:val="single" w:sz="4" w:space="0" w:color="auto"/>
              <w:right w:val="single" w:sz="4" w:space="0" w:color="auto"/>
            </w:tcBorders>
            <w:hideMark/>
          </w:tcPr>
          <w:p w14:paraId="2C200D3A" w14:textId="77777777" w:rsidR="009F4843" w:rsidRPr="009F4843" w:rsidRDefault="009F4843" w:rsidP="009F4843">
            <w:pPr>
              <w:spacing w:after="200" w:line="276" w:lineRule="auto"/>
              <w:rPr>
                <w:b/>
                <w:bCs/>
              </w:rPr>
            </w:pPr>
            <w:r w:rsidRPr="009F4843">
              <w:rPr>
                <w:b/>
                <w:bCs/>
              </w:rPr>
              <w:t>2401201010</w:t>
            </w:r>
          </w:p>
        </w:tc>
      </w:tr>
      <w:tr w:rsidR="009F4843" w:rsidRPr="009F4843" w14:paraId="3EA5C892" w14:textId="77777777">
        <w:trPr>
          <w:trHeight w:val="768"/>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2656326A" w14:textId="77777777" w:rsidR="009F4843" w:rsidRPr="009F4843" w:rsidRDefault="009F4843" w:rsidP="009F4843">
            <w:pPr>
              <w:spacing w:after="200" w:line="276" w:lineRule="auto"/>
              <w:rPr>
                <w:b/>
                <w:bCs/>
              </w:rPr>
            </w:pPr>
            <w:r w:rsidRPr="009F4843">
              <w:rPr>
                <w:b/>
                <w:bCs/>
              </w:rPr>
              <w:t>Course / Semester</w:t>
            </w:r>
          </w:p>
        </w:tc>
        <w:tc>
          <w:tcPr>
            <w:tcW w:w="5329" w:type="dxa"/>
            <w:tcBorders>
              <w:top w:val="single" w:sz="4" w:space="0" w:color="auto"/>
              <w:left w:val="single" w:sz="4" w:space="0" w:color="auto"/>
              <w:bottom w:val="single" w:sz="4" w:space="0" w:color="auto"/>
              <w:right w:val="single" w:sz="4" w:space="0" w:color="auto"/>
            </w:tcBorders>
            <w:hideMark/>
          </w:tcPr>
          <w:p w14:paraId="53D8C90D" w14:textId="77777777" w:rsidR="009F4843" w:rsidRPr="009F4843" w:rsidRDefault="009F4843" w:rsidP="009F4843">
            <w:pPr>
              <w:spacing w:after="200" w:line="276" w:lineRule="auto"/>
              <w:rPr>
                <w:b/>
                <w:bCs/>
              </w:rPr>
            </w:pPr>
            <w:r w:rsidRPr="009F4843">
              <w:rPr>
                <w:b/>
                <w:bCs/>
              </w:rPr>
              <w:t>BCA / 5th</w:t>
            </w:r>
          </w:p>
        </w:tc>
      </w:tr>
      <w:tr w:rsidR="009F4843" w:rsidRPr="009F4843" w14:paraId="090D3B29" w14:textId="77777777">
        <w:trPr>
          <w:trHeight w:val="819"/>
          <w:jc w:val="center"/>
        </w:trPr>
        <w:tc>
          <w:tcPr>
            <w:tcW w:w="5329" w:type="dxa"/>
            <w:tcBorders>
              <w:top w:val="single" w:sz="4" w:space="0" w:color="auto"/>
              <w:left w:val="single" w:sz="4" w:space="0" w:color="auto"/>
              <w:bottom w:val="single" w:sz="4" w:space="0" w:color="auto"/>
              <w:right w:val="single" w:sz="4" w:space="0" w:color="auto"/>
            </w:tcBorders>
            <w:shd w:val="clear" w:color="auto" w:fill="D9EAF7"/>
            <w:hideMark/>
          </w:tcPr>
          <w:p w14:paraId="790C6280" w14:textId="77777777" w:rsidR="009F4843" w:rsidRPr="009F4843" w:rsidRDefault="009F4843" w:rsidP="009F4843">
            <w:pPr>
              <w:spacing w:after="200" w:line="276" w:lineRule="auto"/>
              <w:rPr>
                <w:b/>
                <w:bCs/>
              </w:rPr>
            </w:pPr>
            <w:r w:rsidRPr="009F4843">
              <w:rPr>
                <w:b/>
                <w:bCs/>
              </w:rPr>
              <w:t>Subject</w:t>
            </w:r>
          </w:p>
        </w:tc>
        <w:tc>
          <w:tcPr>
            <w:tcW w:w="5329" w:type="dxa"/>
            <w:tcBorders>
              <w:top w:val="single" w:sz="4" w:space="0" w:color="auto"/>
              <w:left w:val="single" w:sz="4" w:space="0" w:color="auto"/>
              <w:bottom w:val="single" w:sz="4" w:space="0" w:color="auto"/>
              <w:right w:val="single" w:sz="4" w:space="0" w:color="auto"/>
            </w:tcBorders>
            <w:hideMark/>
          </w:tcPr>
          <w:p w14:paraId="6B2BC40E" w14:textId="77777777" w:rsidR="009F4843" w:rsidRPr="009F4843" w:rsidRDefault="009F4843" w:rsidP="009F4843">
            <w:pPr>
              <w:spacing w:after="200" w:line="276" w:lineRule="auto"/>
              <w:rPr>
                <w:b/>
                <w:bCs/>
              </w:rPr>
            </w:pPr>
            <w:r w:rsidRPr="009F4843">
              <w:rPr>
                <w:b/>
                <w:bCs/>
              </w:rPr>
              <w:t>Design and Analysis of Algorithms</w:t>
            </w:r>
          </w:p>
        </w:tc>
      </w:tr>
    </w:tbl>
    <w:p w14:paraId="28EDF825" w14:textId="77777777" w:rsidR="004A2F79" w:rsidRDefault="004A2F79"/>
    <w:p w14:paraId="4C556FCB" w14:textId="77777777" w:rsidR="004A2F79" w:rsidRDefault="00000000">
      <w:pPr>
        <w:pStyle w:val="Heading1"/>
      </w:pPr>
      <w:r>
        <w:t>Question 7 – Benchmarking Report</w:t>
      </w:r>
    </w:p>
    <w:p w14:paraId="04AE9C1C" w14:textId="77777777" w:rsidR="004A2F79" w:rsidRDefault="00000000">
      <w:pPr>
        <w:pStyle w:val="Heading2"/>
      </w:pPr>
      <w:r>
        <w:t>1. Introduction</w:t>
      </w:r>
    </w:p>
    <w:p w14:paraId="39A79E16" w14:textId="77777777" w:rsidR="004A2F79" w:rsidRDefault="00000000">
      <w:r>
        <w:t>The purpose of this lab is to study algorithm performance experimentally by measuring execution time, peak memory usage and operation counts. Linear Search, Binary Search, loop-based programs and two factorial implementations were tested using Python.</w:t>
      </w:r>
    </w:p>
    <w:p w14:paraId="6E688982" w14:textId="77777777" w:rsidR="004A2F79" w:rsidRDefault="00000000">
      <w:pPr>
        <w:pStyle w:val="Heading2"/>
      </w:pPr>
      <w:r>
        <w:t>2. Methodology</w:t>
      </w:r>
    </w:p>
    <w:p w14:paraId="3B70200F" w14:textId="77777777" w:rsidR="004A2F79" w:rsidRDefault="00000000">
      <w:r>
        <w:t>The implementations count comparisons or operations explicitly. Execution time is measured with time.perf_counter(), while peak memory usage is tracked with tracemalloc. The automated BenchmarkEngine repeats the same measurement process for multiple input sizes and exports the collected results to benchmark_results.csv.</w:t>
      </w:r>
    </w:p>
    <w:p w14:paraId="578AC593" w14:textId="77777777" w:rsidR="004A2F79" w:rsidRDefault="00000000">
      <w:pPr>
        <w:pStyle w:val="ListBullet"/>
      </w:pPr>
      <w:r>
        <w:t>Search input sizes: 100, 1,000, 10,000 and 50,000.</w:t>
      </w:r>
    </w:p>
    <w:p w14:paraId="01CA8859" w14:textId="77777777" w:rsidR="004A2F79" w:rsidRDefault="00000000">
      <w:pPr>
        <w:pStyle w:val="ListBullet"/>
      </w:pPr>
      <w:r>
        <w:t>Single Loop input sizes include 100, 1,000, 10,000 and 50,000.</w:t>
      </w:r>
    </w:p>
    <w:p w14:paraId="51DD800B" w14:textId="77777777" w:rsidR="004A2F79" w:rsidRDefault="00000000">
      <w:pPr>
        <w:pStyle w:val="ListBullet"/>
      </w:pPr>
      <w:r>
        <w:t>Nested Loop uses smaller practical sizes because n² iterations become expensive quickly.</w:t>
      </w:r>
    </w:p>
    <w:p w14:paraId="39860B4D" w14:textId="77777777" w:rsidR="004A2F79" w:rsidRDefault="00000000">
      <w:pPr>
        <w:pStyle w:val="ListBullet"/>
      </w:pPr>
      <w:r>
        <w:t>Factorial measurements use moderate input sizes to keep recursive execution within practical Python limits.</w:t>
      </w:r>
    </w:p>
    <w:p w14:paraId="666C69A1" w14:textId="77777777" w:rsidR="004A2F79" w:rsidRDefault="00000000">
      <w:pPr>
        <w:pStyle w:val="Heading2"/>
      </w:pPr>
      <w:r>
        <w:t>3. Theoretical Complexity</w:t>
      </w:r>
    </w:p>
    <w:tbl>
      <w:tblPr>
        <w:tblStyle w:val="TableGrid"/>
        <w:tblW w:w="0" w:type="auto"/>
        <w:jc w:val="center"/>
        <w:tblLook w:val="04A0" w:firstRow="1" w:lastRow="0" w:firstColumn="1" w:lastColumn="0" w:noHBand="0" w:noVBand="1"/>
      </w:tblPr>
      <w:tblGrid>
        <w:gridCol w:w="3408"/>
        <w:gridCol w:w="3408"/>
        <w:gridCol w:w="3408"/>
      </w:tblGrid>
      <w:tr w:rsidR="004A2F79" w14:paraId="77BF3916" w14:textId="77777777">
        <w:trPr>
          <w:jc w:val="center"/>
        </w:trPr>
        <w:tc>
          <w:tcPr>
            <w:tcW w:w="3408" w:type="dxa"/>
            <w:shd w:val="clear" w:color="auto" w:fill="D9EAF7"/>
          </w:tcPr>
          <w:p w14:paraId="681D2B77" w14:textId="77777777" w:rsidR="004A2F79" w:rsidRDefault="00000000">
            <w:r>
              <w:rPr>
                <w:b/>
              </w:rPr>
              <w:t>Algorithm</w:t>
            </w:r>
          </w:p>
        </w:tc>
        <w:tc>
          <w:tcPr>
            <w:tcW w:w="3408" w:type="dxa"/>
            <w:shd w:val="clear" w:color="auto" w:fill="D9EAF7"/>
          </w:tcPr>
          <w:p w14:paraId="4219563D" w14:textId="77777777" w:rsidR="004A2F79" w:rsidRDefault="00000000">
            <w:r>
              <w:rPr>
                <w:b/>
              </w:rPr>
              <w:t>Time</w:t>
            </w:r>
          </w:p>
        </w:tc>
        <w:tc>
          <w:tcPr>
            <w:tcW w:w="3408" w:type="dxa"/>
            <w:shd w:val="clear" w:color="auto" w:fill="D9EAF7"/>
          </w:tcPr>
          <w:p w14:paraId="610E2C1D" w14:textId="77777777" w:rsidR="004A2F79" w:rsidRDefault="00000000">
            <w:r>
              <w:rPr>
                <w:b/>
              </w:rPr>
              <w:t>Space</w:t>
            </w:r>
          </w:p>
        </w:tc>
      </w:tr>
      <w:tr w:rsidR="004A2F79" w14:paraId="6D336299" w14:textId="77777777">
        <w:trPr>
          <w:jc w:val="center"/>
        </w:trPr>
        <w:tc>
          <w:tcPr>
            <w:tcW w:w="3408" w:type="dxa"/>
          </w:tcPr>
          <w:p w14:paraId="7DFDF80D" w14:textId="77777777" w:rsidR="004A2F79" w:rsidRDefault="00000000">
            <w:r>
              <w:t>Linear Search</w:t>
            </w:r>
          </w:p>
        </w:tc>
        <w:tc>
          <w:tcPr>
            <w:tcW w:w="3408" w:type="dxa"/>
          </w:tcPr>
          <w:p w14:paraId="1321FCB1" w14:textId="77777777" w:rsidR="004A2F79" w:rsidRDefault="00000000">
            <w:r>
              <w:t>O(n)</w:t>
            </w:r>
          </w:p>
        </w:tc>
        <w:tc>
          <w:tcPr>
            <w:tcW w:w="3408" w:type="dxa"/>
          </w:tcPr>
          <w:p w14:paraId="19E7D06B" w14:textId="77777777" w:rsidR="004A2F79" w:rsidRDefault="00000000">
            <w:r>
              <w:t>O(1)</w:t>
            </w:r>
          </w:p>
        </w:tc>
      </w:tr>
      <w:tr w:rsidR="004A2F79" w14:paraId="196DB8D8" w14:textId="77777777">
        <w:trPr>
          <w:jc w:val="center"/>
        </w:trPr>
        <w:tc>
          <w:tcPr>
            <w:tcW w:w="3408" w:type="dxa"/>
          </w:tcPr>
          <w:p w14:paraId="675A7D98" w14:textId="77777777" w:rsidR="004A2F79" w:rsidRDefault="00000000">
            <w:r>
              <w:t>Binary Search</w:t>
            </w:r>
          </w:p>
        </w:tc>
        <w:tc>
          <w:tcPr>
            <w:tcW w:w="3408" w:type="dxa"/>
          </w:tcPr>
          <w:p w14:paraId="15910D5C" w14:textId="77777777" w:rsidR="004A2F79" w:rsidRDefault="00000000">
            <w:r>
              <w:t>O(log n)</w:t>
            </w:r>
          </w:p>
        </w:tc>
        <w:tc>
          <w:tcPr>
            <w:tcW w:w="3408" w:type="dxa"/>
          </w:tcPr>
          <w:p w14:paraId="78BA2D6D" w14:textId="77777777" w:rsidR="004A2F79" w:rsidRDefault="00000000">
            <w:r>
              <w:t>O(1)</w:t>
            </w:r>
          </w:p>
        </w:tc>
      </w:tr>
      <w:tr w:rsidR="004A2F79" w14:paraId="77D18AC8" w14:textId="77777777">
        <w:trPr>
          <w:jc w:val="center"/>
        </w:trPr>
        <w:tc>
          <w:tcPr>
            <w:tcW w:w="3408" w:type="dxa"/>
          </w:tcPr>
          <w:p w14:paraId="2158EEE4" w14:textId="77777777" w:rsidR="004A2F79" w:rsidRDefault="00000000">
            <w:r>
              <w:t>Recursive Factorial</w:t>
            </w:r>
          </w:p>
        </w:tc>
        <w:tc>
          <w:tcPr>
            <w:tcW w:w="3408" w:type="dxa"/>
          </w:tcPr>
          <w:p w14:paraId="6BD1720C" w14:textId="77777777" w:rsidR="004A2F79" w:rsidRDefault="00000000">
            <w:r>
              <w:t>O(n)</w:t>
            </w:r>
          </w:p>
        </w:tc>
        <w:tc>
          <w:tcPr>
            <w:tcW w:w="3408" w:type="dxa"/>
          </w:tcPr>
          <w:p w14:paraId="5D1132AA" w14:textId="77777777" w:rsidR="004A2F79" w:rsidRDefault="00000000">
            <w:r>
              <w:t>O(n)</w:t>
            </w:r>
          </w:p>
        </w:tc>
      </w:tr>
      <w:tr w:rsidR="004A2F79" w14:paraId="7EA54C54" w14:textId="77777777">
        <w:trPr>
          <w:jc w:val="center"/>
        </w:trPr>
        <w:tc>
          <w:tcPr>
            <w:tcW w:w="3408" w:type="dxa"/>
          </w:tcPr>
          <w:p w14:paraId="3CC6117E" w14:textId="77777777" w:rsidR="004A2F79" w:rsidRDefault="00000000">
            <w:r>
              <w:t>Iterative Factorial</w:t>
            </w:r>
          </w:p>
        </w:tc>
        <w:tc>
          <w:tcPr>
            <w:tcW w:w="3408" w:type="dxa"/>
          </w:tcPr>
          <w:p w14:paraId="1599EBEA" w14:textId="77777777" w:rsidR="004A2F79" w:rsidRDefault="00000000">
            <w:r>
              <w:t>O(n)</w:t>
            </w:r>
          </w:p>
        </w:tc>
        <w:tc>
          <w:tcPr>
            <w:tcW w:w="3408" w:type="dxa"/>
          </w:tcPr>
          <w:p w14:paraId="4CFC1B04" w14:textId="77777777" w:rsidR="004A2F79" w:rsidRDefault="00000000">
            <w:r>
              <w:t>O(1)</w:t>
            </w:r>
          </w:p>
        </w:tc>
      </w:tr>
      <w:tr w:rsidR="004A2F79" w14:paraId="71FC5685" w14:textId="77777777">
        <w:trPr>
          <w:jc w:val="center"/>
        </w:trPr>
        <w:tc>
          <w:tcPr>
            <w:tcW w:w="3408" w:type="dxa"/>
          </w:tcPr>
          <w:p w14:paraId="266E3797" w14:textId="77777777" w:rsidR="004A2F79" w:rsidRDefault="00000000">
            <w:r>
              <w:t>Single Loop</w:t>
            </w:r>
          </w:p>
        </w:tc>
        <w:tc>
          <w:tcPr>
            <w:tcW w:w="3408" w:type="dxa"/>
          </w:tcPr>
          <w:p w14:paraId="6D57661B" w14:textId="77777777" w:rsidR="004A2F79" w:rsidRDefault="00000000">
            <w:r>
              <w:t>O(n)</w:t>
            </w:r>
          </w:p>
        </w:tc>
        <w:tc>
          <w:tcPr>
            <w:tcW w:w="3408" w:type="dxa"/>
          </w:tcPr>
          <w:p w14:paraId="4CF51A3C" w14:textId="77777777" w:rsidR="004A2F79" w:rsidRDefault="00000000">
            <w:r>
              <w:t>O(1)</w:t>
            </w:r>
          </w:p>
        </w:tc>
      </w:tr>
      <w:tr w:rsidR="004A2F79" w14:paraId="4F6D68E4" w14:textId="77777777">
        <w:trPr>
          <w:jc w:val="center"/>
        </w:trPr>
        <w:tc>
          <w:tcPr>
            <w:tcW w:w="3408" w:type="dxa"/>
          </w:tcPr>
          <w:p w14:paraId="78902DA4" w14:textId="77777777" w:rsidR="004A2F79" w:rsidRDefault="00000000">
            <w:r>
              <w:t>Nested Loop</w:t>
            </w:r>
          </w:p>
        </w:tc>
        <w:tc>
          <w:tcPr>
            <w:tcW w:w="3408" w:type="dxa"/>
          </w:tcPr>
          <w:p w14:paraId="4E33DA33" w14:textId="77777777" w:rsidR="004A2F79" w:rsidRDefault="00000000">
            <w:r>
              <w:t>O(n²)</w:t>
            </w:r>
          </w:p>
        </w:tc>
        <w:tc>
          <w:tcPr>
            <w:tcW w:w="3408" w:type="dxa"/>
          </w:tcPr>
          <w:p w14:paraId="3646A67A" w14:textId="77777777" w:rsidR="004A2F79" w:rsidRDefault="00000000">
            <w:r>
              <w:t>O(1)</w:t>
            </w:r>
          </w:p>
        </w:tc>
      </w:tr>
    </w:tbl>
    <w:p w14:paraId="335DD31D" w14:textId="77777777" w:rsidR="004A2F79" w:rsidRDefault="004A2F79"/>
    <w:p w14:paraId="3178C2AC" w14:textId="77777777" w:rsidR="004A2F79" w:rsidRDefault="00000000">
      <w:pPr>
        <w:pStyle w:val="Heading2"/>
      </w:pPr>
      <w:r>
        <w:lastRenderedPageBreak/>
        <w:t>4. Experimental Findings</w:t>
      </w:r>
    </w:p>
    <w:p w14:paraId="00D110BD" w14:textId="77777777" w:rsidR="004A2F79" w:rsidRDefault="00000000">
      <w:r>
        <w:t>The combined Question 5 table reports the following average values from the submitted benchmark data:</w:t>
      </w:r>
    </w:p>
    <w:tbl>
      <w:tblPr>
        <w:tblStyle w:val="TableGrid"/>
        <w:tblW w:w="0" w:type="auto"/>
        <w:jc w:val="center"/>
        <w:tblLook w:val="04A0" w:firstRow="1" w:lastRow="0" w:firstColumn="1" w:lastColumn="0" w:noHBand="0" w:noVBand="1"/>
      </w:tblPr>
      <w:tblGrid>
        <w:gridCol w:w="2556"/>
        <w:gridCol w:w="2556"/>
        <w:gridCol w:w="2556"/>
        <w:gridCol w:w="2556"/>
      </w:tblGrid>
      <w:tr w:rsidR="004A2F79" w14:paraId="3733D0BF" w14:textId="77777777">
        <w:trPr>
          <w:jc w:val="center"/>
        </w:trPr>
        <w:tc>
          <w:tcPr>
            <w:tcW w:w="2556" w:type="dxa"/>
            <w:shd w:val="clear" w:color="auto" w:fill="D9EAF7"/>
          </w:tcPr>
          <w:p w14:paraId="6F7BC460" w14:textId="77777777" w:rsidR="004A2F79" w:rsidRDefault="00000000">
            <w:r>
              <w:rPr>
                <w:b/>
              </w:rPr>
              <w:t>Algorithm</w:t>
            </w:r>
          </w:p>
        </w:tc>
        <w:tc>
          <w:tcPr>
            <w:tcW w:w="2556" w:type="dxa"/>
            <w:shd w:val="clear" w:color="auto" w:fill="D9EAF7"/>
          </w:tcPr>
          <w:p w14:paraId="7A298D09" w14:textId="77777777" w:rsidR="004A2F79" w:rsidRDefault="00000000">
            <w:r>
              <w:rPr>
                <w:b/>
              </w:rPr>
              <w:t>Avg. Time (sec)</w:t>
            </w:r>
          </w:p>
        </w:tc>
        <w:tc>
          <w:tcPr>
            <w:tcW w:w="2556" w:type="dxa"/>
            <w:shd w:val="clear" w:color="auto" w:fill="D9EAF7"/>
          </w:tcPr>
          <w:p w14:paraId="271488E2" w14:textId="77777777" w:rsidR="004A2F79" w:rsidRDefault="00000000">
            <w:r>
              <w:rPr>
                <w:b/>
              </w:rPr>
              <w:t>Avg. Memory (KB)</w:t>
            </w:r>
          </w:p>
        </w:tc>
        <w:tc>
          <w:tcPr>
            <w:tcW w:w="2556" w:type="dxa"/>
            <w:shd w:val="clear" w:color="auto" w:fill="D9EAF7"/>
          </w:tcPr>
          <w:p w14:paraId="59D40E42" w14:textId="77777777" w:rsidR="004A2F79" w:rsidRDefault="00000000">
            <w:r>
              <w:rPr>
                <w:b/>
              </w:rPr>
              <w:t>Avg. Operations</w:t>
            </w:r>
          </w:p>
        </w:tc>
      </w:tr>
      <w:tr w:rsidR="004A2F79" w14:paraId="7891D253" w14:textId="77777777">
        <w:trPr>
          <w:jc w:val="center"/>
        </w:trPr>
        <w:tc>
          <w:tcPr>
            <w:tcW w:w="2556" w:type="dxa"/>
          </w:tcPr>
          <w:p w14:paraId="59DBEFE6" w14:textId="77777777" w:rsidR="004A2F79" w:rsidRDefault="00000000">
            <w:r>
              <w:t>Binary Search</w:t>
            </w:r>
          </w:p>
        </w:tc>
        <w:tc>
          <w:tcPr>
            <w:tcW w:w="2556" w:type="dxa"/>
          </w:tcPr>
          <w:p w14:paraId="658F3374" w14:textId="77777777" w:rsidR="004A2F79" w:rsidRDefault="00000000">
            <w:r>
              <w:t>0.000038</w:t>
            </w:r>
          </w:p>
        </w:tc>
        <w:tc>
          <w:tcPr>
            <w:tcW w:w="2556" w:type="dxa"/>
          </w:tcPr>
          <w:p w14:paraId="41B5CE5E" w14:textId="77777777" w:rsidR="004A2F79" w:rsidRDefault="00000000">
            <w:r>
              <w:t>0.062500</w:t>
            </w:r>
          </w:p>
        </w:tc>
        <w:tc>
          <w:tcPr>
            <w:tcW w:w="2556" w:type="dxa"/>
          </w:tcPr>
          <w:p w14:paraId="76BAD532" w14:textId="77777777" w:rsidR="004A2F79" w:rsidRDefault="00000000">
            <w:r>
              <w:t>11.750000</w:t>
            </w:r>
          </w:p>
        </w:tc>
      </w:tr>
      <w:tr w:rsidR="004A2F79" w14:paraId="20C074E2" w14:textId="77777777">
        <w:trPr>
          <w:jc w:val="center"/>
        </w:trPr>
        <w:tc>
          <w:tcPr>
            <w:tcW w:w="2556" w:type="dxa"/>
          </w:tcPr>
          <w:p w14:paraId="0D3EC167" w14:textId="77777777" w:rsidR="004A2F79" w:rsidRDefault="00000000">
            <w:r>
              <w:t>Iterative Factorial</w:t>
            </w:r>
          </w:p>
        </w:tc>
        <w:tc>
          <w:tcPr>
            <w:tcW w:w="2556" w:type="dxa"/>
          </w:tcPr>
          <w:p w14:paraId="3B8E3AA6" w14:textId="77777777" w:rsidR="004A2F79" w:rsidRDefault="00000000">
            <w:r>
              <w:t>0.001295</w:t>
            </w:r>
          </w:p>
        </w:tc>
        <w:tc>
          <w:tcPr>
            <w:tcW w:w="2556" w:type="dxa"/>
          </w:tcPr>
          <w:p w14:paraId="5A6CCEEA" w14:textId="77777777" w:rsidR="004A2F79" w:rsidRDefault="00000000">
            <w:r>
              <w:t>1.183594</w:t>
            </w:r>
          </w:p>
        </w:tc>
        <w:tc>
          <w:tcPr>
            <w:tcW w:w="2556" w:type="dxa"/>
          </w:tcPr>
          <w:p w14:paraId="1B4AD455" w14:textId="77777777" w:rsidR="004A2F79" w:rsidRDefault="00000000">
            <w:r>
              <w:t>533.333333</w:t>
            </w:r>
          </w:p>
        </w:tc>
      </w:tr>
      <w:tr w:rsidR="004A2F79" w14:paraId="30A05599" w14:textId="77777777">
        <w:trPr>
          <w:jc w:val="center"/>
        </w:trPr>
        <w:tc>
          <w:tcPr>
            <w:tcW w:w="2556" w:type="dxa"/>
          </w:tcPr>
          <w:p w14:paraId="1250B7D4" w14:textId="77777777" w:rsidR="004A2F79" w:rsidRDefault="00000000">
            <w:r>
              <w:t>Linear Search</w:t>
            </w:r>
          </w:p>
        </w:tc>
        <w:tc>
          <w:tcPr>
            <w:tcW w:w="2556" w:type="dxa"/>
          </w:tcPr>
          <w:p w14:paraId="3DA8FC8F" w14:textId="77777777" w:rsidR="004A2F79" w:rsidRDefault="00000000">
            <w:r>
              <w:t>0.005668</w:t>
            </w:r>
          </w:p>
        </w:tc>
        <w:tc>
          <w:tcPr>
            <w:tcW w:w="2556" w:type="dxa"/>
          </w:tcPr>
          <w:p w14:paraId="16EDCACD" w14:textId="77777777" w:rsidR="004A2F79" w:rsidRDefault="00000000">
            <w:r>
              <w:t>0.035156</w:t>
            </w:r>
          </w:p>
        </w:tc>
        <w:tc>
          <w:tcPr>
            <w:tcW w:w="2556" w:type="dxa"/>
          </w:tcPr>
          <w:p w14:paraId="3B89CD93" w14:textId="77777777" w:rsidR="004A2F79" w:rsidRDefault="00000000">
            <w:r>
              <w:t>15275.000000</w:t>
            </w:r>
          </w:p>
        </w:tc>
      </w:tr>
      <w:tr w:rsidR="004A2F79" w14:paraId="2F74D435" w14:textId="77777777">
        <w:trPr>
          <w:jc w:val="center"/>
        </w:trPr>
        <w:tc>
          <w:tcPr>
            <w:tcW w:w="2556" w:type="dxa"/>
          </w:tcPr>
          <w:p w14:paraId="12009637" w14:textId="77777777" w:rsidR="004A2F79" w:rsidRDefault="00000000">
            <w:r>
              <w:t>Nested Loop</w:t>
            </w:r>
          </w:p>
        </w:tc>
        <w:tc>
          <w:tcPr>
            <w:tcW w:w="2556" w:type="dxa"/>
          </w:tcPr>
          <w:p w14:paraId="3B8F8855" w14:textId="77777777" w:rsidR="004A2F79" w:rsidRDefault="00000000">
            <w:r>
              <w:t>0.234774</w:t>
            </w:r>
          </w:p>
        </w:tc>
        <w:tc>
          <w:tcPr>
            <w:tcW w:w="2556" w:type="dxa"/>
          </w:tcPr>
          <w:p w14:paraId="0C6E023E" w14:textId="77777777" w:rsidR="004A2F79" w:rsidRDefault="00000000">
            <w:r>
              <w:t>48.407227</w:t>
            </w:r>
          </w:p>
        </w:tc>
        <w:tc>
          <w:tcPr>
            <w:tcW w:w="2556" w:type="dxa"/>
          </w:tcPr>
          <w:p w14:paraId="7358C46F" w14:textId="77777777" w:rsidR="004A2F79" w:rsidRDefault="00000000">
            <w:r>
              <w:t>420000.000000</w:t>
            </w:r>
          </w:p>
        </w:tc>
      </w:tr>
      <w:tr w:rsidR="004A2F79" w14:paraId="6C7199E2" w14:textId="77777777">
        <w:trPr>
          <w:jc w:val="center"/>
        </w:trPr>
        <w:tc>
          <w:tcPr>
            <w:tcW w:w="2556" w:type="dxa"/>
          </w:tcPr>
          <w:p w14:paraId="2FFDAEBA" w14:textId="77777777" w:rsidR="004A2F79" w:rsidRDefault="00000000">
            <w:r>
              <w:t>Recursive Factorial</w:t>
            </w:r>
          </w:p>
        </w:tc>
        <w:tc>
          <w:tcPr>
            <w:tcW w:w="2556" w:type="dxa"/>
          </w:tcPr>
          <w:p w14:paraId="3224D543" w14:textId="77777777" w:rsidR="004A2F79" w:rsidRDefault="00000000">
            <w:r>
              <w:t>0.010380</w:t>
            </w:r>
          </w:p>
        </w:tc>
        <w:tc>
          <w:tcPr>
            <w:tcW w:w="2556" w:type="dxa"/>
          </w:tcPr>
          <w:p w14:paraId="4A162DF3" w14:textId="77777777" w:rsidR="004A2F79" w:rsidRDefault="00000000">
            <w:r>
              <w:t>8.867188</w:t>
            </w:r>
          </w:p>
        </w:tc>
        <w:tc>
          <w:tcPr>
            <w:tcW w:w="2556" w:type="dxa"/>
          </w:tcPr>
          <w:p w14:paraId="4FEDAF79" w14:textId="77777777" w:rsidR="004A2F79" w:rsidRDefault="00000000">
            <w:r>
              <w:t>533.333333</w:t>
            </w:r>
          </w:p>
        </w:tc>
      </w:tr>
      <w:tr w:rsidR="004A2F79" w14:paraId="63BA466C" w14:textId="77777777">
        <w:trPr>
          <w:jc w:val="center"/>
        </w:trPr>
        <w:tc>
          <w:tcPr>
            <w:tcW w:w="2556" w:type="dxa"/>
          </w:tcPr>
          <w:p w14:paraId="5D2966A4" w14:textId="77777777" w:rsidR="004A2F79" w:rsidRDefault="00000000">
            <w:r>
              <w:t>Single Loop</w:t>
            </w:r>
          </w:p>
        </w:tc>
        <w:tc>
          <w:tcPr>
            <w:tcW w:w="2556" w:type="dxa"/>
          </w:tcPr>
          <w:p w14:paraId="18537F04" w14:textId="77777777" w:rsidR="004A2F79" w:rsidRDefault="00000000">
            <w:r>
              <w:t>0.007807</w:t>
            </w:r>
          </w:p>
        </w:tc>
        <w:tc>
          <w:tcPr>
            <w:tcW w:w="2556" w:type="dxa"/>
          </w:tcPr>
          <w:p w14:paraId="563C8356" w14:textId="77777777" w:rsidR="004A2F79" w:rsidRDefault="00000000">
            <w:r>
              <w:t>0.041016</w:t>
            </w:r>
          </w:p>
        </w:tc>
        <w:tc>
          <w:tcPr>
            <w:tcW w:w="2556" w:type="dxa"/>
          </w:tcPr>
          <w:p w14:paraId="6A874DA3" w14:textId="77777777" w:rsidR="004A2F79" w:rsidRDefault="00000000">
            <w:r>
              <w:t>15275.000000</w:t>
            </w:r>
          </w:p>
        </w:tc>
      </w:tr>
    </w:tbl>
    <w:p w14:paraId="7C2C7FC3" w14:textId="77777777" w:rsidR="004A2F79" w:rsidRDefault="004A2F79"/>
    <w:p w14:paraId="522E5692" w14:textId="77777777" w:rsidR="004A2F79" w:rsidRDefault="00000000">
      <w:pPr>
        <w:pStyle w:val="Heading2"/>
      </w:pPr>
      <w:r>
        <w:t>5. Search Algorithms</w:t>
      </w:r>
    </w:p>
    <w:p w14:paraId="56BC0D42" w14:textId="77777777" w:rsidR="004A2F79" w:rsidRDefault="00000000">
      <w:r>
        <w:t>Linear Search examines elements sequentially and therefore its comparison count rises with the input size. Binary Search works on the sorted dataset and repeatedly halves the search interval, producing a much smaller comparison count. The search visualization reflects these different growth patterns.</w:t>
      </w:r>
    </w:p>
    <w:p w14:paraId="07557E3D" w14:textId="77777777" w:rsidR="004A2F79" w:rsidRDefault="00000000">
      <w:pPr>
        <w:pStyle w:val="Heading2"/>
      </w:pPr>
      <w:r>
        <w:t>6. Factorial Implementations</w:t>
      </w:r>
    </w:p>
    <w:p w14:paraId="75D894CB" w14:textId="77777777" w:rsidR="004A2F79" w:rsidRDefault="00000000">
      <w:r>
        <w:t>Both factorial implementations perform a linear number of multiplication steps. The recursive version additionally creates function-call stack frames, whereas the iterative version keeps the loop state in the current function. The measured chart shows higher execution time and memory values for the recursive implementation in the displayed experiment.</w:t>
      </w:r>
    </w:p>
    <w:p w14:paraId="10D11726" w14:textId="77777777" w:rsidR="004A2F79" w:rsidRDefault="00000000">
      <w:pPr>
        <w:pStyle w:val="Heading2"/>
      </w:pPr>
      <w:r>
        <w:t>7. Loop-Based Programs</w:t>
      </w:r>
    </w:p>
    <w:p w14:paraId="4071D9C2" w14:textId="77777777" w:rsidR="004A2F79" w:rsidRDefault="00000000">
      <w:r>
        <w:t>The Single Loop performs approximately n iterations. The Nested Loop performs approximately n² inner operations. Consequently, the nested implementation grows much more rapidly as the input increases. This difference is clearly visible in both the operation counts and the loop comparison chart.</w:t>
      </w:r>
    </w:p>
    <w:p w14:paraId="6ABBAFDB" w14:textId="77777777" w:rsidR="004A2F79" w:rsidRDefault="00000000">
      <w:pPr>
        <w:pStyle w:val="Heading2"/>
      </w:pPr>
      <w:r>
        <w:t>8. Scalability and Efficiency Insights</w:t>
      </w:r>
    </w:p>
    <w:p w14:paraId="3D56503B" w14:textId="77777777" w:rsidR="004A2F79" w:rsidRDefault="00000000">
      <w:pPr>
        <w:pStyle w:val="ListBullet"/>
      </w:pPr>
      <w:r>
        <w:t>Algorithms with O(log n) growth scale more slowly with increasing input than algorithms with O(n) growth.</w:t>
      </w:r>
    </w:p>
    <w:p w14:paraId="3350C1F3" w14:textId="77777777" w:rsidR="004A2F79" w:rsidRDefault="00000000">
      <w:pPr>
        <w:pStyle w:val="ListBullet"/>
      </w:pPr>
      <w:r>
        <w:t>An O(n²) loop structure becomes expensive quickly and therefore requires smaller practical test sizes.</w:t>
      </w:r>
    </w:p>
    <w:p w14:paraId="3C2D4AF0" w14:textId="77777777" w:rsidR="004A2F79" w:rsidRDefault="00000000">
      <w:pPr>
        <w:pStyle w:val="ListBullet"/>
      </w:pPr>
      <w:r>
        <w:t>Two algorithms can have the same asymptotic time complexity while showing different measured timings because of implementation overhead.</w:t>
      </w:r>
    </w:p>
    <w:p w14:paraId="30A0B3DA" w14:textId="77777777" w:rsidR="004A2F79" w:rsidRDefault="00000000">
      <w:pPr>
        <w:pStyle w:val="ListBullet"/>
      </w:pPr>
      <w:r>
        <w:t>Recursive solutions can use more memory than iterative solutions because recursive calls occupy stack frames.</w:t>
      </w:r>
    </w:p>
    <w:p w14:paraId="202083CB" w14:textId="77777777" w:rsidR="004A2F79" w:rsidRDefault="00000000">
      <w:pPr>
        <w:pStyle w:val="Heading2"/>
      </w:pPr>
      <w:r>
        <w:t>9. Conclusion</w:t>
      </w:r>
    </w:p>
    <w:p w14:paraId="1A6CD52B" w14:textId="77777777" w:rsidR="004A2F79" w:rsidRDefault="00000000">
      <w:r>
        <w:t>The experiment demonstrates the relationship between theoretical complexity and measured performance. The recorded operation counts and charts follow the expected growth trends: Binary Search grows logarithmically, Linear Search and the factorial implementations grow linearly, Single Loop grows linearly, and Nested Loop grows quadratically. Experimental timing and memory values provide practical evidence of these differences, while also showing that measured values can vary with the execution environment.</w:t>
      </w:r>
    </w:p>
    <w:p w14:paraId="5C3AA4F7" w14:textId="77777777" w:rsidR="004A2F79" w:rsidRDefault="00000000">
      <w:pPr>
        <w:pStyle w:val="Heading2"/>
      </w:pPr>
      <w:r>
        <w:lastRenderedPageBreak/>
        <w:t>10. Evidence Screenshots</w:t>
      </w:r>
    </w:p>
    <w:p w14:paraId="50D78979" w14:textId="77777777" w:rsidR="004A2F79" w:rsidRDefault="00000000">
      <w:pPr>
        <w:jc w:val="center"/>
      </w:pPr>
      <w:r>
        <w:rPr>
          <w:noProof/>
        </w:rPr>
        <w:drawing>
          <wp:inline distT="0" distB="0" distL="0" distR="0" wp14:anchorId="12E0BAC1" wp14:editId="5269449F">
            <wp:extent cx="5715000" cy="3936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74456).png"/>
                    <pic:cNvPicPr/>
                  </pic:nvPicPr>
                  <pic:blipFill>
                    <a:blip r:embed="rId6"/>
                    <a:stretch>
                      <a:fillRect/>
                    </a:stretch>
                  </pic:blipFill>
                  <pic:spPr>
                    <a:xfrm>
                      <a:off x="0" y="0"/>
                      <a:ext cx="5715000" cy="3936838"/>
                    </a:xfrm>
                    <a:prstGeom prst="rect">
                      <a:avLst/>
                    </a:prstGeom>
                  </pic:spPr>
                </pic:pic>
              </a:graphicData>
            </a:graphic>
          </wp:inline>
        </w:drawing>
      </w:r>
    </w:p>
    <w:p w14:paraId="77C1B674" w14:textId="77777777" w:rsidR="004A2F79" w:rsidRDefault="00000000">
      <w:pPr>
        <w:jc w:val="center"/>
      </w:pPr>
      <w:r>
        <w:rPr>
          <w:i/>
          <w:sz w:val="18"/>
        </w:rPr>
        <w:t>Combined theoretical and experimental table</w:t>
      </w:r>
    </w:p>
    <w:p w14:paraId="5D8175A0" w14:textId="77777777" w:rsidR="004A2F79" w:rsidRDefault="00000000">
      <w:pPr>
        <w:jc w:val="center"/>
      </w:pPr>
      <w:r>
        <w:rPr>
          <w:noProof/>
        </w:rPr>
        <w:drawing>
          <wp:inline distT="0" distB="0" distL="0" distR="0" wp14:anchorId="2B7A5EAE" wp14:editId="108F07AA">
            <wp:extent cx="5715000" cy="4084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74518).png"/>
                    <pic:cNvPicPr/>
                  </pic:nvPicPr>
                  <pic:blipFill>
                    <a:blip r:embed="rId7"/>
                    <a:stretch>
                      <a:fillRect/>
                    </a:stretch>
                  </pic:blipFill>
                  <pic:spPr>
                    <a:xfrm>
                      <a:off x="0" y="0"/>
                      <a:ext cx="5715000" cy="4084995"/>
                    </a:xfrm>
                    <a:prstGeom prst="rect">
                      <a:avLst/>
                    </a:prstGeom>
                  </pic:spPr>
                </pic:pic>
              </a:graphicData>
            </a:graphic>
          </wp:inline>
        </w:drawing>
      </w:r>
    </w:p>
    <w:p w14:paraId="4A8A7422" w14:textId="77777777" w:rsidR="004A2F79" w:rsidRDefault="00000000">
      <w:pPr>
        <w:jc w:val="center"/>
      </w:pPr>
      <w:r>
        <w:rPr>
          <w:i/>
          <w:sz w:val="18"/>
        </w:rPr>
        <w:lastRenderedPageBreak/>
        <w:t>Search comparison chart</w:t>
      </w:r>
    </w:p>
    <w:p w14:paraId="3C96239A" w14:textId="77777777" w:rsidR="004A2F79" w:rsidRDefault="00000000">
      <w:pPr>
        <w:jc w:val="center"/>
      </w:pPr>
      <w:r>
        <w:rPr>
          <w:noProof/>
        </w:rPr>
        <w:drawing>
          <wp:inline distT="0" distB="0" distL="0" distR="0" wp14:anchorId="5A25BF0D" wp14:editId="751F3BB2">
            <wp:extent cx="5715000" cy="4403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74538).png"/>
                    <pic:cNvPicPr/>
                  </pic:nvPicPr>
                  <pic:blipFill>
                    <a:blip r:embed="rId8"/>
                    <a:stretch>
                      <a:fillRect/>
                    </a:stretch>
                  </pic:blipFill>
                  <pic:spPr>
                    <a:xfrm>
                      <a:off x="0" y="0"/>
                      <a:ext cx="5715000" cy="4403829"/>
                    </a:xfrm>
                    <a:prstGeom prst="rect">
                      <a:avLst/>
                    </a:prstGeom>
                  </pic:spPr>
                </pic:pic>
              </a:graphicData>
            </a:graphic>
          </wp:inline>
        </w:drawing>
      </w:r>
    </w:p>
    <w:p w14:paraId="66E0B052" w14:textId="77777777" w:rsidR="004A2F79" w:rsidRDefault="00000000">
      <w:pPr>
        <w:jc w:val="center"/>
      </w:pPr>
      <w:r>
        <w:rPr>
          <w:i/>
          <w:sz w:val="18"/>
        </w:rPr>
        <w:t>Factorial comparison chart</w:t>
      </w:r>
    </w:p>
    <w:p w14:paraId="54D930C6" w14:textId="77777777" w:rsidR="004A2F79" w:rsidRDefault="00000000">
      <w:pPr>
        <w:jc w:val="center"/>
      </w:pPr>
      <w:r>
        <w:rPr>
          <w:noProof/>
        </w:rPr>
        <w:lastRenderedPageBreak/>
        <w:drawing>
          <wp:inline distT="0" distB="0" distL="0" distR="0" wp14:anchorId="4A422409" wp14:editId="666D3739">
            <wp:extent cx="5715000" cy="4304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3-174626).png"/>
                    <pic:cNvPicPr/>
                  </pic:nvPicPr>
                  <pic:blipFill>
                    <a:blip r:embed="rId9"/>
                    <a:stretch>
                      <a:fillRect/>
                    </a:stretch>
                  </pic:blipFill>
                  <pic:spPr>
                    <a:xfrm>
                      <a:off x="0" y="0"/>
                      <a:ext cx="5715000" cy="4304244"/>
                    </a:xfrm>
                    <a:prstGeom prst="rect">
                      <a:avLst/>
                    </a:prstGeom>
                  </pic:spPr>
                </pic:pic>
              </a:graphicData>
            </a:graphic>
          </wp:inline>
        </w:drawing>
      </w:r>
    </w:p>
    <w:p w14:paraId="2B3106DB" w14:textId="77777777" w:rsidR="004A2F79" w:rsidRDefault="00000000">
      <w:pPr>
        <w:jc w:val="center"/>
        <w:rPr>
          <w:i/>
          <w:sz w:val="18"/>
        </w:rPr>
      </w:pPr>
      <w:r>
        <w:rPr>
          <w:i/>
          <w:sz w:val="18"/>
        </w:rPr>
        <w:t>Loop comparison chart</w:t>
      </w:r>
    </w:p>
    <w:p w14:paraId="19F3BC7E" w14:textId="77777777" w:rsidR="0026006C" w:rsidRDefault="0026006C">
      <w:pPr>
        <w:jc w:val="center"/>
        <w:rPr>
          <w:i/>
          <w:sz w:val="18"/>
        </w:rPr>
      </w:pPr>
    </w:p>
    <w:p w14:paraId="3C621FB7" w14:textId="77777777" w:rsidR="0026006C" w:rsidRDefault="0026006C">
      <w:pPr>
        <w:jc w:val="center"/>
        <w:rPr>
          <w:i/>
          <w:sz w:val="18"/>
        </w:rPr>
      </w:pPr>
    </w:p>
    <w:p w14:paraId="6D14AB95" w14:textId="68322199" w:rsidR="0026006C" w:rsidRDefault="0026006C" w:rsidP="0026006C">
      <w:pPr>
        <w:pStyle w:val="ListBullet"/>
        <w:numPr>
          <w:ilvl w:val="0"/>
          <w:numId w:val="0"/>
        </w:numPr>
        <w:ind w:left="360"/>
      </w:pPr>
      <w:hyperlink r:id="rId10" w:history="1">
        <w:r w:rsidRPr="00CE0B4F">
          <w:rPr>
            <w:rStyle w:val="Hyperlink"/>
          </w:rPr>
          <w:t>https://github.com/YashviSahu555/DAA-Lab-File-2</w:t>
        </w:r>
      </w:hyperlink>
    </w:p>
    <w:p w14:paraId="72D69D50" w14:textId="77777777" w:rsidR="0026006C" w:rsidRPr="0026006C" w:rsidRDefault="0026006C" w:rsidP="0026006C">
      <w:pPr>
        <w:pStyle w:val="ListBullet"/>
        <w:numPr>
          <w:ilvl w:val="0"/>
          <w:numId w:val="0"/>
        </w:numPr>
        <w:ind w:left="360"/>
      </w:pPr>
    </w:p>
    <w:sectPr w:rsidR="0026006C" w:rsidRPr="0026006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095680">
    <w:abstractNumId w:val="8"/>
  </w:num>
  <w:num w:numId="2" w16cid:durableId="816536538">
    <w:abstractNumId w:val="6"/>
  </w:num>
  <w:num w:numId="3" w16cid:durableId="2028024036">
    <w:abstractNumId w:val="5"/>
  </w:num>
  <w:num w:numId="4" w16cid:durableId="1996496255">
    <w:abstractNumId w:val="4"/>
  </w:num>
  <w:num w:numId="5" w16cid:durableId="1998142882">
    <w:abstractNumId w:val="7"/>
  </w:num>
  <w:num w:numId="6" w16cid:durableId="543950548">
    <w:abstractNumId w:val="3"/>
  </w:num>
  <w:num w:numId="7" w16cid:durableId="581256166">
    <w:abstractNumId w:val="2"/>
  </w:num>
  <w:num w:numId="8" w16cid:durableId="1568225574">
    <w:abstractNumId w:val="1"/>
  </w:num>
  <w:num w:numId="9" w16cid:durableId="131753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06C"/>
    <w:rsid w:val="0029639D"/>
    <w:rsid w:val="00326F90"/>
    <w:rsid w:val="004A2F79"/>
    <w:rsid w:val="008C3223"/>
    <w:rsid w:val="009F4843"/>
    <w:rsid w:val="00A17A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2993C"/>
  <w14:defaultImageDpi w14:val="300"/>
  <w15:docId w15:val="{3DB28F23-DDF5-4988-8BD2-EF3D03782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006C"/>
    <w:rPr>
      <w:color w:val="0000FF" w:themeColor="hyperlink"/>
      <w:u w:val="single"/>
    </w:rPr>
  </w:style>
  <w:style w:type="character" w:styleId="UnresolvedMention">
    <w:name w:val="Unresolved Mention"/>
    <w:basedOn w:val="DefaultParagraphFont"/>
    <w:uiPriority w:val="99"/>
    <w:semiHidden/>
    <w:unhideWhenUsed/>
    <w:rsid w:val="00260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YashviSahu555/DAA-Lab-File-2"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Yashvi Sahu</cp:lastModifiedBy>
  <cp:revision>3</cp:revision>
  <dcterms:created xsi:type="dcterms:W3CDTF">2013-12-23T23:15:00Z</dcterms:created>
  <dcterms:modified xsi:type="dcterms:W3CDTF">2026-10-04T07:20:00Z</dcterms:modified>
  <cp:category/>
</cp:coreProperties>
</file>