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>## Corporate Annual Day Function Plan</w:t>
      </w:r>
    </w:p>
    <w:p>
      <w:r>
        <w:br/>
        <w:t xml:space="preserve">### Event Overview</w:t>
      </w:r>
    </w:p>
    <w:p>
      <w:r>
        <w:br/>
        <w:t xml:space="preserve">- **Event Name:** Annual Day Celebration 2023</w:t>
      </w:r>
    </w:p>
    <w:p>
      <w:r>
        <w:br/>
        <w:t xml:space="preserve">- **Date:** [Insert Date]</w:t>
      </w:r>
    </w:p>
    <w:p>
      <w:r>
        <w:br/>
        <w:t xml:space="preserve">- **Time:** [Start Time] to [End Time]</w:t>
      </w:r>
    </w:p>
    <w:p>
      <w:r>
        <w:br/>
        <w:t xml:space="preserve">- **Location:** [Insert Venue Name and Address]</w:t>
      </w:r>
    </w:p>
    <w:p>
      <w:r>
        <w:br/>
        <w:t xml:space="preserve">- **Expected Attendance:** [Insert Number of Attendees]</w:t>
      </w:r>
    </w:p>
    <w:p>
      <w:r>
        <w:br/>
        <w:t xml:space="preserve">### Venue</w:t>
      </w:r>
    </w:p>
    <w:p>
      <w:r>
        <w:br/>
        <w:t xml:space="preserve">- **Name:** [Venue Name]</w:t>
      </w:r>
    </w:p>
    <w:p>
      <w:r>
        <w:br/>
        <w:t xml:space="preserve">- **Location:** [Address]</w:t>
      </w:r>
    </w:p>
    <w:p>
      <w:r>
        <w:br/>
        <w:t xml:space="preserve">- **Capacity:** [Number of People]</w:t>
      </w:r>
    </w:p>
    <w:p>
      <w:r>
        <w:br/>
        <w:t xml:space="preserve">- **Facilities:**</w:t>
      </w:r>
    </w:p>
    <w:p>
      <w:r>
        <w:br/>
        <w:t xml:space="preserve">  - Auditorium with stage and seating</w:t>
      </w:r>
    </w:p>
    <w:p>
      <w:r>
        <w:br/>
        <w:t xml:space="preserve">  - Audio-visual equipment</w:t>
      </w:r>
    </w:p>
    <w:p>
      <w:r>
        <w:br/>
        <w:t xml:space="preserve">  - Parking space</w:t>
      </w:r>
    </w:p>
    <w:p>
      <w:r>
        <w:br/>
        <w:t xml:space="preserve">  - Restrooms</w:t>
      </w:r>
    </w:p>
    <w:p>
      <w:r>
        <w:br/>
        <w:t xml:space="preserve">  - Green room for performers</w:t>
      </w:r>
    </w:p>
    <w:p>
      <w:r>
        <w:br/>
        <w:t xml:space="preserve">### Theme</w:t>
      </w:r>
    </w:p>
    <w:p>
      <w:r>
        <w:br/>
        <w:t xml:space="preserve">- **Theme:** "A Night of Excellence"</w:t>
      </w:r>
    </w:p>
    <w:p>
      <w:r>
        <w:br/>
        <w:t xml:space="preserve">- **Dress Code:** Formal evening wear</w:t>
      </w:r>
    </w:p>
    <w:p>
      <w:r>
        <w:br/>
        <w:t xml:space="preserve">  - Men: Suits or tuxedos</w:t>
      </w:r>
    </w:p>
    <w:p>
      <w:r>
        <w:br/>
        <w:t xml:space="preserve">  - Women: Evening gowns or cocktail dresses</w:t>
      </w:r>
    </w:p>
    <w:p>
      <w:r>
        <w:br/>
        <w:t xml:space="preserve">- **Decoration:** Elegant with a black, gold, and silver color palette</w:t>
      </w:r>
    </w:p>
    <w:p>
      <w:r>
        <w:br/>
        <w:t xml:space="preserve">- **Table Setup:** Round tables with centerpieces in theme colors</w:t>
      </w:r>
    </w:p>
    <w:p>
      <w:r>
        <w:br/>
        <w:t xml:space="preserve">### Schedule</w:t>
      </w:r>
    </w:p>
    <w:p>
      <w:r>
        <w:br/>
        <w:t xml:space="preserve">- **6:00 PM** - Guest Arrival and Welcome Drinks</w:t>
      </w:r>
    </w:p>
    <w:p>
      <w:r>
        <w:br/>
        <w:t xml:space="preserve">- **6:30 PM** - Inaugural Speech by CEO</w:t>
      </w:r>
    </w:p>
    <w:p>
      <w:r>
        <w:br/>
        <w:t xml:space="preserve">- **7:00 PM** - Award Ceremony</w:t>
      </w:r>
    </w:p>
    <w:p>
      <w:r>
        <w:br/>
        <w:t xml:space="preserve">- **7:45 PM** - Musical Performance</w:t>
      </w:r>
    </w:p>
    <w:p>
      <w:r>
        <w:br/>
        <w:t xml:space="preserve">- **8:15 PM** - Dinner Service</w:t>
      </w:r>
    </w:p>
    <w:p>
      <w:r>
        <w:br/>
        <w:t xml:space="preserve">- **9:15 PM** - Entertainment Segment (e.g., stand-up comedy, dance performances)</w:t>
      </w:r>
    </w:p>
    <w:p>
      <w:r>
        <w:br/>
        <w:t xml:space="preserve">- **10:00 PM** - DJ and Dance Floor Opens</w:t>
      </w:r>
    </w:p>
    <w:p>
      <w:r>
        <w:br/>
        <w:t xml:space="preserve">- **11:30 PM** - Thank You Note and Event Closure</w:t>
      </w:r>
    </w:p>
    <w:p>
      <w:r>
        <w:br/>
        <w:t xml:space="preserve">### Catering</w:t>
      </w:r>
    </w:p>
    <w:p>
      <w:r>
        <w:br/>
        <w:t xml:space="preserve">- **Caterer:** [Catering Company Name]</w:t>
      </w:r>
    </w:p>
    <w:p>
      <w:r>
        <w:br/>
        <w:t xml:space="preserve">- **Menu:**</w:t>
      </w:r>
    </w:p>
    <w:p>
      <w:r>
        <w:br/>
        <w:t xml:space="preserve">  - **Starters:** Assorted canapés and finger foods</w:t>
      </w:r>
    </w:p>
    <w:p>
      <w:r>
        <w:br/>
        <w:t xml:space="preserve">  - **Main Course:** Buffet with various international cuisines including vegetarian and non-vegetarian options</w:t>
      </w:r>
    </w:p>
    <w:p>
      <w:r>
        <w:br/>
        <w:t xml:space="preserve">  - **Dessert:** Selection of cakes and pastries</w:t>
      </w:r>
    </w:p>
    <w:p>
      <w:r>
        <w:br/>
        <w:t xml:space="preserve">  - **Beverages:** Soft drinks, juices, a selection of wines, and cocktails</w:t>
      </w:r>
    </w:p>
    <w:p>
      <w:r>
        <w:br/>
        <w:t xml:space="preserve">### Entertainment</w:t>
      </w:r>
    </w:p>
    <w:p>
      <w:r>
        <w:br/>
        <w:t xml:space="preserve">- **MC/Host:** [Name]</w:t>
      </w:r>
    </w:p>
    <w:p>
      <w:r>
        <w:br/>
        <w:t xml:space="preserve">- **Live Band/DJ:** [Name]</w:t>
      </w:r>
    </w:p>
    <w:p>
      <w:r>
        <w:br/>
        <w:t xml:space="preserve">- **Performances:** [Details of any scheduled performances]</w:t>
      </w:r>
    </w:p>
    <w:p>
      <w:r>
        <w:br/>
        <w:t xml:space="preserve">- **Additional Activities:** Photo booth with props</w:t>
      </w:r>
    </w:p>
    <w:p>
      <w:r>
        <w:br/>
        <w:t xml:space="preserve">### Logistics</w:t>
      </w:r>
    </w:p>
    <w:p>
      <w:r>
        <w:br/>
        <w:t xml:space="preserve">- **Audio-Visual Equipment:** Microphone, speakers, projector</w:t>
      </w:r>
    </w:p>
    <w:p>
      <w:r>
        <w:br/>
        <w:t xml:space="preserve">- **Transportation:** Shuttle service available from office to venue</w:t>
      </w:r>
    </w:p>
    <w:p>
      <w:r>
        <w:br/>
        <w:t xml:space="preserve">- **Security:** On-site security team to manage entrance and guest safety</w:t>
      </w:r>
    </w:p>
    <w:p>
      <w:r>
        <w:br/>
        <w:t xml:space="preserve">### Budget</w:t>
      </w:r>
    </w:p>
    <w:p>
      <w:r>
        <w:br/>
        <w:t xml:space="preserve">- **Estimated Total Cost:** [Insert Total Cost Estimate]</w:t>
      </w:r>
    </w:p>
    <w:p>
      <w:r>
        <w:br/>
        <w:t xml:space="preserve">- **Breakdown:** [Provide a detailed financial plan if needed]</w:t>
      </w:r>
    </w:p>
    <w:p>
      <w:r>
        <w:br/>
        <w:t xml:space="preserve">### Contact Information</w:t>
      </w:r>
    </w:p>
    <w:p>
      <w:r>
        <w:br/>
        <w:t xml:space="preserve">- **Event Coordinator:** [Name, Phone Number, Email]</w:t>
      </w:r>
    </w:p>
    <w:p>
      <w:r>
        <w:br/>
        <w:t xml:space="preserve">- **Venue Manager:** [Name, Phone Number]</w:t>
      </w:r>
    </w:p>
    <w:p>
      <w:r>
        <w:br/>
        <w:t xml:space="preserve">- **Catering Manager:** [Name, Phone Number]</w:t>
      </w:r>
    </w:p>
    <w:p>
      <w:r>
        <w:br/>
        <w:t xml:space="preserve">---</w:t>
      </w:r>
    </w:p>
    <w:p>
      <w:r>
        <w:br/>
        <w:t xml:space="preserve">### Notes</w:t>
      </w:r>
    </w:p>
    <w:p>
      <w:r>
        <w:br/>
        <w:t xml:space="preserve">- Ensure RSVPs are managed and confirmed two weeks prior to the event.</w:t>
      </w:r>
    </w:p>
    <w:p>
      <w:r>
        <w:br/>
        <w:t xml:space="preserve">- Schedule a final walk-through at the venue a week before the event.</w:t>
      </w:r>
    </w:p>
    <w:p>
      <w:r>
        <w:br/>
        <w:t xml:space="preserve">- Create name tags and seating arrangements for all confirmed guests.</w:t>
      </w:r>
    </w:p>
    <w:p>
      <w:r>
        <w:br/>
        <w:t xml:space="preserve">- Prepare an emergency kit including first aid and other essentials for unforeseen circumstances.</w:t>
      </w:r>
    </w:p>
    <w:p>
      <w:r>
        <w:br/>
        <w:t xml:space="preserve">This document outlines the key aspects to organize the upcoming Corporate Annual Day. Adjustments can be made based on further requirements or changes in plans.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Planning Document</dc:title>
  <dc:creator>EventroBot</dc:creator>
  <dc:description>Generated by Eventro AI Assistant</dc:description>
  <cp:lastModifiedBy>Un-named</cp:lastModifiedBy>
  <cp:revision>1</cp:revision>
  <dcterms:created xsi:type="dcterms:W3CDTF">2025-06-10T08:38:02.584Z</dcterms:created>
  <dcterms:modified xsi:type="dcterms:W3CDTF">2025-06-10T08:38:02.584Z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