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93B1B" w14:textId="366362F5" w:rsidR="00C33334" w:rsidRDefault="00662300" w:rsidP="0066230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Phase 5</w:t>
      </w:r>
    </w:p>
    <w:p w14:paraId="091B9034" w14:textId="75F51A35" w:rsidR="00662300" w:rsidRDefault="00662300" w:rsidP="0066230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Product Sales Analysis</w:t>
      </w:r>
    </w:p>
    <w:p w14:paraId="463FDEC1" w14:textId="77777777" w:rsidR="00053F98" w:rsidRDefault="00053F98" w:rsidP="00662300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</w:p>
    <w:p w14:paraId="1EB85507" w14:textId="77777777" w:rsidR="00053F98" w:rsidRDefault="00053F98" w:rsidP="00662300">
      <w:pPr>
        <w:jc w:val="both"/>
        <w:rPr>
          <w:sz w:val="32"/>
          <w:szCs w:val="32"/>
          <w:lang w:val="en-US"/>
        </w:rPr>
      </w:pPr>
    </w:p>
    <w:p w14:paraId="3F227DE7" w14:textId="1F886AFE" w:rsidR="00662300" w:rsidRPr="001E4D42" w:rsidRDefault="001E4D42" w:rsidP="001E4D42">
      <w:pPr>
        <w:pStyle w:val="ListParagraph"/>
        <w:numPr>
          <w:ilvl w:val="0"/>
          <w:numId w:val="12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</w:t>
      </w:r>
      <w:r w:rsidR="00662300" w:rsidRPr="001E4D42">
        <w:rPr>
          <w:sz w:val="32"/>
          <w:szCs w:val="32"/>
          <w:lang w:val="en-US"/>
        </w:rPr>
        <w:t xml:space="preserve">Below, </w:t>
      </w:r>
      <w:r w:rsidR="007300DF" w:rsidRPr="001E4D42">
        <w:rPr>
          <w:sz w:val="32"/>
          <w:szCs w:val="32"/>
          <w:lang w:val="en-US"/>
        </w:rPr>
        <w:t>I</w:t>
      </w:r>
      <w:r w:rsidR="00662300" w:rsidRPr="001E4D42">
        <w:rPr>
          <w:sz w:val="32"/>
          <w:szCs w:val="32"/>
          <w:lang w:val="en-US"/>
        </w:rPr>
        <w:t xml:space="preserve"> outline the project's objectives, the design thinking process, and the development phases for a product sales analysis project</w:t>
      </w:r>
      <w:r w:rsidR="00053F98" w:rsidRPr="001E4D42">
        <w:rPr>
          <w:sz w:val="32"/>
          <w:szCs w:val="32"/>
          <w:lang w:val="en-US"/>
        </w:rPr>
        <w:t>.</w:t>
      </w:r>
    </w:p>
    <w:p w14:paraId="2944EBD9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5418B102" w14:textId="6F7AB95E" w:rsidR="00662300" w:rsidRPr="00662300" w:rsidRDefault="00662300" w:rsidP="00662300">
      <w:pPr>
        <w:pStyle w:val="ListParagraph"/>
        <w:numPr>
          <w:ilvl w:val="0"/>
          <w:numId w:val="6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Objectives:</w:t>
      </w:r>
    </w:p>
    <w:p w14:paraId="078E0C4E" w14:textId="77777777" w:rsidR="00662300" w:rsidRPr="00662300" w:rsidRDefault="00662300" w:rsidP="00662300">
      <w:pPr>
        <w:pStyle w:val="ListParagraph"/>
        <w:jc w:val="both"/>
        <w:rPr>
          <w:sz w:val="32"/>
          <w:szCs w:val="32"/>
          <w:lang w:val="en-US"/>
        </w:rPr>
      </w:pPr>
    </w:p>
    <w:p w14:paraId="08292EC3" w14:textId="52B4CA43"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Sales Forecasting: Predict future sales trends accurately to inform inventory management and production planning.</w:t>
      </w:r>
    </w:p>
    <w:p w14:paraId="2EF3B20D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560273F0" w14:textId="1FC6620A"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Customer Segmentation: Identify and segment customer groups based on behavior, preferences, and purchase history to personalize marketing strategies.</w:t>
      </w:r>
    </w:p>
    <w:p w14:paraId="3726A883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611B79C3" w14:textId="2DEF7002"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Competitive Analysis: Analyze the competitive landscape to understand market positioning and identify opportunities for differentiation.</w:t>
      </w:r>
    </w:p>
    <w:p w14:paraId="761B1550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080D9859" w14:textId="05B72F87"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Inventory Optimization: Ensure optimal inventory levels to avoid overstocking or stockouts, reducing carrying costs.</w:t>
      </w:r>
    </w:p>
    <w:p w14:paraId="0C9A5298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50DAC459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2CBA9ACF" w14:textId="77777777" w:rsidR="00662300" w:rsidRDefault="00662300" w:rsidP="00662300">
      <w:pPr>
        <w:jc w:val="both"/>
        <w:rPr>
          <w:sz w:val="32"/>
          <w:szCs w:val="32"/>
          <w:lang w:val="en-US"/>
        </w:rPr>
      </w:pPr>
    </w:p>
    <w:p w14:paraId="4926F244" w14:textId="2005BB58" w:rsidR="00662300" w:rsidRDefault="00662300" w:rsidP="00662300">
      <w:p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lastRenderedPageBreak/>
        <w:t>2. Design Thinking Process:</w:t>
      </w:r>
    </w:p>
    <w:p w14:paraId="3197DC23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7628F464" w14:textId="6DB2BE8A" w:rsidR="00662300" w:rsidRPr="00662300" w:rsidRDefault="00662300" w:rsidP="00662300">
      <w:pPr>
        <w:pStyle w:val="ListParagraph"/>
        <w:numPr>
          <w:ilvl w:val="0"/>
          <w:numId w:val="4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Empathize: Understand the needs and pain points of stakeholders, such as sales and marketing teams, customers, and inventory managers. Conduct interviews, surveys, and observe their processes.</w:t>
      </w:r>
    </w:p>
    <w:p w14:paraId="1C348A6E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26AF593B" w14:textId="3835E916" w:rsidR="00662300" w:rsidRPr="00662300" w:rsidRDefault="00662300" w:rsidP="00662300">
      <w:pPr>
        <w:pStyle w:val="ListParagraph"/>
        <w:numPr>
          <w:ilvl w:val="0"/>
          <w:numId w:val="4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Define: Define the specific problem areas and objectives of the sales analysis project. Consider what data and insights are needed to address these issues effectively.</w:t>
      </w:r>
    </w:p>
    <w:p w14:paraId="2FFEF9E9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63C63270" w14:textId="425A1350" w:rsidR="00662300" w:rsidRPr="00662300" w:rsidRDefault="00662300" w:rsidP="00662300">
      <w:pPr>
        <w:pStyle w:val="ListParagraph"/>
        <w:numPr>
          <w:ilvl w:val="0"/>
          <w:numId w:val="4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Ideate: Brainstorm creative solutions for data collection, analysis, and visualization. Consider the innovative technologies, methodologies, and tools that can be applied.</w:t>
      </w:r>
    </w:p>
    <w:p w14:paraId="46D1AB99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1EAEB147" w14:textId="07C15C7C" w:rsidR="00662300" w:rsidRDefault="00662300" w:rsidP="00662300">
      <w:p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3. Development Phases:</w:t>
      </w:r>
    </w:p>
    <w:p w14:paraId="4F8B28AD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2ED3B80D" w14:textId="6111D92D" w:rsidR="00662300" w:rsidRP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Data Collection: Gather sales data from various sources, including point-of-sale systems, e-commerce platforms, and customer feedback. Ensure data quality and consistency.</w:t>
      </w:r>
    </w:p>
    <w:p w14:paraId="4EECB715" w14:textId="77777777" w:rsidR="00662300" w:rsidRDefault="00662300" w:rsidP="00662300">
      <w:pPr>
        <w:jc w:val="both"/>
        <w:rPr>
          <w:sz w:val="32"/>
          <w:szCs w:val="32"/>
          <w:lang w:val="en-US"/>
        </w:rPr>
      </w:pPr>
    </w:p>
    <w:p w14:paraId="75354BE8" w14:textId="6456242D" w:rsidR="00662300" w:rsidRP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Data Preprocessing: Clean and prepare the data, handling missing values, outliers, and standardizing formats.</w:t>
      </w:r>
    </w:p>
    <w:p w14:paraId="18AE0596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0C0C95AF" w14:textId="72100CDD" w:rsid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Dashboard and Visualization: Develop interactive dashboards and visualizations to present the analysis results in a user-</w:t>
      </w:r>
      <w:r w:rsidRPr="00662300">
        <w:rPr>
          <w:sz w:val="32"/>
          <w:szCs w:val="32"/>
          <w:lang w:val="en-US"/>
        </w:rPr>
        <w:lastRenderedPageBreak/>
        <w:t xml:space="preserve">friendly way. Tools like </w:t>
      </w:r>
      <w:r>
        <w:rPr>
          <w:sz w:val="32"/>
          <w:szCs w:val="32"/>
          <w:lang w:val="en-US"/>
        </w:rPr>
        <w:t>IBM Cognos,</w:t>
      </w:r>
      <w:r w:rsidR="00053F98">
        <w:rPr>
          <w:sz w:val="32"/>
          <w:szCs w:val="32"/>
          <w:lang w:val="en-US"/>
        </w:rPr>
        <w:t xml:space="preserve"> </w:t>
      </w:r>
      <w:r w:rsidRPr="00662300">
        <w:rPr>
          <w:sz w:val="32"/>
          <w:szCs w:val="32"/>
          <w:lang w:val="en-US"/>
        </w:rPr>
        <w:t>Tableau, Power BI, or custom web applications can be used.</w:t>
      </w:r>
    </w:p>
    <w:p w14:paraId="0D7810B7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4D1C678D" w14:textId="55BC6814" w:rsidR="00662300" w:rsidRP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Deployment: Deploy the final product within your organization, ensuring that stakeholders can access and utilize the sales analysis tools.</w:t>
      </w:r>
    </w:p>
    <w:p w14:paraId="55BD6696" w14:textId="77777777"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14:paraId="5E156494" w14:textId="47A23169" w:rsid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Maintenance and Iteration: Continuously monitor the project's performance, gather user feedback, and make improvements or updates as needed to keep the analysis relevant and effective.</w:t>
      </w:r>
    </w:p>
    <w:p w14:paraId="5ED2F05F" w14:textId="0B658CCB" w:rsidR="001E4D42" w:rsidRDefault="001E4D42" w:rsidP="001E4D42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</w:t>
      </w:r>
    </w:p>
    <w:p w14:paraId="186BD355" w14:textId="77777777" w:rsidR="001E4D42" w:rsidRDefault="001E4D42" w:rsidP="001E4D42">
      <w:pPr>
        <w:jc w:val="both"/>
        <w:rPr>
          <w:sz w:val="32"/>
          <w:szCs w:val="32"/>
          <w:lang w:val="en-US"/>
        </w:rPr>
      </w:pPr>
    </w:p>
    <w:p w14:paraId="719126B0" w14:textId="1DFEE6AB" w:rsidR="001E4D42" w:rsidRPr="001E4D42" w:rsidRDefault="001E4D42" w:rsidP="001E4D42">
      <w:pPr>
        <w:pStyle w:val="ListParagraph"/>
        <w:numPr>
          <w:ilvl w:val="0"/>
          <w:numId w:val="12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</w:t>
      </w:r>
      <w:r w:rsidRPr="001E4D42">
        <w:rPr>
          <w:sz w:val="32"/>
          <w:szCs w:val="32"/>
          <w:lang w:val="en-US"/>
        </w:rPr>
        <w:t xml:space="preserve">Certainly, I can provide an overview of a product sales analysis with a focus on the analysis objectives, data collection process, data visualization using IBM Cognos, and derived actionable insights. </w:t>
      </w:r>
    </w:p>
    <w:p w14:paraId="688630C3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7F09885F" w14:textId="10415477" w:rsidR="001E4D42" w:rsidRPr="001E4D42" w:rsidRDefault="001E4D42" w:rsidP="001E4D42">
      <w:pPr>
        <w:pStyle w:val="ListParagraph"/>
        <w:numPr>
          <w:ilvl w:val="0"/>
          <w:numId w:val="14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Analysis Objectives:</w:t>
      </w:r>
    </w:p>
    <w:p w14:paraId="3C800D55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178C4827" w14:textId="415EA078" w:rsidR="001E4D42" w:rsidRPr="001E4D42" w:rsidRDefault="001E4D42" w:rsidP="001E4D42">
      <w:pPr>
        <w:pStyle w:val="ListParagraph"/>
        <w:numPr>
          <w:ilvl w:val="0"/>
          <w:numId w:val="13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Sales Forecasting: Predict future sales trends accurately to optimize inventory management and production planning.</w:t>
      </w:r>
    </w:p>
    <w:p w14:paraId="7BB8C493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7A5A3562" w14:textId="298790BF" w:rsidR="001E4D42" w:rsidRPr="001E4D42" w:rsidRDefault="001E4D42" w:rsidP="001E4D42">
      <w:pPr>
        <w:pStyle w:val="ListParagraph"/>
        <w:numPr>
          <w:ilvl w:val="0"/>
          <w:numId w:val="13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Customer Segmentation: Identify and segment customers based on their behavior and preferences to tailor marketing and sales strategies.</w:t>
      </w:r>
    </w:p>
    <w:p w14:paraId="71BEE5B6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437F73B9" w14:textId="6B0AA30B" w:rsidR="001E4D42" w:rsidRPr="001E4D42" w:rsidRDefault="001E4D42" w:rsidP="001E4D42">
      <w:pPr>
        <w:pStyle w:val="ListParagraph"/>
        <w:numPr>
          <w:ilvl w:val="0"/>
          <w:numId w:val="13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lastRenderedPageBreak/>
        <w:t>Pricing Strategy: Determine effective pricing strategies that maximize profitability while remaining competitive.</w:t>
      </w:r>
    </w:p>
    <w:p w14:paraId="0B875CBF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110895A0" w14:textId="3871FF82" w:rsidR="001E4D42" w:rsidRPr="00C21320" w:rsidRDefault="001E4D42" w:rsidP="00C21320">
      <w:pPr>
        <w:pStyle w:val="ListParagraph"/>
        <w:numPr>
          <w:ilvl w:val="0"/>
          <w:numId w:val="6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Data Collection Process</w:t>
      </w:r>
    </w:p>
    <w:p w14:paraId="4B192DA6" w14:textId="00217C83" w:rsidR="001E4D42" w:rsidRPr="001E4D42" w:rsidRDefault="00C21320" w:rsidP="001E4D42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</w:t>
      </w:r>
      <w:r w:rsidR="001E4D42" w:rsidRPr="001E4D42">
        <w:rPr>
          <w:sz w:val="32"/>
          <w:szCs w:val="32"/>
          <w:lang w:val="en-US"/>
        </w:rPr>
        <w:t>Data collection involves regular extraction and integration of data from these sources into a centralized data warehouse. ETL (Extract, Transform, Load) processes are used to clean and standardize the data.</w:t>
      </w:r>
    </w:p>
    <w:p w14:paraId="1FF921FB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33996A82" w14:textId="5DD2D62E" w:rsidR="001E4D42" w:rsidRPr="00C21320" w:rsidRDefault="001E4D42" w:rsidP="00C21320">
      <w:pPr>
        <w:pStyle w:val="ListParagraph"/>
        <w:numPr>
          <w:ilvl w:val="0"/>
          <w:numId w:val="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Data Visualization using IBM Cognos:</w:t>
      </w:r>
    </w:p>
    <w:p w14:paraId="1F97CC47" w14:textId="74D9BB5F" w:rsidR="001E4D42" w:rsidRPr="001E4D42" w:rsidRDefault="00C21320" w:rsidP="001E4D42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</w:t>
      </w:r>
      <w:r w:rsidR="001E4D42" w:rsidRPr="001E4D42">
        <w:rPr>
          <w:sz w:val="32"/>
          <w:szCs w:val="32"/>
          <w:lang w:val="en-US"/>
        </w:rPr>
        <w:t>IBM Cognos is a powerful tool for data visualization and reporting. In this analysis, IBM Cognos is used to create interactive dashboards and visualizations, including:</w:t>
      </w:r>
    </w:p>
    <w:p w14:paraId="1D848B79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483F99BC" w14:textId="7148AE87" w:rsidR="001E4D42" w:rsidRDefault="001E4D42" w:rsidP="001E4D42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Sales Trend Analysis: Line charts and time series visualizations to track historical and forecasted sales trends over time, identifying seasonality and trends.</w:t>
      </w:r>
    </w:p>
    <w:p w14:paraId="5120D341" w14:textId="77777777" w:rsidR="00C21320" w:rsidRPr="00C21320" w:rsidRDefault="00C21320" w:rsidP="00C21320">
      <w:pPr>
        <w:pStyle w:val="ListParagraph"/>
        <w:jc w:val="both"/>
        <w:rPr>
          <w:sz w:val="32"/>
          <w:szCs w:val="32"/>
          <w:lang w:val="en-US"/>
        </w:rPr>
      </w:pPr>
    </w:p>
    <w:p w14:paraId="4AF99571" w14:textId="294F4E0C" w:rsidR="001E4D42" w:rsidRPr="00C21320" w:rsidRDefault="001E4D42" w:rsidP="00C21320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Customer Segmentation: Cluster analysis results visualized using pie charts, bar graphs, or bubble charts, illustrating the distribution of customers across segments.</w:t>
      </w:r>
    </w:p>
    <w:p w14:paraId="63E6F4AD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2E458EE1" w14:textId="7840C81E" w:rsidR="001E4D42" w:rsidRPr="00C21320" w:rsidRDefault="001E4D42" w:rsidP="00C21320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Pricing Analysis: Scatter plots and heat maps visualizing the relationship between pricing strategies and sales volumes, helping to identify optimal price points.</w:t>
      </w:r>
    </w:p>
    <w:p w14:paraId="7D91BBCC" w14:textId="77777777" w:rsidR="00C21320" w:rsidRDefault="00C21320" w:rsidP="001E4D42">
      <w:pPr>
        <w:jc w:val="both"/>
        <w:rPr>
          <w:sz w:val="32"/>
          <w:szCs w:val="32"/>
          <w:lang w:val="en-US"/>
        </w:rPr>
      </w:pPr>
    </w:p>
    <w:p w14:paraId="00527656" w14:textId="5C231B90" w:rsidR="001E4D42" w:rsidRPr="00C21320" w:rsidRDefault="001E4D42" w:rsidP="00C21320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lastRenderedPageBreak/>
        <w:t>Marketing Campaign Effectiveness: Bar charts and funnel charts showing the impact of marketing campaigns on customer acquisition and sales conversion rates.</w:t>
      </w:r>
    </w:p>
    <w:p w14:paraId="76927C35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6CB3FB95" w14:textId="1842C65D" w:rsidR="001E4D42" w:rsidRPr="00C21320" w:rsidRDefault="001E4D42" w:rsidP="00C21320">
      <w:pPr>
        <w:pStyle w:val="ListParagraph"/>
        <w:numPr>
          <w:ilvl w:val="0"/>
          <w:numId w:val="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Derived Actionable Insights:</w:t>
      </w:r>
    </w:p>
    <w:p w14:paraId="7C153457" w14:textId="77777777" w:rsidR="00C21320" w:rsidRDefault="00C21320" w:rsidP="001E4D42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</w:t>
      </w:r>
      <w:r w:rsidR="001E4D42" w:rsidRPr="001E4D42">
        <w:rPr>
          <w:sz w:val="32"/>
          <w:szCs w:val="32"/>
          <w:lang w:val="en-US"/>
        </w:rPr>
        <w:t>Based on the analysis and visualizations, actionable insights are derived:</w:t>
      </w:r>
    </w:p>
    <w:p w14:paraId="2F2C64F4" w14:textId="77777777" w:rsidR="00C21320" w:rsidRDefault="00C21320" w:rsidP="001E4D42">
      <w:pPr>
        <w:jc w:val="both"/>
        <w:rPr>
          <w:sz w:val="32"/>
          <w:szCs w:val="32"/>
          <w:lang w:val="en-US"/>
        </w:rPr>
      </w:pPr>
    </w:p>
    <w:p w14:paraId="6D2DD6D0" w14:textId="66D02D39" w:rsidR="001E4D42" w:rsidRDefault="001E4D42" w:rsidP="001E4D42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Sales Forecasting:</w:t>
      </w:r>
      <w:r w:rsidR="00C21320" w:rsidRPr="00C21320">
        <w:rPr>
          <w:sz w:val="32"/>
          <w:szCs w:val="32"/>
          <w:lang w:val="en-US"/>
        </w:rPr>
        <w:t xml:space="preserve"> </w:t>
      </w:r>
      <w:r w:rsidRPr="00C21320">
        <w:rPr>
          <w:sz w:val="32"/>
          <w:szCs w:val="32"/>
          <w:lang w:val="en-US"/>
        </w:rPr>
        <w:t>Accurate sales forecasts indicate when to adjust inventory levels</w:t>
      </w:r>
      <w:r w:rsidR="00C21320">
        <w:rPr>
          <w:sz w:val="32"/>
          <w:szCs w:val="32"/>
          <w:lang w:val="en-US"/>
        </w:rPr>
        <w:t>.</w:t>
      </w:r>
    </w:p>
    <w:p w14:paraId="21D4F733" w14:textId="77777777" w:rsidR="00C21320" w:rsidRPr="00C21320" w:rsidRDefault="00C21320" w:rsidP="00C21320">
      <w:pPr>
        <w:pStyle w:val="ListParagraph"/>
        <w:jc w:val="both"/>
        <w:rPr>
          <w:sz w:val="32"/>
          <w:szCs w:val="32"/>
          <w:lang w:val="en-US"/>
        </w:rPr>
      </w:pPr>
    </w:p>
    <w:p w14:paraId="26558BDD" w14:textId="36D09710" w:rsidR="00C21320" w:rsidRDefault="001E4D42" w:rsidP="00C21320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Customer Segmentation: Segments can guide personalized marketing strategies. High-value customers may receive exclusive offers, while cost-conscious segments may benefit from discounts.</w:t>
      </w:r>
    </w:p>
    <w:p w14:paraId="6151B81F" w14:textId="77777777" w:rsidR="00C21320" w:rsidRPr="00C21320" w:rsidRDefault="00C21320" w:rsidP="00C21320">
      <w:pPr>
        <w:jc w:val="both"/>
        <w:rPr>
          <w:sz w:val="32"/>
          <w:szCs w:val="32"/>
          <w:lang w:val="en-US"/>
        </w:rPr>
      </w:pPr>
    </w:p>
    <w:p w14:paraId="0ADF503C" w14:textId="2C06C0C5" w:rsidR="001E4D42" w:rsidRPr="00C21320" w:rsidRDefault="001E4D42" w:rsidP="00C21320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Pricing Strategy: Visualizations help identify the pricing strategies that maximize revenue and profit margins.</w:t>
      </w:r>
    </w:p>
    <w:p w14:paraId="3415B73C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40233D6E" w14:textId="07653B54" w:rsidR="001E4D42" w:rsidRPr="00C21320" w:rsidRDefault="001E4D42" w:rsidP="00C21320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Marketing Strategy:</w:t>
      </w:r>
      <w:r w:rsidR="00C21320">
        <w:rPr>
          <w:sz w:val="32"/>
          <w:szCs w:val="32"/>
          <w:lang w:val="en-US"/>
        </w:rPr>
        <w:t xml:space="preserve"> </w:t>
      </w:r>
      <w:r w:rsidRPr="00C21320">
        <w:rPr>
          <w:sz w:val="32"/>
          <w:szCs w:val="32"/>
          <w:lang w:val="en-US"/>
        </w:rPr>
        <w:t>Insights from campaign analysis show which marketing efforts are most effective, helping allocate resources more efficiently.</w:t>
      </w:r>
    </w:p>
    <w:p w14:paraId="22F88D7D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3458B6CC" w14:textId="54779E7A" w:rsidR="001E4D42" w:rsidRPr="00734D72" w:rsidRDefault="001E4D42" w:rsidP="00734D72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734D72">
        <w:rPr>
          <w:sz w:val="32"/>
          <w:szCs w:val="32"/>
          <w:lang w:val="en-US"/>
        </w:rPr>
        <w:t>Inventory Management: Inventory level visualizations provide a clear overview, ensuring efficient use of resources and minimizing carrying costs.</w:t>
      </w:r>
    </w:p>
    <w:p w14:paraId="337D3363" w14:textId="77777777"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14:paraId="705ED919" w14:textId="51A1BC23" w:rsidR="001E4D42" w:rsidRPr="001E4D42" w:rsidRDefault="001E4D42" w:rsidP="001E4D42">
      <w:p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lastRenderedPageBreak/>
        <w:t xml:space="preserve">The insights derived from this analysis enable data-driven decision-making, better customer experiences, reduced costs, and increased sales and profitability. </w:t>
      </w:r>
    </w:p>
    <w:p w14:paraId="376E8C67" w14:textId="77777777" w:rsidR="00053F98" w:rsidRDefault="00053F98" w:rsidP="00C21320">
      <w:pPr>
        <w:jc w:val="both"/>
        <w:rPr>
          <w:sz w:val="32"/>
          <w:szCs w:val="32"/>
          <w:lang w:val="en-US"/>
        </w:rPr>
      </w:pPr>
    </w:p>
    <w:p w14:paraId="7C56C343" w14:textId="77777777" w:rsidR="00C21320" w:rsidRPr="00C21320" w:rsidRDefault="00C21320" w:rsidP="00C21320">
      <w:pPr>
        <w:jc w:val="both"/>
        <w:rPr>
          <w:sz w:val="32"/>
          <w:szCs w:val="32"/>
          <w:lang w:val="en-US"/>
        </w:rPr>
      </w:pPr>
    </w:p>
    <w:p w14:paraId="5219E115" w14:textId="68C1B108" w:rsidR="00053F98" w:rsidRPr="001E4D42" w:rsidRDefault="001E4D42" w:rsidP="001E4D42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</w:t>
      </w:r>
      <w:r w:rsidR="00053F98" w:rsidRPr="001E4D42">
        <w:rPr>
          <w:sz w:val="32"/>
          <w:szCs w:val="32"/>
          <w:lang w:val="en-US"/>
        </w:rPr>
        <w:t>Insights from product sales analysis play a pivotal role in guiding inventory management and marketing strategies. Here's how these insights can influence these critical areas of business.</w:t>
      </w:r>
    </w:p>
    <w:p w14:paraId="45DCBC9E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403CD902" w14:textId="278DE118" w:rsidR="00053F98" w:rsidRPr="00053F98" w:rsidRDefault="00C21320" w:rsidP="00053F98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</w:t>
      </w:r>
      <w:r w:rsidR="00053F98" w:rsidRPr="00053F98">
        <w:rPr>
          <w:sz w:val="32"/>
          <w:szCs w:val="32"/>
          <w:lang w:val="en-US"/>
        </w:rPr>
        <w:t>.</w:t>
      </w:r>
      <w:r w:rsidR="00053F98">
        <w:rPr>
          <w:sz w:val="32"/>
          <w:szCs w:val="32"/>
          <w:lang w:val="en-US"/>
        </w:rPr>
        <w:t xml:space="preserve"> </w:t>
      </w:r>
      <w:r w:rsidR="00053F98" w:rsidRPr="00053F98">
        <w:rPr>
          <w:sz w:val="32"/>
          <w:szCs w:val="32"/>
          <w:lang w:val="en-US"/>
        </w:rPr>
        <w:t>Inventory Management:</w:t>
      </w:r>
    </w:p>
    <w:p w14:paraId="795DF2DF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11A0238F" w14:textId="3F361518" w:rsidR="00053F98" w:rsidRDefault="00053F98" w:rsidP="00053F98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 xml:space="preserve">Demand Forecasting: Sales analysis provides historical data and predictive insights, which can help in forecasting future demand more accurately. </w:t>
      </w:r>
    </w:p>
    <w:p w14:paraId="1CAB735B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3491440E" w14:textId="26BCEBD0" w:rsidR="00053F98" w:rsidRPr="007300DF" w:rsidRDefault="00053F98" w:rsidP="00053F98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7300DF">
        <w:rPr>
          <w:sz w:val="32"/>
          <w:szCs w:val="32"/>
          <w:lang w:val="en-US"/>
        </w:rPr>
        <w:t xml:space="preserve">Seasonal and Cyclical Patterns: Understanding sales trends, seasonality, and cyclical patterns allows inventory managers to plan for peak seasons and optimize stock levels during off-peak periods. </w:t>
      </w:r>
    </w:p>
    <w:p w14:paraId="59E1F52D" w14:textId="49DA6D59" w:rsidR="00053F98" w:rsidRPr="00C53B32" w:rsidRDefault="00053F98" w:rsidP="00C53B32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Obsolete Products: Sales analysis can highlight products that are not performing well. Inventory managers can use this information to identify slow-moving items</w:t>
      </w:r>
      <w:r w:rsidR="00C53B32">
        <w:rPr>
          <w:sz w:val="32"/>
          <w:szCs w:val="32"/>
          <w:lang w:val="en-US"/>
        </w:rPr>
        <w:t>.</w:t>
      </w:r>
    </w:p>
    <w:p w14:paraId="572F6C58" w14:textId="77777777" w:rsidR="00C53B32" w:rsidRDefault="00C53B32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5EA68893" w14:textId="77777777" w:rsidR="00C53B32" w:rsidRDefault="00C53B32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3F37A951" w14:textId="09012406" w:rsidR="00053F98" w:rsidRPr="00C53B32" w:rsidRDefault="00C21320" w:rsidP="00C53B32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  <w:r w:rsidR="00C53B32" w:rsidRPr="00C53B32">
        <w:rPr>
          <w:sz w:val="32"/>
          <w:szCs w:val="32"/>
          <w:lang w:val="en-US"/>
        </w:rPr>
        <w:t>.</w:t>
      </w:r>
      <w:r w:rsidR="007300DF">
        <w:rPr>
          <w:sz w:val="32"/>
          <w:szCs w:val="32"/>
          <w:lang w:val="en-US"/>
        </w:rPr>
        <w:t xml:space="preserve"> </w:t>
      </w:r>
      <w:r w:rsidR="00053F98" w:rsidRPr="00C53B32">
        <w:rPr>
          <w:sz w:val="32"/>
          <w:szCs w:val="32"/>
          <w:lang w:val="en-US"/>
        </w:rPr>
        <w:t>Marketing Strategies:</w:t>
      </w:r>
    </w:p>
    <w:p w14:paraId="5567615D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30FBF194" w14:textId="02973317" w:rsidR="00053F98" w:rsidRDefault="00053F98" w:rsidP="00053F98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697BC2">
        <w:rPr>
          <w:sz w:val="32"/>
          <w:szCs w:val="32"/>
          <w:lang w:val="en-US"/>
        </w:rPr>
        <w:t>Customer Segmentation: Sales analysis helps identify different customer segments based on behavior and preferences.</w:t>
      </w:r>
    </w:p>
    <w:p w14:paraId="08DB3C1B" w14:textId="77777777" w:rsidR="00697BC2" w:rsidRPr="00697BC2" w:rsidRDefault="00697BC2" w:rsidP="00697BC2">
      <w:pPr>
        <w:pStyle w:val="ListParagraph"/>
        <w:jc w:val="both"/>
        <w:rPr>
          <w:sz w:val="32"/>
          <w:szCs w:val="32"/>
          <w:lang w:val="en-US"/>
        </w:rPr>
      </w:pPr>
    </w:p>
    <w:p w14:paraId="6D3DABA7" w14:textId="57BED801" w:rsidR="00053F98" w:rsidRPr="00697BC2" w:rsidRDefault="00053F98" w:rsidP="00053F98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697BC2">
        <w:rPr>
          <w:sz w:val="32"/>
          <w:szCs w:val="32"/>
          <w:lang w:val="en-US"/>
        </w:rPr>
        <w:lastRenderedPageBreak/>
        <w:t>Promotion Effectiveness: Analyzing the impact of marketing campaigns and promotions on sales can reveal what works and doesn't.</w:t>
      </w:r>
    </w:p>
    <w:p w14:paraId="54B6FBB2" w14:textId="77777777" w:rsidR="00697BC2" w:rsidRDefault="00697BC2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71EF24F8" w14:textId="0D97A722" w:rsidR="00053F98" w:rsidRPr="00053F98" w:rsidRDefault="00053F98" w:rsidP="00697BC2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Product Performance: Insights into product performance can guide marketing efforts. High-performing products might require less marketing support, while underperforming products may benefit from marketing interventions.</w:t>
      </w:r>
    </w:p>
    <w:p w14:paraId="7E6A2F4F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4AA5D539" w14:textId="76BDE2B6" w:rsidR="00053F98" w:rsidRPr="00053F98" w:rsidRDefault="00053F98" w:rsidP="00697BC2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Pricing Strategies: Pricing insights derived from sales analysis can guide pricing strategies. Businesses can adjust prices based on customer responsiveness and market conditions, maximizing profitability.</w:t>
      </w:r>
    </w:p>
    <w:p w14:paraId="56F1B85C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123A744C" w14:textId="7315B3D2" w:rsidR="00053F98" w:rsidRPr="00053F98" w:rsidRDefault="00053F98" w:rsidP="007300DF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Product Development: Analysis of customer feedback and sales data can inform product development decisions. Identifying popular features or areas for improvement can guide product development efforts.</w:t>
      </w:r>
    </w:p>
    <w:p w14:paraId="678C3709" w14:textId="77777777"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1EF8FA0C" w14:textId="77777777" w:rsidR="007300DF" w:rsidRDefault="007300DF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43781571" w14:textId="77777777" w:rsidR="007300DF" w:rsidRDefault="007300DF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731CA814" w14:textId="63170A83" w:rsidR="00053F98" w:rsidRPr="00053F98" w:rsidRDefault="00053F98" w:rsidP="007300DF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Inventory Promotion: If there is excess inventory, marketing strategies can be designed to clear it, such as running clearance sales, bundling slow-moving products with popular ones, or creating limited-time offers.</w:t>
      </w:r>
    </w:p>
    <w:p w14:paraId="2D68F7E2" w14:textId="77777777" w:rsid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799B34BC" w14:textId="77777777"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6F30AF06" w14:textId="77777777"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4D3467BB" w14:textId="77777777"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341EDF24" w14:textId="77777777"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3E0CE43C" w14:textId="77777777"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057A8008" w14:textId="77777777"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14:paraId="617ACB5E" w14:textId="77777777" w:rsidR="0041626B" w:rsidRDefault="0041626B" w:rsidP="0041626B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</w:p>
    <w:p w14:paraId="18849C24" w14:textId="74E071CD" w:rsidR="0041626B" w:rsidRPr="0041626B" w:rsidRDefault="0041626B" w:rsidP="0041626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:lang w:val="en-US"/>
        </w:rPr>
      </w:pPr>
      <w:r w:rsidRPr="0041626B">
        <w:rPr>
          <w:color w:val="000000" w:themeColor="text1"/>
          <w:sz w:val="32"/>
          <w:szCs w:val="32"/>
          <w:lang w:val="en-US"/>
        </w:rPr>
        <w:lastRenderedPageBreak/>
        <w:t>Visualization using IBM Cognos:</w:t>
      </w:r>
    </w:p>
    <w:p w14:paraId="2CB2C636" w14:textId="77777777" w:rsidR="0041626B" w:rsidRDefault="0041626B" w:rsidP="0041626B">
      <w:pPr>
        <w:pStyle w:val="ListParagraph"/>
        <w:ind w:left="360"/>
        <w:rPr>
          <w:sz w:val="28"/>
          <w:szCs w:val="28"/>
          <w:lang w:val="en-US"/>
        </w:rPr>
      </w:pPr>
    </w:p>
    <w:p w14:paraId="2F8D8DF2" w14:textId="1B624CB7"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  <w:r w:rsidRPr="0041626B">
        <w:rPr>
          <w:sz w:val="32"/>
          <w:szCs w:val="32"/>
          <w:lang w:val="en-US"/>
        </w:rPr>
        <w:t xml:space="preserve">              </w:t>
      </w:r>
      <w:r w:rsidRPr="0041626B">
        <w:rPr>
          <w:sz w:val="32"/>
          <w:szCs w:val="32"/>
          <w:lang w:val="en-US"/>
        </w:rPr>
        <w:t>Visualization insights for product sales analysis dataset using python. These are the outputs for the given dataset.</w:t>
      </w:r>
    </w:p>
    <w:p w14:paraId="2F3C2C14" w14:textId="77777777"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</w:p>
    <w:p w14:paraId="1FCEE97A" w14:textId="77777777"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</w:p>
    <w:p w14:paraId="41ED60A9" w14:textId="62AC09F6" w:rsidR="0041626B" w:rsidRPr="0041626B" w:rsidRDefault="0041626B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7DDBF4" wp14:editId="15F1B02E">
            <wp:extent cx="5318760" cy="2883892"/>
            <wp:effectExtent l="0" t="0" r="0" b="0"/>
            <wp:docPr id="1447426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6504" name="Picture 14474265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948" cy="28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6DFD" w14:textId="77777777"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</w:p>
    <w:p w14:paraId="730D84D7" w14:textId="77777777" w:rsidR="00734D72" w:rsidRDefault="0041626B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5B0024B8" w14:textId="34747732" w:rsidR="0041626B" w:rsidRDefault="0041626B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4A3D213" wp14:editId="5BBEF074">
            <wp:extent cx="5261542" cy="3817620"/>
            <wp:effectExtent l="0" t="0" r="0" b="0"/>
            <wp:docPr id="1964853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3926" name="Picture 19648539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42" cy="38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8C2A" w14:textId="77777777" w:rsidR="00734D72" w:rsidRDefault="00734D72" w:rsidP="00734D7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1</w:t>
      </w:r>
      <w:r w:rsidRPr="009B2327">
        <w:rPr>
          <w:sz w:val="36"/>
          <w:szCs w:val="36"/>
          <w:lang w:val="en-US"/>
        </w:rPr>
        <w:t>.Peak Sales Periods:</w:t>
      </w:r>
    </w:p>
    <w:p w14:paraId="06B622AB" w14:textId="77777777" w:rsidR="00734D72" w:rsidRPr="00044D81" w:rsidRDefault="00734D72" w:rsidP="00734D7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</w:t>
      </w:r>
      <w:r>
        <w:rPr>
          <w:sz w:val="28"/>
          <w:szCs w:val="28"/>
          <w:lang w:val="en-US"/>
        </w:rPr>
        <w:t>To calculate the peak sales product in dataset using Python, we need to analyze a dataset that information about products and their sales.</w:t>
      </w:r>
    </w:p>
    <w:p w14:paraId="79C78865" w14:textId="64EE27DD" w:rsidR="00734D72" w:rsidRDefault="00734D72" w:rsidP="00734D72">
      <w:pPr>
        <w:pStyle w:val="ListParagraph"/>
        <w:ind w:left="360"/>
        <w:rPr>
          <w:sz w:val="32"/>
          <w:szCs w:val="32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7C43DF" wp14:editId="3BD4DF51">
            <wp:extent cx="5326380" cy="2121535"/>
            <wp:effectExtent l="0" t="0" r="7620" b="0"/>
            <wp:docPr id="1795465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5405" name="Picture 17954654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453" cy="2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7676" w14:textId="77777777" w:rsidR="00734D72" w:rsidRDefault="00734D72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</w:p>
    <w:p w14:paraId="5E94E260" w14:textId="074B5B72" w:rsidR="00734D72" w:rsidRDefault="00734D72" w:rsidP="00734D7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62DB8E" wp14:editId="03084F4D">
            <wp:extent cx="5158740" cy="1922627"/>
            <wp:effectExtent l="0" t="0" r="3810" b="1905"/>
            <wp:docPr id="1490790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0498" name="Picture 14907904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26" cy="19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72E4" w14:textId="77777777" w:rsidR="00734D72" w:rsidRDefault="00734D72" w:rsidP="00734D72">
      <w:pPr>
        <w:rPr>
          <w:sz w:val="28"/>
          <w:szCs w:val="28"/>
          <w:lang w:val="en-US"/>
        </w:rPr>
      </w:pPr>
    </w:p>
    <w:p w14:paraId="4EED4B86" w14:textId="77777777" w:rsidR="00734D72" w:rsidRDefault="00734D72" w:rsidP="00734D72">
      <w:pPr>
        <w:jc w:val="center"/>
        <w:rPr>
          <w:sz w:val="36"/>
          <w:szCs w:val="36"/>
          <w:lang w:val="en-US"/>
        </w:rPr>
      </w:pPr>
    </w:p>
    <w:p w14:paraId="00774473" w14:textId="77777777" w:rsidR="00734D72" w:rsidRDefault="00734D72" w:rsidP="00734D72">
      <w:pPr>
        <w:jc w:val="center"/>
        <w:rPr>
          <w:sz w:val="36"/>
          <w:szCs w:val="36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620CFA" wp14:editId="40E40973">
            <wp:extent cx="5234940" cy="1929765"/>
            <wp:effectExtent l="0" t="0" r="3810" b="0"/>
            <wp:docPr id="478816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6233" name="Picture 4788162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843" cy="1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169" w14:textId="77777777" w:rsidR="00734D72" w:rsidRDefault="00734D72" w:rsidP="00734D72">
      <w:pPr>
        <w:rPr>
          <w:sz w:val="36"/>
          <w:szCs w:val="36"/>
          <w:lang w:val="en-US"/>
        </w:rPr>
      </w:pPr>
    </w:p>
    <w:p w14:paraId="0F680DD9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lastRenderedPageBreak/>
        <w:t xml:space="preserve">                                                    </w:t>
      </w:r>
    </w:p>
    <w:p w14:paraId="25E7F0DC" w14:textId="77777777" w:rsidR="00734D72" w:rsidRDefault="00734D72" w:rsidP="00734D72">
      <w:pPr>
        <w:jc w:val="center"/>
        <w:rPr>
          <w:rFonts w:ascii="Segoe UI" w:hAnsi="Segoe UI" w:cs="Segoe UI"/>
          <w:color w:val="D1D5DB"/>
          <w:shd w:val="clear" w:color="auto" w:fill="444654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3184809" wp14:editId="15904C5A">
            <wp:extent cx="4915356" cy="2783335"/>
            <wp:effectExtent l="0" t="0" r="0" b="0"/>
            <wp:docPr id="1042309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9316" name="Picture 10423093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30" cy="27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1CC0" w14:textId="77777777" w:rsidR="00734D72" w:rsidRDefault="00734D72" w:rsidP="00734D72">
      <w:pPr>
        <w:jc w:val="center"/>
        <w:rPr>
          <w:rFonts w:ascii="Segoe UI" w:hAnsi="Segoe UI" w:cs="Segoe UI"/>
          <w:color w:val="D1D5DB"/>
          <w:shd w:val="clear" w:color="auto" w:fill="444654"/>
        </w:rPr>
      </w:pPr>
    </w:p>
    <w:p w14:paraId="0AC1CC86" w14:textId="77777777" w:rsidR="00734D72" w:rsidRDefault="00734D72" w:rsidP="00734D7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2.Highest Sales:</w:t>
      </w:r>
    </w:p>
    <w:p w14:paraId="61C9835F" w14:textId="36091D55" w:rsidR="00734D72" w:rsidRDefault="00734D72" w:rsidP="00734D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Using Python programming we calculating the Highest peak in a product sales dataset. We need to analyze the dataset and identify the points with the highest sales</w:t>
      </w:r>
      <w:r>
        <w:rPr>
          <w:sz w:val="28"/>
          <w:szCs w:val="28"/>
          <w:lang w:val="en-US"/>
        </w:rPr>
        <w:t>.</w:t>
      </w:r>
    </w:p>
    <w:p w14:paraId="324DC470" w14:textId="77777777" w:rsidR="00734D72" w:rsidRDefault="00734D72" w:rsidP="00734D72">
      <w:pPr>
        <w:rPr>
          <w:sz w:val="28"/>
          <w:szCs w:val="28"/>
          <w:lang w:val="en-US"/>
        </w:rPr>
      </w:pPr>
    </w:p>
    <w:p w14:paraId="7FBF4A32" w14:textId="688E4F95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368FE4DD" wp14:editId="1443B175">
            <wp:extent cx="5731510" cy="2816860"/>
            <wp:effectExtent l="0" t="0" r="2540" b="2540"/>
            <wp:docPr id="9557428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2839" name="Picture 9557428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F625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14:paraId="7742F3EE" w14:textId="77777777" w:rsidR="00734D72" w:rsidRPr="0041626B" w:rsidRDefault="00734D72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</w:p>
    <w:p w14:paraId="59520CA6" w14:textId="77777777" w:rsidR="00734D72" w:rsidRDefault="00734D72" w:rsidP="00734D7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3</w:t>
      </w:r>
      <w:r w:rsidRPr="009B2327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>Customer Preferences</w:t>
      </w:r>
      <w:r w:rsidRPr="009B2327">
        <w:rPr>
          <w:sz w:val="36"/>
          <w:szCs w:val="36"/>
          <w:lang w:val="en-US"/>
        </w:rPr>
        <w:t>:</w:t>
      </w:r>
    </w:p>
    <w:p w14:paraId="3BBC249B" w14:textId="77777777" w:rsidR="00734D72" w:rsidRDefault="00734D72" w:rsidP="00734D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Customer preferences can be determined in various ways, depending on the nature of the dataset. We will calculate customer preferences based on the number of purchases with specific products in a dataset using python.</w:t>
      </w:r>
    </w:p>
    <w:p w14:paraId="00E7A216" w14:textId="6537F854" w:rsidR="00662300" w:rsidRDefault="00662300" w:rsidP="00662300">
      <w:pPr>
        <w:jc w:val="both"/>
        <w:rPr>
          <w:sz w:val="32"/>
          <w:szCs w:val="32"/>
          <w:lang w:val="en-US"/>
        </w:rPr>
      </w:pPr>
    </w:p>
    <w:p w14:paraId="573B739D" w14:textId="0C3B0379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3AB263CF" wp14:editId="29482A0C">
            <wp:extent cx="5731510" cy="3493770"/>
            <wp:effectExtent l="0" t="0" r="2540" b="0"/>
            <wp:docPr id="1792079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79164" name="Picture 17920791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241C6559" wp14:editId="32B76172">
            <wp:extent cx="5731510" cy="3435350"/>
            <wp:effectExtent l="0" t="0" r="0" b="0"/>
            <wp:docPr id="941128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897" name="Picture 941128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8CF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lastRenderedPageBreak/>
        <w:drawing>
          <wp:inline distT="0" distB="0" distL="0" distR="0" wp14:anchorId="00F2596A" wp14:editId="6C5CDA59">
            <wp:extent cx="5731510" cy="3286760"/>
            <wp:effectExtent l="0" t="0" r="2540" b="8890"/>
            <wp:docPr id="5006892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9227" name="Picture 5006892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30D3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14:paraId="7134B709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14:paraId="0E5ED0CE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14:paraId="667D1E1D" w14:textId="77777777"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413173EE" wp14:editId="2139508C">
            <wp:extent cx="5731510" cy="3567430"/>
            <wp:effectExtent l="0" t="0" r="2540" b="0"/>
            <wp:docPr id="13611576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57680" name="Picture 13611576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2FF9" w14:textId="77777777" w:rsidR="00734D72" w:rsidRDefault="00734D72" w:rsidP="00734D72">
      <w:pPr>
        <w:rPr>
          <w:rFonts w:ascii="Segoe UI" w:hAnsi="Segoe UI" w:cs="Segoe UI"/>
          <w:color w:val="D1D5DB"/>
          <w:sz w:val="36"/>
          <w:szCs w:val="36"/>
          <w:shd w:val="clear" w:color="auto" w:fill="444654"/>
        </w:rPr>
      </w:pPr>
    </w:p>
    <w:p w14:paraId="795796BB" w14:textId="77777777" w:rsidR="00734D72" w:rsidRPr="00662300" w:rsidRDefault="00734D72" w:rsidP="00662300">
      <w:pPr>
        <w:jc w:val="both"/>
        <w:rPr>
          <w:sz w:val="32"/>
          <w:szCs w:val="32"/>
          <w:lang w:val="en-US"/>
        </w:rPr>
      </w:pPr>
    </w:p>
    <w:sectPr w:rsidR="00734D72" w:rsidRPr="00662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0D59"/>
    <w:multiLevelType w:val="hybridMultilevel"/>
    <w:tmpl w:val="07A228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AE2970"/>
    <w:multiLevelType w:val="hybridMultilevel"/>
    <w:tmpl w:val="BCEC531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A82CE8"/>
    <w:multiLevelType w:val="hybridMultilevel"/>
    <w:tmpl w:val="0F3A6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B0169"/>
    <w:multiLevelType w:val="hybridMultilevel"/>
    <w:tmpl w:val="B1F231A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8438B"/>
    <w:multiLevelType w:val="hybridMultilevel"/>
    <w:tmpl w:val="BA90CA8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471635"/>
    <w:multiLevelType w:val="hybridMultilevel"/>
    <w:tmpl w:val="7FDA5AF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6674E"/>
    <w:multiLevelType w:val="hybridMultilevel"/>
    <w:tmpl w:val="FADA267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AB5901"/>
    <w:multiLevelType w:val="hybridMultilevel"/>
    <w:tmpl w:val="05EA51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44C0A"/>
    <w:multiLevelType w:val="hybridMultilevel"/>
    <w:tmpl w:val="6102040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AC645A"/>
    <w:multiLevelType w:val="hybridMultilevel"/>
    <w:tmpl w:val="58645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5A3C77"/>
    <w:multiLevelType w:val="hybridMultilevel"/>
    <w:tmpl w:val="F850C9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2E3C67"/>
    <w:multiLevelType w:val="hybridMultilevel"/>
    <w:tmpl w:val="D0828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647B9"/>
    <w:multiLevelType w:val="hybridMultilevel"/>
    <w:tmpl w:val="5080AE6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057063"/>
    <w:multiLevelType w:val="hybridMultilevel"/>
    <w:tmpl w:val="BBFC6A2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2D4D2D"/>
    <w:multiLevelType w:val="hybridMultilevel"/>
    <w:tmpl w:val="DCC4C66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437A7"/>
    <w:multiLevelType w:val="hybridMultilevel"/>
    <w:tmpl w:val="82044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476835">
    <w:abstractNumId w:val="15"/>
  </w:num>
  <w:num w:numId="2" w16cid:durableId="714547246">
    <w:abstractNumId w:val="9"/>
  </w:num>
  <w:num w:numId="3" w16cid:durableId="1049039783">
    <w:abstractNumId w:val="5"/>
  </w:num>
  <w:num w:numId="4" w16cid:durableId="2097169191">
    <w:abstractNumId w:val="12"/>
  </w:num>
  <w:num w:numId="5" w16cid:durableId="1273787211">
    <w:abstractNumId w:val="13"/>
  </w:num>
  <w:num w:numId="6" w16cid:durableId="666904441">
    <w:abstractNumId w:val="2"/>
  </w:num>
  <w:num w:numId="7" w16cid:durableId="269051551">
    <w:abstractNumId w:val="4"/>
  </w:num>
  <w:num w:numId="8" w16cid:durableId="1367171621">
    <w:abstractNumId w:val="14"/>
  </w:num>
  <w:num w:numId="9" w16cid:durableId="1074814652">
    <w:abstractNumId w:val="6"/>
  </w:num>
  <w:num w:numId="10" w16cid:durableId="1314288857">
    <w:abstractNumId w:val="0"/>
  </w:num>
  <w:num w:numId="11" w16cid:durableId="972056422">
    <w:abstractNumId w:val="1"/>
  </w:num>
  <w:num w:numId="12" w16cid:durableId="1543592933">
    <w:abstractNumId w:val="7"/>
  </w:num>
  <w:num w:numId="13" w16cid:durableId="1998995968">
    <w:abstractNumId w:val="10"/>
  </w:num>
  <w:num w:numId="14" w16cid:durableId="184252706">
    <w:abstractNumId w:val="11"/>
  </w:num>
  <w:num w:numId="15" w16cid:durableId="1883783290">
    <w:abstractNumId w:val="8"/>
  </w:num>
  <w:num w:numId="16" w16cid:durableId="1154761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300"/>
    <w:rsid w:val="00053F98"/>
    <w:rsid w:val="001A7536"/>
    <w:rsid w:val="001E4D42"/>
    <w:rsid w:val="0041626B"/>
    <w:rsid w:val="00547833"/>
    <w:rsid w:val="00662300"/>
    <w:rsid w:val="00697BC2"/>
    <w:rsid w:val="007300DF"/>
    <w:rsid w:val="00734D72"/>
    <w:rsid w:val="00B928A6"/>
    <w:rsid w:val="00C21320"/>
    <w:rsid w:val="00C33334"/>
    <w:rsid w:val="00C5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D0230"/>
  <w15:chartTrackingRefBased/>
  <w15:docId w15:val="{FC6B726C-CFA3-453E-B606-423841679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E2DC0-5060-4D77-A9FD-6D44E8339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Rajeshkanna V</dc:creator>
  <cp:keywords/>
  <dc:description/>
  <cp:lastModifiedBy>Rajeshkanna V</cp:lastModifiedBy>
  <cp:revision>2</cp:revision>
  <dcterms:created xsi:type="dcterms:W3CDTF">2023-10-30T13:48:00Z</dcterms:created>
  <dcterms:modified xsi:type="dcterms:W3CDTF">2023-10-31T13:21:00Z</dcterms:modified>
</cp:coreProperties>
</file>