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C4" w:rsidRDefault="00D571C4">
      <w:pPr>
        <w:spacing w:before="7" w:line="260" w:lineRule="exact"/>
        <w:rPr>
          <w:sz w:val="26"/>
          <w:szCs w:val="26"/>
        </w:rPr>
      </w:pPr>
    </w:p>
    <w:p w:rsidR="00D571C4" w:rsidRPr="00E472DB" w:rsidRDefault="00C15995">
      <w:pPr>
        <w:spacing w:before="17"/>
        <w:ind w:left="1903"/>
        <w:rPr>
          <w:rFonts w:ascii="Verdana" w:eastAsia="Verdana" w:hAnsi="Verdana" w:cs="Verdana"/>
          <w:b/>
          <w:sz w:val="24"/>
          <w:szCs w:val="24"/>
          <w:u w:val="single"/>
        </w:rPr>
      </w:pPr>
      <w:r w:rsidRPr="00E472DB">
        <w:rPr>
          <w:rFonts w:ascii="Verdana" w:eastAsia="Verdana" w:hAnsi="Verdana" w:cs="Verdana"/>
          <w:b/>
          <w:sz w:val="24"/>
          <w:szCs w:val="24"/>
          <w:u w:val="single"/>
        </w:rPr>
        <w:t>WORKSHOP EVALUATION QUESTIONNAIRE</w:t>
      </w:r>
    </w:p>
    <w:p w:rsidR="00D571C4" w:rsidRDefault="00D571C4">
      <w:pPr>
        <w:spacing w:before="13" w:line="260" w:lineRule="exact"/>
        <w:rPr>
          <w:sz w:val="26"/>
          <w:szCs w:val="26"/>
        </w:rPr>
      </w:pPr>
    </w:p>
    <w:p w:rsidR="00D571C4" w:rsidRPr="00B001B4" w:rsidRDefault="00C15995" w:rsidP="00270712">
      <w:pPr>
        <w:tabs>
          <w:tab w:val="left" w:pos="3180"/>
          <w:tab w:val="left" w:pos="7780"/>
          <w:tab w:val="left" w:pos="7820"/>
        </w:tabs>
        <w:spacing w:line="360" w:lineRule="auto"/>
        <w:ind w:left="144" w:right="2592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Workshop Name: </w:t>
      </w:r>
      <w:r w:rsidRPr="00584F47">
        <w:rPr>
          <w:rFonts w:asciiTheme="minorHAnsi" w:eastAsia="Verdana" w:hAnsiTheme="minorHAnsi" w:cs="Verdana"/>
          <w:b/>
          <w:sz w:val="22"/>
          <w:szCs w:val="22"/>
          <w:u w:color="000000"/>
        </w:rPr>
        <w:t xml:space="preserve"> </w:t>
      </w:r>
      <w:r w:rsidR="00042C79">
        <w:rPr>
          <w:rFonts w:asciiTheme="minorHAnsi" w:eastAsia="Verdana" w:hAnsiTheme="minorHAnsi" w:cs="Verdana"/>
          <w:b/>
          <w:sz w:val="22"/>
          <w:szCs w:val="22"/>
          <w:u w:val="single" w:color="000000"/>
        </w:rPr>
        <w:t>STATISTICS AND PROBABILITIES</w:t>
      </w:r>
      <w:r w:rsidRPr="00584F47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584F47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584F47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584F47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Training Location: </w:t>
      </w:r>
      <w:r w:rsidRPr="00D14EEC">
        <w:rPr>
          <w:rFonts w:asciiTheme="minorHAnsi" w:eastAsia="Verdana" w:hAnsiTheme="minorHAnsi" w:cs="Verdana"/>
          <w:sz w:val="22"/>
          <w:szCs w:val="22"/>
          <w:u w:color="000000"/>
        </w:rPr>
        <w:t xml:space="preserve"> </w:t>
      </w:r>
      <w:r w:rsidR="00D14EEC" w:rsidRPr="00D14EEC">
        <w:rPr>
          <w:rFonts w:asciiTheme="minorHAnsi" w:eastAsia="Verdana" w:hAnsiTheme="minorHAnsi" w:cs="Verdana"/>
          <w:b/>
          <w:sz w:val="22"/>
          <w:szCs w:val="22"/>
          <w:u w:val="single" w:color="000000"/>
        </w:rPr>
        <w:t>GOPALSWAMY INSTITUTIONS, LAKSHMI PURAM, MYSURU</w:t>
      </w:r>
      <w:r w:rsidRPr="00D14EEC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D14EEC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D14EEC">
        <w:rPr>
          <w:rFonts w:asciiTheme="minorHAnsi" w:eastAsia="Verdana" w:hAnsiTheme="minorHAnsi" w:cs="Verdana"/>
          <w:b/>
          <w:sz w:val="22"/>
          <w:szCs w:val="22"/>
          <w:u w:color="000000"/>
        </w:rPr>
        <w:tab/>
      </w:r>
      <w:r w:rsidRPr="00D14EEC">
        <w:rPr>
          <w:rFonts w:asciiTheme="minorHAnsi" w:eastAsia="Verdana" w:hAnsiTheme="minorHAnsi" w:cs="Verdana"/>
          <w:b/>
          <w:w w:val="94"/>
          <w:sz w:val="22"/>
          <w:szCs w:val="22"/>
          <w:u w:color="000000"/>
        </w:rPr>
        <w:t xml:space="preserve"> </w:t>
      </w:r>
      <w:r w:rsidRPr="00D14EEC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Participant Name (optional): </w:t>
      </w:r>
      <w:r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ab/>
      </w:r>
      <w:r w:rsidR="000C42ED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       </w:t>
      </w:r>
      <w:r w:rsidR="00C56B3B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                             </w:t>
      </w:r>
      <w:r w:rsidR="00270712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 </w:t>
      </w:r>
      <w:r w:rsidR="0027071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Date: </w:t>
      </w:r>
      <w:r w:rsidR="000C42ED" w:rsidRPr="000C42ED">
        <w:rPr>
          <w:rFonts w:asciiTheme="minorHAnsi" w:eastAsia="Verdana" w:hAnsiTheme="minorHAnsi" w:cs="Verdana"/>
          <w:b/>
          <w:sz w:val="22"/>
          <w:szCs w:val="22"/>
          <w:u w:val="single" w:color="000000"/>
        </w:rPr>
        <w:t xml:space="preserve">15-16 OCTOBER </w:t>
      </w:r>
      <w:r w:rsidR="00C56B3B">
        <w:rPr>
          <w:rFonts w:asciiTheme="minorHAnsi" w:eastAsia="Verdana" w:hAnsiTheme="minorHAnsi" w:cs="Verdana"/>
          <w:b/>
          <w:sz w:val="22"/>
          <w:szCs w:val="22"/>
          <w:u w:val="single" w:color="000000"/>
        </w:rPr>
        <w:t>2</w:t>
      </w:r>
      <w:r w:rsidR="000C42ED" w:rsidRPr="000C42ED">
        <w:rPr>
          <w:rFonts w:asciiTheme="minorHAnsi" w:eastAsia="Verdana" w:hAnsiTheme="minorHAnsi" w:cs="Verdana"/>
          <w:b/>
          <w:sz w:val="22"/>
          <w:szCs w:val="22"/>
          <w:u w:val="single" w:color="000000"/>
        </w:rPr>
        <w:t>016</w:t>
      </w:r>
    </w:p>
    <w:p w:rsidR="00D571C4" w:rsidRPr="00B001B4" w:rsidRDefault="00D571C4">
      <w:pPr>
        <w:spacing w:before="18" w:line="22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b/>
          <w:sz w:val="22"/>
          <w:szCs w:val="22"/>
        </w:rPr>
        <w:t>INSTRUCTIONS</w:t>
      </w:r>
    </w:p>
    <w:p w:rsidR="00D571C4" w:rsidRPr="00B001B4" w:rsidRDefault="00C15995" w:rsidP="00B001B4">
      <w:pPr>
        <w:spacing w:before="7" w:line="280" w:lineRule="exact"/>
        <w:ind w:left="148" w:right="596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Please circle your response to the </w:t>
      </w:r>
      <w:r w:rsidRPr="00B001B4">
        <w:rPr>
          <w:rFonts w:asciiTheme="minorHAnsi" w:eastAsia="Verdana" w:hAnsiTheme="minorHAnsi" w:cs="Verdana"/>
          <w:sz w:val="22"/>
          <w:szCs w:val="22"/>
        </w:rPr>
        <w:t>items. Rate aspects of the workshop on a 1 to 5 scale:</w:t>
      </w:r>
    </w:p>
    <w:p w:rsidR="00D571C4" w:rsidRPr="00B001B4" w:rsidRDefault="00C15995" w:rsidP="00922C2C">
      <w:pPr>
        <w:ind w:left="144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 = "Strongly disagree," or the lowest, most negative impression</w:t>
      </w:r>
    </w:p>
    <w:p w:rsidR="00D571C4" w:rsidRPr="00B001B4" w:rsidRDefault="00C15995" w:rsidP="00922C2C">
      <w:pPr>
        <w:ind w:left="144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3 = "Neither agree nor disagree," or an adequate impression</w:t>
      </w:r>
    </w:p>
    <w:p w:rsidR="00D571C4" w:rsidRPr="00B001B4" w:rsidRDefault="00C15995" w:rsidP="00922C2C">
      <w:pPr>
        <w:spacing w:before="3"/>
        <w:ind w:left="144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5 = "strongly agree," or the highest, most positive impression</w:t>
      </w:r>
    </w:p>
    <w:p w:rsidR="00D571C4" w:rsidRPr="00B001B4" w:rsidRDefault="00D571C4">
      <w:pPr>
        <w:spacing w:before="8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spacing w:line="242" w:lineRule="auto"/>
        <w:ind w:left="148" w:right="690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Choose N/A </w:t>
      </w:r>
      <w:r w:rsidRPr="00B001B4">
        <w:rPr>
          <w:rFonts w:asciiTheme="minorHAnsi" w:eastAsia="Verdana" w:hAnsiTheme="minorHAnsi" w:cs="Verdana"/>
          <w:sz w:val="22"/>
          <w:szCs w:val="22"/>
        </w:rPr>
        <w:t>if the item is not appropriate or not applicable to this workshop. Your feedback is sincerely appreciated. Thank you.</w:t>
      </w:r>
    </w:p>
    <w:p w:rsidR="00D571C4" w:rsidRPr="00B001B4" w:rsidRDefault="00D571C4">
      <w:pPr>
        <w:spacing w:before="5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--------------------------------------------------------------------------------------</w:t>
      </w:r>
    </w:p>
    <w:p w:rsidR="00D571C4" w:rsidRPr="00B001B4" w:rsidRDefault="00C15995">
      <w:pPr>
        <w:spacing w:before="3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b/>
          <w:sz w:val="22"/>
          <w:szCs w:val="22"/>
        </w:rPr>
        <w:t xml:space="preserve">WORKSHOP CONTENT  </w:t>
      </w:r>
      <w:r w:rsidRPr="00B001B4">
        <w:rPr>
          <w:rFonts w:asciiTheme="minorHAnsi" w:eastAsia="Verdana" w:hAnsiTheme="minorHAnsi" w:cs="Verdana"/>
          <w:b/>
          <w:spacing w:val="8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(Circle your response to each i</w:t>
      </w:r>
      <w:r w:rsidRPr="00B001B4">
        <w:rPr>
          <w:rFonts w:asciiTheme="minorHAnsi" w:eastAsia="Verdana" w:hAnsiTheme="minorHAnsi" w:cs="Verdana"/>
          <w:sz w:val="22"/>
          <w:szCs w:val="22"/>
        </w:rPr>
        <w:t>tem.)</w:t>
      </w:r>
    </w:p>
    <w:p w:rsidR="00D571C4" w:rsidRPr="00B001B4" w:rsidRDefault="00B001B4">
      <w:pPr>
        <w:spacing w:line="24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>
        <w:rPr>
          <w:rFonts w:asciiTheme="minorHAnsi" w:eastAsia="Verdana" w:hAnsiTheme="minorHAnsi" w:cs="Verdana"/>
          <w:position w:val="-1"/>
          <w:sz w:val="22"/>
          <w:szCs w:val="22"/>
        </w:rPr>
        <w:t>1=</w:t>
      </w:r>
      <w:r w:rsidR="00E57D69">
        <w:rPr>
          <w:rFonts w:asciiTheme="minorHAnsi" w:eastAsia="Verdana" w:hAnsiTheme="minorHAnsi" w:cs="Verdana"/>
          <w:position w:val="-1"/>
          <w:sz w:val="22"/>
          <w:szCs w:val="22"/>
        </w:rPr>
        <w:t xml:space="preserve"> S</w:t>
      </w:r>
      <w:r w:rsidR="00644549">
        <w:rPr>
          <w:rFonts w:asciiTheme="minorHAnsi" w:eastAsia="Verdana" w:hAnsiTheme="minorHAnsi" w:cs="Verdana"/>
          <w:position w:val="-1"/>
          <w:sz w:val="22"/>
          <w:szCs w:val="22"/>
        </w:rPr>
        <w:t>trongly</w:t>
      </w:r>
      <w:r>
        <w:rPr>
          <w:rFonts w:asciiTheme="minorHAnsi" w:eastAsia="Verdana" w:hAnsiTheme="minorHAnsi" w:cs="Verdana"/>
          <w:position w:val="-1"/>
          <w:sz w:val="22"/>
          <w:szCs w:val="22"/>
        </w:rPr>
        <w:t xml:space="preserve"> disagree,</w:t>
      </w:r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 xml:space="preserve"> 2=Disagree</w:t>
      </w:r>
      <w:r>
        <w:rPr>
          <w:rFonts w:asciiTheme="minorHAnsi" w:eastAsia="Verdana" w:hAnsiTheme="minorHAnsi" w:cs="Verdana"/>
          <w:position w:val="-1"/>
          <w:sz w:val="22"/>
          <w:szCs w:val="22"/>
        </w:rPr>
        <w:t>,</w:t>
      </w:r>
      <w:r w:rsidR="00C15995" w:rsidRPr="00B001B4">
        <w:rPr>
          <w:rFonts w:asciiTheme="minorHAnsi" w:eastAsia="Verdana" w:hAnsiTheme="minorHAnsi" w:cs="Verdana"/>
          <w:spacing w:val="70"/>
          <w:position w:val="-1"/>
          <w:sz w:val="22"/>
          <w:szCs w:val="22"/>
        </w:rPr>
        <w:t xml:space="preserve"> </w:t>
      </w:r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>3=Neither agree nor disagree</w:t>
      </w:r>
      <w:r>
        <w:rPr>
          <w:rFonts w:asciiTheme="minorHAnsi" w:eastAsia="Verdana" w:hAnsiTheme="minorHAnsi" w:cs="Verdana"/>
          <w:position w:val="-1"/>
          <w:sz w:val="22"/>
          <w:szCs w:val="22"/>
        </w:rPr>
        <w:t>,</w:t>
      </w:r>
      <w:r w:rsidR="00C15995" w:rsidRPr="00B001B4">
        <w:rPr>
          <w:rFonts w:asciiTheme="minorHAnsi" w:eastAsia="Verdana" w:hAnsiTheme="minorHAnsi" w:cs="Verdana"/>
          <w:spacing w:val="70"/>
          <w:position w:val="-1"/>
          <w:sz w:val="22"/>
          <w:szCs w:val="22"/>
        </w:rPr>
        <w:t xml:space="preserve"> </w:t>
      </w:r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>4=Agree</w:t>
      </w:r>
      <w:proofErr w:type="gramStart"/>
      <w:r>
        <w:rPr>
          <w:rFonts w:asciiTheme="minorHAnsi" w:eastAsia="Verdana" w:hAnsiTheme="minorHAnsi" w:cs="Verdana"/>
          <w:position w:val="-1"/>
          <w:sz w:val="22"/>
          <w:szCs w:val="22"/>
        </w:rPr>
        <w:t>,</w:t>
      </w:r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 xml:space="preserve"> </w:t>
      </w:r>
      <w:r w:rsidR="00C15995" w:rsidRPr="00B001B4">
        <w:rPr>
          <w:rFonts w:asciiTheme="minorHAnsi" w:eastAsia="Verdana" w:hAnsiTheme="minorHAnsi" w:cs="Verdana"/>
          <w:spacing w:val="70"/>
          <w:position w:val="-1"/>
          <w:sz w:val="22"/>
          <w:szCs w:val="22"/>
        </w:rPr>
        <w:t xml:space="preserve"> </w:t>
      </w:r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>5</w:t>
      </w:r>
      <w:proofErr w:type="gramEnd"/>
      <w:r w:rsidR="00C15995" w:rsidRPr="00B001B4">
        <w:rPr>
          <w:rFonts w:asciiTheme="minorHAnsi" w:eastAsia="Verdana" w:hAnsiTheme="minorHAnsi" w:cs="Verdana"/>
          <w:position w:val="-1"/>
          <w:sz w:val="22"/>
          <w:szCs w:val="22"/>
        </w:rPr>
        <w:t>=Strongly agree</w:t>
      </w:r>
      <w:r>
        <w:rPr>
          <w:rFonts w:asciiTheme="minorHAnsi" w:eastAsia="Verdana" w:hAnsiTheme="minorHAnsi" w:cs="Verdana"/>
          <w:position w:val="-1"/>
          <w:sz w:val="22"/>
          <w:szCs w:val="22"/>
        </w:rPr>
        <w:t>,</w:t>
      </w:r>
    </w:p>
    <w:p w:rsidR="00D571C4" w:rsidRPr="00B001B4" w:rsidRDefault="00C15995">
      <w:pPr>
        <w:spacing w:before="2" w:line="22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N/A=Not applicable</w:t>
      </w:r>
    </w:p>
    <w:p w:rsidR="00D571C4" w:rsidRPr="00B001B4" w:rsidRDefault="00D571C4">
      <w:pPr>
        <w:spacing w:before="2" w:line="24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5619"/>
        <w:gridCol w:w="573"/>
        <w:gridCol w:w="575"/>
        <w:gridCol w:w="575"/>
        <w:gridCol w:w="575"/>
        <w:gridCol w:w="575"/>
        <w:gridCol w:w="705"/>
      </w:tblGrid>
      <w:tr w:rsidR="00D571C4" w:rsidRPr="00B001B4" w:rsidTr="00FD1E0D">
        <w:trPr>
          <w:trHeight w:hRule="exact" w:val="318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1.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5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I was well informed about the objectives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71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before="57"/>
              <w:ind w:left="211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D571C4" w:rsidRPr="00B001B4" w:rsidTr="00FD1E0D">
        <w:trPr>
          <w:trHeight w:hRule="exact" w:val="381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C15995">
            <w:pPr>
              <w:spacing w:line="260" w:lineRule="exact"/>
              <w:ind w:left="150"/>
              <w:rPr>
                <w:rFonts w:asciiTheme="minorHAnsi" w:eastAsia="Verdana" w:hAnsiTheme="minorHAnsi" w:cs="Verdana"/>
                <w:sz w:val="22"/>
                <w:szCs w:val="22"/>
              </w:rPr>
            </w:pPr>
            <w:proofErr w:type="gramStart"/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of</w:t>
            </w:r>
            <w:proofErr w:type="gramEnd"/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 xml:space="preserve"> this workshop.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571C4" w:rsidRPr="00B001B4" w:rsidTr="00FD1E0D">
        <w:trPr>
          <w:trHeight w:hRule="exact" w:val="508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2.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5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This workshop lived up to my expectations.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1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211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D571C4" w:rsidRPr="00B001B4" w:rsidTr="00FD1E0D">
        <w:trPr>
          <w:trHeight w:hRule="exact" w:val="444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3.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5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The content is relevant to my job.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1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571C4" w:rsidRPr="00B001B4" w:rsidRDefault="00D571C4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D571C4" w:rsidRPr="00B001B4" w:rsidRDefault="00C15995">
            <w:pPr>
              <w:ind w:left="211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</w:tbl>
    <w:p w:rsidR="00D571C4" w:rsidRPr="00B001B4" w:rsidRDefault="00D571C4">
      <w:pPr>
        <w:spacing w:line="14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spacing w:before="17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b/>
          <w:sz w:val="22"/>
          <w:szCs w:val="22"/>
        </w:rPr>
        <w:t xml:space="preserve">WORKSHOP DESIGN </w:t>
      </w:r>
      <w:r w:rsidR="00FD1E0D">
        <w:rPr>
          <w:rFonts w:asciiTheme="minorHAnsi" w:eastAsia="Verdana" w:hAnsiTheme="minorHAnsi" w:cs="Verdana"/>
          <w:b/>
          <w:sz w:val="22"/>
          <w:szCs w:val="22"/>
        </w:rPr>
        <w:t xml:space="preserve">AND </w:t>
      </w:r>
      <w:r w:rsidR="00FD1E0D" w:rsidRPr="00B001B4">
        <w:rPr>
          <w:rFonts w:asciiTheme="minorHAnsi" w:eastAsia="Verdana" w:hAnsiTheme="minorHAnsi" w:cs="Verdana"/>
          <w:b/>
          <w:position w:val="-2"/>
          <w:sz w:val="22"/>
          <w:szCs w:val="22"/>
        </w:rPr>
        <w:t>WORKSHOP INSTRUCTOR (FACILITATOR</w:t>
      </w:r>
      <w:proofErr w:type="gramStart"/>
      <w:r w:rsidR="00FD1E0D" w:rsidRPr="00B001B4">
        <w:rPr>
          <w:rFonts w:asciiTheme="minorHAnsi" w:eastAsia="Verdana" w:hAnsiTheme="minorHAnsi" w:cs="Verdana"/>
          <w:b/>
          <w:position w:val="-2"/>
          <w:sz w:val="22"/>
          <w:szCs w:val="22"/>
        </w:rPr>
        <w:t>)</w:t>
      </w:r>
      <w:r w:rsidRPr="00B001B4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b/>
          <w:spacing w:val="8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(</w:t>
      </w:r>
      <w:proofErr w:type="gramEnd"/>
      <w:r w:rsidRPr="00B001B4">
        <w:rPr>
          <w:rFonts w:asciiTheme="minorHAnsi" w:eastAsia="Verdana" w:hAnsiTheme="minorHAnsi" w:cs="Verdana"/>
          <w:sz w:val="22"/>
          <w:szCs w:val="22"/>
        </w:rPr>
        <w:t>Circle your response to each item.)</w:t>
      </w:r>
    </w:p>
    <w:p w:rsidR="00D571C4" w:rsidRPr="00B001B4" w:rsidRDefault="00D571C4">
      <w:pPr>
        <w:spacing w:before="13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4.  </w:t>
      </w:r>
      <w:r w:rsidRPr="00B001B4">
        <w:rPr>
          <w:rFonts w:asciiTheme="minorHAnsi" w:eastAsia="Verdana" w:hAnsiTheme="minorHAnsi" w:cs="Verdana"/>
          <w:spacing w:val="47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The workshop objectives were clear to me.               </w:t>
      </w:r>
      <w:r w:rsidRPr="00B001B4">
        <w:rPr>
          <w:rFonts w:asciiTheme="minorHAnsi" w:eastAsia="Verdana" w:hAnsiTheme="minorHAnsi" w:cs="Verdana"/>
          <w:spacing w:val="57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57"/>
          <w:sz w:val="22"/>
          <w:szCs w:val="22"/>
        </w:rPr>
        <w:tab/>
      </w:r>
      <w:r w:rsidR="00B771F1">
        <w:rPr>
          <w:rFonts w:asciiTheme="minorHAnsi" w:eastAsia="Verdana" w:hAnsiTheme="minorHAnsi" w:cs="Verdana"/>
          <w:spacing w:val="57"/>
          <w:sz w:val="22"/>
          <w:szCs w:val="22"/>
        </w:rPr>
        <w:tab/>
      </w:r>
      <w:r w:rsidR="00B771F1">
        <w:rPr>
          <w:rFonts w:asciiTheme="minorHAnsi" w:eastAsia="Verdana" w:hAnsiTheme="minorHAnsi" w:cs="Verdana"/>
          <w:spacing w:val="57"/>
          <w:sz w:val="22"/>
          <w:szCs w:val="22"/>
        </w:rPr>
        <w:tab/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1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1"/>
          <w:sz w:val="22"/>
          <w:szCs w:val="22"/>
        </w:rPr>
        <w:tab/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2    </w:t>
      </w:r>
      <w:r w:rsidR="00B771F1">
        <w:rPr>
          <w:rFonts w:asciiTheme="minorHAnsi" w:eastAsia="Verdana" w:hAnsiTheme="minorHAnsi" w:cs="Verdana"/>
          <w:sz w:val="22"/>
          <w:szCs w:val="22"/>
        </w:rPr>
        <w:tab/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3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4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1"/>
          <w:sz w:val="22"/>
          <w:szCs w:val="22"/>
        </w:rPr>
        <w:t xml:space="preserve">     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5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1"/>
          <w:sz w:val="22"/>
          <w:szCs w:val="22"/>
        </w:rPr>
        <w:t xml:space="preserve">  </w:t>
      </w:r>
      <w:r w:rsidRPr="00B001B4">
        <w:rPr>
          <w:rFonts w:asciiTheme="minorHAnsi" w:eastAsia="Verdana" w:hAnsiTheme="minorHAnsi" w:cs="Verdana"/>
          <w:sz w:val="22"/>
          <w:szCs w:val="22"/>
        </w:rPr>
        <w:t>N/A</w:t>
      </w:r>
    </w:p>
    <w:p w:rsidR="00D571C4" w:rsidRPr="00B001B4" w:rsidRDefault="00D571C4">
      <w:pPr>
        <w:spacing w:before="8" w:line="280" w:lineRule="exact"/>
        <w:rPr>
          <w:rFonts w:asciiTheme="minorHAnsi" w:hAnsiTheme="minorHAnsi"/>
          <w:sz w:val="22"/>
          <w:szCs w:val="22"/>
        </w:rPr>
      </w:pPr>
    </w:p>
    <w:tbl>
      <w:tblPr>
        <w:tblpPr w:leftFromText="180" w:rightFromText="180" w:vertAnchor="text" w:horzAnchor="margin" w:tblpY="546"/>
        <w:tblW w:w="10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6548"/>
        <w:gridCol w:w="714"/>
        <w:gridCol w:w="585"/>
        <w:gridCol w:w="585"/>
        <w:gridCol w:w="585"/>
        <w:gridCol w:w="585"/>
        <w:gridCol w:w="736"/>
      </w:tblGrid>
      <w:tr w:rsidR="00FD1E0D" w:rsidRPr="00B001B4" w:rsidTr="004C480D">
        <w:trPr>
          <w:trHeight w:hRule="exact" w:val="629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4C480D" w:rsidP="004C480D">
            <w:pPr>
              <w:spacing w:before="57"/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101B0E"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6.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 w:line="242" w:lineRule="auto"/>
              <w:ind w:left="150" w:right="275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The activities in this workshop gave me sufficient practice and feedback.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/>
              <w:ind w:left="357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/>
              <w:ind w:left="192" w:right="154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/>
              <w:ind w:left="192" w:right="154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/>
              <w:ind w:left="192" w:right="154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57"/>
              <w:ind w:left="192" w:right="154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DD76B4" w:rsidP="00DD76B4">
            <w:pPr>
              <w:spacing w:before="57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 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FD1E0D" w:rsidRPr="00B001B4" w:rsidTr="004C480D">
        <w:trPr>
          <w:trHeight w:hRule="exact" w:val="684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101B0E" w:rsidP="004C480D">
            <w:pPr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4C480D"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7.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spacing w:line="242" w:lineRule="auto"/>
              <w:ind w:left="150" w:right="1406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The difficulty level of this workshop was appropriate.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324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60" w:right="187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60" w:right="187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60" w:right="187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60" w:right="187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98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FD1E0D" w:rsidRPr="00B001B4" w:rsidTr="004C480D">
        <w:trPr>
          <w:trHeight w:hRule="exact" w:val="398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4C480D" w:rsidP="004C480D">
            <w:pPr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101B0E"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8.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50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The pace of this workshop was appropriate.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319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54" w:right="192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54" w:right="192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54" w:right="192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54" w:right="192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4C480D">
            <w:pPr>
              <w:ind w:left="192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FD1E0D" w:rsidRPr="00B001B4" w:rsidTr="004C480D">
        <w:trPr>
          <w:trHeight w:hRule="exact" w:val="398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4C480D">
            <w:pPr>
              <w:spacing w:before="7" w:line="12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2806"/>
        <w:tblW w:w="10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8"/>
        <w:gridCol w:w="1677"/>
        <w:gridCol w:w="588"/>
        <w:gridCol w:w="588"/>
        <w:gridCol w:w="588"/>
        <w:gridCol w:w="588"/>
        <w:gridCol w:w="720"/>
      </w:tblGrid>
      <w:tr w:rsidR="00FD1E0D" w:rsidRPr="00B001B4" w:rsidTr="00FD1E0D">
        <w:trPr>
          <w:trHeight w:hRule="exact" w:val="543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4C480D" w:rsidP="00FD1E0D">
            <w:pPr>
              <w:spacing w:before="57"/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101B0E"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 xml:space="preserve">9.  </w:t>
            </w:r>
            <w:r w:rsidR="00FD1E0D" w:rsidRPr="00B001B4">
              <w:rPr>
                <w:rFonts w:asciiTheme="minorHAnsi" w:eastAsia="Verdana" w:hAnsiTheme="minorHAnsi" w:cs="Verdana"/>
                <w:spacing w:val="47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The instructor was well prepared.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B771F1" w:rsidP="00B771F1">
            <w:pPr>
              <w:spacing w:before="57"/>
              <w:ind w:right="211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                       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57"/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57"/>
              <w:ind w:left="211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  <w:tr w:rsidR="00FD1E0D" w:rsidRPr="00B001B4" w:rsidTr="00FD1E0D">
        <w:trPr>
          <w:trHeight w:hRule="exact" w:val="542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4C480D" w:rsidP="00FD1E0D">
            <w:pPr>
              <w:ind w:left="40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101B0E">
              <w:rPr>
                <w:rFonts w:asciiTheme="minorHAnsi" w:eastAsia="Verdana" w:hAnsiTheme="minorHAnsi" w:cs="Verdana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10.</w:t>
            </w:r>
            <w:r w:rsidR="00FD1E0D" w:rsidRPr="00B001B4">
              <w:rPr>
                <w:rFonts w:asciiTheme="minorHAnsi" w:eastAsia="Verdana" w:hAnsiTheme="minorHAnsi" w:cs="Verdana"/>
                <w:spacing w:val="63"/>
                <w:sz w:val="22"/>
                <w:szCs w:val="22"/>
              </w:rPr>
              <w:t xml:space="preserve">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The instructor was helpful.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B771F1" w:rsidP="00B771F1">
            <w:pPr>
              <w:ind w:right="211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>
              <w:rPr>
                <w:rFonts w:asciiTheme="minorHAnsi" w:eastAsia="Verdana" w:hAnsiTheme="minorHAnsi" w:cs="Verdana"/>
                <w:sz w:val="22"/>
                <w:szCs w:val="22"/>
              </w:rPr>
              <w:t xml:space="preserve">                          </w:t>
            </w:r>
            <w:r w:rsidR="00FD1E0D" w:rsidRPr="00B001B4">
              <w:rPr>
                <w:rFonts w:asciiTheme="minorHAnsi" w:eastAsia="Verdana" w:hAnsiTheme="minorHAnsi" w:cs="Verdana"/>
                <w:sz w:val="22"/>
                <w:szCs w:val="22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FD1E0D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FD1E0D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FD1E0D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FD1E0D">
            <w:pPr>
              <w:ind w:left="173" w:right="173"/>
              <w:jc w:val="center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D1E0D" w:rsidRPr="00B001B4" w:rsidRDefault="00FD1E0D" w:rsidP="00FD1E0D">
            <w:pPr>
              <w:spacing w:before="10" w:line="1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D1E0D" w:rsidRPr="00B001B4" w:rsidRDefault="00FD1E0D" w:rsidP="00FD1E0D">
            <w:pPr>
              <w:ind w:left="211"/>
              <w:rPr>
                <w:rFonts w:asciiTheme="minorHAnsi" w:eastAsia="Verdana" w:hAnsiTheme="minorHAnsi" w:cs="Verdana"/>
                <w:sz w:val="22"/>
                <w:szCs w:val="22"/>
              </w:rPr>
            </w:pPr>
            <w:r w:rsidRPr="00B001B4">
              <w:rPr>
                <w:rFonts w:asciiTheme="minorHAnsi" w:eastAsia="Verdana" w:hAnsiTheme="minorHAnsi" w:cs="Verdana"/>
                <w:sz w:val="22"/>
                <w:szCs w:val="22"/>
              </w:rPr>
              <w:t>N/A</w:t>
            </w:r>
          </w:p>
        </w:tc>
      </w:tr>
    </w:tbl>
    <w:p w:rsidR="00D571C4" w:rsidRDefault="00C15995">
      <w:pPr>
        <w:ind w:left="148"/>
        <w:rPr>
          <w:rFonts w:asciiTheme="minorHAnsi" w:eastAsia="Verdana" w:hAnsiTheme="minorHAnsi" w:cs="Verdana"/>
          <w:spacing w:val="1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5.  </w:t>
      </w:r>
      <w:r w:rsidRPr="00B001B4">
        <w:rPr>
          <w:rFonts w:asciiTheme="minorHAnsi" w:eastAsia="Verdana" w:hAnsiTheme="minorHAnsi" w:cs="Verdana"/>
          <w:spacing w:val="47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The workshop activities stimulated my learning.         </w:t>
      </w:r>
      <w:r w:rsidRPr="00B001B4">
        <w:rPr>
          <w:rFonts w:asciiTheme="minorHAnsi" w:eastAsia="Verdana" w:hAnsiTheme="minorHAnsi" w:cs="Verdana"/>
          <w:spacing w:val="2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2"/>
          <w:sz w:val="22"/>
          <w:szCs w:val="22"/>
        </w:rPr>
        <w:tab/>
      </w:r>
      <w:r w:rsidR="00B771F1">
        <w:rPr>
          <w:rFonts w:asciiTheme="minorHAnsi" w:eastAsia="Verdana" w:hAnsiTheme="minorHAnsi" w:cs="Verdana"/>
          <w:spacing w:val="2"/>
          <w:sz w:val="22"/>
          <w:szCs w:val="22"/>
        </w:rPr>
        <w:tab/>
      </w:r>
      <w:r w:rsidR="00B771F1">
        <w:rPr>
          <w:rFonts w:asciiTheme="minorHAnsi" w:eastAsia="Verdana" w:hAnsiTheme="minorHAnsi" w:cs="Verdana"/>
          <w:spacing w:val="2"/>
          <w:sz w:val="22"/>
          <w:szCs w:val="22"/>
        </w:rPr>
        <w:tab/>
        <w:t xml:space="preserve">  </w:t>
      </w:r>
      <w:r w:rsidRPr="00B001B4">
        <w:rPr>
          <w:rFonts w:asciiTheme="minorHAnsi" w:eastAsia="Verdana" w:hAnsiTheme="minorHAnsi" w:cs="Verdana"/>
          <w:sz w:val="22"/>
          <w:szCs w:val="22"/>
        </w:rPr>
        <w:t>1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    </w:t>
      </w:r>
      <w:r w:rsidR="00B771F1">
        <w:rPr>
          <w:rFonts w:asciiTheme="minorHAnsi" w:eastAsia="Verdana" w:hAnsiTheme="minorHAnsi" w:cs="Verdana"/>
          <w:sz w:val="22"/>
          <w:szCs w:val="22"/>
        </w:rPr>
        <w:tab/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2    </w:t>
      </w:r>
      <w:r w:rsidR="00B771F1">
        <w:rPr>
          <w:rFonts w:asciiTheme="minorHAnsi" w:eastAsia="Verdana" w:hAnsiTheme="minorHAnsi" w:cs="Verdana"/>
          <w:sz w:val="22"/>
          <w:szCs w:val="22"/>
        </w:rPr>
        <w:t xml:space="preserve">  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3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="00B771F1">
        <w:rPr>
          <w:rFonts w:asciiTheme="minorHAnsi" w:eastAsia="Verdana" w:hAnsiTheme="minorHAnsi" w:cs="Verdana"/>
          <w:spacing w:val="1"/>
          <w:sz w:val="22"/>
          <w:szCs w:val="22"/>
        </w:rPr>
        <w:t xml:space="preserve"> 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4    </w:t>
      </w:r>
      <w:r w:rsidR="00B771F1">
        <w:rPr>
          <w:rFonts w:asciiTheme="minorHAnsi" w:eastAsia="Verdana" w:hAnsiTheme="minorHAnsi" w:cs="Verdana"/>
          <w:sz w:val="22"/>
          <w:szCs w:val="22"/>
        </w:rPr>
        <w:t xml:space="preserve">  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5  </w:t>
      </w:r>
      <w:r w:rsidR="00B771F1">
        <w:rPr>
          <w:rFonts w:asciiTheme="minorHAnsi" w:eastAsia="Verdana" w:hAnsiTheme="minorHAnsi" w:cs="Verdana"/>
          <w:sz w:val="22"/>
          <w:szCs w:val="22"/>
        </w:rPr>
        <w:t xml:space="preserve">    N/A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</w:p>
    <w:p w:rsidR="00FD1E0D" w:rsidRPr="00B001B4" w:rsidRDefault="00FD1E0D" w:rsidP="00FD1E0D">
      <w:pPr>
        <w:rPr>
          <w:rFonts w:asciiTheme="minorHAnsi" w:eastAsia="Verdana" w:hAnsiTheme="minorHAnsi" w:cs="Verdana"/>
          <w:sz w:val="22"/>
          <w:szCs w:val="22"/>
        </w:rPr>
        <w:sectPr w:rsidR="00FD1E0D" w:rsidRPr="00B001B4">
          <w:pgSz w:w="12240" w:h="15840"/>
          <w:pgMar w:top="940" w:right="760" w:bottom="280" w:left="720" w:header="755" w:footer="0" w:gutter="0"/>
          <w:cols w:space="720"/>
        </w:sectPr>
      </w:pPr>
    </w:p>
    <w:p w:rsidR="00D571C4" w:rsidRPr="00B001B4" w:rsidRDefault="00C15995">
      <w:pPr>
        <w:spacing w:before="17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b/>
          <w:sz w:val="22"/>
          <w:szCs w:val="22"/>
        </w:rPr>
        <w:lastRenderedPageBreak/>
        <w:t>W</w:t>
      </w:r>
      <w:r w:rsidRPr="00B001B4">
        <w:rPr>
          <w:rFonts w:asciiTheme="minorHAnsi" w:eastAsia="Verdana" w:hAnsiTheme="minorHAnsi" w:cs="Verdana"/>
          <w:b/>
          <w:sz w:val="22"/>
          <w:szCs w:val="22"/>
        </w:rPr>
        <w:t xml:space="preserve">ORKSHOP RESULTS  </w:t>
      </w:r>
      <w:r w:rsidRPr="00B001B4">
        <w:rPr>
          <w:rFonts w:asciiTheme="minorHAnsi" w:eastAsia="Verdana" w:hAnsiTheme="minorHAnsi" w:cs="Verdana"/>
          <w:b/>
          <w:spacing w:val="9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(Circle your response to each item.)</w:t>
      </w:r>
    </w:p>
    <w:p w:rsidR="00D571C4" w:rsidRPr="00B001B4" w:rsidRDefault="00D571C4">
      <w:pPr>
        <w:spacing w:before="13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11.</w:t>
      </w:r>
      <w:r w:rsidRPr="00B001B4">
        <w:rPr>
          <w:rFonts w:asciiTheme="minorHAnsi" w:eastAsia="Verdana" w:hAnsiTheme="minorHAnsi" w:cs="Verdana"/>
          <w:spacing w:val="63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I accomplished the objectives of this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workshop.         </w:t>
      </w:r>
      <w:r w:rsidRPr="00B001B4">
        <w:rPr>
          <w:rFonts w:asciiTheme="minorHAnsi" w:eastAsia="Verdana" w:hAnsiTheme="minorHAnsi" w:cs="Verdana"/>
          <w:spacing w:val="2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1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2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3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4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5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N/A</w:t>
      </w:r>
    </w:p>
    <w:p w:rsidR="00D571C4" w:rsidRPr="00B001B4" w:rsidRDefault="00D571C4">
      <w:pPr>
        <w:spacing w:before="13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12.</w:t>
      </w:r>
      <w:r w:rsidRPr="00B001B4">
        <w:rPr>
          <w:rFonts w:asciiTheme="minorHAnsi" w:eastAsia="Verdana" w:hAnsiTheme="minorHAnsi" w:cs="Verdana"/>
          <w:spacing w:val="63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I will be able to use what I learned in this                  </w:t>
      </w:r>
      <w:r w:rsidRPr="00B001B4">
        <w:rPr>
          <w:rFonts w:asciiTheme="minorHAnsi" w:eastAsia="Verdana" w:hAnsiTheme="minorHAnsi" w:cs="Verdana"/>
          <w:spacing w:val="5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1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2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3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4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 xml:space="preserve">5    </w:t>
      </w:r>
      <w:r w:rsidRPr="00B001B4">
        <w:rPr>
          <w:rFonts w:asciiTheme="minorHAnsi" w:eastAsia="Verdana" w:hAnsiTheme="minorHAnsi" w:cs="Verdana"/>
          <w:spacing w:val="1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N/A</w:t>
      </w:r>
    </w:p>
    <w:p w:rsidR="00D571C4" w:rsidRPr="00B001B4" w:rsidRDefault="00C15995">
      <w:pPr>
        <w:spacing w:line="280" w:lineRule="exact"/>
        <w:ind w:left="688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workshop</w:t>
      </w:r>
      <w:proofErr w:type="gramEnd"/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.</w:t>
      </w:r>
    </w:p>
    <w:p w:rsidR="00D571C4" w:rsidRPr="00B001B4" w:rsidRDefault="00D571C4">
      <w:pPr>
        <w:spacing w:before="3" w:line="1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b/>
          <w:sz w:val="22"/>
          <w:szCs w:val="22"/>
        </w:rPr>
        <w:t xml:space="preserve">SELF-PACED DELIVERY  </w:t>
      </w:r>
      <w:r w:rsidRPr="00B001B4">
        <w:rPr>
          <w:rFonts w:asciiTheme="minorHAnsi" w:eastAsia="Verdana" w:hAnsiTheme="minorHAnsi" w:cs="Verdana"/>
          <w:b/>
          <w:spacing w:val="8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(Circle your response to each item.)</w:t>
      </w:r>
    </w:p>
    <w:p w:rsidR="00D571C4" w:rsidRPr="00B001B4" w:rsidRDefault="00D571C4">
      <w:pPr>
        <w:spacing w:before="3" w:line="1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16598F">
      <w:pPr>
        <w:spacing w:line="200" w:lineRule="exact"/>
        <w:rPr>
          <w:rFonts w:asciiTheme="minorHAnsi" w:hAnsiTheme="minorHAnsi"/>
          <w:sz w:val="22"/>
          <w:szCs w:val="22"/>
        </w:rPr>
      </w:pPr>
      <w:r w:rsidRPr="00B001B4">
        <w:rPr>
          <w:rFonts w:asciiTheme="minorHAnsi" w:hAnsiTheme="minorHAns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1pt;margin-top:4.4pt;width:197.75pt;height:19.5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9"/>
                    <w:gridCol w:w="575"/>
                    <w:gridCol w:w="575"/>
                    <w:gridCol w:w="575"/>
                    <w:gridCol w:w="704"/>
                  </w:tblGrid>
                  <w:tr w:rsidR="00D571C4" w:rsidRPr="00CE0506">
                    <w:trPr>
                      <w:trHeight w:hRule="exact" w:val="290"/>
                    </w:trPr>
                    <w:tc>
                      <w:tcPr>
                        <w:tcW w:w="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71C4" w:rsidRPr="00CE0506" w:rsidRDefault="00C15995">
                        <w:pPr>
                          <w:spacing w:before="57"/>
                          <w:ind w:left="40"/>
                          <w:rPr>
                            <w:rFonts w:ascii="Verdana" w:eastAsia="Verdana" w:hAnsi="Verdana" w:cs="Verdana"/>
                          </w:rPr>
                        </w:pPr>
                        <w:r w:rsidRPr="00CE0506">
                          <w:rPr>
                            <w:rFonts w:ascii="Verdana" w:eastAsia="Verdana" w:hAnsi="Verdana" w:cs="Verdana"/>
                          </w:rPr>
                          <w:t xml:space="preserve">1    </w:t>
                        </w:r>
                        <w:r w:rsidRPr="00CE0506">
                          <w:rPr>
                            <w:rFonts w:ascii="Verdana" w:eastAsia="Verdana" w:hAnsi="Verdana" w:cs="Verdana"/>
                            <w:spacing w:val="1"/>
                          </w:rPr>
                          <w:t xml:space="preserve"> </w:t>
                        </w:r>
                        <w:r w:rsidRPr="00CE0506">
                          <w:rPr>
                            <w:rFonts w:ascii="Verdana" w:eastAsia="Verdana" w:hAnsi="Verdana" w:cs="Verdana"/>
                          </w:rPr>
                          <w:t>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71C4" w:rsidRPr="00CE0506" w:rsidRDefault="00C15995">
                        <w:pPr>
                          <w:spacing w:before="57"/>
                          <w:ind w:left="173" w:right="173"/>
                          <w:jc w:val="center"/>
                          <w:rPr>
                            <w:rFonts w:ascii="Verdana" w:eastAsia="Verdana" w:hAnsi="Verdana" w:cs="Verdana"/>
                          </w:rPr>
                        </w:pPr>
                        <w:r w:rsidRPr="00CE0506">
                          <w:rPr>
                            <w:rFonts w:ascii="Verdana" w:eastAsia="Verdana" w:hAnsi="Verdana" w:cs="Verdana"/>
                          </w:rPr>
                          <w:t>3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71C4" w:rsidRPr="00CE0506" w:rsidRDefault="00C15995">
                        <w:pPr>
                          <w:spacing w:before="57"/>
                          <w:ind w:left="173" w:right="173"/>
                          <w:jc w:val="center"/>
                          <w:rPr>
                            <w:rFonts w:ascii="Verdana" w:eastAsia="Verdana" w:hAnsi="Verdana" w:cs="Verdana"/>
                          </w:rPr>
                        </w:pPr>
                        <w:r w:rsidRPr="00CE0506">
                          <w:rPr>
                            <w:rFonts w:ascii="Verdana" w:eastAsia="Verdana" w:hAnsi="Verdana" w:cs="Verdana"/>
                          </w:rPr>
                          <w:t>4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71C4" w:rsidRPr="00CE0506" w:rsidRDefault="00C15995">
                        <w:pPr>
                          <w:spacing w:before="57"/>
                          <w:ind w:left="173" w:right="173"/>
                          <w:jc w:val="center"/>
                          <w:rPr>
                            <w:rFonts w:ascii="Verdana" w:eastAsia="Verdana" w:hAnsi="Verdana" w:cs="Verdana"/>
                          </w:rPr>
                        </w:pPr>
                        <w:r w:rsidRPr="00CE0506">
                          <w:rPr>
                            <w:rFonts w:ascii="Verdana" w:eastAsia="Verdana" w:hAnsi="Verdana" w:cs="Verdana"/>
                          </w:rPr>
                          <w:t>5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71C4" w:rsidRPr="00CE0506" w:rsidRDefault="00C15995">
                        <w:pPr>
                          <w:spacing w:before="57"/>
                          <w:ind w:left="211"/>
                          <w:rPr>
                            <w:rFonts w:ascii="Verdana" w:eastAsia="Verdana" w:hAnsi="Verdana" w:cs="Verdana"/>
                          </w:rPr>
                        </w:pPr>
                        <w:r w:rsidRPr="00CE0506">
                          <w:rPr>
                            <w:rFonts w:ascii="Verdana" w:eastAsia="Verdana" w:hAnsi="Verdana" w:cs="Verdana"/>
                          </w:rPr>
                          <w:t>N/A</w:t>
                        </w:r>
                      </w:p>
                    </w:tc>
                  </w:tr>
                </w:tbl>
                <w:p w:rsidR="00D571C4" w:rsidRDefault="00D571C4"/>
              </w:txbxContent>
            </v:textbox>
            <w10:wrap anchorx="page"/>
          </v:shape>
        </w:pict>
      </w:r>
    </w:p>
    <w:p w:rsidR="00D571C4" w:rsidRPr="00B001B4" w:rsidRDefault="00C15995">
      <w:pPr>
        <w:spacing w:line="280" w:lineRule="exact"/>
        <w:ind w:left="688" w:right="5159" w:hanging="540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13.</w:t>
      </w:r>
      <w:r w:rsidRPr="00B001B4">
        <w:rPr>
          <w:rFonts w:asciiTheme="minorHAnsi" w:eastAsia="Verdana" w:hAnsiTheme="minorHAnsi" w:cs="Verdana"/>
          <w:spacing w:val="63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The workshop was a good way for me to learn this content.</w:t>
      </w:r>
    </w:p>
    <w:p w:rsidR="00D571C4" w:rsidRPr="00B001B4" w:rsidRDefault="00D571C4">
      <w:pPr>
        <w:spacing w:before="6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spacing w:line="28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2"/>
          <w:sz w:val="22"/>
          <w:szCs w:val="22"/>
        </w:rPr>
        <w:t xml:space="preserve">14.  </w:t>
      </w:r>
      <w:r w:rsidRPr="00B001B4">
        <w:rPr>
          <w:rFonts w:asciiTheme="minorHAnsi" w:eastAsia="Verdana" w:hAnsiTheme="minorHAnsi" w:cs="Verdana"/>
          <w:spacing w:val="74"/>
          <w:position w:val="-2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position w:val="-2"/>
          <w:sz w:val="22"/>
          <w:szCs w:val="22"/>
        </w:rPr>
        <w:t xml:space="preserve">How would you improve this workshop? </w:t>
      </w:r>
      <w:r w:rsidRPr="00B001B4">
        <w:rPr>
          <w:rFonts w:asciiTheme="minorHAnsi" w:eastAsia="Verdana" w:hAnsiTheme="minorHAnsi" w:cs="Verdana"/>
          <w:spacing w:val="84"/>
          <w:position w:val="-2"/>
          <w:sz w:val="22"/>
          <w:szCs w:val="22"/>
        </w:rPr>
        <w:t xml:space="preserve"> </w:t>
      </w:r>
      <w:r w:rsidRPr="00B001B4">
        <w:rPr>
          <w:rFonts w:asciiTheme="minorHAnsi" w:eastAsia="Verdana" w:hAnsiTheme="minorHAnsi" w:cs="Verdana"/>
          <w:position w:val="-2"/>
          <w:sz w:val="22"/>
          <w:szCs w:val="22"/>
        </w:rPr>
        <w:t>(Check all that apply.)</w:t>
      </w:r>
    </w:p>
    <w:p w:rsidR="00D571C4" w:rsidRPr="00B001B4" w:rsidRDefault="00D571C4">
      <w:pPr>
        <w:spacing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spacing w:before="17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Provide better information before the workshop.</w:t>
      </w:r>
    </w:p>
    <w:p w:rsidR="00D571C4" w:rsidRPr="00B001B4" w:rsidRDefault="00C15995">
      <w:pPr>
        <w:spacing w:before="3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Clarify the workshop objectives.</w:t>
      </w:r>
    </w:p>
    <w:p w:rsidR="00D571C4" w:rsidRPr="00B001B4" w:rsidRDefault="00C15995">
      <w:pPr>
        <w:spacing w:line="28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 xml:space="preserve">Reduce the content covered in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the workshop.</w:t>
      </w:r>
    </w:p>
    <w:p w:rsidR="004723A8" w:rsidRPr="004723A8" w:rsidRDefault="00C15995" w:rsidP="004723A8">
      <w:pPr>
        <w:spacing w:line="280" w:lineRule="exact"/>
        <w:ind w:left="148"/>
        <w:rPr>
          <w:rFonts w:asciiTheme="minorHAnsi" w:eastAsia="Verdana" w:hAnsiTheme="minorHAnsi" w:cs="Verdana"/>
          <w:position w:val="-1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Increase the content covered in the workshop.</w:t>
      </w:r>
    </w:p>
    <w:p w:rsidR="00D571C4" w:rsidRPr="00B001B4" w:rsidRDefault="00C15995">
      <w:pPr>
        <w:spacing w:line="28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Improve the instructional methods.</w:t>
      </w:r>
    </w:p>
    <w:p w:rsidR="00D571C4" w:rsidRPr="00B001B4" w:rsidRDefault="00C15995">
      <w:pPr>
        <w:spacing w:line="28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Make workshop activities more stimulating.</w:t>
      </w:r>
    </w:p>
    <w:p w:rsidR="00D571C4" w:rsidRPr="00B001B4" w:rsidRDefault="00C15995">
      <w:pPr>
        <w:spacing w:line="280" w:lineRule="exact"/>
        <w:ind w:left="14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 xml:space="preserve">Make the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workshop less difficult.</w:t>
      </w:r>
    </w:p>
    <w:p w:rsidR="00D571C4" w:rsidRPr="00B001B4" w:rsidRDefault="00C15995" w:rsidP="00B001B4">
      <w:pPr>
        <w:spacing w:line="280" w:lineRule="exact"/>
        <w:ind w:left="148"/>
        <w:rPr>
          <w:rFonts w:asciiTheme="minorHAnsi" w:hAnsiTheme="minorHAnsi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Make the workshop more difficult.</w:t>
      </w:r>
    </w:p>
    <w:p w:rsidR="00D571C4" w:rsidRPr="00B001B4" w:rsidRDefault="00B001B4" w:rsidP="00B001B4">
      <w:pPr>
        <w:spacing w:before="17"/>
        <w:rPr>
          <w:rFonts w:asciiTheme="minorHAnsi" w:eastAsia="Verdana" w:hAnsiTheme="minorHAnsi" w:cs="Verdan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="00C15995"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</w:t>
      </w:r>
      <w:r w:rsidR="00C15995" w:rsidRPr="00B001B4">
        <w:rPr>
          <w:rFonts w:asciiTheme="minorHAnsi" w:eastAsia="Verdana" w:hAnsiTheme="minorHAnsi" w:cs="Verdana"/>
          <w:spacing w:val="36"/>
          <w:sz w:val="22"/>
          <w:szCs w:val="22"/>
          <w:u w:val="single" w:color="000000"/>
        </w:rPr>
        <w:t xml:space="preserve"> </w:t>
      </w:r>
      <w:r w:rsidR="00C15995" w:rsidRPr="00B001B4">
        <w:rPr>
          <w:rFonts w:asciiTheme="minorHAnsi" w:eastAsia="Verdana" w:hAnsiTheme="minorHAnsi" w:cs="Verdana"/>
          <w:sz w:val="22"/>
          <w:szCs w:val="22"/>
        </w:rPr>
        <w:t>Slow down the pace of the workshop.</w:t>
      </w:r>
    </w:p>
    <w:p w:rsidR="00D571C4" w:rsidRPr="00B001B4" w:rsidRDefault="00C15995">
      <w:pPr>
        <w:spacing w:line="280" w:lineRule="exact"/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Speed up the pace of the workshop.</w:t>
      </w:r>
    </w:p>
    <w:p w:rsidR="00D571C4" w:rsidRPr="00B001B4" w:rsidRDefault="00C15995">
      <w:pPr>
        <w:spacing w:line="280" w:lineRule="exact"/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Allot more time for the workshop.</w:t>
      </w:r>
    </w:p>
    <w:p w:rsidR="00D571C4" w:rsidRPr="00B001B4" w:rsidRDefault="00C15995">
      <w:pPr>
        <w:spacing w:before="3"/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sz w:val="22"/>
          <w:szCs w:val="22"/>
        </w:rPr>
        <w:t>Shorten the time for the workshop.</w:t>
      </w:r>
    </w:p>
    <w:p w:rsidR="00D571C4" w:rsidRPr="00B001B4" w:rsidRDefault="00C15995">
      <w:pPr>
        <w:spacing w:line="280" w:lineRule="exact"/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Improve the tests used in the workshop.</w:t>
      </w:r>
    </w:p>
    <w:p w:rsidR="00D571C4" w:rsidRDefault="00C15995">
      <w:pPr>
        <w:spacing w:line="280" w:lineRule="exact"/>
        <w:ind w:left="108"/>
        <w:rPr>
          <w:rFonts w:asciiTheme="minorHAnsi" w:eastAsia="Verdana" w:hAnsiTheme="minorHAnsi" w:cs="Verdana"/>
          <w:position w:val="-1"/>
          <w:sz w:val="22"/>
          <w:szCs w:val="22"/>
        </w:rPr>
      </w:pPr>
      <w:r w:rsidRPr="00B001B4">
        <w:rPr>
          <w:rFonts w:asciiTheme="minorHAnsi" w:eastAsia="Verdana" w:hAnsiTheme="minorHAnsi" w:cs="Verdana"/>
          <w:position w:val="-1"/>
          <w:sz w:val="22"/>
          <w:szCs w:val="22"/>
          <w:u w:val="single" w:color="000000"/>
        </w:rPr>
        <w:t xml:space="preserve">    </w:t>
      </w:r>
      <w:r w:rsidRPr="00B001B4">
        <w:rPr>
          <w:rFonts w:asciiTheme="minorHAnsi" w:eastAsia="Verdana" w:hAnsiTheme="minorHAnsi" w:cs="Verdana"/>
          <w:spacing w:val="36"/>
          <w:position w:val="-1"/>
          <w:sz w:val="22"/>
          <w:szCs w:val="22"/>
          <w:u w:val="single" w:color="000000"/>
        </w:rPr>
        <w:t xml:space="preserve"> </w:t>
      </w:r>
      <w:r w:rsidRPr="00B001B4">
        <w:rPr>
          <w:rFonts w:asciiTheme="minorHAnsi" w:eastAsia="Verdana" w:hAnsiTheme="minorHAnsi" w:cs="Verdana"/>
          <w:position w:val="-1"/>
          <w:sz w:val="22"/>
          <w:szCs w:val="22"/>
        </w:rPr>
        <w:t>Add more video to the workshop.</w:t>
      </w:r>
    </w:p>
    <w:p w:rsidR="00C66947" w:rsidRPr="00B001B4" w:rsidRDefault="00C66947">
      <w:pPr>
        <w:spacing w:line="280" w:lineRule="exact"/>
        <w:ind w:left="108"/>
        <w:rPr>
          <w:rFonts w:asciiTheme="minorHAnsi" w:eastAsia="Verdana" w:hAnsiTheme="minorHAnsi" w:cs="Verdana"/>
          <w:sz w:val="22"/>
          <w:szCs w:val="22"/>
        </w:rPr>
      </w:pPr>
    </w:p>
    <w:p w:rsidR="00D571C4" w:rsidRPr="00B001B4" w:rsidRDefault="00D571C4">
      <w:pPr>
        <w:spacing w:before="13" w:line="28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15. What other improvements would you recommend in this workshop?</w:t>
      </w:r>
    </w:p>
    <w:p w:rsidR="00D571C4" w:rsidRPr="00B001B4" w:rsidRDefault="00D571C4">
      <w:pPr>
        <w:spacing w:before="8" w:line="16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>16.  What is least valuable about this workshop?</w:t>
      </w:r>
    </w:p>
    <w:p w:rsidR="00D571C4" w:rsidRPr="00B001B4" w:rsidRDefault="00D571C4">
      <w:pPr>
        <w:spacing w:before="3" w:line="16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C15995">
      <w:pPr>
        <w:ind w:left="108"/>
        <w:rPr>
          <w:rFonts w:asciiTheme="minorHAnsi" w:eastAsia="Verdana" w:hAnsiTheme="minorHAnsi" w:cs="Verdana"/>
          <w:sz w:val="22"/>
          <w:szCs w:val="22"/>
        </w:rPr>
      </w:pPr>
      <w:r w:rsidRPr="00B001B4">
        <w:rPr>
          <w:rFonts w:asciiTheme="minorHAnsi" w:eastAsia="Verdana" w:hAnsiTheme="minorHAnsi" w:cs="Verdana"/>
          <w:sz w:val="22"/>
          <w:szCs w:val="22"/>
        </w:rPr>
        <w:t xml:space="preserve">17.  What </w:t>
      </w:r>
      <w:r w:rsidRPr="00B001B4">
        <w:rPr>
          <w:rFonts w:asciiTheme="minorHAnsi" w:eastAsia="Verdana" w:hAnsiTheme="minorHAnsi" w:cs="Verdana"/>
          <w:sz w:val="22"/>
          <w:szCs w:val="22"/>
        </w:rPr>
        <w:t>is most valuable about this workshop?</w:t>
      </w:r>
    </w:p>
    <w:p w:rsidR="00D571C4" w:rsidRPr="00B001B4" w:rsidRDefault="00D571C4">
      <w:pPr>
        <w:spacing w:before="8" w:line="16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Pr="00B001B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571C4" w:rsidRDefault="00D571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02690" w:rsidRDefault="00502690" w:rsidP="00502690">
      <w:pPr>
        <w:spacing w:line="200" w:lineRule="exact"/>
        <w:jc w:val="center"/>
        <w:rPr>
          <w:rFonts w:asciiTheme="minorHAnsi" w:hAnsiTheme="minorHAnsi"/>
          <w:b/>
          <w:sz w:val="30"/>
          <w:szCs w:val="30"/>
          <w:u w:val="single"/>
        </w:rPr>
      </w:pPr>
    </w:p>
    <w:p w:rsidR="00502690" w:rsidRPr="00E02AF1" w:rsidRDefault="00502690" w:rsidP="00502690">
      <w:pPr>
        <w:spacing w:line="200" w:lineRule="exact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E02AF1">
        <w:rPr>
          <w:rFonts w:asciiTheme="minorHAnsi" w:hAnsiTheme="minorHAnsi"/>
          <w:b/>
          <w:sz w:val="28"/>
          <w:szCs w:val="28"/>
          <w:u w:val="single"/>
        </w:rPr>
        <w:t xml:space="preserve">THANK </w:t>
      </w:r>
      <w:r w:rsidRPr="00E02AF1">
        <w:rPr>
          <w:rFonts w:asciiTheme="minorHAnsi" w:hAnsiTheme="minorHAnsi"/>
          <w:b/>
          <w:sz w:val="24"/>
          <w:szCs w:val="24"/>
          <w:u w:val="single"/>
        </w:rPr>
        <w:t>YOU</w:t>
      </w:r>
      <w:bookmarkStart w:id="0" w:name="_GoBack"/>
      <w:bookmarkEnd w:id="0"/>
    </w:p>
    <w:sectPr w:rsidR="00502690" w:rsidRPr="00E02AF1">
      <w:pgSz w:w="12240" w:h="15840"/>
      <w:pgMar w:top="940" w:right="760" w:bottom="280" w:left="76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95" w:rsidRDefault="00C15995">
      <w:r>
        <w:separator/>
      </w:r>
    </w:p>
  </w:endnote>
  <w:endnote w:type="continuationSeparator" w:id="0">
    <w:p w:rsidR="00C15995" w:rsidRDefault="00C1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95" w:rsidRDefault="00C15995">
      <w:r>
        <w:separator/>
      </w:r>
    </w:p>
  </w:footnote>
  <w:footnote w:type="continuationSeparator" w:id="0">
    <w:p w:rsidR="00C15995" w:rsidRDefault="00C1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E7C85"/>
    <w:multiLevelType w:val="multilevel"/>
    <w:tmpl w:val="8E6EAD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C4"/>
    <w:rsid w:val="00042C79"/>
    <w:rsid w:val="000C42ED"/>
    <w:rsid w:val="00101B0E"/>
    <w:rsid w:val="0016598F"/>
    <w:rsid w:val="002341A5"/>
    <w:rsid w:val="00270712"/>
    <w:rsid w:val="002B0684"/>
    <w:rsid w:val="004723A8"/>
    <w:rsid w:val="004C480D"/>
    <w:rsid w:val="00502690"/>
    <w:rsid w:val="00584F47"/>
    <w:rsid w:val="00593C3D"/>
    <w:rsid w:val="00644549"/>
    <w:rsid w:val="006C1D2E"/>
    <w:rsid w:val="00922C2C"/>
    <w:rsid w:val="00B001B4"/>
    <w:rsid w:val="00B771F1"/>
    <w:rsid w:val="00B77F09"/>
    <w:rsid w:val="00C15995"/>
    <w:rsid w:val="00C1639B"/>
    <w:rsid w:val="00C56B3B"/>
    <w:rsid w:val="00C66947"/>
    <w:rsid w:val="00CE0506"/>
    <w:rsid w:val="00D14EEC"/>
    <w:rsid w:val="00D571C4"/>
    <w:rsid w:val="00D77BF7"/>
    <w:rsid w:val="00DD76B4"/>
    <w:rsid w:val="00E02AF1"/>
    <w:rsid w:val="00E472DB"/>
    <w:rsid w:val="00E53E0E"/>
    <w:rsid w:val="00E57D69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83FA7-0AD6-4F59-A520-6BFFF34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00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1B4"/>
  </w:style>
  <w:style w:type="paragraph" w:styleId="Footer">
    <w:name w:val="footer"/>
    <w:basedOn w:val="Normal"/>
    <w:link w:val="FooterChar"/>
    <w:uiPriority w:val="99"/>
    <w:unhideWhenUsed/>
    <w:rsid w:val="00B00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1B4"/>
  </w:style>
  <w:style w:type="paragraph" w:styleId="BalloonText">
    <w:name w:val="Balloon Text"/>
    <w:basedOn w:val="Normal"/>
    <w:link w:val="BalloonTextChar"/>
    <w:uiPriority w:val="99"/>
    <w:semiHidden/>
    <w:unhideWhenUsed/>
    <w:rsid w:val="004C48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Yashwanth - Yashwanth M</dc:creator>
  <cp:lastModifiedBy>R, Yashwanth - Yashwanth M</cp:lastModifiedBy>
  <cp:revision>34</cp:revision>
  <cp:lastPrinted>2016-10-14T04:47:00Z</cp:lastPrinted>
  <dcterms:created xsi:type="dcterms:W3CDTF">2016-10-14T04:16:00Z</dcterms:created>
  <dcterms:modified xsi:type="dcterms:W3CDTF">2016-10-14T04:53:00Z</dcterms:modified>
</cp:coreProperties>
</file>