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B7483B" w14:textId="37F9DE22" w:rsidR="00AC66D7" w:rsidRPr="00AC66D7" w:rsidRDefault="00AC66D7" w:rsidP="00AC66D7">
      <w:pPr>
        <w:jc w:val="center"/>
        <w:rPr>
          <w:b/>
          <w:bCs/>
          <w:sz w:val="28"/>
          <w:szCs w:val="28"/>
        </w:rPr>
      </w:pPr>
      <w:bookmarkStart w:id="0" w:name="_GoBack"/>
      <w:bookmarkEnd w:id="0"/>
      <w:r w:rsidRPr="00AC66D7">
        <w:rPr>
          <w:b/>
          <w:bCs/>
          <w:sz w:val="28"/>
          <w:szCs w:val="28"/>
        </w:rPr>
        <w:t>Solution for Tutorial -3</w:t>
      </w:r>
    </w:p>
    <w:p w14:paraId="04194DBB" w14:textId="77777777" w:rsidR="00AC66D7" w:rsidRDefault="00AC66D7" w:rsidP="00AC66D7">
      <w:pPr>
        <w:rPr>
          <w:b/>
          <w:bCs/>
        </w:rPr>
      </w:pPr>
    </w:p>
    <w:p w14:paraId="43CDBBBB" w14:textId="5CA6BFCF" w:rsidR="00AC66D7" w:rsidRPr="00AC66D7" w:rsidRDefault="00AC66D7" w:rsidP="00AC66D7">
      <w:pPr>
        <w:rPr>
          <w:b/>
          <w:bCs/>
        </w:rPr>
      </w:pPr>
      <w:r w:rsidRPr="00AC66D7">
        <w:rPr>
          <w:b/>
          <w:bCs/>
        </w:rPr>
        <w:t>Website Selected</w:t>
      </w:r>
    </w:p>
    <w:p w14:paraId="46A7D67D" w14:textId="77777777" w:rsidR="00AC66D7" w:rsidRPr="00AC66D7" w:rsidRDefault="00AC66D7" w:rsidP="00AC66D7">
      <w:r w:rsidRPr="00AC66D7">
        <w:rPr>
          <w:b/>
          <w:bCs/>
        </w:rPr>
        <w:t>Website:</w:t>
      </w:r>
      <w:r w:rsidRPr="00AC66D7">
        <w:t xml:space="preserve"> Amazon (</w:t>
      </w:r>
      <w:hyperlink r:id="rId5" w:tgtFrame="_new" w:history="1">
        <w:r w:rsidRPr="00AC66D7">
          <w:rPr>
            <w:rStyle w:val="Hyperlink"/>
          </w:rPr>
          <w:t>www.amazon.com</w:t>
        </w:r>
      </w:hyperlink>
      <w:r w:rsidRPr="00AC66D7">
        <w:t>)</w:t>
      </w:r>
    </w:p>
    <w:p w14:paraId="2FDC6648" w14:textId="77777777" w:rsidR="00AC66D7" w:rsidRPr="00AC66D7" w:rsidRDefault="00AC66D7" w:rsidP="00AC66D7">
      <w:r w:rsidRPr="00AC66D7">
        <w:rPr>
          <w:b/>
          <w:bCs/>
        </w:rPr>
        <w:t>Purpose:</w:t>
      </w:r>
      <w:r w:rsidRPr="00AC66D7">
        <w:t xml:space="preserve"> Online shopping platform for purchasing products across multiple categories.</w:t>
      </w:r>
    </w:p>
    <w:p w14:paraId="354CAF13" w14:textId="07CB8251" w:rsidR="00AC66D7" w:rsidRPr="00AC66D7" w:rsidRDefault="00AC66D7" w:rsidP="00AC66D7"/>
    <w:p w14:paraId="59E53A5A" w14:textId="77777777" w:rsidR="00AC66D7" w:rsidRPr="00AC66D7" w:rsidRDefault="00AC66D7" w:rsidP="00AC66D7">
      <w:pPr>
        <w:rPr>
          <w:b/>
          <w:bCs/>
        </w:rPr>
      </w:pPr>
      <w:r w:rsidRPr="00AC66D7">
        <w:rPr>
          <w:b/>
          <w:bCs/>
        </w:rPr>
        <w:t>Heuristic Evaluation</w:t>
      </w:r>
    </w:p>
    <w:p w14:paraId="49FC6F5A" w14:textId="77777777" w:rsidR="00AC66D7" w:rsidRPr="00AC66D7" w:rsidRDefault="00AC66D7" w:rsidP="00AC66D7">
      <w:pPr>
        <w:rPr>
          <w:b/>
          <w:bCs/>
        </w:rPr>
      </w:pPr>
      <w:r w:rsidRPr="00AC66D7">
        <w:rPr>
          <w:b/>
          <w:bCs/>
        </w:rPr>
        <w:t>1. Visibility of System Status</w:t>
      </w:r>
    </w:p>
    <w:p w14:paraId="7448B5AB" w14:textId="77777777" w:rsidR="00AC66D7" w:rsidRPr="00AC66D7" w:rsidRDefault="00AC66D7" w:rsidP="00AC66D7">
      <w:r w:rsidRPr="00AC66D7">
        <w:t xml:space="preserve">The website effectively keeps users informed about ongoing processes. When a product is added to the shopping cart, an immediate confirmation message is displayed. During checkout, progress indicators such as </w:t>
      </w:r>
      <w:r w:rsidRPr="00AC66D7">
        <w:rPr>
          <w:b/>
          <w:bCs/>
        </w:rPr>
        <w:t>Cart → Address → Payment → Review → Place Order</w:t>
      </w:r>
      <w:r w:rsidRPr="00AC66D7">
        <w:t xml:space="preserve"> help users understand their current stage in the purchasing process. Loading indicators are also displayed while pages or product details are being retrieved.</w:t>
      </w:r>
    </w:p>
    <w:p w14:paraId="3AD1D0BA" w14:textId="77777777" w:rsidR="00AC66D7" w:rsidRPr="00AC66D7" w:rsidRDefault="00AC66D7" w:rsidP="00AC66D7">
      <w:r w:rsidRPr="00AC66D7">
        <w:rPr>
          <w:b/>
          <w:bCs/>
        </w:rPr>
        <w:t>Suggestion:</w:t>
      </w:r>
      <w:r w:rsidRPr="00AC66D7">
        <w:t xml:space="preserve"> Display estimated loading time during high server traffic.</w:t>
      </w:r>
    </w:p>
    <w:p w14:paraId="1E415420" w14:textId="2553073D" w:rsidR="00AC66D7" w:rsidRPr="00AC66D7" w:rsidRDefault="00AC66D7" w:rsidP="00AC66D7"/>
    <w:p w14:paraId="4B452053" w14:textId="77777777" w:rsidR="00AC66D7" w:rsidRPr="00AC66D7" w:rsidRDefault="00AC66D7" w:rsidP="00AC66D7">
      <w:pPr>
        <w:rPr>
          <w:b/>
          <w:bCs/>
        </w:rPr>
      </w:pPr>
      <w:r w:rsidRPr="00AC66D7">
        <w:rPr>
          <w:b/>
          <w:bCs/>
        </w:rPr>
        <w:t>2. Match Between System and the Real World</w:t>
      </w:r>
    </w:p>
    <w:p w14:paraId="35F5DBAE" w14:textId="77777777" w:rsidR="00AC66D7" w:rsidRPr="00AC66D7" w:rsidRDefault="00AC66D7" w:rsidP="00AC66D7">
      <w:r w:rsidRPr="00AC66D7">
        <w:t xml:space="preserve">The website uses familiar terminology such as </w:t>
      </w:r>
      <w:r w:rsidRPr="00AC66D7">
        <w:rPr>
          <w:b/>
          <w:bCs/>
        </w:rPr>
        <w:t>Cart, Orders, Wishlist, Buy Now, Returns, and Delivery Address</w:t>
      </w:r>
      <w:r w:rsidRPr="00AC66D7">
        <w:t>, making it easy for users to understand. Product categories are organized similarly to physical retail stores, enabling users to browse naturally.</w:t>
      </w:r>
    </w:p>
    <w:p w14:paraId="05A2CA31" w14:textId="77777777" w:rsidR="00AC66D7" w:rsidRPr="00AC66D7" w:rsidRDefault="00AC66D7" w:rsidP="00AC66D7">
      <w:r w:rsidRPr="00AC66D7">
        <w:rPr>
          <w:b/>
          <w:bCs/>
        </w:rPr>
        <w:t>Suggestion:</w:t>
      </w:r>
      <w:r w:rsidRPr="00AC66D7">
        <w:t xml:space="preserve"> Simplify certain technical product specifications for non-technical users.</w:t>
      </w:r>
    </w:p>
    <w:p w14:paraId="513366D5" w14:textId="7D497045" w:rsidR="00AC66D7" w:rsidRPr="00AC66D7" w:rsidRDefault="00AC66D7" w:rsidP="00AC66D7"/>
    <w:p w14:paraId="3BFCD996" w14:textId="77777777" w:rsidR="00AC66D7" w:rsidRPr="00AC66D7" w:rsidRDefault="00AC66D7" w:rsidP="00AC66D7">
      <w:pPr>
        <w:rPr>
          <w:b/>
          <w:bCs/>
        </w:rPr>
      </w:pPr>
      <w:r w:rsidRPr="00AC66D7">
        <w:rPr>
          <w:b/>
          <w:bCs/>
        </w:rPr>
        <w:t>3. User Control and Freedom</w:t>
      </w:r>
    </w:p>
    <w:p w14:paraId="6E343205" w14:textId="77777777" w:rsidR="00AC66D7" w:rsidRPr="00AC66D7" w:rsidRDefault="00AC66D7" w:rsidP="00AC66D7">
      <w:r w:rsidRPr="00AC66D7">
        <w:t>Users can easily undo actions such as removing items from the cart, changing product quantities, canceling orders before shipment, or returning purchased items. Navigation allows users to move back without losing important information.</w:t>
      </w:r>
    </w:p>
    <w:p w14:paraId="569FBD14" w14:textId="77777777" w:rsidR="00AC66D7" w:rsidRPr="00AC66D7" w:rsidRDefault="00AC66D7" w:rsidP="00AC66D7">
      <w:r w:rsidRPr="00AC66D7">
        <w:rPr>
          <w:b/>
          <w:bCs/>
        </w:rPr>
        <w:t>Suggestion:</w:t>
      </w:r>
      <w:r w:rsidRPr="00AC66D7">
        <w:t xml:space="preserve"> Provide a universal "Undo" option immediately after deleting saved addresses or payment methods.</w:t>
      </w:r>
    </w:p>
    <w:p w14:paraId="4019AAAD" w14:textId="77777777" w:rsidR="00AC66D7" w:rsidRPr="00AC66D7" w:rsidRDefault="00AC66D7" w:rsidP="00AC66D7">
      <w:pPr>
        <w:rPr>
          <w:b/>
          <w:bCs/>
        </w:rPr>
      </w:pPr>
      <w:r w:rsidRPr="00AC66D7">
        <w:rPr>
          <w:b/>
          <w:bCs/>
        </w:rPr>
        <w:t>4. Consistency and Standards</w:t>
      </w:r>
    </w:p>
    <w:p w14:paraId="33B59640" w14:textId="77777777" w:rsidR="00AC66D7" w:rsidRPr="00AC66D7" w:rsidRDefault="00AC66D7" w:rsidP="00AC66D7">
      <w:r w:rsidRPr="00AC66D7">
        <w:lastRenderedPageBreak/>
        <w:t>The website maintains consistent colors, fonts, icons, and button placements throughout different pages. Shopping cart icons, search bars, navigation menus, and account settings remain in similar positions across the website.</w:t>
      </w:r>
    </w:p>
    <w:p w14:paraId="585FAD45" w14:textId="77777777" w:rsidR="00AC66D7" w:rsidRPr="00AC66D7" w:rsidRDefault="00AC66D7" w:rsidP="00AC66D7">
      <w:r w:rsidRPr="00AC66D7">
        <w:rPr>
          <w:b/>
          <w:bCs/>
        </w:rPr>
        <w:t>Suggestion:</w:t>
      </w:r>
      <w:r w:rsidRPr="00AC66D7">
        <w:t xml:space="preserve"> Maintain identical terminology between desktop and mobile versions.</w:t>
      </w:r>
    </w:p>
    <w:p w14:paraId="69871BBC" w14:textId="0EF19DF5" w:rsidR="00AC66D7" w:rsidRPr="00AC66D7" w:rsidRDefault="00AC66D7" w:rsidP="00AC66D7"/>
    <w:p w14:paraId="7F3FFC2C" w14:textId="77777777" w:rsidR="00AC66D7" w:rsidRPr="00AC66D7" w:rsidRDefault="00AC66D7" w:rsidP="00AC66D7">
      <w:pPr>
        <w:rPr>
          <w:b/>
          <w:bCs/>
        </w:rPr>
      </w:pPr>
      <w:r w:rsidRPr="00AC66D7">
        <w:rPr>
          <w:b/>
          <w:bCs/>
        </w:rPr>
        <w:t>5. Error Prevention</w:t>
      </w:r>
    </w:p>
    <w:p w14:paraId="54BA0E02" w14:textId="77777777" w:rsidR="00AC66D7" w:rsidRPr="00AC66D7" w:rsidRDefault="00AC66D7" w:rsidP="00AC66D7">
      <w:r w:rsidRPr="00AC66D7">
        <w:t>The website validates user input before processing payments. Invalid credit card numbers, incomplete addresses, or incorrect PIN codes are detected immediately. Confirmation dialogs prevent accidental order cancellations.</w:t>
      </w:r>
    </w:p>
    <w:p w14:paraId="371AD6CC" w14:textId="77777777" w:rsidR="00AC66D7" w:rsidRPr="00AC66D7" w:rsidRDefault="00AC66D7" w:rsidP="00AC66D7">
      <w:r w:rsidRPr="00AC66D7">
        <w:rPr>
          <w:b/>
          <w:bCs/>
        </w:rPr>
        <w:t>Suggestion:</w:t>
      </w:r>
      <w:r w:rsidRPr="00AC66D7">
        <w:t xml:space="preserve"> Highlight mandatory fields more prominently before users submit forms.</w:t>
      </w:r>
    </w:p>
    <w:p w14:paraId="1BAF1E6A" w14:textId="664585AF" w:rsidR="00AC66D7" w:rsidRPr="00AC66D7" w:rsidRDefault="00AC66D7" w:rsidP="00AC66D7"/>
    <w:p w14:paraId="282E8055" w14:textId="77777777" w:rsidR="00AC66D7" w:rsidRPr="00AC66D7" w:rsidRDefault="00AC66D7" w:rsidP="00AC66D7">
      <w:pPr>
        <w:rPr>
          <w:b/>
          <w:bCs/>
        </w:rPr>
      </w:pPr>
      <w:r w:rsidRPr="00AC66D7">
        <w:rPr>
          <w:b/>
          <w:bCs/>
        </w:rPr>
        <w:t>6. Recognition Rather Than Recall</w:t>
      </w:r>
    </w:p>
    <w:p w14:paraId="1AFDFCB8" w14:textId="77777777" w:rsidR="00AC66D7" w:rsidRPr="00AC66D7" w:rsidRDefault="00AC66D7" w:rsidP="00AC66D7">
      <w:r w:rsidRPr="00AC66D7">
        <w:t>Recently viewed products, browsing history, recommendations, and autocomplete search suggestions reduce users' memory load. Users are not required to remember product names because predictive search assists them.</w:t>
      </w:r>
    </w:p>
    <w:p w14:paraId="2FF0B349" w14:textId="77777777" w:rsidR="00AC66D7" w:rsidRPr="00AC66D7" w:rsidRDefault="00AC66D7" w:rsidP="00AC66D7">
      <w:r w:rsidRPr="00AC66D7">
        <w:rPr>
          <w:b/>
          <w:bCs/>
        </w:rPr>
        <w:t>Suggestion:</w:t>
      </w:r>
      <w:r w:rsidRPr="00AC66D7">
        <w:t xml:space="preserve"> Improve search suggestions for users with spelling mistakes or regional language inputs.</w:t>
      </w:r>
    </w:p>
    <w:p w14:paraId="401AB6D6" w14:textId="142687EF" w:rsidR="00AC66D7" w:rsidRPr="00AC66D7" w:rsidRDefault="00AC66D7" w:rsidP="00AC66D7"/>
    <w:p w14:paraId="5BE4F5E0" w14:textId="77777777" w:rsidR="00AC66D7" w:rsidRPr="00AC66D7" w:rsidRDefault="00AC66D7" w:rsidP="00AC66D7">
      <w:pPr>
        <w:rPr>
          <w:b/>
          <w:bCs/>
        </w:rPr>
      </w:pPr>
      <w:r w:rsidRPr="00AC66D7">
        <w:rPr>
          <w:b/>
          <w:bCs/>
        </w:rPr>
        <w:t>7. Flexibility and Efficiency of Use</w:t>
      </w:r>
    </w:p>
    <w:p w14:paraId="79B96CCF" w14:textId="77777777" w:rsidR="00AC66D7" w:rsidRPr="00AC66D7" w:rsidRDefault="00AC66D7" w:rsidP="00AC66D7">
      <w:r w:rsidRPr="00AC66D7">
        <w:t>Experienced users benefit from keyboard shortcuts, saved addresses, saved payment methods, one-click purchasing, filters, and personalized recommendations. Advanced filters help users quickly locate products.</w:t>
      </w:r>
    </w:p>
    <w:p w14:paraId="0F8B6E56" w14:textId="77777777" w:rsidR="00AC66D7" w:rsidRPr="00AC66D7" w:rsidRDefault="00AC66D7" w:rsidP="00AC66D7">
      <w:r w:rsidRPr="00AC66D7">
        <w:rPr>
          <w:b/>
          <w:bCs/>
        </w:rPr>
        <w:t>Suggestion:</w:t>
      </w:r>
      <w:r w:rsidRPr="00AC66D7">
        <w:t xml:space="preserve"> Allow users to customize frequently used filters.</w:t>
      </w:r>
    </w:p>
    <w:p w14:paraId="73149209" w14:textId="25398AE2" w:rsidR="00AC66D7" w:rsidRPr="00AC66D7" w:rsidRDefault="00AC66D7" w:rsidP="00AC66D7"/>
    <w:p w14:paraId="77335755" w14:textId="77777777" w:rsidR="00AC66D7" w:rsidRPr="00AC66D7" w:rsidRDefault="00AC66D7" w:rsidP="00AC66D7">
      <w:pPr>
        <w:rPr>
          <w:b/>
          <w:bCs/>
        </w:rPr>
      </w:pPr>
      <w:r w:rsidRPr="00AC66D7">
        <w:rPr>
          <w:b/>
          <w:bCs/>
        </w:rPr>
        <w:t>8. Aesthetic and Minimalist Design</w:t>
      </w:r>
    </w:p>
    <w:p w14:paraId="07AA3FA9" w14:textId="77777777" w:rsidR="00AC66D7" w:rsidRPr="00AC66D7" w:rsidRDefault="00AC66D7" w:rsidP="00AC66D7">
      <w:r w:rsidRPr="00AC66D7">
        <w:t>The homepage contains many advertisements, promotional banners, recommendations, and featured products. Although these increase sales opportunities, they sometimes overwhelm first-time users.</w:t>
      </w:r>
    </w:p>
    <w:p w14:paraId="509E3DE0" w14:textId="77777777" w:rsidR="00AC66D7" w:rsidRPr="00AC66D7" w:rsidRDefault="00AC66D7" w:rsidP="00AC66D7">
      <w:r w:rsidRPr="00AC66D7">
        <w:rPr>
          <w:b/>
          <w:bCs/>
        </w:rPr>
        <w:t>Suggestion:</w:t>
      </w:r>
      <w:r w:rsidRPr="00AC66D7">
        <w:t xml:space="preserve"> Reduce promotional clutter and provide a cleaner interface option.</w:t>
      </w:r>
    </w:p>
    <w:p w14:paraId="61B8A3CC" w14:textId="2B91B647" w:rsidR="00AC66D7" w:rsidRPr="00AC66D7" w:rsidRDefault="00AC66D7" w:rsidP="00AC66D7"/>
    <w:p w14:paraId="0370B8C2" w14:textId="77777777" w:rsidR="00AC66D7" w:rsidRPr="00AC66D7" w:rsidRDefault="00AC66D7" w:rsidP="00AC66D7">
      <w:pPr>
        <w:rPr>
          <w:b/>
          <w:bCs/>
        </w:rPr>
      </w:pPr>
      <w:r w:rsidRPr="00AC66D7">
        <w:rPr>
          <w:b/>
          <w:bCs/>
        </w:rPr>
        <w:t>9. Help Users Recognize, Diagnose, and Recover from Errors</w:t>
      </w:r>
    </w:p>
    <w:p w14:paraId="166C9051" w14:textId="77777777" w:rsidR="00AC66D7" w:rsidRPr="00AC66D7" w:rsidRDefault="00AC66D7" w:rsidP="00AC66D7">
      <w:r w:rsidRPr="00AC66D7">
        <w:lastRenderedPageBreak/>
        <w:t>Error messages are generally meaningful. For example, invalid payment details generate clear explanations with suggestions for correction. Incorrect search queries often produce similar product recommendations.</w:t>
      </w:r>
    </w:p>
    <w:p w14:paraId="58B66D5A" w14:textId="77777777" w:rsidR="00AC66D7" w:rsidRPr="00AC66D7" w:rsidRDefault="00AC66D7" w:rsidP="00AC66D7">
      <w:r w:rsidRPr="00AC66D7">
        <w:rPr>
          <w:b/>
          <w:bCs/>
        </w:rPr>
        <w:t>Suggestion:</w:t>
      </w:r>
      <w:r w:rsidRPr="00AC66D7">
        <w:t xml:space="preserve"> Include direct links to resolve common payment failures.</w:t>
      </w:r>
    </w:p>
    <w:p w14:paraId="698DEC76" w14:textId="100A81C9" w:rsidR="00AC66D7" w:rsidRPr="00AC66D7" w:rsidRDefault="00AC66D7" w:rsidP="00AC66D7"/>
    <w:p w14:paraId="04B551BF" w14:textId="77777777" w:rsidR="00AC66D7" w:rsidRPr="00AC66D7" w:rsidRDefault="00AC66D7" w:rsidP="00AC66D7">
      <w:pPr>
        <w:rPr>
          <w:b/>
          <w:bCs/>
        </w:rPr>
      </w:pPr>
      <w:r w:rsidRPr="00AC66D7">
        <w:rPr>
          <w:b/>
          <w:bCs/>
        </w:rPr>
        <w:t>10. Help and Documentation</w:t>
      </w:r>
    </w:p>
    <w:p w14:paraId="3B0DCEEC" w14:textId="77777777" w:rsidR="00AC66D7" w:rsidRPr="00AC66D7" w:rsidRDefault="00AC66D7" w:rsidP="00AC66D7">
      <w:r w:rsidRPr="00AC66D7">
        <w:t>The website provides comprehensive Help Center pages, FAQs, live chat support, order tracking, return policies, and customer service options. Users can quickly access support through multiple channels.</w:t>
      </w:r>
    </w:p>
    <w:p w14:paraId="66727E6A" w14:textId="77777777" w:rsidR="00AC66D7" w:rsidRPr="00AC66D7" w:rsidRDefault="00AC66D7" w:rsidP="00AC66D7">
      <w:r w:rsidRPr="00AC66D7">
        <w:rPr>
          <w:b/>
          <w:bCs/>
        </w:rPr>
        <w:t>Suggestion:</w:t>
      </w:r>
      <w:r w:rsidRPr="00AC66D7">
        <w:t xml:space="preserve"> Introduce interactive tutorials for first-time shoppers.</w:t>
      </w:r>
    </w:p>
    <w:p w14:paraId="51689BAC" w14:textId="7E21B423" w:rsidR="00AC66D7" w:rsidRPr="00AC66D7" w:rsidRDefault="00AC66D7" w:rsidP="00AC66D7"/>
    <w:p w14:paraId="78AA229D" w14:textId="77777777" w:rsidR="00AC66D7" w:rsidRPr="00AC66D7" w:rsidRDefault="00AC66D7" w:rsidP="00AC66D7">
      <w:pPr>
        <w:rPr>
          <w:b/>
          <w:bCs/>
        </w:rPr>
      </w:pPr>
      <w:r w:rsidRPr="00AC66D7">
        <w:rPr>
          <w:b/>
          <w:bCs/>
        </w:rPr>
        <w:t>Usability Issues Identified</w:t>
      </w:r>
    </w:p>
    <w:p w14:paraId="31FEE4AF" w14:textId="77777777" w:rsidR="00AC66D7" w:rsidRPr="00AC66D7" w:rsidRDefault="00AC66D7" w:rsidP="00AC66D7">
      <w:pPr>
        <w:numPr>
          <w:ilvl w:val="0"/>
          <w:numId w:val="1"/>
        </w:numPr>
      </w:pPr>
      <w:r w:rsidRPr="00AC66D7">
        <w:t xml:space="preserve">The homepage contains excessive promotional banners, which may distract users. </w:t>
      </w:r>
    </w:p>
    <w:p w14:paraId="1A97ECF6" w14:textId="77777777" w:rsidR="00AC66D7" w:rsidRPr="00AC66D7" w:rsidRDefault="00AC66D7" w:rsidP="00AC66D7">
      <w:pPr>
        <w:numPr>
          <w:ilvl w:val="0"/>
          <w:numId w:val="1"/>
        </w:numPr>
      </w:pPr>
      <w:r w:rsidRPr="00AC66D7">
        <w:t xml:space="preserve">Some technical product descriptions are difficult for beginners to understand. </w:t>
      </w:r>
    </w:p>
    <w:p w14:paraId="516A559C" w14:textId="77777777" w:rsidR="00AC66D7" w:rsidRPr="00AC66D7" w:rsidRDefault="00AC66D7" w:rsidP="00AC66D7">
      <w:pPr>
        <w:numPr>
          <w:ilvl w:val="0"/>
          <w:numId w:val="1"/>
        </w:numPr>
      </w:pPr>
      <w:r w:rsidRPr="00AC66D7">
        <w:t xml:space="preserve">Advanced filtering options can become overwhelming due to the large number of choices. </w:t>
      </w:r>
    </w:p>
    <w:p w14:paraId="77631D02" w14:textId="77777777" w:rsidR="00AC66D7" w:rsidRPr="00AC66D7" w:rsidRDefault="00AC66D7" w:rsidP="00AC66D7">
      <w:pPr>
        <w:numPr>
          <w:ilvl w:val="0"/>
          <w:numId w:val="1"/>
        </w:numPr>
      </w:pPr>
      <w:r w:rsidRPr="00AC66D7">
        <w:t xml:space="preserve">Payment error recovery could provide more detailed troubleshooting guidance. </w:t>
      </w:r>
    </w:p>
    <w:p w14:paraId="305CBFAD" w14:textId="77777777" w:rsidR="00AC66D7" w:rsidRPr="00AC66D7" w:rsidRDefault="00AC66D7" w:rsidP="00AC66D7">
      <w:pPr>
        <w:numPr>
          <w:ilvl w:val="0"/>
          <w:numId w:val="1"/>
        </w:numPr>
      </w:pPr>
      <w:r w:rsidRPr="00AC66D7">
        <w:t xml:space="preserve">Mobile and desktop versions occasionally display different menu layouts, affecting consistency. </w:t>
      </w:r>
    </w:p>
    <w:p w14:paraId="2B9020F5" w14:textId="77777777" w:rsidR="00AC66D7" w:rsidRPr="00AC66D7" w:rsidRDefault="00AC66D7" w:rsidP="00AC66D7">
      <w:pPr>
        <w:rPr>
          <w:b/>
          <w:bCs/>
        </w:rPr>
      </w:pPr>
      <w:r w:rsidRPr="00AC66D7">
        <w:rPr>
          <w:b/>
          <w:bCs/>
        </w:rPr>
        <w:t>Proposed Design Improvements</w:t>
      </w:r>
    </w:p>
    <w:p w14:paraId="534D20F5" w14:textId="77777777" w:rsidR="00AC66D7" w:rsidRPr="00AC66D7" w:rsidRDefault="00AC66D7" w:rsidP="00AC66D7">
      <w:pPr>
        <w:numPr>
          <w:ilvl w:val="0"/>
          <w:numId w:val="2"/>
        </w:numPr>
      </w:pPr>
      <w:r w:rsidRPr="00AC66D7">
        <w:t xml:space="preserve">Introduce a </w:t>
      </w:r>
      <w:r w:rsidRPr="00AC66D7">
        <w:rPr>
          <w:b/>
          <w:bCs/>
        </w:rPr>
        <w:t>minimal browsing mode</w:t>
      </w:r>
      <w:r w:rsidRPr="00AC66D7">
        <w:t xml:space="preserve"> with fewer advertisements for users who prefer a distraction-free shopping experience. </w:t>
      </w:r>
    </w:p>
    <w:p w14:paraId="50F63B8F" w14:textId="77777777" w:rsidR="00AC66D7" w:rsidRPr="00AC66D7" w:rsidRDefault="00AC66D7" w:rsidP="00AC66D7">
      <w:pPr>
        <w:numPr>
          <w:ilvl w:val="0"/>
          <w:numId w:val="2"/>
        </w:numPr>
      </w:pPr>
      <w:r w:rsidRPr="00AC66D7">
        <w:t xml:space="preserve">Add simplified product descriptions alongside technical specifications. </w:t>
      </w:r>
    </w:p>
    <w:p w14:paraId="1157ADA6" w14:textId="77777777" w:rsidR="00AC66D7" w:rsidRPr="00AC66D7" w:rsidRDefault="00AC66D7" w:rsidP="00AC66D7">
      <w:pPr>
        <w:numPr>
          <w:ilvl w:val="0"/>
          <w:numId w:val="2"/>
        </w:numPr>
      </w:pPr>
      <w:r w:rsidRPr="00AC66D7">
        <w:t xml:space="preserve">Provide customizable filter presets based on user preferences. </w:t>
      </w:r>
    </w:p>
    <w:p w14:paraId="6BAD84D4" w14:textId="77777777" w:rsidR="00AC66D7" w:rsidRPr="00AC66D7" w:rsidRDefault="00AC66D7" w:rsidP="00AC66D7">
      <w:pPr>
        <w:numPr>
          <w:ilvl w:val="0"/>
          <w:numId w:val="2"/>
        </w:numPr>
      </w:pPr>
      <w:r w:rsidRPr="00AC66D7">
        <w:t xml:space="preserve">Improve payment error guidance with step-by-step recovery instructions. </w:t>
      </w:r>
    </w:p>
    <w:p w14:paraId="7ACDBCD0" w14:textId="77777777" w:rsidR="00AC66D7" w:rsidRPr="00AC66D7" w:rsidRDefault="00AC66D7" w:rsidP="00AC66D7">
      <w:pPr>
        <w:numPr>
          <w:ilvl w:val="0"/>
          <w:numId w:val="2"/>
        </w:numPr>
      </w:pPr>
      <w:r w:rsidRPr="00AC66D7">
        <w:t xml:space="preserve">Standardize interface layouts across desktop and mobile platforms. </w:t>
      </w:r>
    </w:p>
    <w:p w14:paraId="41D164E2" w14:textId="77777777" w:rsidR="00AC66D7" w:rsidRPr="00AC66D7" w:rsidRDefault="00AC66D7" w:rsidP="00AC66D7">
      <w:pPr>
        <w:numPr>
          <w:ilvl w:val="0"/>
          <w:numId w:val="2"/>
        </w:numPr>
      </w:pPr>
      <w:r w:rsidRPr="00AC66D7">
        <w:t xml:space="preserve">Include onboarding tutorials for first-time users explaining search, filtering, ordering, and returns. </w:t>
      </w:r>
    </w:p>
    <w:p w14:paraId="19180C8B" w14:textId="77777777" w:rsidR="00AC66D7" w:rsidRPr="00AC66D7" w:rsidRDefault="00AC66D7" w:rsidP="00AC66D7">
      <w:pPr>
        <w:numPr>
          <w:ilvl w:val="0"/>
          <w:numId w:val="2"/>
        </w:numPr>
      </w:pPr>
      <w:r w:rsidRPr="00AC66D7">
        <w:lastRenderedPageBreak/>
        <w:t>Enhance accessibility by increasing contrast ratios, supporting screen readers, and enabling full keyboard navigation.</w:t>
      </w:r>
    </w:p>
    <w:p w14:paraId="0E81095E" w14:textId="77777777" w:rsidR="00557CED" w:rsidRDefault="00557CED"/>
    <w:sectPr w:rsidR="00557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AF3A67"/>
    <w:multiLevelType w:val="multilevel"/>
    <w:tmpl w:val="9904A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1311BF"/>
    <w:multiLevelType w:val="multilevel"/>
    <w:tmpl w:val="11D2E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6D7"/>
    <w:rsid w:val="003B01AC"/>
    <w:rsid w:val="00557CED"/>
    <w:rsid w:val="006D69FF"/>
    <w:rsid w:val="008C3504"/>
    <w:rsid w:val="00AC66D7"/>
    <w:rsid w:val="00D23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C5762"/>
  <w15:chartTrackingRefBased/>
  <w15:docId w15:val="{9D566367-50BA-46FD-A83F-9B4D9EC7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66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C66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C66D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C66D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C66D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6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6D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C66D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C66D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C66D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C66D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6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6D7"/>
    <w:rPr>
      <w:rFonts w:eastAsiaTheme="majorEastAsia" w:cstheme="majorBidi"/>
      <w:color w:val="272727" w:themeColor="text1" w:themeTint="D8"/>
    </w:rPr>
  </w:style>
  <w:style w:type="paragraph" w:styleId="Title">
    <w:name w:val="Title"/>
    <w:basedOn w:val="Normal"/>
    <w:next w:val="Normal"/>
    <w:link w:val="TitleChar"/>
    <w:uiPriority w:val="10"/>
    <w:qFormat/>
    <w:rsid w:val="00AC6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6D7"/>
    <w:pPr>
      <w:spacing w:before="160"/>
      <w:jc w:val="center"/>
    </w:pPr>
    <w:rPr>
      <w:i/>
      <w:iCs/>
      <w:color w:val="404040" w:themeColor="text1" w:themeTint="BF"/>
    </w:rPr>
  </w:style>
  <w:style w:type="character" w:customStyle="1" w:styleId="QuoteChar">
    <w:name w:val="Quote Char"/>
    <w:basedOn w:val="DefaultParagraphFont"/>
    <w:link w:val="Quote"/>
    <w:uiPriority w:val="29"/>
    <w:rsid w:val="00AC66D7"/>
    <w:rPr>
      <w:i/>
      <w:iCs/>
      <w:color w:val="404040" w:themeColor="text1" w:themeTint="BF"/>
    </w:rPr>
  </w:style>
  <w:style w:type="paragraph" w:styleId="ListParagraph">
    <w:name w:val="List Paragraph"/>
    <w:basedOn w:val="Normal"/>
    <w:uiPriority w:val="34"/>
    <w:qFormat/>
    <w:rsid w:val="00AC66D7"/>
    <w:pPr>
      <w:ind w:left="720"/>
      <w:contextualSpacing/>
    </w:pPr>
  </w:style>
  <w:style w:type="character" w:styleId="IntenseEmphasis">
    <w:name w:val="Intense Emphasis"/>
    <w:basedOn w:val="DefaultParagraphFont"/>
    <w:uiPriority w:val="21"/>
    <w:qFormat/>
    <w:rsid w:val="00AC66D7"/>
    <w:rPr>
      <w:i/>
      <w:iCs/>
      <w:color w:val="2E74B5" w:themeColor="accent1" w:themeShade="BF"/>
    </w:rPr>
  </w:style>
  <w:style w:type="paragraph" w:styleId="IntenseQuote">
    <w:name w:val="Intense Quote"/>
    <w:basedOn w:val="Normal"/>
    <w:next w:val="Normal"/>
    <w:link w:val="IntenseQuoteChar"/>
    <w:uiPriority w:val="30"/>
    <w:qFormat/>
    <w:rsid w:val="00AC66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66D7"/>
    <w:rPr>
      <w:i/>
      <w:iCs/>
      <w:color w:val="2E74B5" w:themeColor="accent1" w:themeShade="BF"/>
    </w:rPr>
  </w:style>
  <w:style w:type="character" w:styleId="IntenseReference">
    <w:name w:val="Intense Reference"/>
    <w:basedOn w:val="DefaultParagraphFont"/>
    <w:uiPriority w:val="32"/>
    <w:qFormat/>
    <w:rsid w:val="00AC66D7"/>
    <w:rPr>
      <w:b/>
      <w:bCs/>
      <w:smallCaps/>
      <w:color w:val="2E74B5" w:themeColor="accent1" w:themeShade="BF"/>
      <w:spacing w:val="5"/>
    </w:rPr>
  </w:style>
  <w:style w:type="character" w:styleId="Hyperlink">
    <w:name w:val="Hyperlink"/>
    <w:basedOn w:val="DefaultParagraphFont"/>
    <w:uiPriority w:val="99"/>
    <w:unhideWhenUsed/>
    <w:rsid w:val="00AC66D7"/>
    <w:rPr>
      <w:color w:val="0563C1" w:themeColor="hyperlink"/>
      <w:u w:val="single"/>
    </w:rPr>
  </w:style>
  <w:style w:type="character" w:customStyle="1" w:styleId="UnresolvedMention">
    <w:name w:val="Unresolved Mention"/>
    <w:basedOn w:val="DefaultParagraphFont"/>
    <w:uiPriority w:val="99"/>
    <w:semiHidden/>
    <w:unhideWhenUsed/>
    <w:rsid w:val="00AC6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maz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MSR Prasad</dc:creator>
  <cp:keywords/>
  <dc:description/>
  <cp:lastModifiedBy>Welcome</cp:lastModifiedBy>
  <cp:revision>2</cp:revision>
  <dcterms:created xsi:type="dcterms:W3CDTF">2026-08-08T05:01:00Z</dcterms:created>
  <dcterms:modified xsi:type="dcterms:W3CDTF">2026-08-08T05:01:00Z</dcterms:modified>
</cp:coreProperties>
</file>