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5B55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 xml:space="preserve">Good </w:t>
      </w:r>
      <w:proofErr w:type="gramStart"/>
      <w:r w:rsidRPr="00E00DF2">
        <w:rPr>
          <w:b/>
          <w:bCs/>
        </w:rPr>
        <w:t>morning, and</w:t>
      </w:r>
      <w:proofErr w:type="gramEnd"/>
      <w:r w:rsidRPr="00E00DF2">
        <w:rPr>
          <w:b/>
          <w:bCs/>
        </w:rPr>
        <w:t xml:space="preserve"> thank you for giving me this opportunity to introduce myself.</w:t>
      </w:r>
    </w:p>
    <w:p w14:paraId="33B6B83A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>I have 4.8 years of experience in web content management and web publishing, with hands-on experience in Adobe Experience Manager. My primary responsibility has been to create, update, maintain, and publish webpages based on requirements provided by stakeholders and editors.</w:t>
      </w:r>
    </w:p>
    <w:p w14:paraId="03C65593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>In my role, I work with AEM templates and components to build webpages according to the required content and design. I handle activities such as content authoring, component selection, image and digital asset management, adding and validating links, page formatting, and performing quality checks before publishing.</w:t>
      </w:r>
    </w:p>
    <w:p w14:paraId="6ACDAD56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>I also have a basic understanding of HTML and web publishing best practices, including responsive design, image sizing and optimization, link validation, and ensuring that webpages look and function correctly across different devices.</w:t>
      </w:r>
    </w:p>
    <w:p w14:paraId="6F7F9A46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>A major part of my experience is collaborating with stakeholders, designers, reviewers, and global teams. I make sure I understand the requirements clearly, follow the required approval and publishing process, and deliver the content within the expected timelines. I also pay close attention to detail because even small issues in content, images, links, or page layout can affect the overall user experience.</w:t>
      </w:r>
    </w:p>
    <w:p w14:paraId="0D4E6E23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>I have also been involved in troubleshooting webpage and publishing-related issues and selecting the appropriate AEM components based on the stakeholder's requirements. Along with AEM, I have exposure to web and digital tools and understand the importance of continuously learning new technologies and processes.</w:t>
      </w:r>
    </w:p>
    <w:p w14:paraId="14E3EE30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>I would describe myself as someone who is detail-oriented, responsible, adaptable, and comfortable working with global teams and tight deadlines. I enjoy web publishing because it combines technology, content, design, and stakeholder collaboration.</w:t>
      </w:r>
    </w:p>
    <w:p w14:paraId="07356721" w14:textId="77777777" w:rsidR="00E00DF2" w:rsidRPr="00E00DF2" w:rsidRDefault="00E00DF2" w:rsidP="00E00DF2">
      <w:pPr>
        <w:rPr>
          <w:b/>
          <w:bCs/>
        </w:rPr>
      </w:pPr>
      <w:r w:rsidRPr="00E00DF2">
        <w:rPr>
          <w:b/>
          <w:bCs/>
        </w:rPr>
        <w:t>I am now looking for an opportunity where I can utilize my 4.8 years of AEM and web publishing experience, take on more responsibility, and continue developing my skills in a larger global web environment. That's a brief introduction about me. Thank you.</w:t>
      </w:r>
    </w:p>
    <w:p w14:paraId="232F2966" w14:textId="77777777" w:rsidR="00E00DF2" w:rsidRDefault="00E00DF2" w:rsidP="00F9272C">
      <w:pPr>
        <w:rPr>
          <w:b/>
          <w:bCs/>
        </w:rPr>
      </w:pPr>
    </w:p>
    <w:p w14:paraId="62021320" w14:textId="19852027" w:rsidR="00F9272C" w:rsidRPr="00F9272C" w:rsidRDefault="00F9272C" w:rsidP="00F9272C">
      <w:pPr>
        <w:rPr>
          <w:b/>
          <w:bCs/>
        </w:rPr>
      </w:pPr>
      <w:r w:rsidRPr="00F9272C">
        <w:rPr>
          <w:b/>
          <w:bCs/>
        </w:rPr>
        <w:t xml:space="preserve">What </w:t>
      </w:r>
      <w:proofErr w:type="gramStart"/>
      <w:r w:rsidRPr="00F9272C">
        <w:rPr>
          <w:b/>
          <w:bCs/>
        </w:rPr>
        <w:t>are</w:t>
      </w:r>
      <w:proofErr w:type="gramEnd"/>
      <w:r w:rsidRPr="00F9272C">
        <w:rPr>
          <w:b/>
          <w:bCs/>
        </w:rPr>
        <w:t xml:space="preserve"> Web Publishing Best Practices?</w:t>
      </w:r>
    </w:p>
    <w:p w14:paraId="04A4A066" w14:textId="77777777" w:rsidR="00F9272C" w:rsidRPr="00F9272C" w:rsidRDefault="00F9272C" w:rsidP="00F9272C">
      <w:r w:rsidRPr="00F9272C">
        <w:t xml:space="preserve">For an </w:t>
      </w:r>
      <w:r w:rsidRPr="00F9272C">
        <w:rPr>
          <w:b/>
          <w:bCs/>
        </w:rPr>
        <w:t>AEM Senior Associate interview</w:t>
      </w:r>
      <w:r w:rsidRPr="00F9272C">
        <w:t>, you can answer:</w:t>
      </w:r>
    </w:p>
    <w:p w14:paraId="3AAA2081" w14:textId="77777777" w:rsidR="00F9272C" w:rsidRPr="00F9272C" w:rsidRDefault="00F9272C" w:rsidP="00F9272C">
      <w:r w:rsidRPr="00F9272C">
        <w:rPr>
          <w:b/>
          <w:bCs/>
        </w:rPr>
        <w:t>“Web publishing best practices are the standards and checks we follow to make sure content is accurate, consistent, accessible, secure, responsive, and ready for users before it is published.”</w:t>
      </w:r>
    </w:p>
    <w:p w14:paraId="2BADB83A" w14:textId="77777777" w:rsidR="00F9272C" w:rsidRPr="00F9272C" w:rsidRDefault="00F9272C" w:rsidP="00F9272C">
      <w:r w:rsidRPr="00F9272C">
        <w:t>The main best practices are:</w:t>
      </w:r>
    </w:p>
    <w:p w14:paraId="428147DC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Review content requirements</w:t>
      </w:r>
      <w:r w:rsidRPr="00F9272C">
        <w:t xml:space="preserve"> </w:t>
      </w:r>
    </w:p>
    <w:p w14:paraId="74AEA500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Confirm the content is approved and matches the stakeholder requirements. </w:t>
      </w:r>
    </w:p>
    <w:p w14:paraId="6AFCE849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Check spelling, grammar, formatting, and consistency. </w:t>
      </w:r>
    </w:p>
    <w:p w14:paraId="036818F5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Use the correct template and components</w:t>
      </w:r>
      <w:r w:rsidRPr="00F9272C">
        <w:t xml:space="preserve"> </w:t>
      </w:r>
    </w:p>
    <w:p w14:paraId="4B9219CA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lastRenderedPageBreak/>
        <w:t xml:space="preserve">Select the appropriate AEM template. </w:t>
      </w:r>
    </w:p>
    <w:p w14:paraId="3EF4295C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Use approved and reusable components rather than creating unnecessary workarounds. </w:t>
      </w:r>
    </w:p>
    <w:p w14:paraId="37E37322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Optimize images and assets</w:t>
      </w:r>
      <w:r w:rsidRPr="00F9272C">
        <w:t xml:space="preserve"> </w:t>
      </w:r>
    </w:p>
    <w:p w14:paraId="2BC4A87C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Use the correct images from </w:t>
      </w:r>
      <w:r w:rsidRPr="00F9272C">
        <w:rPr>
          <w:b/>
          <w:bCs/>
        </w:rPr>
        <w:t>AEM DAM</w:t>
      </w:r>
      <w:r w:rsidRPr="00F9272C">
        <w:t xml:space="preserve">. </w:t>
      </w:r>
    </w:p>
    <w:p w14:paraId="32805B50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Check image quality, dimensions, file size, alt text, and metadata. </w:t>
      </w:r>
    </w:p>
    <w:p w14:paraId="013BE3BC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Avoid unnecessarily large assets that can affect page performance. </w:t>
      </w:r>
    </w:p>
    <w:p w14:paraId="719C4456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Check links</w:t>
      </w:r>
      <w:r w:rsidRPr="00F9272C">
        <w:t xml:space="preserve"> </w:t>
      </w:r>
    </w:p>
    <w:p w14:paraId="12F69B6C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Verify internal links point to the correct AEM pages. </w:t>
      </w:r>
    </w:p>
    <w:p w14:paraId="19B526C6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Test external links. </w:t>
      </w:r>
    </w:p>
    <w:p w14:paraId="559D37AB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Check for broken or incorrect links. </w:t>
      </w:r>
    </w:p>
    <w:p w14:paraId="0B6D8EBD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Check SEO and metadata</w:t>
      </w:r>
      <w:r w:rsidRPr="00F9272C">
        <w:t xml:space="preserve"> </w:t>
      </w:r>
    </w:p>
    <w:p w14:paraId="0509A68E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Page title </w:t>
      </w:r>
    </w:p>
    <w:p w14:paraId="5E474A69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Meta description </w:t>
      </w:r>
    </w:p>
    <w:p w14:paraId="6FFE7A27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URL structure </w:t>
      </w:r>
    </w:p>
    <w:p w14:paraId="10A12C79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Relevant tags </w:t>
      </w:r>
    </w:p>
    <w:p w14:paraId="1233CCA4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Image alt text </w:t>
      </w:r>
    </w:p>
    <w:p w14:paraId="683E6945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Canonical/SEO fields where applicable </w:t>
      </w:r>
    </w:p>
    <w:p w14:paraId="3D597706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 xml:space="preserve">Check responsive </w:t>
      </w:r>
      <w:proofErr w:type="spellStart"/>
      <w:r w:rsidRPr="00F9272C">
        <w:rPr>
          <w:b/>
          <w:bCs/>
        </w:rPr>
        <w:t>behavior</w:t>
      </w:r>
      <w:proofErr w:type="spellEnd"/>
      <w:r w:rsidRPr="00F9272C">
        <w:t xml:space="preserve"> </w:t>
      </w:r>
    </w:p>
    <w:p w14:paraId="2C37FDCB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Verify the page on </w:t>
      </w:r>
      <w:r w:rsidRPr="00F9272C">
        <w:rPr>
          <w:b/>
          <w:bCs/>
        </w:rPr>
        <w:t>desktop, tablet, and mobile</w:t>
      </w:r>
      <w:r w:rsidRPr="00F9272C">
        <w:t xml:space="preserve">. </w:t>
      </w:r>
    </w:p>
    <w:p w14:paraId="7B101BB3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Make sure text, images, buttons, navigation, and other components display correctly. </w:t>
      </w:r>
    </w:p>
    <w:p w14:paraId="3403A2C1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Check accessibility</w:t>
      </w:r>
      <w:r w:rsidRPr="00F9272C">
        <w:t xml:space="preserve"> </w:t>
      </w:r>
    </w:p>
    <w:p w14:paraId="0A87A25B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Use meaningful alt text. </w:t>
      </w:r>
    </w:p>
    <w:p w14:paraId="106C212D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Ensure appropriate heading structure. </w:t>
      </w:r>
    </w:p>
    <w:p w14:paraId="1F4183F5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Check keyboard navigation and link/button </w:t>
      </w:r>
      <w:proofErr w:type="spellStart"/>
      <w:r w:rsidRPr="00F9272C">
        <w:t>labeling</w:t>
      </w:r>
      <w:proofErr w:type="spellEnd"/>
      <w:r w:rsidRPr="00F9272C">
        <w:t xml:space="preserve">. </w:t>
      </w:r>
    </w:p>
    <w:p w14:paraId="2F7001DB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Follow the project's applicable accessibility standards, such as WCAG. </w:t>
      </w:r>
    </w:p>
    <w:p w14:paraId="7703FCB5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Perform functional QA</w:t>
      </w:r>
      <w:r w:rsidRPr="00F9272C">
        <w:t xml:space="preserve"> </w:t>
      </w:r>
    </w:p>
    <w:p w14:paraId="6F0296E6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Test components, forms, links, navigation, videos, downloads, and other interactive elements. </w:t>
      </w:r>
    </w:p>
    <w:p w14:paraId="5163EC2A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Check that there </w:t>
      </w:r>
      <w:proofErr w:type="gramStart"/>
      <w:r w:rsidRPr="00F9272C">
        <w:t>are</w:t>
      </w:r>
      <w:proofErr w:type="gramEnd"/>
      <w:r w:rsidRPr="00F9272C">
        <w:t xml:space="preserve"> no authoring or rendering issues. </w:t>
      </w:r>
    </w:p>
    <w:p w14:paraId="0167F5C8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Follow approval and governance</w:t>
      </w:r>
      <w:r w:rsidRPr="00F9272C">
        <w:t xml:space="preserve"> </w:t>
      </w:r>
    </w:p>
    <w:p w14:paraId="0C4CAA10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lastRenderedPageBreak/>
        <w:t xml:space="preserve">Make sure the appropriate stakeholders review and approve the content. </w:t>
      </w:r>
    </w:p>
    <w:p w14:paraId="7424E853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Follow the organization's workflow and publishing permissions. </w:t>
      </w:r>
    </w:p>
    <w:p w14:paraId="46F1AC8E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Preview before publishing</w:t>
      </w:r>
      <w:r w:rsidRPr="00F9272C">
        <w:t xml:space="preserve"> </w:t>
      </w:r>
    </w:p>
    <w:p w14:paraId="40759123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Use AEM preview to review the complete page. </w:t>
      </w:r>
    </w:p>
    <w:p w14:paraId="794DC57A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Compare it against the approved design or requirements. </w:t>
      </w:r>
    </w:p>
    <w:p w14:paraId="379DCA63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Publish carefully</w:t>
      </w:r>
      <w:r w:rsidRPr="00F9272C">
        <w:t xml:space="preserve"> </w:t>
      </w:r>
    </w:p>
    <w:p w14:paraId="3B6A158D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Publish only the required pages and assets. </w:t>
      </w:r>
    </w:p>
    <w:p w14:paraId="6FC9970A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Confirm dependencies, referenced assets, and related content are also available. </w:t>
      </w:r>
    </w:p>
    <w:p w14:paraId="23B44C27" w14:textId="77777777" w:rsidR="00F9272C" w:rsidRPr="00F9272C" w:rsidRDefault="00F9272C" w:rsidP="00F9272C">
      <w:pPr>
        <w:numPr>
          <w:ilvl w:val="0"/>
          <w:numId w:val="1"/>
        </w:numPr>
      </w:pPr>
      <w:r w:rsidRPr="00F9272C">
        <w:rPr>
          <w:b/>
          <w:bCs/>
        </w:rPr>
        <w:t>Validate after publishing</w:t>
      </w:r>
      <w:r w:rsidRPr="00F9272C">
        <w:t xml:space="preserve"> </w:t>
      </w:r>
    </w:p>
    <w:p w14:paraId="56DA2ED6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 xml:space="preserve">Open the live page and verify that it works correctly. </w:t>
      </w:r>
    </w:p>
    <w:p w14:paraId="0B43AA34" w14:textId="77777777" w:rsidR="00F9272C" w:rsidRPr="00F9272C" w:rsidRDefault="00F9272C" w:rsidP="00F9272C">
      <w:pPr>
        <w:numPr>
          <w:ilvl w:val="1"/>
          <w:numId w:val="1"/>
        </w:numPr>
      </w:pPr>
      <w:r w:rsidRPr="00F9272C">
        <w:t>Check links, images, formatting, responsiveness, and page availability.</w:t>
      </w:r>
    </w:p>
    <w:p w14:paraId="4F443098" w14:textId="77777777" w:rsidR="00987D8E" w:rsidRDefault="00987D8E"/>
    <w:sectPr w:rsidR="0098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44F2"/>
    <w:multiLevelType w:val="multilevel"/>
    <w:tmpl w:val="59C2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80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3B"/>
    <w:rsid w:val="0009283B"/>
    <w:rsid w:val="0058024E"/>
    <w:rsid w:val="00754299"/>
    <w:rsid w:val="00977229"/>
    <w:rsid w:val="0098570B"/>
    <w:rsid w:val="00987D8E"/>
    <w:rsid w:val="00E00DF2"/>
    <w:rsid w:val="00F9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D65B"/>
  <w15:chartTrackingRefBased/>
  <w15:docId w15:val="{9647EECA-3CC2-4036-9077-2C221D24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3</cp:revision>
  <dcterms:created xsi:type="dcterms:W3CDTF">2026-08-11T04:39:00Z</dcterms:created>
  <dcterms:modified xsi:type="dcterms:W3CDTF">2026-08-11T05:46:00Z</dcterms:modified>
</cp:coreProperties>
</file>