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5D97" w14:textId="3B16D16F" w:rsidR="00987D8E" w:rsidRPr="00F27F14" w:rsidRDefault="008F4EAE">
      <w:pPr>
        <w:rPr>
          <w:b/>
          <w:bCs/>
          <w:sz w:val="32"/>
          <w:szCs w:val="32"/>
        </w:rPr>
      </w:pPr>
      <w:r w:rsidRPr="00F27F14">
        <w:rPr>
          <w:b/>
          <w:bCs/>
          <w:sz w:val="32"/>
          <w:szCs w:val="32"/>
        </w:rPr>
        <w:t>Cheat Sheet</w:t>
      </w:r>
    </w:p>
    <w:p w14:paraId="00D88866" w14:textId="1B27FDF3" w:rsidR="008F4EAE" w:rsidRPr="008F4EAE" w:rsidRDefault="008F4EAE">
      <w:pPr>
        <w:rPr>
          <w:b/>
          <w:bCs/>
        </w:rPr>
      </w:pPr>
      <w:r w:rsidRPr="008F4EAE">
        <w:rPr>
          <w:b/>
          <w:bCs/>
        </w:rPr>
        <w:t>Resource Resolver</w:t>
      </w:r>
    </w:p>
    <w:p w14:paraId="636C558A" w14:textId="560FAE85" w:rsidR="008F4EAE" w:rsidRDefault="008F4EAE">
      <w:proofErr w:type="spellStart"/>
      <w:proofErr w:type="gramStart"/>
      <w:r>
        <w:t>ResourceResolver</w:t>
      </w:r>
      <w:proofErr w:type="spellEnd"/>
      <w:r>
        <w:t xml:space="preserve">  resolver</w:t>
      </w:r>
      <w:proofErr w:type="gramEnd"/>
      <w:r>
        <w:t xml:space="preserve"> = </w:t>
      </w:r>
      <w:proofErr w:type="spellStart"/>
      <w:proofErr w:type="gramStart"/>
      <w:r>
        <w:t>request.getResourceResolver</w:t>
      </w:r>
      <w:proofErr w:type="spellEnd"/>
      <w:proofErr w:type="gramEnd"/>
      <w:r>
        <w:t>();</w:t>
      </w:r>
    </w:p>
    <w:p w14:paraId="4E98D1DD" w14:textId="316A56D4" w:rsidR="008F4EAE" w:rsidRDefault="008F4EAE">
      <w:r>
        <w:t xml:space="preserve">Resource </w:t>
      </w:r>
      <w:proofErr w:type="spellStart"/>
      <w:r>
        <w:t>resource</w:t>
      </w:r>
      <w:proofErr w:type="spellEnd"/>
      <w:r>
        <w:t xml:space="preserve"> = </w:t>
      </w:r>
      <w:proofErr w:type="spellStart"/>
      <w:proofErr w:type="gramStart"/>
      <w:r>
        <w:t>resolver.getResource</w:t>
      </w:r>
      <w:proofErr w:type="spellEnd"/>
      <w:proofErr w:type="gramEnd"/>
      <w:r>
        <w:t>(“/content/we-retail”);</w:t>
      </w:r>
    </w:p>
    <w:p w14:paraId="0FECC517" w14:textId="77777777" w:rsidR="008F4EAE" w:rsidRDefault="008F4EAE"/>
    <w:p w14:paraId="1FB1B19D" w14:textId="142A2733" w:rsidR="008F4EAE" w:rsidRPr="008F4EAE" w:rsidRDefault="008F4EAE">
      <w:pPr>
        <w:rPr>
          <w:b/>
          <w:bCs/>
        </w:rPr>
      </w:pPr>
      <w:r w:rsidRPr="008F4EAE">
        <w:rPr>
          <w:b/>
          <w:bCs/>
        </w:rPr>
        <w:t>Session</w:t>
      </w:r>
    </w:p>
    <w:p w14:paraId="258CB012" w14:textId="271510EF" w:rsidR="008F4EAE" w:rsidRDefault="008F4EAE">
      <w:r>
        <w:t xml:space="preserve">Session </w:t>
      </w:r>
      <w:proofErr w:type="spellStart"/>
      <w:r>
        <w:t>session</w:t>
      </w:r>
      <w:proofErr w:type="spellEnd"/>
      <w:r>
        <w:t xml:space="preserve"> = </w:t>
      </w:r>
      <w:proofErr w:type="spellStart"/>
      <w:proofErr w:type="gramStart"/>
      <w:r>
        <w:t>resolver.adaptTo</w:t>
      </w:r>
      <w:proofErr w:type="spellEnd"/>
      <w:proofErr w:type="gramEnd"/>
      <w:r>
        <w:t>(</w:t>
      </w:r>
      <w:proofErr w:type="spellStart"/>
      <w:r>
        <w:t>Session.class</w:t>
      </w:r>
      <w:proofErr w:type="spellEnd"/>
      <w:r>
        <w:t>);</w:t>
      </w:r>
    </w:p>
    <w:p w14:paraId="6075486C" w14:textId="6ED7FE38" w:rsidR="008F4EAE" w:rsidRDefault="008F4EAE">
      <w:r>
        <w:t xml:space="preserve">Node </w:t>
      </w:r>
      <w:proofErr w:type="spellStart"/>
      <w:r>
        <w:t>node</w:t>
      </w:r>
      <w:proofErr w:type="spellEnd"/>
      <w:r>
        <w:t xml:space="preserve"> = </w:t>
      </w:r>
      <w:proofErr w:type="spellStart"/>
      <w:proofErr w:type="gramStart"/>
      <w:r>
        <w:t>session.getNode</w:t>
      </w:r>
      <w:proofErr w:type="spellEnd"/>
      <w:proofErr w:type="gramEnd"/>
      <w:r>
        <w:t>(</w:t>
      </w:r>
      <w:r>
        <w:t>(“/content/we-retail”</w:t>
      </w:r>
      <w:r>
        <w:t>);</w:t>
      </w:r>
    </w:p>
    <w:p w14:paraId="7E9C6040" w14:textId="77777777" w:rsidR="008F4EAE" w:rsidRDefault="008F4EAE"/>
    <w:p w14:paraId="7F3B969D" w14:textId="77777777" w:rsidR="008F4EAE" w:rsidRPr="008F4EAE" w:rsidRDefault="008F4EAE" w:rsidP="008F4EAE">
      <w:pPr>
        <w:rPr>
          <w:b/>
          <w:bCs/>
        </w:rPr>
      </w:pPr>
      <w:r w:rsidRPr="008F4EAE">
        <w:rPr>
          <w:b/>
          <w:bCs/>
        </w:rPr>
        <w:t xml:space="preserve">A </w:t>
      </w:r>
      <w:proofErr w:type="spellStart"/>
      <w:r w:rsidRPr="008F4EAE">
        <w:rPr>
          <w:b/>
          <w:bCs/>
        </w:rPr>
        <w:t>ResourceResolver</w:t>
      </w:r>
      <w:proofErr w:type="spellEnd"/>
      <w:r w:rsidRPr="008F4EAE">
        <w:rPr>
          <w:b/>
          <w:bCs/>
        </w:rPr>
        <w:t xml:space="preserve"> can be converted into a Session:</w:t>
      </w:r>
    </w:p>
    <w:p w14:paraId="489B0C81" w14:textId="7AA26E80" w:rsidR="008F4EAE" w:rsidRDefault="008F4EAE">
      <w:r>
        <w:t xml:space="preserve">Session </w:t>
      </w:r>
      <w:proofErr w:type="spellStart"/>
      <w:r>
        <w:t>session</w:t>
      </w:r>
      <w:proofErr w:type="spellEnd"/>
      <w:r>
        <w:t xml:space="preserve"> = </w:t>
      </w:r>
      <w:proofErr w:type="spellStart"/>
      <w:r>
        <w:t>resourceResolver.adaptTo</w:t>
      </w:r>
      <w:proofErr w:type="spellEnd"/>
      <w:r>
        <w:t>(</w:t>
      </w:r>
      <w:proofErr w:type="spellStart"/>
      <w:r>
        <w:t>Session.class</w:t>
      </w:r>
      <w:proofErr w:type="spellEnd"/>
      <w:r>
        <w:t>);</w:t>
      </w:r>
    </w:p>
    <w:p w14:paraId="2C07C1DB" w14:textId="70D02359" w:rsidR="008F4EAE" w:rsidRPr="008F4EAE" w:rsidRDefault="008F4EAE">
      <w:pPr>
        <w:rPr>
          <w:b/>
          <w:bCs/>
        </w:rPr>
      </w:pPr>
      <w:r w:rsidRPr="008F4EAE">
        <w:rPr>
          <w:b/>
          <w:bCs/>
        </w:rPr>
        <w:t>Similarly, resources can often be adapted to nodes:</w:t>
      </w:r>
    </w:p>
    <w:p w14:paraId="025F8B3E" w14:textId="1CC7B5F8" w:rsidR="008F4EAE" w:rsidRDefault="008F4EAE">
      <w:r>
        <w:t xml:space="preserve">Node </w:t>
      </w:r>
      <w:proofErr w:type="spellStart"/>
      <w:r>
        <w:t>node</w:t>
      </w:r>
      <w:proofErr w:type="spellEnd"/>
      <w:r>
        <w:t xml:space="preserve"> = </w:t>
      </w:r>
      <w:proofErr w:type="spellStart"/>
      <w:proofErr w:type="gramStart"/>
      <w:r>
        <w:t>resource.adaptTo</w:t>
      </w:r>
      <w:proofErr w:type="spellEnd"/>
      <w:proofErr w:type="gramEnd"/>
      <w:r>
        <w:t>(</w:t>
      </w:r>
      <w:proofErr w:type="spellStart"/>
      <w:r>
        <w:t>Node.class</w:t>
      </w:r>
      <w:proofErr w:type="spellEnd"/>
      <w:r>
        <w:t>);</w:t>
      </w:r>
    </w:p>
    <w:p w14:paraId="18912F1A" w14:textId="77777777" w:rsidR="008F4EAE" w:rsidRPr="00D140A0" w:rsidRDefault="008F4EAE" w:rsidP="008F4EAE">
      <w:r w:rsidRPr="00D140A0">
        <w:t xml:space="preserve">This shows that </w:t>
      </w:r>
      <w:proofErr w:type="spellStart"/>
      <w:r w:rsidRPr="00D140A0">
        <w:t>ResourceResolver</w:t>
      </w:r>
      <w:proofErr w:type="spellEnd"/>
      <w:r w:rsidRPr="00D140A0">
        <w:t xml:space="preserve"> sits on top of the JCR layer.</w:t>
      </w:r>
    </w:p>
    <w:p w14:paraId="6A7B55A3" w14:textId="77777777" w:rsidR="008F4EAE" w:rsidRDefault="008F4EAE"/>
    <w:p w14:paraId="59580866" w14:textId="77777777" w:rsidR="00F27F14" w:rsidRDefault="00F27F14" w:rsidP="00F27F14">
      <w:r>
        <w:t xml:space="preserve">Short Revision </w:t>
      </w:r>
    </w:p>
    <w:p w14:paraId="214728F1" w14:textId="77777777" w:rsidR="00F27F14" w:rsidRDefault="00F27F14" w:rsidP="00F27F14">
      <w:pPr>
        <w:rPr>
          <w:b/>
          <w:bCs/>
        </w:rPr>
      </w:pPr>
      <w:r w:rsidRPr="00A13D51">
        <w:rPr>
          <w:b/>
          <w:bCs/>
        </w:rPr>
        <w:t>4. Difference between Resource and Node.</w:t>
      </w:r>
    </w:p>
    <w:p w14:paraId="41FA7101" w14:textId="77777777" w:rsidR="00F27F14" w:rsidRPr="00A13D51" w:rsidRDefault="00F27F14" w:rsidP="00F27F14">
      <w:pPr>
        <w:rPr>
          <w:b/>
          <w:bCs/>
        </w:rPr>
      </w:pPr>
      <w:r w:rsidRPr="00A13D51">
        <w:rPr>
          <w:b/>
          <w:bCs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643"/>
        <w:gridCol w:w="3965"/>
      </w:tblGrid>
      <w:tr w:rsidR="00F27F14" w:rsidRPr="00A13D51" w14:paraId="4CF6047E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CE09D5" w14:textId="77777777" w:rsidR="00F27F14" w:rsidRPr="00A13D51" w:rsidRDefault="00F27F14" w:rsidP="000434BF">
            <w:pPr>
              <w:rPr>
                <w:b/>
                <w:bCs/>
              </w:rPr>
            </w:pPr>
            <w:r w:rsidRPr="00A13D51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5BFB61" w14:textId="77777777" w:rsidR="00F27F14" w:rsidRPr="00A13D51" w:rsidRDefault="00F27F14" w:rsidP="000434BF">
            <w:pPr>
              <w:rPr>
                <w:b/>
                <w:bCs/>
              </w:rPr>
            </w:pPr>
            <w:r w:rsidRPr="00A13D51">
              <w:rPr>
                <w:b/>
                <w:bCs/>
              </w:rPr>
              <w:t>Node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C7B1A0" w14:textId="77777777" w:rsidR="00F27F14" w:rsidRPr="00A13D51" w:rsidRDefault="00F27F14" w:rsidP="000434BF">
            <w:pPr>
              <w:rPr>
                <w:b/>
                <w:bCs/>
              </w:rPr>
            </w:pPr>
            <w:r w:rsidRPr="00A13D51">
              <w:rPr>
                <w:b/>
                <w:bCs/>
              </w:rPr>
              <w:t>Resource</w:t>
            </w:r>
          </w:p>
        </w:tc>
      </w:tr>
      <w:tr w:rsidR="00F27F14" w:rsidRPr="00A13D51" w14:paraId="6828E921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17268D" w14:textId="77777777" w:rsidR="00F27F14" w:rsidRPr="00A13D51" w:rsidRDefault="00F27F14" w:rsidP="000434BF">
            <w:r w:rsidRPr="00A13D51">
              <w:t>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2E9B5B" w14:textId="77777777" w:rsidR="00F27F14" w:rsidRPr="00A13D51" w:rsidRDefault="00F27F14" w:rsidP="000434BF">
            <w:r w:rsidRPr="00A13D51">
              <w:t>JCR 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ACB5F" w14:textId="77777777" w:rsidR="00F27F14" w:rsidRPr="00A13D51" w:rsidRDefault="00F27F14" w:rsidP="000434BF">
            <w:r w:rsidRPr="00A13D51">
              <w:t>Sling API</w:t>
            </w:r>
          </w:p>
        </w:tc>
      </w:tr>
      <w:tr w:rsidR="00F27F14" w:rsidRPr="00A13D51" w14:paraId="38EC1CDE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848D4E" w14:textId="77777777" w:rsidR="00F27F14" w:rsidRPr="00A13D51" w:rsidRDefault="00F27F14" w:rsidP="000434BF">
            <w:r w:rsidRPr="00A13D51">
              <w:t>Interface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D958B" w14:textId="77777777" w:rsidR="00F27F14" w:rsidRPr="00A13D51" w:rsidRDefault="00F27F14" w:rsidP="000434BF">
            <w:proofErr w:type="spellStart"/>
            <w:proofErr w:type="gramStart"/>
            <w:r w:rsidRPr="00A13D51">
              <w:t>javax.jcr.Node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CED5C8" w14:textId="77777777" w:rsidR="00F27F14" w:rsidRPr="00A13D51" w:rsidRDefault="00F27F14" w:rsidP="000434BF">
            <w:proofErr w:type="spellStart"/>
            <w:r w:rsidRPr="00A13D51">
              <w:t>org.apache.sling.api.</w:t>
            </w:r>
            <w:proofErr w:type="gramStart"/>
            <w:r w:rsidRPr="00A13D51">
              <w:t>resource.Resource</w:t>
            </w:r>
            <w:proofErr w:type="spellEnd"/>
            <w:proofErr w:type="gramEnd"/>
          </w:p>
        </w:tc>
      </w:tr>
      <w:tr w:rsidR="00F27F14" w:rsidRPr="00A13D51" w14:paraId="678460F1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1C47DD" w14:textId="77777777" w:rsidR="00F27F14" w:rsidRPr="00A13D51" w:rsidRDefault="00F27F14" w:rsidP="000434BF">
            <w:r w:rsidRPr="00A13D51"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FDD39C" w14:textId="77777777" w:rsidR="00F27F14" w:rsidRPr="00A13D51" w:rsidRDefault="00F27F14" w:rsidP="000434BF">
            <w:r w:rsidRPr="00A13D51">
              <w:t>Low-level repository object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ABD7D7" w14:textId="77777777" w:rsidR="00F27F14" w:rsidRPr="00A13D51" w:rsidRDefault="00F27F14" w:rsidP="000434BF">
            <w:r w:rsidRPr="00A13D51">
              <w:t>High-level Sling abstraction</w:t>
            </w:r>
          </w:p>
        </w:tc>
      </w:tr>
      <w:tr w:rsidR="00F27F14" w:rsidRPr="00A13D51" w14:paraId="13E6888F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87F7E8" w14:textId="77777777" w:rsidR="00F27F14" w:rsidRPr="00A13D51" w:rsidRDefault="00F27F14" w:rsidP="000434BF">
            <w:r w:rsidRPr="00A13D51">
              <w:t>Dependency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3E70DF" w14:textId="77777777" w:rsidR="00F27F14" w:rsidRPr="00A13D51" w:rsidRDefault="00F27F14" w:rsidP="000434BF">
            <w:r w:rsidRPr="00A13D51">
              <w:t>JCR-specific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7D02EF" w14:textId="77777777" w:rsidR="00F27F14" w:rsidRPr="00A13D51" w:rsidRDefault="00F27F14" w:rsidP="000434BF">
            <w:r w:rsidRPr="00A13D51">
              <w:t>Repository-independent</w:t>
            </w:r>
          </w:p>
        </w:tc>
      </w:tr>
      <w:tr w:rsidR="00F27F14" w:rsidRPr="00A13D51" w14:paraId="531FDD3C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11817C" w14:textId="77777777" w:rsidR="00F27F14" w:rsidRPr="00A13D51" w:rsidRDefault="00F27F14" w:rsidP="000434BF">
            <w:r w:rsidRPr="00A13D51">
              <w:t>Common Usage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A139FA" w14:textId="77777777" w:rsidR="00F27F14" w:rsidRPr="00A13D51" w:rsidRDefault="00F27F14" w:rsidP="000434BF">
            <w:r w:rsidRPr="00A13D51">
              <w:t>Repository operations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3A140B" w14:textId="77777777" w:rsidR="00F27F14" w:rsidRPr="00A13D51" w:rsidRDefault="00F27F14" w:rsidP="000434BF">
            <w:r w:rsidRPr="00A13D51">
              <w:t>AEM components, Sling Models, Servlets</w:t>
            </w:r>
          </w:p>
        </w:tc>
      </w:tr>
      <w:tr w:rsidR="00F27F14" w:rsidRPr="00A13D51" w14:paraId="01CB7C81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772E94" w14:textId="77777777" w:rsidR="00F27F14" w:rsidRPr="00A13D51" w:rsidRDefault="00F27F14" w:rsidP="000434BF">
            <w:r w:rsidRPr="00A13D51">
              <w:t>Properties Access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4286D5" w14:textId="77777777" w:rsidR="00F27F14" w:rsidRPr="00A13D51" w:rsidRDefault="00F27F14" w:rsidP="000434BF">
            <w:proofErr w:type="spellStart"/>
            <w:proofErr w:type="gramStart"/>
            <w:r w:rsidRPr="00A13D51">
              <w:t>getProperty</w:t>
            </w:r>
            <w:proofErr w:type="spellEnd"/>
            <w:r w:rsidRPr="00A13D51">
              <w:t>(</w:t>
            </w:r>
            <w:proofErr w:type="gramEnd"/>
            <w:r w:rsidRPr="00A13D51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3B7385" w14:textId="77777777" w:rsidR="00F27F14" w:rsidRPr="00A13D51" w:rsidRDefault="00F27F14" w:rsidP="000434BF">
            <w:r w:rsidRPr="00A13D51">
              <w:t>ValueMap</w:t>
            </w:r>
          </w:p>
        </w:tc>
      </w:tr>
      <w:tr w:rsidR="00F27F14" w:rsidRPr="00A13D51" w14:paraId="482123A4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740367" w14:textId="77777777" w:rsidR="00F27F14" w:rsidRPr="00A13D51" w:rsidRDefault="00F27F14" w:rsidP="000434BF">
            <w:r w:rsidRPr="00A13D51">
              <w:t>Flexibility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B37C82" w14:textId="77777777" w:rsidR="00F27F14" w:rsidRPr="00A13D51" w:rsidRDefault="00F27F14" w:rsidP="000434BF">
            <w:r w:rsidRPr="00A13D51">
              <w:t>Only JCR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C5BF9" w14:textId="77777777" w:rsidR="00F27F14" w:rsidRPr="00A13D51" w:rsidRDefault="00F27F14" w:rsidP="000434BF">
            <w:r w:rsidRPr="00A13D51">
              <w:t>JCR, File System, External Sources</w:t>
            </w:r>
          </w:p>
        </w:tc>
      </w:tr>
    </w:tbl>
    <w:p w14:paraId="3A612FA8" w14:textId="77777777" w:rsidR="00F27F14" w:rsidRDefault="00F27F14" w:rsidP="00F27F14">
      <w:pPr>
        <w:rPr>
          <w:b/>
          <w:bCs/>
        </w:rPr>
      </w:pPr>
    </w:p>
    <w:p w14:paraId="3D6E1B25" w14:textId="77777777" w:rsidR="00F27F14" w:rsidRDefault="00F27F14" w:rsidP="00F27F14">
      <w:pPr>
        <w:rPr>
          <w:b/>
          <w:bCs/>
        </w:rPr>
      </w:pPr>
      <w:r>
        <w:rPr>
          <w:b/>
          <w:bCs/>
        </w:rPr>
        <w:t xml:space="preserve">5. </w:t>
      </w:r>
      <w:r w:rsidRPr="00327245">
        <w:rPr>
          <w:b/>
          <w:bCs/>
        </w:rPr>
        <w:t>Difference between Package and Bundle.</w:t>
      </w:r>
    </w:p>
    <w:p w14:paraId="44142F7C" w14:textId="77777777" w:rsidR="00F27F14" w:rsidRPr="00DF2A08" w:rsidRDefault="00F27F14" w:rsidP="00F27F14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F2A08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3114"/>
        <w:gridCol w:w="4030"/>
      </w:tblGrid>
      <w:tr w:rsidR="00F27F14" w:rsidRPr="00327245" w14:paraId="1AA61DDE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6E881B" w14:textId="77777777" w:rsidR="00F27F14" w:rsidRPr="00327245" w:rsidRDefault="00F27F14" w:rsidP="000434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684868" w14:textId="77777777" w:rsidR="00F27F14" w:rsidRPr="00327245" w:rsidRDefault="00F27F14" w:rsidP="000434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Bundle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7AE7408" w14:textId="77777777" w:rsidR="00F27F14" w:rsidRPr="00327245" w:rsidRDefault="00F27F14" w:rsidP="000434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Package</w:t>
            </w:r>
          </w:p>
        </w:tc>
      </w:tr>
      <w:tr w:rsidR="00F27F14" w:rsidRPr="00327245" w14:paraId="18ADD285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D481A5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File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7E9965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JAR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CF7450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ZIP</w:t>
            </w:r>
          </w:p>
        </w:tc>
      </w:tr>
      <w:tr w:rsidR="00F27F14" w:rsidRPr="00327245" w14:paraId="044C4998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71F2CC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7C6054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Deploy Java 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83B01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Deploy content and configurations</w:t>
            </w:r>
          </w:p>
        </w:tc>
      </w:tr>
      <w:tr w:rsidR="00F27F14" w:rsidRPr="00327245" w14:paraId="449590C9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AFF07B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Managed By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A99B96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OSGi Framework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C2C1E7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AEM Package Manager</w:t>
            </w:r>
          </w:p>
        </w:tc>
      </w:tr>
      <w:tr w:rsidR="00F27F14" w:rsidRPr="00327245" w14:paraId="17403887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E04F01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Contains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43A6FE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Services, Servlets, Sling Models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6A18A5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Components, Templates, Content, Configurations</w:t>
            </w:r>
          </w:p>
        </w:tc>
      </w:tr>
      <w:tr w:rsidR="00F27F14" w:rsidRPr="00327245" w14:paraId="6FD76F25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C54A91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Installation Location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CA6701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/system/console/bundles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DE7266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spellStart"/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crx</w:t>
            </w:r>
            <w:proofErr w:type="spellEnd"/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spellStart"/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packmgr</w:t>
            </w:r>
            <w:proofErr w:type="spellEnd"/>
          </w:p>
        </w:tc>
      </w:tr>
      <w:tr w:rsidR="00F27F14" w:rsidRPr="00327245" w14:paraId="56F6E50E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CFD235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Extension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C00728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.jar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DF6372" w14:textId="77777777" w:rsidR="00F27F14" w:rsidRPr="00327245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272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.zip</w:t>
            </w:r>
          </w:p>
        </w:tc>
      </w:tr>
    </w:tbl>
    <w:p w14:paraId="58BE1F5A" w14:textId="77777777" w:rsidR="00F27F14" w:rsidRPr="00327245" w:rsidRDefault="00F27F14" w:rsidP="00F27F14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</w:p>
    <w:p w14:paraId="10C5B4A9" w14:textId="77777777" w:rsidR="00F27F14" w:rsidRPr="00D140A0" w:rsidRDefault="00F27F14" w:rsidP="00F27F14">
      <w:pPr>
        <w:rPr>
          <w:b/>
          <w:bCs/>
        </w:rPr>
      </w:pPr>
      <w:r w:rsidRPr="00D140A0">
        <w:rPr>
          <w:b/>
          <w:bCs/>
        </w:rPr>
        <w:t xml:space="preserve">6. Explain </w:t>
      </w:r>
      <w:proofErr w:type="spellStart"/>
      <w:r w:rsidRPr="00D140A0">
        <w:rPr>
          <w:b/>
          <w:bCs/>
        </w:rPr>
        <w:t>ResourceResolver</w:t>
      </w:r>
      <w:proofErr w:type="spellEnd"/>
      <w:r w:rsidRPr="00D140A0">
        <w:rPr>
          <w:b/>
          <w:bCs/>
        </w:rPr>
        <w:t xml:space="preserve"> and Session. Which should be preferred and why?</w:t>
      </w:r>
    </w:p>
    <w:p w14:paraId="0BB07FA1" w14:textId="77777777" w:rsidR="00F27F14" w:rsidRPr="00DF2A08" w:rsidRDefault="00F27F14" w:rsidP="00F27F14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en-IN"/>
          <w14:ligatures w14:val="none"/>
        </w:rPr>
      </w:pPr>
      <w:r w:rsidRPr="00DF2A08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en-IN"/>
          <w14:ligatures w14:val="none"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3203"/>
        <w:gridCol w:w="3656"/>
      </w:tblGrid>
      <w:tr w:rsidR="00F27F14" w:rsidRPr="00D140A0" w14:paraId="05C450F9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1CFADD" w14:textId="77777777" w:rsidR="00F27F14" w:rsidRPr="00D140A0" w:rsidRDefault="00F27F14" w:rsidP="000434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BD0ACAE" w14:textId="77777777" w:rsidR="00F27F14" w:rsidRPr="00D140A0" w:rsidRDefault="00F27F14" w:rsidP="000434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D140A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ResourceResolver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7D521E" w14:textId="77777777" w:rsidR="00F27F14" w:rsidRPr="00D140A0" w:rsidRDefault="00F27F14" w:rsidP="000434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Session</w:t>
            </w:r>
          </w:p>
        </w:tc>
      </w:tr>
      <w:tr w:rsidR="00F27F14" w:rsidRPr="00D140A0" w14:paraId="2735C8AC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630E89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192D0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Sling 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D9DE67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JCR API</w:t>
            </w:r>
          </w:p>
        </w:tc>
      </w:tr>
      <w:tr w:rsidR="00F27F14" w:rsidRPr="00D140A0" w14:paraId="3A4EEE8C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602B40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Works With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81C00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Resources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071F76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Nodes</w:t>
            </w:r>
          </w:p>
        </w:tc>
      </w:tr>
      <w:tr w:rsidR="00F27F14" w:rsidRPr="00D140A0" w14:paraId="41E5AE8D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22544B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087626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High-level abstraction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A94C6C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Low-level repository access</w:t>
            </w:r>
          </w:p>
        </w:tc>
      </w:tr>
      <w:tr w:rsidR="00F27F14" w:rsidRPr="00D140A0" w14:paraId="4AEEFC49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663B2E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Repository Dependency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91307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Independent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5BB9AE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JCR-specific</w:t>
            </w:r>
          </w:p>
        </w:tc>
      </w:tr>
      <w:tr w:rsidR="00F27F14" w:rsidRPr="00D140A0" w14:paraId="77BA5456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515F93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Preferred in AEM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CC6930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EC27A9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Only when needed</w:t>
            </w:r>
          </w:p>
        </w:tc>
      </w:tr>
      <w:tr w:rsidR="00F27F14" w:rsidRPr="00D140A0" w14:paraId="22579047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424E32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Common Usage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E9DD3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Sling Models, Components, Servlets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B949F9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Versioning, Locking, Node Operations</w:t>
            </w:r>
          </w:p>
        </w:tc>
      </w:tr>
      <w:tr w:rsidR="00F27F14" w:rsidRPr="00D140A0" w14:paraId="68D5B521" w14:textId="77777777" w:rsidTr="000434B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46BDD3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Adaptability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D0CCF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Can adapt to Session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115424" w14:textId="77777777" w:rsidR="00F27F14" w:rsidRPr="00D140A0" w:rsidRDefault="00F27F14" w:rsidP="000434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Cannot adapt to </w:t>
            </w:r>
            <w:proofErr w:type="spellStart"/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ResourceResolver</w:t>
            </w:r>
            <w:proofErr w:type="spellEnd"/>
            <w:r w:rsidRPr="00D140A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directly</w:t>
            </w:r>
          </w:p>
        </w:tc>
      </w:tr>
    </w:tbl>
    <w:p w14:paraId="69929AD6" w14:textId="77777777" w:rsidR="00F27F14" w:rsidRPr="00D140A0" w:rsidRDefault="00F27F14" w:rsidP="00F27F14"/>
    <w:p w14:paraId="384AFA81" w14:textId="77777777" w:rsidR="00F27F14" w:rsidRDefault="00F27F14" w:rsidP="00F27F14"/>
    <w:p w14:paraId="5B61FDF2" w14:textId="77777777" w:rsidR="00F27F14" w:rsidRDefault="00F27F14"/>
    <w:sectPr w:rsidR="00F27F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AE"/>
    <w:rsid w:val="001535ED"/>
    <w:rsid w:val="0058024E"/>
    <w:rsid w:val="008F4EAE"/>
    <w:rsid w:val="00977229"/>
    <w:rsid w:val="00987D8E"/>
    <w:rsid w:val="00F27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2D453"/>
  <w15:chartTrackingRefBased/>
  <w15:docId w15:val="{CE67C436-A5F5-46A1-A179-F267FE7CE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E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280</Words>
  <Characters>1600</Characters>
  <Application>Microsoft Office Word</Application>
  <DocSecurity>0</DocSecurity>
  <Lines>13</Lines>
  <Paragraphs>3</Paragraphs>
  <ScaleCrop>false</ScaleCrop>
  <Company>Cognizant</Company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Marennagari, Yashwanth Vardhan (Cognizant)</dc:creator>
  <cp:keywords/>
  <dc:description/>
  <cp:lastModifiedBy>Marennagari, Yashwanth Vardhan (Cognizant)</cp:lastModifiedBy>
  <cp:revision>2</cp:revision>
  <dcterms:created xsi:type="dcterms:W3CDTF">2026-08-18T06:43:00Z</dcterms:created>
  <dcterms:modified xsi:type="dcterms:W3CDTF">2026-08-18T06:54:00Z</dcterms:modified>
</cp:coreProperties>
</file>