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B5FD93" w14:textId="693870A7" w:rsidR="004F563B" w:rsidRPr="00FB28E2" w:rsidRDefault="00485405">
      <w:pPr>
        <w:rPr>
          <w:rFonts w:ascii="Times New Roman" w:hAnsi="Times New Roman" w:cs="Times New Roman"/>
        </w:rPr>
      </w:pPr>
      <w:r w:rsidRPr="00FB28E2">
        <w:rPr>
          <w:rFonts w:ascii="Times New Roman" w:hAnsi="Times New Roman" w:cs="Times New Roman"/>
          <w:noProof/>
        </w:rPr>
        <w:drawing>
          <wp:anchor distT="0" distB="0" distL="114300" distR="114300" simplePos="0" relativeHeight="251658240" behindDoc="0" locked="0" layoutInCell="1" allowOverlap="1" wp14:anchorId="1F90D005" wp14:editId="1A998378">
            <wp:simplePos x="0" y="0"/>
            <wp:positionH relativeFrom="margin">
              <wp:align>center</wp:align>
            </wp:positionH>
            <wp:positionV relativeFrom="paragraph">
              <wp:posOffset>4445</wp:posOffset>
            </wp:positionV>
            <wp:extent cx="2307590" cy="2322195"/>
            <wp:effectExtent l="0" t="0" r="0" b="1905"/>
            <wp:wrapSquare wrapText="bothSides"/>
            <wp:docPr id="93409891" name="Picture 2" descr="TED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TED University"/>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2307590" cy="23221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CFB5E17" w14:textId="77777777" w:rsidR="00485405" w:rsidRPr="00FB28E2" w:rsidRDefault="00485405" w:rsidP="00485405">
      <w:pPr>
        <w:rPr>
          <w:rFonts w:ascii="Times New Roman" w:hAnsi="Times New Roman" w:cs="Times New Roman"/>
        </w:rPr>
      </w:pPr>
    </w:p>
    <w:p w14:paraId="14F92398" w14:textId="77777777" w:rsidR="00485405" w:rsidRPr="00FB28E2" w:rsidRDefault="00485405" w:rsidP="00485405">
      <w:pPr>
        <w:rPr>
          <w:rFonts w:ascii="Times New Roman" w:hAnsi="Times New Roman" w:cs="Times New Roman"/>
        </w:rPr>
      </w:pPr>
    </w:p>
    <w:p w14:paraId="418B6974" w14:textId="77777777" w:rsidR="00485405" w:rsidRPr="00FB28E2" w:rsidRDefault="00485405" w:rsidP="00485405">
      <w:pPr>
        <w:rPr>
          <w:rFonts w:ascii="Times New Roman" w:hAnsi="Times New Roman" w:cs="Times New Roman"/>
        </w:rPr>
      </w:pPr>
    </w:p>
    <w:p w14:paraId="2B045934" w14:textId="77777777" w:rsidR="00485405" w:rsidRPr="00FB28E2" w:rsidRDefault="00485405" w:rsidP="00485405">
      <w:pPr>
        <w:rPr>
          <w:rFonts w:ascii="Times New Roman" w:hAnsi="Times New Roman" w:cs="Times New Roman"/>
        </w:rPr>
      </w:pPr>
    </w:p>
    <w:p w14:paraId="62B82848" w14:textId="77777777" w:rsidR="00485405" w:rsidRPr="00FB28E2" w:rsidRDefault="00485405" w:rsidP="00485405">
      <w:pPr>
        <w:rPr>
          <w:rFonts w:ascii="Times New Roman" w:hAnsi="Times New Roman" w:cs="Times New Roman"/>
        </w:rPr>
      </w:pPr>
    </w:p>
    <w:p w14:paraId="44F828DC" w14:textId="77777777" w:rsidR="00485405" w:rsidRPr="00FB28E2" w:rsidRDefault="00485405" w:rsidP="00485405">
      <w:pPr>
        <w:rPr>
          <w:rFonts w:ascii="Times New Roman" w:hAnsi="Times New Roman" w:cs="Times New Roman"/>
        </w:rPr>
      </w:pPr>
    </w:p>
    <w:p w14:paraId="32D414BA" w14:textId="77777777" w:rsidR="00485405" w:rsidRPr="00FB28E2" w:rsidRDefault="00485405" w:rsidP="00485405">
      <w:pPr>
        <w:rPr>
          <w:rFonts w:ascii="Times New Roman" w:hAnsi="Times New Roman" w:cs="Times New Roman"/>
        </w:rPr>
      </w:pPr>
    </w:p>
    <w:p w14:paraId="6C8E4C57" w14:textId="77777777" w:rsidR="00485405" w:rsidRDefault="00485405" w:rsidP="00485405">
      <w:pPr>
        <w:rPr>
          <w:rFonts w:ascii="Times New Roman" w:hAnsi="Times New Roman" w:cs="Times New Roman"/>
        </w:rPr>
      </w:pPr>
    </w:p>
    <w:p w14:paraId="1353B92F" w14:textId="77777777" w:rsidR="00FB28E2" w:rsidRPr="00FB28E2" w:rsidRDefault="00FB28E2" w:rsidP="00485405">
      <w:pPr>
        <w:rPr>
          <w:rFonts w:ascii="Times New Roman" w:hAnsi="Times New Roman" w:cs="Times New Roman"/>
        </w:rPr>
      </w:pPr>
    </w:p>
    <w:p w14:paraId="4AB39739" w14:textId="46C1F9D0" w:rsidR="00485405" w:rsidRPr="0081392F" w:rsidRDefault="00FB28E2" w:rsidP="00FB28E2">
      <w:pPr>
        <w:ind w:firstLine="720"/>
        <w:rPr>
          <w:rFonts w:ascii="Times New Roman" w:hAnsi="Times New Roman" w:cs="Times New Roman"/>
          <w:b/>
          <w:bCs/>
          <w:sz w:val="40"/>
          <w:szCs w:val="40"/>
        </w:rPr>
      </w:pPr>
      <w:r>
        <w:rPr>
          <w:rFonts w:ascii="Times New Roman" w:hAnsi="Times New Roman" w:cs="Times New Roman"/>
          <w:sz w:val="36"/>
          <w:szCs w:val="36"/>
        </w:rPr>
        <w:t xml:space="preserve">                          </w:t>
      </w:r>
      <w:r w:rsidR="00485405" w:rsidRPr="0081392F">
        <w:rPr>
          <w:rFonts w:ascii="Times New Roman" w:hAnsi="Times New Roman" w:cs="Times New Roman"/>
          <w:b/>
          <w:bCs/>
          <w:sz w:val="40"/>
          <w:szCs w:val="40"/>
        </w:rPr>
        <w:t>TED UNIVERSITY</w:t>
      </w:r>
    </w:p>
    <w:p w14:paraId="7D13F822" w14:textId="1AF54C53" w:rsidR="00485405" w:rsidRPr="0081392F" w:rsidRDefault="00FB28E2" w:rsidP="00FB28E2">
      <w:pPr>
        <w:ind w:firstLine="720"/>
        <w:rPr>
          <w:rFonts w:ascii="Times New Roman" w:hAnsi="Times New Roman" w:cs="Times New Roman"/>
          <w:b/>
          <w:bCs/>
          <w:sz w:val="24"/>
          <w:szCs w:val="24"/>
        </w:rPr>
      </w:pPr>
      <w:r w:rsidRPr="0081392F">
        <w:rPr>
          <w:rFonts w:ascii="Times New Roman" w:hAnsi="Times New Roman" w:cs="Times New Roman"/>
          <w:b/>
          <w:bCs/>
          <w:sz w:val="24"/>
          <w:szCs w:val="24"/>
        </w:rPr>
        <w:t xml:space="preserve">                                    </w:t>
      </w:r>
      <w:r w:rsidR="00485405" w:rsidRPr="0081392F">
        <w:rPr>
          <w:rFonts w:ascii="Times New Roman" w:hAnsi="Times New Roman" w:cs="Times New Roman"/>
          <w:b/>
          <w:bCs/>
          <w:sz w:val="24"/>
          <w:szCs w:val="24"/>
        </w:rPr>
        <w:t>CMPE 491 / SENG 491 Senior Project</w:t>
      </w:r>
    </w:p>
    <w:p w14:paraId="1B4D4B0B" w14:textId="77777777" w:rsidR="00FB28E2" w:rsidRPr="0081392F" w:rsidRDefault="00FB28E2" w:rsidP="00FB28E2">
      <w:pPr>
        <w:ind w:firstLine="720"/>
        <w:jc w:val="center"/>
        <w:rPr>
          <w:rFonts w:ascii="Times New Roman" w:hAnsi="Times New Roman" w:cs="Times New Roman"/>
          <w:b/>
          <w:bCs/>
          <w:sz w:val="24"/>
          <w:szCs w:val="24"/>
        </w:rPr>
      </w:pPr>
      <w:r w:rsidRPr="0081392F">
        <w:rPr>
          <w:rFonts w:ascii="Times New Roman" w:hAnsi="Times New Roman" w:cs="Times New Roman"/>
          <w:b/>
          <w:bCs/>
          <w:sz w:val="24"/>
          <w:szCs w:val="24"/>
        </w:rPr>
        <w:t>Center of Gravity Detection, Information, and Balancing System in Aircraft</w:t>
      </w:r>
    </w:p>
    <w:p w14:paraId="646F52E3" w14:textId="19EB3677" w:rsidR="00485405" w:rsidRPr="0081392F" w:rsidRDefault="00FB28E2" w:rsidP="00FB28E2">
      <w:pPr>
        <w:ind w:firstLine="720"/>
        <w:jc w:val="both"/>
        <w:rPr>
          <w:rFonts w:ascii="Times New Roman" w:hAnsi="Times New Roman" w:cs="Times New Roman"/>
          <w:b/>
          <w:bCs/>
          <w:sz w:val="24"/>
          <w:szCs w:val="24"/>
        </w:rPr>
      </w:pPr>
      <w:r w:rsidRPr="0081392F">
        <w:rPr>
          <w:rFonts w:ascii="Times New Roman" w:hAnsi="Times New Roman" w:cs="Times New Roman"/>
          <w:b/>
          <w:bCs/>
          <w:sz w:val="24"/>
          <w:szCs w:val="24"/>
        </w:rPr>
        <w:t xml:space="preserve">                                                      </w:t>
      </w:r>
      <w:r w:rsidR="00485405" w:rsidRPr="0081392F">
        <w:rPr>
          <w:rFonts w:ascii="Times New Roman" w:hAnsi="Times New Roman" w:cs="Times New Roman"/>
          <w:b/>
          <w:bCs/>
          <w:sz w:val="24"/>
          <w:szCs w:val="24"/>
        </w:rPr>
        <w:t>Project Proposal</w:t>
      </w:r>
    </w:p>
    <w:p w14:paraId="789ADD19" w14:textId="06B93318" w:rsidR="00485405" w:rsidRPr="0081392F" w:rsidRDefault="00FB28E2" w:rsidP="00FB28E2">
      <w:pPr>
        <w:ind w:firstLine="720"/>
        <w:rPr>
          <w:rFonts w:ascii="Times New Roman" w:hAnsi="Times New Roman" w:cs="Times New Roman"/>
          <w:b/>
          <w:bCs/>
          <w:sz w:val="24"/>
          <w:szCs w:val="24"/>
        </w:rPr>
      </w:pPr>
      <w:r w:rsidRPr="0081392F">
        <w:rPr>
          <w:rFonts w:ascii="Times New Roman" w:hAnsi="Times New Roman" w:cs="Times New Roman"/>
          <w:b/>
          <w:bCs/>
          <w:sz w:val="24"/>
          <w:szCs w:val="24"/>
        </w:rPr>
        <w:t xml:space="preserve">                                                         </w:t>
      </w:r>
      <w:r w:rsidR="00485405" w:rsidRPr="0081392F">
        <w:rPr>
          <w:rFonts w:ascii="Times New Roman" w:hAnsi="Times New Roman" w:cs="Times New Roman"/>
          <w:b/>
          <w:bCs/>
          <w:sz w:val="24"/>
          <w:szCs w:val="24"/>
        </w:rPr>
        <w:t>10.10.2025</w:t>
      </w:r>
    </w:p>
    <w:p w14:paraId="6BF5E436" w14:textId="77777777" w:rsidR="00FB28E2" w:rsidRPr="00FB28E2" w:rsidRDefault="00FB28E2" w:rsidP="00FB28E2">
      <w:pPr>
        <w:rPr>
          <w:rFonts w:ascii="Times New Roman" w:hAnsi="Times New Roman" w:cs="Times New Roman"/>
          <w:sz w:val="24"/>
          <w:szCs w:val="24"/>
        </w:rPr>
      </w:pPr>
    </w:p>
    <w:p w14:paraId="7388D629" w14:textId="757ADC90" w:rsidR="00485405" w:rsidRPr="00FB28E2" w:rsidRDefault="00485405" w:rsidP="00485405">
      <w:pPr>
        <w:ind w:firstLine="720"/>
        <w:rPr>
          <w:rFonts w:ascii="Times New Roman" w:hAnsi="Times New Roman" w:cs="Times New Roman"/>
          <w:b/>
          <w:bCs/>
          <w:sz w:val="24"/>
          <w:szCs w:val="24"/>
        </w:rPr>
      </w:pPr>
      <w:r w:rsidRPr="00FB28E2">
        <w:rPr>
          <w:rFonts w:ascii="Times New Roman" w:hAnsi="Times New Roman" w:cs="Times New Roman"/>
          <w:b/>
          <w:bCs/>
          <w:sz w:val="24"/>
          <w:szCs w:val="24"/>
        </w:rPr>
        <w:t>Team Members:</w:t>
      </w:r>
    </w:p>
    <w:p w14:paraId="7075452D" w14:textId="2C3350A5" w:rsidR="00FB28E2" w:rsidRPr="00FB28E2" w:rsidRDefault="00FB28E2" w:rsidP="00FB28E2">
      <w:pPr>
        <w:ind w:firstLine="720"/>
        <w:rPr>
          <w:rFonts w:ascii="Times New Roman" w:hAnsi="Times New Roman" w:cs="Times New Roman"/>
          <w:sz w:val="24"/>
          <w:szCs w:val="24"/>
        </w:rPr>
      </w:pPr>
      <w:r w:rsidRPr="00FB28E2">
        <w:rPr>
          <w:rFonts w:ascii="Times New Roman" w:hAnsi="Times New Roman" w:cs="Times New Roman"/>
          <w:sz w:val="24"/>
          <w:szCs w:val="24"/>
        </w:rPr>
        <w:t xml:space="preserve">Sude </w:t>
      </w:r>
      <w:r w:rsidR="00B70FDD">
        <w:rPr>
          <w:rFonts w:ascii="Times New Roman" w:hAnsi="Times New Roman" w:cs="Times New Roman"/>
          <w:sz w:val="24"/>
          <w:szCs w:val="24"/>
        </w:rPr>
        <w:t>İpekci,</w:t>
      </w:r>
      <w:r w:rsidRPr="00FB28E2">
        <w:rPr>
          <w:rFonts w:ascii="Times New Roman" w:hAnsi="Times New Roman" w:cs="Times New Roman"/>
          <w:sz w:val="24"/>
          <w:szCs w:val="24"/>
        </w:rPr>
        <w:t xml:space="preserve"> Computer Engineering</w:t>
      </w:r>
    </w:p>
    <w:p w14:paraId="19B9300E" w14:textId="004595B1" w:rsidR="00FB28E2" w:rsidRPr="00FB28E2" w:rsidRDefault="00FB28E2" w:rsidP="00FB28E2">
      <w:pPr>
        <w:ind w:firstLine="720"/>
        <w:rPr>
          <w:rFonts w:ascii="Times New Roman" w:hAnsi="Times New Roman" w:cs="Times New Roman"/>
          <w:sz w:val="24"/>
          <w:szCs w:val="24"/>
        </w:rPr>
      </w:pPr>
      <w:r w:rsidRPr="00FB28E2">
        <w:rPr>
          <w:rFonts w:ascii="Times New Roman" w:hAnsi="Times New Roman" w:cs="Times New Roman"/>
          <w:sz w:val="24"/>
          <w:szCs w:val="24"/>
        </w:rPr>
        <w:t>Yasin A</w:t>
      </w:r>
      <w:r w:rsidR="00B70FDD">
        <w:rPr>
          <w:rFonts w:ascii="Times New Roman" w:hAnsi="Times New Roman" w:cs="Times New Roman"/>
          <w:sz w:val="24"/>
          <w:szCs w:val="24"/>
        </w:rPr>
        <w:t>nber</w:t>
      </w:r>
      <w:r w:rsidRPr="00FB28E2">
        <w:rPr>
          <w:rFonts w:ascii="Times New Roman" w:hAnsi="Times New Roman" w:cs="Times New Roman"/>
          <w:sz w:val="24"/>
          <w:szCs w:val="24"/>
        </w:rPr>
        <w:t>, Computer Engineering</w:t>
      </w:r>
    </w:p>
    <w:p w14:paraId="7198D9AA" w14:textId="47A98D74" w:rsidR="00485405" w:rsidRPr="00FB28E2" w:rsidRDefault="00485405" w:rsidP="00485405">
      <w:pPr>
        <w:ind w:firstLine="720"/>
        <w:rPr>
          <w:rFonts w:ascii="Times New Roman" w:hAnsi="Times New Roman" w:cs="Times New Roman"/>
          <w:sz w:val="24"/>
          <w:szCs w:val="24"/>
        </w:rPr>
      </w:pPr>
      <w:r w:rsidRPr="00FB28E2">
        <w:rPr>
          <w:rFonts w:ascii="Times New Roman" w:hAnsi="Times New Roman" w:cs="Times New Roman"/>
          <w:sz w:val="24"/>
          <w:szCs w:val="24"/>
        </w:rPr>
        <w:t>Selin G</w:t>
      </w:r>
      <w:r w:rsidR="00B70FDD">
        <w:rPr>
          <w:rFonts w:ascii="Times New Roman" w:hAnsi="Times New Roman" w:cs="Times New Roman"/>
          <w:sz w:val="24"/>
          <w:szCs w:val="24"/>
        </w:rPr>
        <w:t>öç</w:t>
      </w:r>
      <w:r w:rsidR="00FB28E2" w:rsidRPr="00FB28E2">
        <w:rPr>
          <w:rFonts w:ascii="Times New Roman" w:hAnsi="Times New Roman" w:cs="Times New Roman"/>
          <w:sz w:val="24"/>
          <w:szCs w:val="24"/>
        </w:rPr>
        <w:t xml:space="preserve">, </w:t>
      </w:r>
      <w:r w:rsidR="00B70FDD">
        <w:rPr>
          <w:rFonts w:ascii="Times New Roman" w:hAnsi="Times New Roman" w:cs="Times New Roman"/>
          <w:sz w:val="24"/>
          <w:szCs w:val="24"/>
        </w:rPr>
        <w:t xml:space="preserve"> </w:t>
      </w:r>
      <w:r w:rsidR="00FB28E2" w:rsidRPr="00FB28E2">
        <w:rPr>
          <w:rFonts w:ascii="Times New Roman" w:hAnsi="Times New Roman" w:cs="Times New Roman"/>
          <w:sz w:val="24"/>
          <w:szCs w:val="24"/>
        </w:rPr>
        <w:t>Computer Engineering</w:t>
      </w:r>
    </w:p>
    <w:p w14:paraId="1E112AC8" w14:textId="37A29AFA" w:rsidR="00FB28E2" w:rsidRPr="00FB28E2" w:rsidRDefault="00FB28E2" w:rsidP="00FB28E2">
      <w:pPr>
        <w:ind w:firstLine="720"/>
        <w:rPr>
          <w:rFonts w:ascii="Times New Roman" w:hAnsi="Times New Roman" w:cs="Times New Roman"/>
          <w:sz w:val="24"/>
          <w:szCs w:val="24"/>
        </w:rPr>
      </w:pPr>
      <w:r w:rsidRPr="00FB28E2">
        <w:rPr>
          <w:rFonts w:ascii="Times New Roman" w:hAnsi="Times New Roman" w:cs="Times New Roman"/>
          <w:sz w:val="24"/>
          <w:szCs w:val="24"/>
        </w:rPr>
        <w:t>Elif Sude M</w:t>
      </w:r>
      <w:r w:rsidR="00B70FDD">
        <w:rPr>
          <w:rFonts w:ascii="Times New Roman" w:hAnsi="Times New Roman" w:cs="Times New Roman"/>
          <w:sz w:val="24"/>
          <w:szCs w:val="24"/>
        </w:rPr>
        <w:t>emiş</w:t>
      </w:r>
      <w:r w:rsidRPr="00FB28E2">
        <w:rPr>
          <w:rFonts w:ascii="Times New Roman" w:hAnsi="Times New Roman" w:cs="Times New Roman"/>
          <w:sz w:val="24"/>
          <w:szCs w:val="24"/>
        </w:rPr>
        <w:t>, Software Engineering</w:t>
      </w:r>
    </w:p>
    <w:p w14:paraId="69B34955" w14:textId="77777777" w:rsidR="00FB28E2" w:rsidRPr="00FB28E2" w:rsidRDefault="00FB28E2" w:rsidP="00485405">
      <w:pPr>
        <w:ind w:firstLine="720"/>
        <w:rPr>
          <w:rFonts w:ascii="Times New Roman" w:hAnsi="Times New Roman" w:cs="Times New Roman"/>
          <w:sz w:val="24"/>
          <w:szCs w:val="24"/>
        </w:rPr>
      </w:pPr>
    </w:p>
    <w:p w14:paraId="6E4B4C5D" w14:textId="0F702A04" w:rsidR="00FB28E2" w:rsidRPr="00FB28E2" w:rsidRDefault="00FB28E2" w:rsidP="00485405">
      <w:pPr>
        <w:ind w:firstLine="720"/>
        <w:rPr>
          <w:rFonts w:ascii="Times New Roman" w:hAnsi="Times New Roman" w:cs="Times New Roman"/>
          <w:b/>
          <w:bCs/>
          <w:sz w:val="24"/>
          <w:szCs w:val="24"/>
        </w:rPr>
      </w:pPr>
      <w:r w:rsidRPr="00FB28E2">
        <w:rPr>
          <w:rFonts w:ascii="Times New Roman" w:hAnsi="Times New Roman" w:cs="Times New Roman"/>
          <w:b/>
          <w:bCs/>
          <w:sz w:val="24"/>
          <w:szCs w:val="24"/>
        </w:rPr>
        <w:t>Supervisor:</w:t>
      </w:r>
    </w:p>
    <w:p w14:paraId="2DFDFF83" w14:textId="104EA6FB" w:rsidR="00FB28E2" w:rsidRPr="00FB28E2" w:rsidRDefault="00FB28E2" w:rsidP="00485405">
      <w:pPr>
        <w:ind w:firstLine="720"/>
        <w:rPr>
          <w:rFonts w:ascii="Times New Roman" w:hAnsi="Times New Roman" w:cs="Times New Roman"/>
          <w:sz w:val="24"/>
          <w:szCs w:val="24"/>
        </w:rPr>
      </w:pPr>
      <w:r w:rsidRPr="00FB28E2">
        <w:rPr>
          <w:rFonts w:ascii="Times New Roman" w:hAnsi="Times New Roman" w:cs="Times New Roman"/>
          <w:sz w:val="24"/>
          <w:szCs w:val="24"/>
        </w:rPr>
        <w:t>Prof. Dr. Hakkı Gökhan İLK</w:t>
      </w:r>
    </w:p>
    <w:p w14:paraId="54747D12" w14:textId="77777777" w:rsidR="00FB28E2" w:rsidRPr="00FB28E2" w:rsidRDefault="00FB28E2" w:rsidP="00485405">
      <w:pPr>
        <w:ind w:firstLine="720"/>
        <w:rPr>
          <w:rFonts w:ascii="Times New Roman" w:hAnsi="Times New Roman" w:cs="Times New Roman"/>
          <w:sz w:val="24"/>
          <w:szCs w:val="24"/>
        </w:rPr>
      </w:pPr>
    </w:p>
    <w:p w14:paraId="5447D961" w14:textId="71C3C66D" w:rsidR="00FB28E2" w:rsidRPr="00FB28E2" w:rsidRDefault="00FB28E2" w:rsidP="00FB28E2">
      <w:pPr>
        <w:ind w:firstLine="720"/>
        <w:jc w:val="both"/>
        <w:rPr>
          <w:rFonts w:ascii="Times New Roman" w:hAnsi="Times New Roman" w:cs="Times New Roman"/>
          <w:b/>
          <w:bCs/>
          <w:sz w:val="24"/>
          <w:szCs w:val="24"/>
        </w:rPr>
      </w:pPr>
      <w:r w:rsidRPr="00FB28E2">
        <w:rPr>
          <w:rFonts w:ascii="Times New Roman" w:hAnsi="Times New Roman" w:cs="Times New Roman"/>
          <w:b/>
          <w:bCs/>
          <w:sz w:val="24"/>
          <w:szCs w:val="24"/>
        </w:rPr>
        <w:t>Jury Members:</w:t>
      </w:r>
    </w:p>
    <w:p w14:paraId="1EDD0A30" w14:textId="6E48DF86" w:rsidR="00FB28E2" w:rsidRPr="00FB28E2" w:rsidRDefault="00FB28E2" w:rsidP="00FB28E2">
      <w:pPr>
        <w:ind w:firstLine="720"/>
        <w:jc w:val="both"/>
        <w:rPr>
          <w:rFonts w:ascii="Times New Roman" w:hAnsi="Times New Roman" w:cs="Times New Roman"/>
          <w:sz w:val="24"/>
          <w:szCs w:val="24"/>
        </w:rPr>
      </w:pPr>
      <w:r w:rsidRPr="00FB28E2">
        <w:rPr>
          <w:rFonts w:ascii="Times New Roman" w:hAnsi="Times New Roman" w:cs="Times New Roman"/>
          <w:sz w:val="24"/>
          <w:szCs w:val="24"/>
        </w:rPr>
        <w:t>Dr. Ali BERKOL</w:t>
      </w:r>
    </w:p>
    <w:p w14:paraId="0CE1582D" w14:textId="747A3934" w:rsidR="00FB28E2" w:rsidRPr="00FB28E2" w:rsidRDefault="00FB28E2" w:rsidP="00FB28E2">
      <w:pPr>
        <w:ind w:firstLine="720"/>
        <w:jc w:val="both"/>
        <w:rPr>
          <w:rFonts w:ascii="Times New Roman" w:hAnsi="Times New Roman" w:cs="Times New Roman"/>
          <w:sz w:val="24"/>
          <w:szCs w:val="24"/>
        </w:rPr>
      </w:pPr>
      <w:r w:rsidRPr="00FB28E2">
        <w:rPr>
          <w:rFonts w:ascii="Times New Roman" w:hAnsi="Times New Roman" w:cs="Times New Roman"/>
          <w:sz w:val="24"/>
          <w:szCs w:val="24"/>
        </w:rPr>
        <w:t>Dr. Ayşe Yasemin SEYDİM</w:t>
      </w:r>
    </w:p>
    <w:p w14:paraId="11D96362" w14:textId="1CB8C015" w:rsidR="00FB28E2" w:rsidRPr="00FB28E2" w:rsidRDefault="00FB28E2" w:rsidP="00FB28E2">
      <w:pPr>
        <w:spacing w:after="0" w:line="240" w:lineRule="auto"/>
        <w:jc w:val="both"/>
        <w:rPr>
          <w:rFonts w:ascii="Times New Roman" w:eastAsia="Times New Roman" w:hAnsi="Times New Roman" w:cs="Times New Roman"/>
          <w:color w:val="000000"/>
          <w:sz w:val="20"/>
          <w:szCs w:val="20"/>
          <w:lang w:val="en-US"/>
          <w14:ligatures w14:val="none"/>
        </w:rPr>
      </w:pPr>
      <w:r w:rsidRPr="00FB28E2">
        <w:rPr>
          <w:rFonts w:ascii="Times New Roman" w:eastAsia="Times New Roman" w:hAnsi="Times New Roman" w:cs="Times New Roman"/>
          <w:color w:val="000000"/>
          <w:sz w:val="20"/>
          <w:szCs w:val="20"/>
          <w:lang w:val="en-US"/>
          <w14:ligatures w14:val="none"/>
        </w:rPr>
        <w:lastRenderedPageBreak/>
        <w:br/>
      </w:r>
    </w:p>
    <w:p w14:paraId="7980158C" w14:textId="0CF93BA8" w:rsidR="0081392F" w:rsidRPr="0081392F" w:rsidRDefault="0081392F" w:rsidP="0081392F">
      <w:pPr>
        <w:rPr>
          <w:rFonts w:ascii="Times New Roman" w:hAnsi="Times New Roman" w:cs="Times New Roman"/>
          <w:b/>
          <w:bCs/>
          <w:sz w:val="24"/>
          <w:szCs w:val="24"/>
        </w:rPr>
      </w:pPr>
      <w:r>
        <w:rPr>
          <w:rFonts w:ascii="Times New Roman" w:hAnsi="Times New Roman" w:cs="Times New Roman"/>
          <w:b/>
          <w:bCs/>
          <w:sz w:val="24"/>
          <w:szCs w:val="24"/>
        </w:rPr>
        <w:t xml:space="preserve">Project Name: </w:t>
      </w:r>
      <w:r w:rsidRPr="0081392F">
        <w:rPr>
          <w:rFonts w:ascii="Times New Roman" w:hAnsi="Times New Roman" w:cs="Times New Roman"/>
          <w:b/>
          <w:bCs/>
          <w:sz w:val="24"/>
          <w:szCs w:val="24"/>
        </w:rPr>
        <w:t>Center of Gravity Detection, Information, and Balancing System in Aircraft</w:t>
      </w:r>
    </w:p>
    <w:p w14:paraId="50D27B80" w14:textId="1E901212" w:rsidR="0081392F" w:rsidRPr="00847A2F" w:rsidRDefault="0081392F" w:rsidP="0081392F">
      <w:r>
        <w:rPr>
          <w:rFonts w:ascii="Times New Roman" w:hAnsi="Times New Roman" w:cs="Times New Roman"/>
          <w:b/>
          <w:bCs/>
          <w:sz w:val="24"/>
          <w:szCs w:val="24"/>
        </w:rPr>
        <w:t>Project Webiste Link:</w:t>
      </w:r>
      <w:r w:rsidR="00644DC2">
        <w:rPr>
          <w:rFonts w:ascii="Times New Roman" w:hAnsi="Times New Roman" w:cs="Times New Roman"/>
          <w:b/>
          <w:bCs/>
          <w:sz w:val="24"/>
          <w:szCs w:val="24"/>
        </w:rPr>
        <w:t xml:space="preserve"> </w:t>
      </w:r>
      <w:hyperlink r:id="rId5" w:history="1">
        <w:r w:rsidR="00847A2F" w:rsidRPr="005C25F9">
          <w:rPr>
            <w:rStyle w:val="Hyperlink"/>
          </w:rPr>
          <w:t>http://coden</w:t>
        </w:r>
        <w:r w:rsidR="00847A2F" w:rsidRPr="005C25F9">
          <w:rPr>
            <w:rStyle w:val="Hyperlink"/>
          </w:rPr>
          <w:t>g</w:t>
        </w:r>
        <w:r w:rsidR="00847A2F" w:rsidRPr="005C25F9">
          <w:rPr>
            <w:rStyle w:val="Hyperlink"/>
          </w:rPr>
          <w:t>e.vercel.app</w:t>
        </w:r>
      </w:hyperlink>
    </w:p>
    <w:p w14:paraId="67F62761" w14:textId="02D21783" w:rsidR="0081392F" w:rsidRDefault="0081392F" w:rsidP="0081392F">
      <w:pPr>
        <w:rPr>
          <w:rFonts w:ascii="Times New Roman" w:hAnsi="Times New Roman" w:cs="Times New Roman"/>
          <w:sz w:val="24"/>
          <w:szCs w:val="24"/>
          <w:lang w:val="en-US"/>
        </w:rPr>
      </w:pPr>
      <w:r>
        <w:rPr>
          <w:rFonts w:ascii="Times New Roman" w:hAnsi="Times New Roman" w:cs="Times New Roman"/>
          <w:sz w:val="24"/>
          <w:szCs w:val="24"/>
          <w:lang w:val="en-US"/>
        </w:rPr>
        <w:t xml:space="preserve">   </w:t>
      </w:r>
      <w:r w:rsidRPr="0081392F">
        <w:rPr>
          <w:rFonts w:ascii="Times New Roman" w:hAnsi="Times New Roman" w:cs="Times New Roman"/>
          <w:sz w:val="24"/>
          <w:szCs w:val="24"/>
          <w:lang w:val="en-US"/>
        </w:rPr>
        <w:t>The center of gravity (CG) of an aircraft is a crucial component of flight performance and safety, and this study presents a novel technology for its real-time detection, visualization, and balancing. Weight distribution is continuously measured by the system using load cells positioned beneath the aircraft's wheels. A microcontroller processes this data and determines the exact location of the CG in both the longitudinal and lateral axes.</w:t>
      </w:r>
    </w:p>
    <w:p w14:paraId="0891B4FD" w14:textId="319C0A93" w:rsidR="0081392F" w:rsidRPr="0081392F" w:rsidRDefault="0081392F" w:rsidP="00CD2BBD">
      <w:pPr>
        <w:ind w:firstLine="284"/>
        <w:rPr>
          <w:rFonts w:ascii="Times New Roman" w:hAnsi="Times New Roman" w:cs="Times New Roman"/>
          <w:sz w:val="24"/>
          <w:szCs w:val="24"/>
          <w:lang w:val="en-US"/>
        </w:rPr>
      </w:pPr>
      <w:r w:rsidRPr="0081392F">
        <w:rPr>
          <w:rFonts w:ascii="Times New Roman" w:hAnsi="Times New Roman" w:cs="Times New Roman"/>
          <w:sz w:val="24"/>
          <w:szCs w:val="24"/>
          <w:lang w:val="en-US"/>
        </w:rPr>
        <w:br/>
      </w:r>
      <w:r>
        <w:rPr>
          <w:rFonts w:ascii="Times New Roman" w:hAnsi="Times New Roman" w:cs="Times New Roman"/>
          <w:sz w:val="24"/>
          <w:szCs w:val="24"/>
          <w:lang w:val="en-US"/>
        </w:rPr>
        <w:t xml:space="preserve">    </w:t>
      </w:r>
      <w:r w:rsidRPr="0081392F">
        <w:rPr>
          <w:rFonts w:ascii="Times New Roman" w:hAnsi="Times New Roman" w:cs="Times New Roman"/>
          <w:sz w:val="24"/>
          <w:szCs w:val="24"/>
          <w:lang w:val="en-US"/>
        </w:rPr>
        <w:t>The live CG position in relation to the verified optimal limits is shown on an easy-to-use graphical interface, which promptly notifies operators of any deviations. The system's balancing mechanism is designed to automatically adjust imbalances brought on by things like fuel usage or cargo loading.</w:t>
      </w:r>
      <w:r w:rsidRPr="0081392F">
        <w:rPr>
          <w:rFonts w:ascii="Times New Roman" w:eastAsia="Times New Roman" w:hAnsi="Times New Roman" w:cs="Times New Roman"/>
          <w:sz w:val="24"/>
          <w:szCs w:val="24"/>
          <w:lang w:val="en-US"/>
          <w14:ligatures w14:val="none"/>
        </w:rPr>
        <w:t xml:space="preserve"> </w:t>
      </w:r>
      <w:r w:rsidR="00CD2BBD" w:rsidRPr="00CD2BBD">
        <w:rPr>
          <w:rFonts w:ascii="Times New Roman" w:hAnsi="Times New Roman" w:cs="Times New Roman"/>
          <w:sz w:val="24"/>
          <w:szCs w:val="24"/>
        </w:rPr>
        <w:t>The computer program we will prepare calculates the helicopter's center of gravity in real time. When a load is added, it automatically calculates the change in the center of gravity and activates counterbalancing loads to prevent the helicopter's optimal center of gravity from being disturbed, bringing the helicopter back to its balance point.</w:t>
      </w:r>
      <w:r w:rsidR="00B70FDD">
        <w:rPr>
          <w:rFonts w:ascii="Times New Roman" w:hAnsi="Times New Roman" w:cs="Times New Roman"/>
          <w:sz w:val="24"/>
          <w:szCs w:val="24"/>
        </w:rPr>
        <w:br/>
      </w:r>
      <w:r w:rsidR="00B70FDD">
        <w:rPr>
          <w:rFonts w:ascii="Times New Roman" w:hAnsi="Times New Roman" w:cs="Times New Roman"/>
          <w:sz w:val="24"/>
          <w:szCs w:val="24"/>
        </w:rPr>
        <w:br/>
      </w:r>
      <w:r w:rsidR="00B70FDD" w:rsidRPr="00B70FDD">
        <w:rPr>
          <w:rFonts w:ascii="Times New Roman" w:hAnsi="Times New Roman" w:cs="Times New Roman"/>
          <w:sz w:val="24"/>
          <w:szCs w:val="24"/>
        </w:rPr>
        <w:t xml:space="preserve">This project is developed within the scope of the </w:t>
      </w:r>
      <w:r w:rsidR="00B70FDD" w:rsidRPr="00B70FDD">
        <w:rPr>
          <w:rFonts w:ascii="Times New Roman" w:hAnsi="Times New Roman" w:cs="Times New Roman"/>
          <w:b/>
          <w:bCs/>
          <w:sz w:val="24"/>
          <w:szCs w:val="24"/>
        </w:rPr>
        <w:t>TUSAŞ Lift-Up Program</w:t>
      </w:r>
      <w:r w:rsidR="00B70FDD" w:rsidRPr="00B70FDD">
        <w:rPr>
          <w:rFonts w:ascii="Times New Roman" w:hAnsi="Times New Roman" w:cs="Times New Roman"/>
          <w:sz w:val="24"/>
          <w:szCs w:val="24"/>
        </w:rPr>
        <w:t>.</w:t>
      </w:r>
    </w:p>
    <w:p w14:paraId="584E7BA3" w14:textId="77777777" w:rsidR="0081392F" w:rsidRPr="0081392F" w:rsidRDefault="0081392F" w:rsidP="0081392F">
      <w:pPr>
        <w:rPr>
          <w:rFonts w:ascii="Times New Roman" w:hAnsi="Times New Roman" w:cs="Times New Roman"/>
          <w:b/>
          <w:bCs/>
          <w:sz w:val="24"/>
          <w:szCs w:val="24"/>
        </w:rPr>
      </w:pPr>
    </w:p>
    <w:p w14:paraId="1A4B8EC8" w14:textId="77777777" w:rsidR="00FB28E2" w:rsidRPr="00FB28E2" w:rsidRDefault="00FB28E2" w:rsidP="00FB28E2">
      <w:pPr>
        <w:spacing w:after="0" w:line="240" w:lineRule="auto"/>
        <w:jc w:val="both"/>
        <w:rPr>
          <w:rFonts w:ascii="Times New Roman" w:eastAsia="Times New Roman" w:hAnsi="Times New Roman" w:cs="Times New Roman"/>
          <w:color w:val="000000"/>
          <w:sz w:val="20"/>
          <w:szCs w:val="20"/>
          <w:lang w:val="en-US"/>
          <w14:ligatures w14:val="none"/>
        </w:rPr>
      </w:pPr>
    </w:p>
    <w:sectPr w:rsidR="00FB28E2" w:rsidRPr="00FB28E2" w:rsidSect="004F563B">
      <w:pgSz w:w="12240" w:h="15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A2"/>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A2"/>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5405"/>
    <w:rsid w:val="002F0149"/>
    <w:rsid w:val="00362886"/>
    <w:rsid w:val="0038713C"/>
    <w:rsid w:val="00485405"/>
    <w:rsid w:val="004D465D"/>
    <w:rsid w:val="004F563B"/>
    <w:rsid w:val="006229F0"/>
    <w:rsid w:val="00644DC2"/>
    <w:rsid w:val="0081392F"/>
    <w:rsid w:val="00827E0A"/>
    <w:rsid w:val="00847A2F"/>
    <w:rsid w:val="00B70FDD"/>
    <w:rsid w:val="00CD2BBD"/>
    <w:rsid w:val="00FB28E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E31AC6"/>
  <w15:chartTrackingRefBased/>
  <w15:docId w15:val="{83945FA1-F5FD-4DF5-8DCB-BADBE1893F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tr-TR"/>
    </w:rPr>
  </w:style>
  <w:style w:type="paragraph" w:styleId="Heading1">
    <w:name w:val="heading 1"/>
    <w:basedOn w:val="Normal"/>
    <w:next w:val="Normal"/>
    <w:link w:val="Heading1Char"/>
    <w:uiPriority w:val="9"/>
    <w:qFormat/>
    <w:rsid w:val="004854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54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54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54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54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54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54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54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54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5405"/>
    <w:rPr>
      <w:rFonts w:asciiTheme="majorHAnsi" w:eastAsiaTheme="majorEastAsia" w:hAnsiTheme="majorHAnsi" w:cstheme="majorBidi"/>
      <w:color w:val="0F4761" w:themeColor="accent1" w:themeShade="BF"/>
      <w:sz w:val="40"/>
      <w:szCs w:val="40"/>
      <w:lang w:val="tr-TR"/>
    </w:rPr>
  </w:style>
  <w:style w:type="character" w:customStyle="1" w:styleId="Heading2Char">
    <w:name w:val="Heading 2 Char"/>
    <w:basedOn w:val="DefaultParagraphFont"/>
    <w:link w:val="Heading2"/>
    <w:uiPriority w:val="9"/>
    <w:semiHidden/>
    <w:rsid w:val="00485405"/>
    <w:rPr>
      <w:rFonts w:asciiTheme="majorHAnsi" w:eastAsiaTheme="majorEastAsia" w:hAnsiTheme="majorHAnsi" w:cstheme="majorBidi"/>
      <w:color w:val="0F4761" w:themeColor="accent1" w:themeShade="BF"/>
      <w:sz w:val="32"/>
      <w:szCs w:val="32"/>
      <w:lang w:val="tr-TR"/>
    </w:rPr>
  </w:style>
  <w:style w:type="character" w:customStyle="1" w:styleId="Heading3Char">
    <w:name w:val="Heading 3 Char"/>
    <w:basedOn w:val="DefaultParagraphFont"/>
    <w:link w:val="Heading3"/>
    <w:uiPriority w:val="9"/>
    <w:semiHidden/>
    <w:rsid w:val="00485405"/>
    <w:rPr>
      <w:rFonts w:eastAsiaTheme="majorEastAsia" w:cstheme="majorBidi"/>
      <w:color w:val="0F4761" w:themeColor="accent1" w:themeShade="BF"/>
      <w:sz w:val="28"/>
      <w:szCs w:val="28"/>
      <w:lang w:val="tr-TR"/>
    </w:rPr>
  </w:style>
  <w:style w:type="character" w:customStyle="1" w:styleId="Heading4Char">
    <w:name w:val="Heading 4 Char"/>
    <w:basedOn w:val="DefaultParagraphFont"/>
    <w:link w:val="Heading4"/>
    <w:uiPriority w:val="9"/>
    <w:semiHidden/>
    <w:rsid w:val="00485405"/>
    <w:rPr>
      <w:rFonts w:eastAsiaTheme="majorEastAsia" w:cstheme="majorBidi"/>
      <w:i/>
      <w:iCs/>
      <w:color w:val="0F4761" w:themeColor="accent1" w:themeShade="BF"/>
      <w:lang w:val="tr-TR"/>
    </w:rPr>
  </w:style>
  <w:style w:type="character" w:customStyle="1" w:styleId="Heading5Char">
    <w:name w:val="Heading 5 Char"/>
    <w:basedOn w:val="DefaultParagraphFont"/>
    <w:link w:val="Heading5"/>
    <w:uiPriority w:val="9"/>
    <w:semiHidden/>
    <w:rsid w:val="00485405"/>
    <w:rPr>
      <w:rFonts w:eastAsiaTheme="majorEastAsia" w:cstheme="majorBidi"/>
      <w:color w:val="0F4761" w:themeColor="accent1" w:themeShade="BF"/>
      <w:lang w:val="tr-TR"/>
    </w:rPr>
  </w:style>
  <w:style w:type="character" w:customStyle="1" w:styleId="Heading6Char">
    <w:name w:val="Heading 6 Char"/>
    <w:basedOn w:val="DefaultParagraphFont"/>
    <w:link w:val="Heading6"/>
    <w:uiPriority w:val="9"/>
    <w:semiHidden/>
    <w:rsid w:val="00485405"/>
    <w:rPr>
      <w:rFonts w:eastAsiaTheme="majorEastAsia" w:cstheme="majorBidi"/>
      <w:i/>
      <w:iCs/>
      <w:color w:val="595959" w:themeColor="text1" w:themeTint="A6"/>
      <w:lang w:val="tr-TR"/>
    </w:rPr>
  </w:style>
  <w:style w:type="character" w:customStyle="1" w:styleId="Heading7Char">
    <w:name w:val="Heading 7 Char"/>
    <w:basedOn w:val="DefaultParagraphFont"/>
    <w:link w:val="Heading7"/>
    <w:uiPriority w:val="9"/>
    <w:semiHidden/>
    <w:rsid w:val="00485405"/>
    <w:rPr>
      <w:rFonts w:eastAsiaTheme="majorEastAsia" w:cstheme="majorBidi"/>
      <w:color w:val="595959" w:themeColor="text1" w:themeTint="A6"/>
      <w:lang w:val="tr-TR"/>
    </w:rPr>
  </w:style>
  <w:style w:type="character" w:customStyle="1" w:styleId="Heading8Char">
    <w:name w:val="Heading 8 Char"/>
    <w:basedOn w:val="DefaultParagraphFont"/>
    <w:link w:val="Heading8"/>
    <w:uiPriority w:val="9"/>
    <w:semiHidden/>
    <w:rsid w:val="00485405"/>
    <w:rPr>
      <w:rFonts w:eastAsiaTheme="majorEastAsia" w:cstheme="majorBidi"/>
      <w:i/>
      <w:iCs/>
      <w:color w:val="272727" w:themeColor="text1" w:themeTint="D8"/>
      <w:lang w:val="tr-TR"/>
    </w:rPr>
  </w:style>
  <w:style w:type="character" w:customStyle="1" w:styleId="Heading9Char">
    <w:name w:val="Heading 9 Char"/>
    <w:basedOn w:val="DefaultParagraphFont"/>
    <w:link w:val="Heading9"/>
    <w:uiPriority w:val="9"/>
    <w:semiHidden/>
    <w:rsid w:val="00485405"/>
    <w:rPr>
      <w:rFonts w:eastAsiaTheme="majorEastAsia" w:cstheme="majorBidi"/>
      <w:color w:val="272727" w:themeColor="text1" w:themeTint="D8"/>
      <w:lang w:val="tr-TR"/>
    </w:rPr>
  </w:style>
  <w:style w:type="paragraph" w:styleId="Title">
    <w:name w:val="Title"/>
    <w:basedOn w:val="Normal"/>
    <w:next w:val="Normal"/>
    <w:link w:val="TitleChar"/>
    <w:uiPriority w:val="10"/>
    <w:qFormat/>
    <w:rsid w:val="004854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5405"/>
    <w:rPr>
      <w:rFonts w:asciiTheme="majorHAnsi" w:eastAsiaTheme="majorEastAsia" w:hAnsiTheme="majorHAnsi" w:cstheme="majorBidi"/>
      <w:spacing w:val="-10"/>
      <w:kern w:val="28"/>
      <w:sz w:val="56"/>
      <w:szCs w:val="56"/>
      <w:lang w:val="tr-TR"/>
    </w:rPr>
  </w:style>
  <w:style w:type="paragraph" w:styleId="Subtitle">
    <w:name w:val="Subtitle"/>
    <w:basedOn w:val="Normal"/>
    <w:next w:val="Normal"/>
    <w:link w:val="SubtitleChar"/>
    <w:uiPriority w:val="11"/>
    <w:qFormat/>
    <w:rsid w:val="004854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5405"/>
    <w:rPr>
      <w:rFonts w:eastAsiaTheme="majorEastAsia" w:cstheme="majorBidi"/>
      <w:color w:val="595959" w:themeColor="text1" w:themeTint="A6"/>
      <w:spacing w:val="15"/>
      <w:sz w:val="28"/>
      <w:szCs w:val="28"/>
      <w:lang w:val="tr-TR"/>
    </w:rPr>
  </w:style>
  <w:style w:type="paragraph" w:styleId="Quote">
    <w:name w:val="Quote"/>
    <w:basedOn w:val="Normal"/>
    <w:next w:val="Normal"/>
    <w:link w:val="QuoteChar"/>
    <w:uiPriority w:val="29"/>
    <w:qFormat/>
    <w:rsid w:val="00485405"/>
    <w:pPr>
      <w:spacing w:before="160"/>
      <w:jc w:val="center"/>
    </w:pPr>
    <w:rPr>
      <w:i/>
      <w:iCs/>
      <w:color w:val="404040" w:themeColor="text1" w:themeTint="BF"/>
    </w:rPr>
  </w:style>
  <w:style w:type="character" w:customStyle="1" w:styleId="QuoteChar">
    <w:name w:val="Quote Char"/>
    <w:basedOn w:val="DefaultParagraphFont"/>
    <w:link w:val="Quote"/>
    <w:uiPriority w:val="29"/>
    <w:rsid w:val="00485405"/>
    <w:rPr>
      <w:i/>
      <w:iCs/>
      <w:color w:val="404040" w:themeColor="text1" w:themeTint="BF"/>
      <w:lang w:val="tr-TR"/>
    </w:rPr>
  </w:style>
  <w:style w:type="paragraph" w:styleId="ListParagraph">
    <w:name w:val="List Paragraph"/>
    <w:basedOn w:val="Normal"/>
    <w:uiPriority w:val="34"/>
    <w:qFormat/>
    <w:rsid w:val="00485405"/>
    <w:pPr>
      <w:ind w:left="720"/>
      <w:contextualSpacing/>
    </w:pPr>
  </w:style>
  <w:style w:type="character" w:styleId="IntenseEmphasis">
    <w:name w:val="Intense Emphasis"/>
    <w:basedOn w:val="DefaultParagraphFont"/>
    <w:uiPriority w:val="21"/>
    <w:qFormat/>
    <w:rsid w:val="00485405"/>
    <w:rPr>
      <w:i/>
      <w:iCs/>
      <w:color w:val="0F4761" w:themeColor="accent1" w:themeShade="BF"/>
    </w:rPr>
  </w:style>
  <w:style w:type="paragraph" w:styleId="IntenseQuote">
    <w:name w:val="Intense Quote"/>
    <w:basedOn w:val="Normal"/>
    <w:next w:val="Normal"/>
    <w:link w:val="IntenseQuoteChar"/>
    <w:uiPriority w:val="30"/>
    <w:qFormat/>
    <w:rsid w:val="004854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5405"/>
    <w:rPr>
      <w:i/>
      <w:iCs/>
      <w:color w:val="0F4761" w:themeColor="accent1" w:themeShade="BF"/>
      <w:lang w:val="tr-TR"/>
    </w:rPr>
  </w:style>
  <w:style w:type="character" w:styleId="IntenseReference">
    <w:name w:val="Intense Reference"/>
    <w:basedOn w:val="DefaultParagraphFont"/>
    <w:uiPriority w:val="32"/>
    <w:qFormat/>
    <w:rsid w:val="00485405"/>
    <w:rPr>
      <w:b/>
      <w:bCs/>
      <w:smallCaps/>
      <w:color w:val="0F4761" w:themeColor="accent1" w:themeShade="BF"/>
      <w:spacing w:val="5"/>
    </w:rPr>
  </w:style>
  <w:style w:type="character" w:styleId="Hyperlink">
    <w:name w:val="Hyperlink"/>
    <w:basedOn w:val="DefaultParagraphFont"/>
    <w:uiPriority w:val="99"/>
    <w:unhideWhenUsed/>
    <w:rsid w:val="00644DC2"/>
    <w:rPr>
      <w:color w:val="467886" w:themeColor="hyperlink"/>
      <w:u w:val="single"/>
    </w:rPr>
  </w:style>
  <w:style w:type="character" w:styleId="UnresolvedMention">
    <w:name w:val="Unresolved Mention"/>
    <w:basedOn w:val="DefaultParagraphFont"/>
    <w:uiPriority w:val="99"/>
    <w:semiHidden/>
    <w:unhideWhenUsed/>
    <w:rsid w:val="00644DC2"/>
    <w:rPr>
      <w:color w:val="605E5C"/>
      <w:shd w:val="clear" w:color="auto" w:fill="E1DFDD"/>
    </w:rPr>
  </w:style>
  <w:style w:type="character" w:styleId="FollowedHyperlink">
    <w:name w:val="FollowedHyperlink"/>
    <w:basedOn w:val="DefaultParagraphFont"/>
    <w:uiPriority w:val="99"/>
    <w:semiHidden/>
    <w:unhideWhenUsed/>
    <w:rsid w:val="00B70FD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codenge.vercel.app" TargetMode="External"/><Relationship Id="rId4" Type="http://schemas.openxmlformats.org/officeDocument/2006/relationships/image" Target="media/image1.jpe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289</Words>
  <Characters>1651</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Elif Sude Memiş</dc:creator>
  <cp:keywords/>
  <dc:description/>
  <cp:lastModifiedBy>ysnemrefb02@gmail.com</cp:lastModifiedBy>
  <cp:revision>2</cp:revision>
  <dcterms:created xsi:type="dcterms:W3CDTF">2025-10-30T10:13:00Z</dcterms:created>
  <dcterms:modified xsi:type="dcterms:W3CDTF">2025-10-30T10:13:00Z</dcterms:modified>
</cp:coreProperties>
</file>