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ind w:right="386"/>
        <w:jc w:val="center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b/>
          <w:bCs/>
          <w:color w:val="333333"/>
          <w:sz w:val="30"/>
          <w:szCs w:val="30"/>
        </w:rPr>
        <w:t>Siege</w:t>
      </w:r>
      <w:r>
        <w:rPr>
          <w:rFonts w:ascii="Verdana" w:hAnsi="Verdana"/>
          <w:color w:val="333333"/>
          <w:sz w:val="30"/>
          <w:szCs w:val="30"/>
        </w:rPr>
        <w:t>-2.70</w:t>
      </w:r>
      <w:r>
        <w:rPr>
          <w:rFonts w:hint="eastAsia"/>
          <w:b/>
          <w:bCs/>
          <w:color w:val="333333"/>
          <w:sz w:val="30"/>
          <w:szCs w:val="30"/>
        </w:rPr>
        <w:t>安装及使用说明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ind w:firstLine="360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333333"/>
          <w:sz w:val="18"/>
          <w:szCs w:val="18"/>
        </w:rPr>
        <w:t>Siege</w:t>
      </w:r>
      <w:r>
        <w:rPr>
          <w:rFonts w:hint="eastAsia"/>
          <w:color w:val="333333"/>
          <w:sz w:val="18"/>
          <w:szCs w:val="18"/>
        </w:rPr>
        <w:t>是一款开源的压力测试工具</w:t>
      </w:r>
      <w:r>
        <w:rPr>
          <w:rFonts w:ascii="Verdana" w:hAnsi="Verdana"/>
          <w:color w:val="333333"/>
          <w:sz w:val="18"/>
          <w:szCs w:val="18"/>
        </w:rPr>
        <w:t>,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hint="eastAsia"/>
          <w:color w:val="333333"/>
          <w:sz w:val="18"/>
          <w:szCs w:val="18"/>
        </w:rPr>
        <w:t>可以根据配置对一个</w:t>
      </w:r>
      <w:r>
        <w:rPr>
          <w:rFonts w:ascii="Verdana" w:hAnsi="Verdana"/>
          <w:color w:val="333333"/>
          <w:sz w:val="18"/>
          <w:szCs w:val="18"/>
        </w:rPr>
        <w:t>WEB</w:t>
      </w:r>
      <w:r>
        <w:rPr>
          <w:rFonts w:hint="eastAsia"/>
          <w:color w:val="333333"/>
          <w:sz w:val="18"/>
          <w:szCs w:val="18"/>
        </w:rPr>
        <w:t>站点进行多用户的并发访问</w:t>
      </w:r>
      <w:r>
        <w:rPr>
          <w:rFonts w:ascii="Verdana" w:hAnsi="Verdana"/>
          <w:color w:val="333333"/>
          <w:sz w:val="18"/>
          <w:szCs w:val="18"/>
        </w:rPr>
        <w:t>,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hint="eastAsia"/>
          <w:color w:val="333333"/>
          <w:sz w:val="18"/>
          <w:szCs w:val="18"/>
        </w:rPr>
        <w:t>记录每个用户所有请求过程的相应时间</w:t>
      </w:r>
      <w:r>
        <w:rPr>
          <w:rFonts w:ascii="Verdana" w:hAnsi="Verdana"/>
          <w:color w:val="333333"/>
          <w:sz w:val="18"/>
          <w:szCs w:val="18"/>
        </w:rPr>
        <w:t>,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hint="eastAsia"/>
          <w:color w:val="333333"/>
          <w:sz w:val="18"/>
          <w:szCs w:val="18"/>
        </w:rPr>
        <w:t>并在一定数量的并发访问下重复进行</w:t>
      </w:r>
      <w:r>
        <w:rPr>
          <w:rFonts w:ascii="Verdana" w:hAnsi="Verdana"/>
          <w:color w:val="333333"/>
          <w:sz w:val="18"/>
          <w:szCs w:val="18"/>
        </w:rPr>
        <w:t>.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ind w:right="1286"/>
        <w:rPr>
          <w:rFonts w:ascii="simsun" w:hAnsi="simsun"/>
          <w:color w:val="323E32"/>
          <w:sz w:val="21"/>
          <w:szCs w:val="21"/>
        </w:rPr>
      </w:pPr>
      <w:r>
        <w:rPr>
          <w:rFonts w:hint="eastAsia"/>
          <w:color w:val="000000"/>
          <w:sz w:val="18"/>
          <w:szCs w:val="18"/>
        </w:rPr>
        <w:t>官方</w:t>
      </w:r>
      <w:r>
        <w:rPr>
          <w:rFonts w:ascii="Verdana" w:hAnsi="Verdana"/>
          <w:color w:val="000000"/>
          <w:sz w:val="18"/>
          <w:szCs w:val="18"/>
        </w:rPr>
        <w:t>:</w:t>
      </w:r>
      <w:hyperlink r:id="rId5" w:history="1">
        <w:r>
          <w:rPr>
            <w:rStyle w:val="a4"/>
            <w:rFonts w:ascii="Verdana" w:hAnsi="Verdana"/>
            <w:color w:val="800080"/>
            <w:sz w:val="18"/>
            <w:szCs w:val="18"/>
            <w:u w:val="none"/>
          </w:rPr>
          <w:t>http://www.joedog.org/</w:t>
        </w:r>
      </w:hyperlink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ind w:right="1286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333333"/>
          <w:sz w:val="18"/>
          <w:szCs w:val="18"/>
        </w:rPr>
        <w:t>siege</w:t>
      </w:r>
      <w:r>
        <w:rPr>
          <w:rFonts w:hint="eastAsia"/>
          <w:color w:val="333333"/>
          <w:sz w:val="18"/>
          <w:szCs w:val="18"/>
        </w:rPr>
        <w:t>安装步骤如下</w:t>
      </w:r>
      <w:r>
        <w:rPr>
          <w:rFonts w:ascii="Verdana" w:hAnsi="Verdana"/>
          <w:color w:val="333333"/>
          <w:sz w:val="18"/>
          <w:szCs w:val="18"/>
        </w:rPr>
        <w:t>:      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ind w:right="1286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333333"/>
          <w:sz w:val="18"/>
          <w:szCs w:val="18"/>
        </w:rPr>
        <w:t>1.</w:t>
      </w:r>
      <w:r>
        <w:rPr>
          <w:rFonts w:hint="eastAsia"/>
          <w:color w:val="333333"/>
          <w:sz w:val="18"/>
          <w:szCs w:val="18"/>
        </w:rPr>
        <w:t>解压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ind w:right="1286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333333"/>
          <w:sz w:val="18"/>
          <w:szCs w:val="18"/>
        </w:rPr>
        <w:t>#tar zxvf siege-latest.tar.gz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ind w:right="1286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333333"/>
          <w:sz w:val="18"/>
          <w:szCs w:val="18"/>
        </w:rPr>
        <w:t>#cd siege-2.70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ind w:right="1286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333333"/>
          <w:sz w:val="18"/>
          <w:szCs w:val="18"/>
        </w:rPr>
        <w:t>2.</w:t>
      </w:r>
      <w:r>
        <w:rPr>
          <w:rFonts w:hint="eastAsia"/>
          <w:color w:val="333333"/>
          <w:sz w:val="18"/>
          <w:szCs w:val="18"/>
        </w:rPr>
        <w:t>安装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ind w:right="1286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333333"/>
          <w:sz w:val="18"/>
          <w:szCs w:val="18"/>
        </w:rPr>
        <w:t>#./configure 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ind w:right="1286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333333"/>
          <w:sz w:val="18"/>
          <w:szCs w:val="18"/>
        </w:rPr>
        <w:t>#make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ind w:right="1286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333333"/>
          <w:sz w:val="18"/>
          <w:szCs w:val="18"/>
        </w:rPr>
        <w:t>#make install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333333"/>
          <w:sz w:val="18"/>
          <w:szCs w:val="18"/>
        </w:rPr>
        <w:t>3.</w:t>
      </w:r>
      <w:r>
        <w:rPr>
          <w:rFonts w:ascii="simsun" w:hAnsi="simsun"/>
          <w:color w:val="333333"/>
          <w:sz w:val="18"/>
          <w:szCs w:val="18"/>
        </w:rPr>
        <w:t>使用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333333"/>
          <w:sz w:val="18"/>
          <w:szCs w:val="18"/>
        </w:rPr>
        <w:t>#siege -c 200 -r 10 -f example.url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simsun" w:hAnsi="simsun"/>
          <w:color w:val="333333"/>
          <w:sz w:val="18"/>
          <w:szCs w:val="18"/>
        </w:rPr>
        <w:t>参数说明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333333"/>
          <w:sz w:val="18"/>
          <w:szCs w:val="18"/>
        </w:rPr>
        <w:t>-c: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ascii="simsun" w:hAnsi="simsun"/>
          <w:color w:val="333333"/>
          <w:sz w:val="18"/>
          <w:szCs w:val="18"/>
        </w:rPr>
        <w:t>设置并发的用户</w:t>
      </w:r>
      <w:r>
        <w:rPr>
          <w:rFonts w:ascii="Verdana" w:hAnsi="Verdana"/>
          <w:color w:val="333333"/>
          <w:sz w:val="18"/>
          <w:szCs w:val="18"/>
        </w:rPr>
        <w:t>(</w:t>
      </w:r>
      <w:r>
        <w:rPr>
          <w:rFonts w:ascii="simsun" w:hAnsi="simsun"/>
          <w:color w:val="333333"/>
          <w:sz w:val="18"/>
          <w:szCs w:val="18"/>
        </w:rPr>
        <w:t>连接</w:t>
      </w:r>
      <w:r>
        <w:rPr>
          <w:rFonts w:ascii="Verdana" w:hAnsi="Verdana"/>
          <w:color w:val="333333"/>
          <w:sz w:val="18"/>
          <w:szCs w:val="18"/>
        </w:rPr>
        <w:t>)</w:t>
      </w:r>
      <w:r>
        <w:rPr>
          <w:rFonts w:ascii="simsun" w:hAnsi="simsun"/>
          <w:color w:val="333333"/>
          <w:sz w:val="18"/>
          <w:szCs w:val="18"/>
        </w:rPr>
        <w:t>数量</w:t>
      </w:r>
      <w:r>
        <w:rPr>
          <w:rFonts w:ascii="Verdana" w:hAnsi="Verdana"/>
          <w:color w:val="333333"/>
          <w:sz w:val="18"/>
          <w:szCs w:val="18"/>
        </w:rPr>
        <w:t>.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333333"/>
          <w:sz w:val="18"/>
          <w:szCs w:val="18"/>
        </w:rPr>
        <w:t>-r: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ascii="simsun" w:hAnsi="simsun"/>
          <w:color w:val="333333"/>
          <w:sz w:val="18"/>
          <w:szCs w:val="18"/>
        </w:rPr>
        <w:t>重复数量</w:t>
      </w:r>
      <w:r>
        <w:rPr>
          <w:rFonts w:ascii="Verdana" w:hAnsi="Verdana"/>
          <w:color w:val="333333"/>
          <w:sz w:val="18"/>
          <w:szCs w:val="18"/>
        </w:rPr>
        <w:t>,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ascii="simsun" w:hAnsi="simsun"/>
          <w:color w:val="333333"/>
          <w:sz w:val="18"/>
          <w:szCs w:val="18"/>
        </w:rPr>
        <w:t>即每个连接发出的请求数量</w:t>
      </w:r>
      <w:r>
        <w:rPr>
          <w:rFonts w:ascii="Verdana" w:hAnsi="Verdana"/>
          <w:color w:val="333333"/>
          <w:sz w:val="18"/>
          <w:szCs w:val="18"/>
        </w:rPr>
        <w:t>.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333333"/>
          <w:sz w:val="18"/>
          <w:szCs w:val="18"/>
        </w:rPr>
        <w:t>-t: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ascii="simsun" w:hAnsi="simsun"/>
          <w:color w:val="333333"/>
          <w:sz w:val="18"/>
          <w:szCs w:val="18"/>
        </w:rPr>
        <w:t>持续时间</w:t>
      </w:r>
      <w:r>
        <w:rPr>
          <w:rFonts w:ascii="Verdana" w:hAnsi="Verdana"/>
          <w:color w:val="333333"/>
          <w:sz w:val="18"/>
          <w:szCs w:val="18"/>
        </w:rPr>
        <w:t>,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ascii="simsun" w:hAnsi="simsun"/>
          <w:color w:val="333333"/>
          <w:sz w:val="18"/>
          <w:szCs w:val="18"/>
        </w:rPr>
        <w:t>即测试持续时间</w:t>
      </w:r>
      <w:r>
        <w:rPr>
          <w:rFonts w:ascii="Verdana" w:hAnsi="Verdana"/>
          <w:color w:val="333333"/>
          <w:sz w:val="18"/>
          <w:szCs w:val="18"/>
        </w:rPr>
        <w:t>,</w:t>
      </w:r>
      <w:r>
        <w:rPr>
          <w:rFonts w:ascii="simsun" w:hAnsi="simsun"/>
          <w:color w:val="333333"/>
          <w:sz w:val="18"/>
          <w:szCs w:val="18"/>
        </w:rPr>
        <w:t>单位默认为分</w:t>
      </w:r>
      <w:r>
        <w:rPr>
          <w:rFonts w:ascii="Verdana" w:hAnsi="Verdana"/>
          <w:color w:val="333333"/>
          <w:sz w:val="18"/>
          <w:szCs w:val="18"/>
        </w:rPr>
        <w:t>.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333333"/>
          <w:sz w:val="18"/>
          <w:szCs w:val="18"/>
        </w:rPr>
        <w:t>-f: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ascii="simsun" w:hAnsi="simsun"/>
          <w:color w:val="333333"/>
          <w:sz w:val="18"/>
          <w:szCs w:val="18"/>
        </w:rPr>
        <w:t>后跟</w:t>
      </w:r>
      <w:r>
        <w:rPr>
          <w:rFonts w:ascii="Verdana" w:hAnsi="Verdana"/>
          <w:color w:val="333333"/>
          <w:sz w:val="18"/>
          <w:szCs w:val="18"/>
        </w:rPr>
        <w:t>url</w:t>
      </w:r>
      <w:r>
        <w:rPr>
          <w:rFonts w:ascii="simsun" w:hAnsi="simsun"/>
          <w:color w:val="333333"/>
          <w:sz w:val="18"/>
          <w:szCs w:val="18"/>
        </w:rPr>
        <w:t>列表文件</w:t>
      </w:r>
      <w:r>
        <w:rPr>
          <w:rFonts w:ascii="Verdana" w:hAnsi="Verdana"/>
          <w:color w:val="333333"/>
          <w:sz w:val="18"/>
          <w:szCs w:val="18"/>
        </w:rPr>
        <w:t>.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333333"/>
          <w:sz w:val="18"/>
          <w:szCs w:val="18"/>
        </w:rPr>
        <w:t>url</w:t>
      </w:r>
      <w:r>
        <w:rPr>
          <w:rFonts w:ascii="simsun" w:hAnsi="simsun"/>
          <w:color w:val="333333"/>
          <w:sz w:val="18"/>
          <w:szCs w:val="18"/>
        </w:rPr>
        <w:t>文件就是一个文本</w:t>
      </w:r>
      <w:r>
        <w:rPr>
          <w:rFonts w:ascii="Verdana" w:hAnsi="Verdana"/>
          <w:color w:val="333333"/>
          <w:sz w:val="18"/>
          <w:szCs w:val="18"/>
        </w:rPr>
        <w:t>,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ascii="simsun" w:hAnsi="simsun"/>
          <w:color w:val="333333"/>
          <w:sz w:val="18"/>
          <w:szCs w:val="18"/>
        </w:rPr>
        <w:t>每行都是一个</w:t>
      </w:r>
      <w:r>
        <w:rPr>
          <w:rFonts w:ascii="Verdana" w:hAnsi="Verdana"/>
          <w:color w:val="333333"/>
          <w:sz w:val="18"/>
          <w:szCs w:val="18"/>
        </w:rPr>
        <w:t>url,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ascii="simsun" w:hAnsi="simsun"/>
          <w:color w:val="333333"/>
          <w:sz w:val="18"/>
          <w:szCs w:val="18"/>
        </w:rPr>
        <w:t>它会从里面随机访问的</w:t>
      </w:r>
      <w:r>
        <w:rPr>
          <w:rFonts w:ascii="Verdana" w:hAnsi="Verdana"/>
          <w:color w:val="333333"/>
          <w:sz w:val="18"/>
          <w:szCs w:val="18"/>
        </w:rPr>
        <w:t>.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FF0000"/>
          <w:sz w:val="18"/>
          <w:szCs w:val="18"/>
        </w:rPr>
        <w:t>注</w:t>
      </w:r>
      <w:r>
        <w:rPr>
          <w:rFonts w:ascii="Verdana" w:hAnsi="Verdana"/>
          <w:color w:val="FF0000"/>
          <w:sz w:val="18"/>
          <w:szCs w:val="18"/>
        </w:rPr>
        <w:t>:</w:t>
      </w:r>
      <w:r>
        <w:rPr>
          <w:rFonts w:ascii="simsun" w:hAnsi="simsun"/>
          <w:color w:val="FF0000"/>
          <w:sz w:val="18"/>
          <w:szCs w:val="18"/>
        </w:rPr>
        <w:t>在此文件的目录下执行此命令</w:t>
      </w:r>
      <w:r>
        <w:rPr>
          <w:rFonts w:ascii="Verdana" w:hAnsi="Verdana"/>
          <w:color w:val="FF0000"/>
          <w:sz w:val="18"/>
          <w:szCs w:val="18"/>
        </w:rPr>
        <w:t>.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999999"/>
          <w:sz w:val="18"/>
          <w:szCs w:val="18"/>
        </w:rPr>
        <w:t>example.url</w:t>
      </w:r>
      <w:r>
        <w:rPr>
          <w:rFonts w:ascii="simsun" w:hAnsi="simsun"/>
          <w:color w:val="999999"/>
          <w:sz w:val="18"/>
          <w:szCs w:val="18"/>
        </w:rPr>
        <w:t>内容</w:t>
      </w:r>
      <w:r>
        <w:rPr>
          <w:rFonts w:ascii="Verdana" w:hAnsi="Verdana"/>
          <w:color w:val="999999"/>
          <w:sz w:val="18"/>
          <w:szCs w:val="18"/>
        </w:rPr>
        <w:t>: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hyperlink r:id="rId6" w:tgtFrame="_blank" w:history="1">
        <w:r>
          <w:rPr>
            <w:rStyle w:val="a4"/>
            <w:rFonts w:ascii="Verdana" w:hAnsi="Verdana"/>
            <w:color w:val="999999"/>
            <w:sz w:val="18"/>
            <w:szCs w:val="18"/>
            <w:u w:val="none"/>
          </w:rPr>
          <w:t>http://www.licess.cn</w:t>
        </w:r>
      </w:hyperlink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hyperlink r:id="rId7" w:tgtFrame="_blank" w:history="1">
        <w:r>
          <w:rPr>
            <w:rStyle w:val="a4"/>
            <w:rFonts w:ascii="Verdana" w:hAnsi="Verdana"/>
            <w:color w:val="999999"/>
            <w:sz w:val="18"/>
            <w:szCs w:val="18"/>
            <w:u w:val="none"/>
          </w:rPr>
          <w:t>http://www.vpser.net</w:t>
        </w:r>
      </w:hyperlink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hyperlink r:id="rId8" w:tgtFrame="_blank" w:history="1">
        <w:r>
          <w:rPr>
            <w:rStyle w:val="a4"/>
            <w:rFonts w:ascii="Verdana" w:hAnsi="Verdana"/>
            <w:color w:val="999999"/>
            <w:sz w:val="18"/>
            <w:szCs w:val="18"/>
            <w:u w:val="none"/>
          </w:rPr>
          <w:t>http://soft.vpser.net</w:t>
        </w:r>
      </w:hyperlink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333333"/>
          <w:sz w:val="18"/>
          <w:szCs w:val="18"/>
        </w:rPr>
        <w:t>4.</w:t>
      </w:r>
      <w:r>
        <w:rPr>
          <w:rFonts w:ascii="simsun" w:hAnsi="simsun"/>
          <w:color w:val="333333"/>
          <w:sz w:val="18"/>
          <w:szCs w:val="18"/>
        </w:rPr>
        <w:t>结果说明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000000"/>
          <w:sz w:val="18"/>
          <w:szCs w:val="18"/>
        </w:rPr>
        <w:t>Lifting the server siege… done.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000000"/>
          <w:sz w:val="18"/>
          <w:szCs w:val="18"/>
        </w:rPr>
        <w:t>Transactions:2000 hits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//</w:t>
      </w:r>
      <w:r>
        <w:rPr>
          <w:rFonts w:ascii="simsun" w:hAnsi="simsun"/>
          <w:color w:val="000000"/>
          <w:sz w:val="18"/>
          <w:szCs w:val="18"/>
        </w:rPr>
        <w:t>表示总共完成了</w:t>
      </w:r>
      <w:r>
        <w:rPr>
          <w:rFonts w:ascii="Verdana" w:hAnsi="Verdana"/>
          <w:color w:val="000000"/>
          <w:sz w:val="18"/>
          <w:szCs w:val="18"/>
        </w:rPr>
        <w:t>2000</w:t>
      </w:r>
      <w:r>
        <w:rPr>
          <w:rFonts w:ascii="simsun" w:hAnsi="simsun"/>
          <w:color w:val="000000"/>
          <w:sz w:val="18"/>
          <w:szCs w:val="18"/>
        </w:rPr>
        <w:t>次测试</w:t>
      </w:r>
      <w:r>
        <w:rPr>
          <w:rFonts w:ascii="simsun" w:hAnsi="simsun"/>
          <w:color w:val="000000"/>
          <w:sz w:val="18"/>
          <w:szCs w:val="18"/>
        </w:rPr>
        <w:t>(200*10)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000000"/>
          <w:sz w:val="18"/>
          <w:szCs w:val="18"/>
        </w:rPr>
        <w:t>Availability:100.00 %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//</w:t>
      </w:r>
      <w:r>
        <w:rPr>
          <w:rFonts w:ascii="simsun" w:hAnsi="simsun"/>
          <w:color w:val="000000"/>
          <w:sz w:val="18"/>
          <w:szCs w:val="18"/>
        </w:rPr>
        <w:t>测试的有效性为</w:t>
      </w:r>
      <w:r>
        <w:rPr>
          <w:rFonts w:ascii="Verdana" w:hAnsi="Verdana"/>
          <w:color w:val="000000"/>
          <w:sz w:val="18"/>
          <w:szCs w:val="18"/>
        </w:rPr>
        <w:t>100%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000000"/>
          <w:sz w:val="18"/>
          <w:szCs w:val="18"/>
        </w:rPr>
        <w:t>Elapsed time:5999.69 secs         //</w:t>
      </w:r>
      <w:r>
        <w:rPr>
          <w:rFonts w:ascii="simsun" w:hAnsi="simsun"/>
          <w:color w:val="000000"/>
          <w:sz w:val="18"/>
          <w:szCs w:val="18"/>
        </w:rPr>
        <w:t>总共用时</w:t>
      </w:r>
      <w:r>
        <w:rPr>
          <w:rFonts w:ascii="Verdana" w:hAnsi="Verdana"/>
          <w:color w:val="000000"/>
          <w:sz w:val="18"/>
          <w:szCs w:val="18"/>
        </w:rPr>
        <w:t>5999.69</w:t>
      </w:r>
      <w:r>
        <w:rPr>
          <w:rFonts w:ascii="simsun" w:hAnsi="simsun"/>
          <w:color w:val="000000"/>
          <w:sz w:val="18"/>
          <w:szCs w:val="18"/>
        </w:rPr>
        <w:t>秒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000000"/>
          <w:sz w:val="18"/>
          <w:szCs w:val="18"/>
        </w:rPr>
        <w:t>Data transferred:84273.91 MB     //</w:t>
      </w:r>
      <w:r>
        <w:rPr>
          <w:rFonts w:ascii="simsun" w:hAnsi="simsun"/>
          <w:color w:val="000000"/>
          <w:sz w:val="18"/>
          <w:szCs w:val="18"/>
        </w:rPr>
        <w:t>共传输</w:t>
      </w:r>
      <w:r>
        <w:rPr>
          <w:rFonts w:ascii="Verdana" w:hAnsi="Verdana"/>
          <w:color w:val="000000"/>
          <w:sz w:val="18"/>
          <w:szCs w:val="18"/>
        </w:rPr>
        <w:t>84273.91 MB</w:t>
      </w:r>
      <w:r>
        <w:rPr>
          <w:rFonts w:ascii="simsun" w:hAnsi="simsun"/>
          <w:color w:val="000000"/>
          <w:sz w:val="18"/>
          <w:szCs w:val="18"/>
        </w:rPr>
        <w:t>数据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000000"/>
          <w:sz w:val="18"/>
          <w:szCs w:val="18"/>
        </w:rPr>
        <w:t>Response time:0.37 secs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//</w:t>
      </w:r>
      <w:r>
        <w:rPr>
          <w:rFonts w:ascii="simsun" w:hAnsi="simsun"/>
          <w:color w:val="000000"/>
          <w:sz w:val="18"/>
          <w:szCs w:val="18"/>
        </w:rPr>
        <w:t>响应时间</w:t>
      </w:r>
      <w:r>
        <w:rPr>
          <w:rFonts w:ascii="Verdana" w:hAnsi="Verdana"/>
          <w:color w:val="000000"/>
          <w:sz w:val="18"/>
          <w:szCs w:val="18"/>
        </w:rPr>
        <w:t>0.37</w:t>
      </w:r>
      <w:r>
        <w:rPr>
          <w:rFonts w:ascii="simsun" w:hAnsi="simsun"/>
          <w:color w:val="000000"/>
          <w:sz w:val="18"/>
          <w:szCs w:val="18"/>
        </w:rPr>
        <w:t>秒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000000"/>
          <w:sz w:val="18"/>
          <w:szCs w:val="18"/>
        </w:rPr>
        <w:t>Transaction rate:569.91 trans/sec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//</w:t>
      </w:r>
      <w:r>
        <w:rPr>
          <w:rFonts w:ascii="simsun" w:hAnsi="simsun"/>
          <w:color w:val="000000"/>
          <w:sz w:val="18"/>
          <w:szCs w:val="18"/>
        </w:rPr>
        <w:t>每秒传输</w:t>
      </w:r>
      <w:r>
        <w:rPr>
          <w:rFonts w:ascii="Verdana" w:hAnsi="Verdana"/>
          <w:color w:val="000000"/>
          <w:sz w:val="18"/>
          <w:szCs w:val="18"/>
        </w:rPr>
        <w:t>569.91</w:t>
      </w:r>
      <w:r>
        <w:rPr>
          <w:rFonts w:ascii="simsun" w:hAnsi="simsun"/>
          <w:color w:val="000000"/>
          <w:sz w:val="18"/>
          <w:szCs w:val="18"/>
        </w:rPr>
        <w:t>次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000000"/>
          <w:sz w:val="18"/>
          <w:szCs w:val="18"/>
        </w:rPr>
        <w:t>Throughput:14.05 MB/sec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//</w:t>
      </w:r>
      <w:r>
        <w:rPr>
          <w:rFonts w:ascii="simsun" w:hAnsi="simsun"/>
          <w:color w:val="000000"/>
          <w:sz w:val="18"/>
          <w:szCs w:val="18"/>
        </w:rPr>
        <w:t>数据吞吐量</w:t>
      </w:r>
      <w:r>
        <w:rPr>
          <w:rFonts w:ascii="Verdana" w:hAnsi="Verdana"/>
          <w:color w:val="000000"/>
          <w:sz w:val="18"/>
          <w:szCs w:val="18"/>
        </w:rPr>
        <w:t>14.05MB</w:t>
      </w:r>
      <w:r>
        <w:rPr>
          <w:rFonts w:ascii="simsun" w:hAnsi="simsun"/>
          <w:color w:val="000000"/>
          <w:sz w:val="18"/>
          <w:szCs w:val="18"/>
        </w:rPr>
        <w:t>每秒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000000"/>
          <w:sz w:val="18"/>
          <w:szCs w:val="18"/>
        </w:rPr>
        <w:t>Concurrency:213.42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  //</w:t>
      </w:r>
      <w:r>
        <w:rPr>
          <w:rFonts w:ascii="simsun" w:hAnsi="simsun"/>
          <w:color w:val="000000"/>
          <w:sz w:val="18"/>
          <w:szCs w:val="18"/>
        </w:rPr>
        <w:t>实际并发访问数量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000000"/>
          <w:sz w:val="18"/>
          <w:szCs w:val="18"/>
        </w:rPr>
        <w:t>Successful transactions:1989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//</w:t>
      </w:r>
      <w:r>
        <w:rPr>
          <w:rFonts w:ascii="simsun" w:hAnsi="simsun"/>
          <w:color w:val="000000"/>
          <w:sz w:val="18"/>
          <w:szCs w:val="18"/>
        </w:rPr>
        <w:t>成功传输次数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000000"/>
          <w:sz w:val="18"/>
          <w:szCs w:val="18"/>
        </w:rPr>
        <w:t>Failed transactions:11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//</w:t>
      </w:r>
      <w:r>
        <w:rPr>
          <w:rFonts w:ascii="simsun" w:hAnsi="simsun"/>
          <w:color w:val="000000"/>
          <w:sz w:val="18"/>
          <w:szCs w:val="18"/>
        </w:rPr>
        <w:t>失败传输次数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000000"/>
          <w:sz w:val="18"/>
          <w:szCs w:val="18"/>
        </w:rPr>
        <w:t>Longest transaction:29.04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//</w:t>
      </w:r>
      <w:r>
        <w:rPr>
          <w:rFonts w:ascii="simsun" w:hAnsi="simsun"/>
          <w:color w:val="000000"/>
          <w:sz w:val="18"/>
          <w:szCs w:val="18"/>
        </w:rPr>
        <w:t>每次传输所花最长时间</w:t>
      </w:r>
      <w:r>
        <w:rPr>
          <w:rFonts w:ascii="Verdana" w:hAnsi="Verdana"/>
          <w:color w:val="000000"/>
          <w:sz w:val="18"/>
          <w:szCs w:val="18"/>
        </w:rPr>
        <w:br/>
        <w:t>Shortest transaction:0.00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//</w:t>
      </w:r>
      <w:r>
        <w:rPr>
          <w:rFonts w:ascii="simsun" w:hAnsi="simsun"/>
          <w:color w:val="000000"/>
          <w:sz w:val="18"/>
          <w:szCs w:val="18"/>
        </w:rPr>
        <w:t>每次传输所花最短时间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18"/>
          <w:szCs w:val="18"/>
        </w:rPr>
        <w:t>注意</w:t>
      </w:r>
      <w:r>
        <w:rPr>
          <w:rFonts w:ascii="Verdana" w:hAnsi="Verdana"/>
          <w:color w:val="323E32"/>
          <w:sz w:val="18"/>
          <w:szCs w:val="18"/>
        </w:rPr>
        <w:t>:</w:t>
      </w:r>
      <w:r>
        <w:rPr>
          <w:rFonts w:ascii="simsun" w:hAnsi="simsun"/>
          <w:color w:val="323E32"/>
          <w:sz w:val="18"/>
          <w:szCs w:val="18"/>
        </w:rPr>
        <w:t>由于速度很快</w:t>
      </w:r>
      <w:r>
        <w:rPr>
          <w:rFonts w:ascii="Verdana" w:hAnsi="Verdana"/>
          <w:color w:val="323E32"/>
          <w:sz w:val="18"/>
          <w:szCs w:val="18"/>
        </w:rPr>
        <w:t>,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ascii="simsun" w:hAnsi="simsun"/>
          <w:color w:val="323E32"/>
          <w:sz w:val="18"/>
          <w:szCs w:val="18"/>
        </w:rPr>
        <w:t>可能会达不到并发速度很高就已经完成</w:t>
      </w:r>
      <w:r>
        <w:rPr>
          <w:rFonts w:ascii="Verdana" w:hAnsi="Verdana"/>
          <w:color w:val="323E32"/>
          <w:sz w:val="18"/>
          <w:szCs w:val="18"/>
        </w:rPr>
        <w:t>. Response time</w:t>
      </w:r>
      <w:r>
        <w:rPr>
          <w:rFonts w:ascii="simsun" w:hAnsi="simsun"/>
          <w:color w:val="323E32"/>
          <w:sz w:val="18"/>
          <w:szCs w:val="18"/>
        </w:rPr>
        <w:t>显示的是测试机器和被测试服务器之间网络链接状况</w:t>
      </w:r>
      <w:r>
        <w:rPr>
          <w:rFonts w:ascii="Verdana" w:hAnsi="Verdana"/>
          <w:color w:val="323E32"/>
          <w:sz w:val="18"/>
          <w:szCs w:val="18"/>
        </w:rPr>
        <w:t>. Transaction rate</w:t>
      </w:r>
      <w:r>
        <w:rPr>
          <w:rFonts w:ascii="simsun" w:hAnsi="simsun"/>
          <w:color w:val="323E32"/>
          <w:sz w:val="18"/>
          <w:szCs w:val="18"/>
        </w:rPr>
        <w:t>则表示服务器端任务处理的完成速度</w:t>
      </w:r>
      <w:r>
        <w:rPr>
          <w:rFonts w:ascii="Verdana" w:hAnsi="Verdana"/>
          <w:color w:val="323E32"/>
          <w:sz w:val="18"/>
          <w:szCs w:val="18"/>
        </w:rPr>
        <w:t>.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 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18"/>
          <w:szCs w:val="18"/>
        </w:rPr>
        <w:lastRenderedPageBreak/>
        <w:t>为了方便增量压力测试</w:t>
      </w:r>
      <w:r>
        <w:rPr>
          <w:rFonts w:ascii="Verdana" w:hAnsi="Verdana"/>
          <w:color w:val="323E32"/>
          <w:sz w:val="18"/>
          <w:szCs w:val="18"/>
        </w:rPr>
        <w:t>, siege</w:t>
      </w:r>
      <w:r>
        <w:rPr>
          <w:rFonts w:ascii="simsun" w:hAnsi="simsun"/>
          <w:color w:val="323E32"/>
          <w:sz w:val="18"/>
          <w:szCs w:val="18"/>
        </w:rPr>
        <w:t>还包含了一些辅助工具</w:t>
      </w:r>
      <w:r>
        <w:rPr>
          <w:rFonts w:ascii="Verdana" w:hAnsi="Verdana"/>
          <w:color w:val="323E32"/>
          <w:sz w:val="18"/>
          <w:szCs w:val="18"/>
        </w:rPr>
        <w:t>:</w:t>
      </w:r>
      <w:r>
        <w:rPr>
          <w:rFonts w:ascii="Verdana" w:hAnsi="Verdana"/>
          <w:color w:val="323E32"/>
          <w:sz w:val="18"/>
          <w:szCs w:val="18"/>
        </w:rPr>
        <w:br/>
        <w:t>bombardment (1)</w:t>
      </w:r>
      <w:r>
        <w:rPr>
          <w:rFonts w:ascii="Verdana" w:hAnsi="Verdana"/>
          <w:color w:val="323E32"/>
          <w:sz w:val="18"/>
          <w:szCs w:val="18"/>
        </w:rPr>
        <w:br/>
      </w:r>
      <w:r>
        <w:rPr>
          <w:rFonts w:ascii="simsun" w:hAnsi="simsun"/>
          <w:color w:val="323E32"/>
          <w:sz w:val="18"/>
          <w:szCs w:val="18"/>
        </w:rPr>
        <w:t>是一个辅助工具</w:t>
      </w:r>
      <w:r>
        <w:rPr>
          <w:rFonts w:ascii="Verdana" w:hAnsi="Verdana"/>
          <w:color w:val="323E32"/>
          <w:sz w:val="18"/>
          <w:szCs w:val="18"/>
        </w:rPr>
        <w:t>:</w:t>
      </w:r>
      <w:r>
        <w:rPr>
          <w:rFonts w:ascii="simsun" w:hAnsi="simsun"/>
          <w:color w:val="323E32"/>
          <w:sz w:val="18"/>
          <w:szCs w:val="18"/>
        </w:rPr>
        <w:t>用于按照增量用户压力测试</w:t>
      </w:r>
      <w:r>
        <w:rPr>
          <w:rFonts w:ascii="Verdana" w:hAnsi="Verdana"/>
          <w:color w:val="323E32"/>
          <w:sz w:val="18"/>
          <w:szCs w:val="18"/>
        </w:rPr>
        <w:t>:</w:t>
      </w:r>
      <w:r>
        <w:rPr>
          <w:rFonts w:ascii="Verdana" w:hAnsi="Verdana"/>
          <w:color w:val="323E32"/>
          <w:sz w:val="18"/>
          <w:szCs w:val="18"/>
        </w:rPr>
        <w:br/>
      </w:r>
      <w:r>
        <w:rPr>
          <w:rFonts w:ascii="simsun" w:hAnsi="simsun"/>
          <w:color w:val="323E32"/>
          <w:sz w:val="18"/>
          <w:szCs w:val="18"/>
        </w:rPr>
        <w:t>使用样例</w:t>
      </w:r>
      <w:r>
        <w:rPr>
          <w:rFonts w:ascii="Verdana" w:hAnsi="Verdana"/>
          <w:color w:val="323E32"/>
          <w:sz w:val="18"/>
          <w:szCs w:val="18"/>
        </w:rPr>
        <w:t>:</w:t>
      </w:r>
      <w:r>
        <w:rPr>
          <w:rFonts w:ascii="Verdana" w:hAnsi="Verdana"/>
          <w:color w:val="323E32"/>
          <w:sz w:val="18"/>
          <w:szCs w:val="18"/>
        </w:rPr>
        <w:br/>
        <w:t>bombardment urlfile.txt 5 3 4 1</w:t>
      </w:r>
      <w:r>
        <w:rPr>
          <w:rFonts w:ascii="Verdana" w:hAnsi="Verdana"/>
          <w:color w:val="323E32"/>
          <w:sz w:val="18"/>
          <w:szCs w:val="18"/>
        </w:rPr>
        <w:br/>
      </w:r>
      <w:r>
        <w:rPr>
          <w:rFonts w:ascii="simsun" w:hAnsi="simsun"/>
          <w:color w:val="323E32"/>
          <w:sz w:val="18"/>
          <w:szCs w:val="18"/>
        </w:rPr>
        <w:t>初始化</w:t>
      </w:r>
      <w:r>
        <w:rPr>
          <w:rFonts w:ascii="Verdana" w:hAnsi="Verdana"/>
          <w:color w:val="323E32"/>
          <w:sz w:val="18"/>
          <w:szCs w:val="18"/>
        </w:rPr>
        <w:t>URL</w:t>
      </w:r>
      <w:r>
        <w:rPr>
          <w:rFonts w:ascii="simsun" w:hAnsi="simsun"/>
          <w:color w:val="323E32"/>
          <w:sz w:val="18"/>
          <w:szCs w:val="18"/>
        </w:rPr>
        <w:t>列表</w:t>
      </w:r>
      <w:r>
        <w:rPr>
          <w:rFonts w:ascii="Verdana" w:hAnsi="Verdana"/>
          <w:color w:val="323E32"/>
          <w:sz w:val="18"/>
          <w:szCs w:val="18"/>
        </w:rPr>
        <w:t>:urlfile.txt</w:t>
      </w:r>
      <w:r>
        <w:rPr>
          <w:rFonts w:ascii="Verdana" w:hAnsi="Verdana"/>
          <w:color w:val="323E32"/>
          <w:sz w:val="18"/>
          <w:szCs w:val="18"/>
        </w:rPr>
        <w:br/>
      </w:r>
      <w:r>
        <w:rPr>
          <w:rFonts w:ascii="simsun" w:hAnsi="simsun"/>
          <w:color w:val="323E32"/>
          <w:sz w:val="18"/>
          <w:szCs w:val="18"/>
        </w:rPr>
        <w:t>初始化为</w:t>
      </w:r>
      <w:r>
        <w:rPr>
          <w:rFonts w:ascii="Verdana" w:hAnsi="Verdana"/>
          <w:color w:val="323E32"/>
          <w:sz w:val="18"/>
          <w:szCs w:val="18"/>
        </w:rPr>
        <w:t>:5</w:t>
      </w:r>
      <w:r>
        <w:rPr>
          <w:rFonts w:ascii="simsun" w:hAnsi="simsun"/>
          <w:color w:val="323E32"/>
          <w:sz w:val="18"/>
          <w:szCs w:val="18"/>
        </w:rPr>
        <w:t>个用户</w:t>
      </w:r>
      <w:r>
        <w:rPr>
          <w:rFonts w:ascii="Verdana" w:hAnsi="Verdana"/>
          <w:color w:val="323E32"/>
          <w:sz w:val="18"/>
          <w:szCs w:val="18"/>
        </w:rPr>
        <w:br/>
      </w:r>
      <w:r>
        <w:rPr>
          <w:rFonts w:ascii="simsun" w:hAnsi="simsun"/>
          <w:color w:val="323E32"/>
          <w:sz w:val="18"/>
          <w:szCs w:val="18"/>
        </w:rPr>
        <w:t>每次增加</w:t>
      </w:r>
      <w:r>
        <w:rPr>
          <w:rFonts w:ascii="Verdana" w:hAnsi="Verdana"/>
          <w:color w:val="323E32"/>
          <w:sz w:val="18"/>
          <w:szCs w:val="18"/>
        </w:rPr>
        <w:t>:3</w:t>
      </w:r>
      <w:r>
        <w:rPr>
          <w:rFonts w:ascii="simsun" w:hAnsi="simsun"/>
          <w:color w:val="323E32"/>
          <w:sz w:val="18"/>
          <w:szCs w:val="18"/>
        </w:rPr>
        <w:t>个用户</w:t>
      </w:r>
      <w:r>
        <w:rPr>
          <w:rFonts w:ascii="Verdana" w:hAnsi="Verdana"/>
          <w:color w:val="323E32"/>
          <w:sz w:val="18"/>
          <w:szCs w:val="18"/>
        </w:rPr>
        <w:br/>
      </w:r>
      <w:r>
        <w:rPr>
          <w:rFonts w:ascii="simsun" w:hAnsi="simsun"/>
          <w:color w:val="323E32"/>
          <w:sz w:val="18"/>
          <w:szCs w:val="18"/>
        </w:rPr>
        <w:t>运行</w:t>
      </w:r>
      <w:r>
        <w:rPr>
          <w:rFonts w:ascii="Verdana" w:hAnsi="Verdana"/>
          <w:color w:val="323E32"/>
          <w:sz w:val="18"/>
          <w:szCs w:val="18"/>
        </w:rPr>
        <w:t>:4</w:t>
      </w:r>
      <w:r>
        <w:rPr>
          <w:rFonts w:ascii="simsun" w:hAnsi="simsun"/>
          <w:color w:val="323E32"/>
          <w:sz w:val="18"/>
          <w:szCs w:val="18"/>
        </w:rPr>
        <w:t>次</w:t>
      </w:r>
      <w:r>
        <w:rPr>
          <w:rFonts w:ascii="Verdana" w:hAnsi="Verdana"/>
          <w:color w:val="323E32"/>
          <w:sz w:val="18"/>
          <w:szCs w:val="18"/>
        </w:rPr>
        <w:br/>
      </w:r>
      <w:r>
        <w:rPr>
          <w:rFonts w:ascii="simsun" w:hAnsi="simsun"/>
          <w:color w:val="323E32"/>
          <w:sz w:val="18"/>
          <w:szCs w:val="18"/>
        </w:rPr>
        <w:t>每个客户端之间的延迟为</w:t>
      </w:r>
      <w:r>
        <w:rPr>
          <w:rFonts w:ascii="Verdana" w:hAnsi="Verdana"/>
          <w:color w:val="323E32"/>
          <w:sz w:val="18"/>
          <w:szCs w:val="18"/>
        </w:rPr>
        <w:t>:1</w:t>
      </w:r>
      <w:r>
        <w:rPr>
          <w:rFonts w:ascii="simsun" w:hAnsi="simsun"/>
          <w:color w:val="323E32"/>
          <w:sz w:val="18"/>
          <w:szCs w:val="18"/>
        </w:rPr>
        <w:t>秒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18"/>
          <w:szCs w:val="18"/>
        </w:rPr>
        <w:t>第一次的结果如下</w:t>
      </w:r>
      <w:r>
        <w:rPr>
          <w:rFonts w:ascii="Verdana" w:hAnsi="Verdana"/>
          <w:color w:val="323E32"/>
          <w:sz w:val="18"/>
          <w:szCs w:val="18"/>
        </w:rPr>
        <w:t>: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808080"/>
          <w:sz w:val="18"/>
          <w:szCs w:val="18"/>
        </w:rPr>
        <w:t>Lifting the server siege...     </w:t>
      </w:r>
      <w:r>
        <w:rPr>
          <w:rStyle w:val="apple-converted-space"/>
          <w:rFonts w:ascii="Verdana" w:hAnsi="Verdana"/>
          <w:color w:val="80808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done.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808080"/>
          <w:sz w:val="18"/>
          <w:szCs w:val="18"/>
        </w:rPr>
        <w:t>Transactions:                  </w:t>
      </w:r>
      <w:r>
        <w:rPr>
          <w:rStyle w:val="apple-converted-space"/>
          <w:rFonts w:ascii="Verdana" w:hAnsi="Verdana"/>
          <w:color w:val="80808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2105 hits   </w:t>
      </w:r>
      <w:r>
        <w:rPr>
          <w:rStyle w:val="apple-converted-space"/>
          <w:rFonts w:ascii="Verdana" w:hAnsi="Verdana"/>
          <w:color w:val="80808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(</w:t>
      </w:r>
      <w:r>
        <w:rPr>
          <w:rFonts w:ascii="simsun" w:hAnsi="simsun"/>
          <w:color w:val="808080"/>
          <w:sz w:val="18"/>
          <w:szCs w:val="18"/>
        </w:rPr>
        <w:t>不知道此值是怎么得出的</w:t>
      </w:r>
      <w:r>
        <w:rPr>
          <w:rFonts w:ascii="simsun" w:hAnsi="simsun"/>
          <w:color w:val="808080"/>
          <w:sz w:val="18"/>
          <w:szCs w:val="18"/>
        </w:rPr>
        <w:t>,</w:t>
      </w:r>
      <w:r>
        <w:rPr>
          <w:rFonts w:ascii="simsun" w:hAnsi="simsun"/>
          <w:color w:val="808080"/>
          <w:sz w:val="18"/>
          <w:szCs w:val="18"/>
        </w:rPr>
        <w:t>忘知道的朋友给出答案</w:t>
      </w:r>
      <w:r>
        <w:rPr>
          <w:rFonts w:ascii="Verdana" w:hAnsi="Verdana"/>
          <w:color w:val="808080"/>
          <w:sz w:val="18"/>
          <w:szCs w:val="18"/>
        </w:rPr>
        <w:t>)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808080"/>
          <w:sz w:val="18"/>
          <w:szCs w:val="18"/>
        </w:rPr>
        <w:t>Availability:                </w:t>
      </w:r>
      <w:r>
        <w:rPr>
          <w:rStyle w:val="apple-converted-space"/>
          <w:rFonts w:ascii="Verdana" w:hAnsi="Verdana"/>
          <w:color w:val="80808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100.00 %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808080"/>
          <w:sz w:val="18"/>
          <w:szCs w:val="18"/>
        </w:rPr>
        <w:t>Elapsed time:                </w:t>
      </w:r>
      <w:r>
        <w:rPr>
          <w:rStyle w:val="apple-converted-space"/>
          <w:rFonts w:ascii="Verdana" w:hAnsi="Verdana"/>
          <w:color w:val="80808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179.58 secs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808080"/>
          <w:sz w:val="18"/>
          <w:szCs w:val="18"/>
        </w:rPr>
        <w:t>Data transferred:              </w:t>
      </w:r>
      <w:r>
        <w:rPr>
          <w:rStyle w:val="apple-converted-space"/>
          <w:rFonts w:ascii="Verdana" w:hAnsi="Verdana"/>
          <w:color w:val="80808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9.62 MB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808080"/>
          <w:sz w:val="18"/>
          <w:szCs w:val="18"/>
        </w:rPr>
        <w:t>Response time:                 </w:t>
      </w:r>
      <w:r>
        <w:rPr>
          <w:rStyle w:val="apple-converted-space"/>
          <w:rFonts w:ascii="Verdana" w:hAnsi="Verdana"/>
          <w:color w:val="80808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0.34 secs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808080"/>
          <w:sz w:val="18"/>
          <w:szCs w:val="18"/>
        </w:rPr>
        <w:t>Transaction rate:             </w:t>
      </w:r>
      <w:r>
        <w:rPr>
          <w:rStyle w:val="apple-converted-space"/>
          <w:rFonts w:ascii="Verdana" w:hAnsi="Verdana"/>
          <w:color w:val="80808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11.72 trans/sec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808080"/>
          <w:sz w:val="18"/>
          <w:szCs w:val="18"/>
        </w:rPr>
        <w:t>Throughput:                    </w:t>
      </w:r>
      <w:r>
        <w:rPr>
          <w:rStyle w:val="apple-converted-space"/>
          <w:rFonts w:ascii="Verdana" w:hAnsi="Verdana"/>
          <w:color w:val="80808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0.05 MB/sec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808080"/>
          <w:sz w:val="18"/>
          <w:szCs w:val="18"/>
        </w:rPr>
        <w:t>Concurrency:                   </w:t>
      </w:r>
      <w:r>
        <w:rPr>
          <w:rStyle w:val="apple-converted-space"/>
          <w:rFonts w:ascii="Verdana" w:hAnsi="Verdana"/>
          <w:color w:val="80808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4.04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808080"/>
          <w:sz w:val="18"/>
          <w:szCs w:val="18"/>
        </w:rPr>
        <w:t>Successful transactions:       </w:t>
      </w:r>
      <w:r>
        <w:rPr>
          <w:rStyle w:val="apple-converted-space"/>
          <w:rFonts w:ascii="Verdana" w:hAnsi="Verdana"/>
          <w:color w:val="80808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2105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808080"/>
          <w:sz w:val="18"/>
          <w:szCs w:val="18"/>
        </w:rPr>
        <w:t>Failed transactions: </w:t>
      </w:r>
      <w:r>
        <w:rPr>
          <w:rStyle w:val="apple-converted-space"/>
          <w:rFonts w:ascii="Verdana" w:hAnsi="Verdana"/>
          <w:color w:val="80808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             0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808080"/>
          <w:sz w:val="18"/>
          <w:szCs w:val="18"/>
        </w:rPr>
        <w:t>Longest transaction:           </w:t>
      </w:r>
      <w:r>
        <w:rPr>
          <w:rStyle w:val="apple-converted-space"/>
          <w:rFonts w:ascii="Verdana" w:hAnsi="Verdana"/>
          <w:color w:val="80808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5.25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808080"/>
          <w:sz w:val="18"/>
          <w:szCs w:val="18"/>
        </w:rPr>
        <w:t>Shortest transaction:          </w:t>
      </w:r>
      <w:r>
        <w:rPr>
          <w:rStyle w:val="apple-converted-space"/>
          <w:rFonts w:ascii="Verdana" w:hAnsi="Verdana"/>
          <w:color w:val="80808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0.13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18"/>
          <w:szCs w:val="18"/>
        </w:rPr>
        <w:t>输出成</w:t>
      </w:r>
      <w:r>
        <w:rPr>
          <w:rFonts w:ascii="Verdana" w:hAnsi="Verdana"/>
          <w:color w:val="323E32"/>
          <w:sz w:val="18"/>
          <w:szCs w:val="18"/>
        </w:rPr>
        <w:t>CSV</w:t>
      </w:r>
      <w:r>
        <w:rPr>
          <w:rFonts w:ascii="simsun" w:hAnsi="simsun"/>
          <w:color w:val="323E32"/>
          <w:sz w:val="18"/>
          <w:szCs w:val="18"/>
        </w:rPr>
        <w:t>格式</w:t>
      </w:r>
      <w:r>
        <w:rPr>
          <w:rFonts w:ascii="Verdana" w:hAnsi="Verdana"/>
          <w:color w:val="323E32"/>
          <w:sz w:val="18"/>
          <w:szCs w:val="18"/>
        </w:rPr>
        <w:t>:</w:t>
      </w:r>
      <w:r>
        <w:rPr>
          <w:rFonts w:ascii="Verdana" w:hAnsi="Verdana"/>
          <w:color w:val="323E32"/>
          <w:sz w:val="18"/>
          <w:szCs w:val="18"/>
        </w:rPr>
        <w:br/>
        <w:t>siege2csv.pl (1)</w:t>
      </w:r>
      <w:r>
        <w:rPr>
          <w:rFonts w:ascii="Verdana" w:hAnsi="Verdana"/>
          <w:color w:val="323E32"/>
          <w:sz w:val="18"/>
          <w:szCs w:val="18"/>
        </w:rPr>
        <w:br/>
        <w:t>siege2csv.pl</w:t>
      </w:r>
      <w:r>
        <w:rPr>
          <w:rFonts w:ascii="simsun" w:hAnsi="simsun"/>
          <w:color w:val="323E32"/>
          <w:sz w:val="18"/>
          <w:szCs w:val="18"/>
        </w:rPr>
        <w:t>将</w:t>
      </w:r>
      <w:r>
        <w:rPr>
          <w:rFonts w:ascii="Verdana" w:hAnsi="Verdana"/>
          <w:color w:val="323E32"/>
          <w:sz w:val="18"/>
          <w:szCs w:val="18"/>
        </w:rPr>
        <w:t>bombardment</w:t>
      </w:r>
      <w:r>
        <w:rPr>
          <w:rFonts w:ascii="simsun" w:hAnsi="simsun"/>
          <w:color w:val="323E32"/>
          <w:sz w:val="18"/>
          <w:szCs w:val="18"/>
        </w:rPr>
        <w:t>的输出变成</w:t>
      </w:r>
      <w:r>
        <w:rPr>
          <w:rFonts w:ascii="Verdana" w:hAnsi="Verdana"/>
          <w:color w:val="323E32"/>
          <w:sz w:val="18"/>
          <w:szCs w:val="18"/>
        </w:rPr>
        <w:t>CSV</w:t>
      </w:r>
      <w:r>
        <w:rPr>
          <w:rFonts w:ascii="simsun" w:hAnsi="simsun"/>
          <w:color w:val="323E32"/>
          <w:sz w:val="18"/>
          <w:szCs w:val="18"/>
        </w:rPr>
        <w:t>格式</w:t>
      </w:r>
      <w:r>
        <w:rPr>
          <w:rFonts w:ascii="Verdana" w:hAnsi="Verdana"/>
          <w:color w:val="323E32"/>
          <w:sz w:val="18"/>
          <w:szCs w:val="18"/>
        </w:rPr>
        <w:t>:</w:t>
      </w:r>
      <w:r>
        <w:rPr>
          <w:rFonts w:ascii="Verdana" w:hAnsi="Verdana"/>
          <w:color w:val="323E32"/>
          <w:sz w:val="18"/>
          <w:szCs w:val="18"/>
        </w:rPr>
        <w:br/>
        <w:t>Time Data Transferred Response Time Transaction Rate Throughput Concurrency Code 200 (note that this is horribly broken.)</w:t>
      </w:r>
      <w:r>
        <w:rPr>
          <w:rFonts w:ascii="Verdana" w:hAnsi="Verdana"/>
          <w:color w:val="323E32"/>
          <w:sz w:val="18"/>
          <w:szCs w:val="18"/>
        </w:rPr>
        <w:br/>
        <w:t>242 60.22 603064 0.02 4.02 10014.35 0.08</w:t>
      </w:r>
      <w:r>
        <w:rPr>
          <w:rFonts w:ascii="Verdana" w:hAnsi="Verdana"/>
          <w:color w:val="323E32"/>
          <w:sz w:val="18"/>
          <w:szCs w:val="18"/>
        </w:rPr>
        <w:br/>
        <w:t>605 59.98 1507660 0.01 10.09 25136.05 0.12</w:t>
      </w:r>
      <w:r>
        <w:rPr>
          <w:rFonts w:ascii="Verdana" w:hAnsi="Verdana"/>
          <w:color w:val="323E32"/>
          <w:sz w:val="18"/>
          <w:szCs w:val="18"/>
        </w:rPr>
        <w:br/>
        <w:t>938 59.98 2337496 0.02 15.64 38971.26 0.26</w:t>
      </w:r>
      <w:r>
        <w:rPr>
          <w:rFonts w:ascii="Verdana" w:hAnsi="Verdana"/>
          <w:color w:val="323E32"/>
          <w:sz w:val="18"/>
          <w:szCs w:val="18"/>
        </w:rPr>
        <w:br/>
        <w:t>1157 60 2883244 0.04 19.28 48054.07 0.78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 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 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ind w:right="386"/>
        <w:rPr>
          <w:rFonts w:ascii="simsun" w:hAnsi="simsun"/>
          <w:color w:val="323E32"/>
          <w:sz w:val="21"/>
          <w:szCs w:val="21"/>
        </w:rPr>
      </w:pPr>
      <w:r>
        <w:rPr>
          <w:rFonts w:hint="eastAsia"/>
          <w:b/>
          <w:bCs/>
          <w:color w:val="333333"/>
          <w:sz w:val="18"/>
          <w:szCs w:val="18"/>
        </w:rPr>
        <w:t>注</w:t>
      </w:r>
      <w:r>
        <w:rPr>
          <w:rFonts w:ascii="Verdana" w:hAnsi="Verdana"/>
          <w:b/>
          <w:bCs/>
          <w:color w:val="333333"/>
          <w:sz w:val="18"/>
          <w:szCs w:val="18"/>
        </w:rPr>
        <w:t>:</w:t>
      </w:r>
      <w:r>
        <w:rPr>
          <w:rFonts w:hint="eastAsia"/>
          <w:b/>
          <w:bCs/>
          <w:color w:val="333333"/>
          <w:sz w:val="18"/>
          <w:szCs w:val="18"/>
        </w:rPr>
        <w:t>安装</w:t>
      </w:r>
      <w:r>
        <w:rPr>
          <w:rFonts w:ascii="Verdana" w:hAnsi="Verdana"/>
          <w:b/>
          <w:bCs/>
          <w:color w:val="333333"/>
          <w:sz w:val="18"/>
          <w:szCs w:val="18"/>
        </w:rPr>
        <w:t>siege</w:t>
      </w:r>
      <w:r>
        <w:rPr>
          <w:rFonts w:hint="eastAsia"/>
          <w:b/>
          <w:bCs/>
          <w:color w:val="333333"/>
          <w:sz w:val="18"/>
          <w:szCs w:val="18"/>
        </w:rPr>
        <w:t>时提示下面的信息时</w:t>
      </w:r>
      <w:r>
        <w:rPr>
          <w:rFonts w:ascii="Verdana" w:hAnsi="Verdana"/>
          <w:b/>
          <w:bCs/>
          <w:color w:val="333333"/>
          <w:sz w:val="18"/>
          <w:szCs w:val="18"/>
        </w:rPr>
        <w:t>,</w:t>
      </w:r>
      <w:r>
        <w:rPr>
          <w:rStyle w:val="apple-converted-space"/>
          <w:rFonts w:ascii="simsun" w:hAnsi="simsun"/>
          <w:color w:val="323E32"/>
          <w:sz w:val="21"/>
          <w:szCs w:val="21"/>
        </w:rPr>
        <w:t> </w:t>
      </w:r>
      <w:r>
        <w:rPr>
          <w:rFonts w:hint="eastAsia"/>
          <w:b/>
          <w:bCs/>
          <w:color w:val="333333"/>
          <w:sz w:val="18"/>
          <w:szCs w:val="18"/>
        </w:rPr>
        <w:t>需要要安装</w:t>
      </w:r>
      <w:r>
        <w:rPr>
          <w:rFonts w:ascii="Verdana" w:hAnsi="Verdana"/>
          <w:b/>
          <w:bCs/>
          <w:color w:val="333333"/>
          <w:sz w:val="18"/>
          <w:szCs w:val="18"/>
        </w:rPr>
        <w:t>GCC.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FF0000"/>
          <w:sz w:val="18"/>
          <w:szCs w:val="18"/>
        </w:rPr>
        <w:t># ./configure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FF0000"/>
          <w:sz w:val="18"/>
          <w:szCs w:val="18"/>
        </w:rPr>
        <w:t>checking for a BSD-compatible install... /usr/bin/install -c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FF0000"/>
          <w:sz w:val="18"/>
          <w:szCs w:val="18"/>
        </w:rPr>
        <w:t>checking whether build environment is sane... yes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FF0000"/>
          <w:sz w:val="18"/>
          <w:szCs w:val="18"/>
        </w:rPr>
        <w:t>checking for gawk... gawk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FF0000"/>
          <w:sz w:val="18"/>
          <w:szCs w:val="18"/>
        </w:rPr>
        <w:t>checking whether make sets $(MAKE)... yes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FF0000"/>
          <w:sz w:val="18"/>
          <w:szCs w:val="18"/>
        </w:rPr>
        <w:t>checking build system type... i686-pc-linux-gnu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FF0000"/>
          <w:sz w:val="18"/>
          <w:szCs w:val="18"/>
        </w:rPr>
        <w:t>checking host system type... i686-pc-linux-gnu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FF0000"/>
          <w:sz w:val="18"/>
          <w:szCs w:val="18"/>
        </w:rPr>
        <w:t>checking for style of include used by make... GNU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FF0000"/>
          <w:sz w:val="18"/>
          <w:szCs w:val="18"/>
        </w:rPr>
        <w:lastRenderedPageBreak/>
        <w:t>checking for gcc... no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FF0000"/>
          <w:sz w:val="18"/>
          <w:szCs w:val="18"/>
        </w:rPr>
        <w:t>checking for cc... no</w:t>
      </w:r>
    </w:p>
    <w:p w:rsidR="00834881" w:rsidRDefault="00834881" w:rsidP="00834881">
      <w:pPr>
        <w:pStyle w:val="a3"/>
        <w:shd w:val="clear" w:color="auto" w:fill="9CAEC1"/>
        <w:spacing w:before="0" w:beforeAutospacing="0" w:after="0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Verdana" w:hAnsi="Verdana"/>
          <w:color w:val="FF0000"/>
          <w:sz w:val="18"/>
          <w:szCs w:val="18"/>
        </w:rPr>
        <w:t>checkin</w:t>
      </w:r>
    </w:p>
    <w:p w:rsidR="00DE53A2" w:rsidRDefault="00DE53A2">
      <w:pPr>
        <w:rPr>
          <w:rFonts w:hint="eastAsia"/>
        </w:rPr>
      </w:pPr>
      <w:bookmarkStart w:id="0" w:name="_GoBack"/>
      <w:bookmarkEnd w:id="0"/>
    </w:p>
    <w:sectPr w:rsidR="00DE5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4C"/>
    <w:rsid w:val="0063014C"/>
    <w:rsid w:val="00834881"/>
    <w:rsid w:val="00DE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48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4881"/>
  </w:style>
  <w:style w:type="character" w:styleId="a4">
    <w:name w:val="Hyperlink"/>
    <w:basedOn w:val="a0"/>
    <w:uiPriority w:val="99"/>
    <w:semiHidden/>
    <w:unhideWhenUsed/>
    <w:rsid w:val="008348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48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4881"/>
  </w:style>
  <w:style w:type="character" w:styleId="a4">
    <w:name w:val="Hyperlink"/>
    <w:basedOn w:val="a0"/>
    <w:uiPriority w:val="99"/>
    <w:semiHidden/>
    <w:unhideWhenUsed/>
    <w:rsid w:val="008348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.vpser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pser.ne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icess.cn/" TargetMode="External"/><Relationship Id="rId5" Type="http://schemas.openxmlformats.org/officeDocument/2006/relationships/hyperlink" Target="http://www.joedog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2</cp:revision>
  <dcterms:created xsi:type="dcterms:W3CDTF">2015-12-28T07:24:00Z</dcterms:created>
  <dcterms:modified xsi:type="dcterms:W3CDTF">2015-12-28T07:24:00Z</dcterms:modified>
</cp:coreProperties>
</file>