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0DEC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  <w:bookmarkStart w:id="0" w:name="_GoBack"/>
      <w:bookmarkEnd w:id="0"/>
    </w:p>
    <w:p w14:paraId="4FA8E2BB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8B790CF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1254126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011CE93">
      <w:pPr>
        <w:jc w:val="center"/>
        <w:rPr>
          <w:rFonts w:hint="eastAsia"/>
          <w:szCs w:val="21"/>
        </w:rPr>
      </w:pPr>
    </w:p>
    <w:p w14:paraId="5E02614B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CA17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关于公布2024年教职工年度考核结果的</w:t>
      </w:r>
    </w:p>
    <w:p w14:paraId="65A9A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通 知</w:t>
      </w:r>
    </w:p>
    <w:p w14:paraId="3209D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</w:pPr>
    </w:p>
    <w:p w14:paraId="1623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0CF3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我校202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kern w:val="0"/>
          <w:sz w:val="32"/>
          <w:szCs w:val="32"/>
        </w:rPr>
        <w:t>年教职工考核工作已经结束，经校长办公会、校党委常委会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会议</w:t>
      </w:r>
      <w:r>
        <w:rPr>
          <w:rFonts w:hint="eastAsia" w:ascii="仿宋" w:hAnsi="仿宋" w:eastAsia="仿宋" w:cs="仿宋"/>
          <w:kern w:val="0"/>
          <w:sz w:val="32"/>
          <w:szCs w:val="32"/>
        </w:rPr>
        <w:t>研究通过，共评选出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优秀处级领导班子9个，</w:t>
      </w:r>
      <w:r>
        <w:rPr>
          <w:rFonts w:hint="eastAsia" w:ascii="仿宋" w:hAnsi="仿宋" w:eastAsia="仿宋" w:cs="仿宋"/>
          <w:kern w:val="0"/>
          <w:sz w:val="32"/>
          <w:szCs w:val="32"/>
        </w:rPr>
        <w:t>优秀人员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157</w:t>
      </w:r>
      <w:r>
        <w:rPr>
          <w:rFonts w:hint="eastAsia" w:ascii="仿宋" w:hAnsi="仿宋" w:eastAsia="仿宋" w:cs="仿宋"/>
          <w:kern w:val="0"/>
          <w:sz w:val="32"/>
          <w:szCs w:val="32"/>
        </w:rPr>
        <w:t>名，经学校公示后无异议。现将考核结果公布如下：</w:t>
      </w:r>
    </w:p>
    <w:p w14:paraId="4F928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一、优秀处级领导班子</w:t>
      </w:r>
    </w:p>
    <w:p w14:paraId="0BF5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机械工程学院、马克思主义学院、市政与环境工程系、</w:t>
      </w:r>
    </w:p>
    <w:p w14:paraId="1022E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能源工程系、组织部、党委（校长）办公室、</w:t>
      </w:r>
    </w:p>
    <w:p w14:paraId="2B0DF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宣传（统战）部、资产管理处、纪检监察室</w:t>
      </w:r>
    </w:p>
    <w:p w14:paraId="64BE2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二、优秀人员</w:t>
      </w:r>
    </w:p>
    <w:p w14:paraId="4BCDE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  洁、庞  炜、温秀梅、吴永强、李佳欣、曹  宇</w:t>
      </w:r>
    </w:p>
    <w:p w14:paraId="1F1EF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裴宏伟、郭晓波、徐海涛、胡建林、刘  格、杜林冬</w:t>
      </w:r>
    </w:p>
    <w:p w14:paraId="4CD5D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胡万枝、刘继文、李海波、杨庆峰、王培婷、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王兵兵</w:t>
      </w:r>
    </w:p>
    <w:p w14:paraId="00136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郭萌萌、白钰玮、韩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婧、柴文砚、杨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薇、王佳娜</w:t>
      </w:r>
    </w:p>
    <w:p w14:paraId="1E776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贾利云、付桂花、韩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晶、党志文、杨俊美、赵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旭</w:t>
      </w:r>
    </w:p>
    <w:p w14:paraId="1D862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屈建萍、赵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飞（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教务处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）、孟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月、申子阳、王海东</w:t>
      </w:r>
    </w:p>
    <w:p w14:paraId="68C3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魏晓峰、冯英伟、赵国鹏、郭文博、韩淑萍、李晓春</w:t>
      </w:r>
    </w:p>
    <w:p w14:paraId="3F291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靖、李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楠、赵凡利、赵一锋、韩义兵、杨厚珠</w:t>
      </w:r>
    </w:p>
    <w:p w14:paraId="75CE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白润山、郭卫彤、韩晓敏、贾吉龙、康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旭、李玉忠</w:t>
      </w:r>
    </w:p>
    <w:p w14:paraId="2FC9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铂、武志辉、徐怀兵、叶庆志、张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堃、张梦婕</w:t>
      </w:r>
    </w:p>
    <w:p w14:paraId="0348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pacing w:val="-34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张玉栋、周占学、王新明、孙佳悦、</w:t>
      </w:r>
      <w:r>
        <w:rPr>
          <w:rFonts w:hint="eastAsia" w:ascii="仿宋" w:hAnsi="仿宋" w:eastAsia="仿宋" w:cs="仿宋"/>
          <w:spacing w:val="-34"/>
          <w:sz w:val="32"/>
          <w:szCs w:val="32"/>
          <w:lang w:eastAsia="zh-CN"/>
        </w:rPr>
        <w:t>李</w:t>
      </w:r>
      <w:r>
        <w:rPr>
          <w:rFonts w:hint="eastAsia" w:ascii="仿宋" w:hAnsi="仿宋" w:eastAsia="仿宋" w:cs="仿宋"/>
          <w:spacing w:val="-34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pacing w:val="-34"/>
          <w:sz w:val="32"/>
          <w:szCs w:val="32"/>
          <w:lang w:eastAsia="zh-CN"/>
        </w:rPr>
        <w:t>欣（</w:t>
      </w:r>
      <w:r>
        <w:rPr>
          <w:rFonts w:hint="eastAsia" w:ascii="仿宋" w:hAnsi="仿宋" w:eastAsia="仿宋" w:cs="仿宋"/>
          <w:spacing w:val="-34"/>
          <w:sz w:val="32"/>
          <w:szCs w:val="32"/>
          <w:lang w:val="en-US" w:eastAsia="zh-CN"/>
        </w:rPr>
        <w:t>机械工程学院</w:t>
      </w:r>
      <w:r>
        <w:rPr>
          <w:rFonts w:hint="eastAsia" w:ascii="仿宋" w:hAnsi="仿宋" w:eastAsia="仿宋" w:cs="仿宋"/>
          <w:spacing w:val="-34"/>
          <w:sz w:val="32"/>
          <w:szCs w:val="32"/>
          <w:lang w:eastAsia="zh-CN"/>
        </w:rPr>
        <w:t>）</w:t>
      </w:r>
    </w:p>
    <w:p w14:paraId="34058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凯、原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琨、田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鑫、石树正、张东辉、耿明超</w:t>
      </w:r>
    </w:p>
    <w:p w14:paraId="3B83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宏、王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烁、刘伟喆、史建平、王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苗、林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楠</w:t>
      </w:r>
    </w:p>
    <w:p w14:paraId="41DFB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张玉梅、张玉龙、崔玲玲、张晓云、武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欣、王爱清</w:t>
      </w:r>
    </w:p>
    <w:p w14:paraId="7CCA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琬、崔英伟、李艳芳、霍晓霞、赵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丽、赵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岩</w:t>
      </w:r>
    </w:p>
    <w:p w14:paraId="0AE04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徐玲玲、胡绍兰、丁泓翔、冯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越、任贺宇、秦晓慧</w:t>
      </w:r>
    </w:p>
    <w:p w14:paraId="0D5C8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邢照野、郝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娟、周丽莉、刘晓东、王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姣、李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琛</w:t>
      </w:r>
    </w:p>
    <w:p w14:paraId="05B8B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司亚超、王甜甜、白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燕、范永胜、顾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勇、贾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滨</w:t>
      </w:r>
    </w:p>
    <w:p w14:paraId="2F960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李亚杰、曲宇宁、赵艳秋、郑运昌、石心刚、卢春萍</w:t>
      </w:r>
    </w:p>
    <w:p w14:paraId="02FC9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王一超、刘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涛、提梦桃、任佳艺、王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冰、刘聪聪</w:t>
      </w:r>
    </w:p>
    <w:p w14:paraId="1C105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利、张南南、龚建英、任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佳、王佳伟、杨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洋</w:t>
      </w:r>
    </w:p>
    <w:p w14:paraId="342C2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张礼刚、沈文梅、王翠平、姚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力、刘保华、彭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玲</w:t>
      </w:r>
    </w:p>
    <w:p w14:paraId="78F61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638" w:leftChars="304" w:firstLine="0" w:firstLineChars="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王甫丽、李彦红、张建梅、郭雅静、张雅茹、茹鹏浩</w:t>
      </w:r>
    </w:p>
    <w:p w14:paraId="2855D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distribute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乔青水、王艳玲、赵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飞（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外语系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）、孙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慧、王瑞明</w:t>
      </w:r>
    </w:p>
    <w:p w14:paraId="296D9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王晓宇、赵晶晶、赵雨格、赵宝新、宇小兵、朱思慧</w:t>
      </w:r>
    </w:p>
    <w:p w14:paraId="0415C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张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静（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马克思主义学院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）、白振荣、温佳钰、谢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君</w:t>
      </w:r>
    </w:p>
    <w:p w14:paraId="7F11B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杨天洋、史建伟、王乐一、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张灿果、袁文琪、胡一龙</w:t>
      </w:r>
    </w:p>
    <w:p w14:paraId="1CAE6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三、见习、试用期人员</w:t>
      </w:r>
    </w:p>
    <w:p w14:paraId="0881A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distribute"/>
        <w:textAlignment w:val="auto"/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  <w:t>花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  <w:t>永、陈昊哲、赵晓宇、任静霄、谭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  <w:t>蕾、乔英泰</w:t>
      </w:r>
    </w:p>
    <w:p w14:paraId="1A61B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distribute"/>
        <w:textAlignment w:val="auto"/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  <w:t>王彦霞、李明媛、邱凡宸、张贻淇、李卫强、张祎晨</w:t>
      </w:r>
    </w:p>
    <w:p w14:paraId="1A84D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kern w:val="0"/>
          <w:sz w:val="32"/>
          <w:szCs w:val="32"/>
          <w:lang w:val="en-US" w:eastAsia="zh-CN"/>
        </w:rPr>
        <w:t>魏彦姝、臧泽毫、季艳杰、贾承宇、王凯欣</w:t>
      </w:r>
    </w:p>
    <w:p w14:paraId="04D9D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四、按照有关政策，未参加考核人员</w:t>
      </w:r>
    </w:p>
    <w:p w14:paraId="246EA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徐伟朴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张晓明</w:t>
      </w:r>
    </w:p>
    <w:p w14:paraId="29F13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五、其余参加考核的领导班子均为良好，人员均为合格</w:t>
      </w:r>
    </w:p>
    <w:p w14:paraId="53D9C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92DC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6341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6CC7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2025年3月13日  </w:t>
      </w:r>
    </w:p>
    <w:p w14:paraId="0D325E26">
      <w:pPr>
        <w:numPr>
          <w:ilvl w:val="0"/>
          <w:numId w:val="0"/>
        </w:num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0DF2D1F">
      <w:pPr>
        <w:numPr>
          <w:ilvl w:val="0"/>
          <w:numId w:val="0"/>
        </w:num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C382343">
      <w:pPr>
        <w:rPr>
          <w:rFonts w:hint="eastAsia"/>
          <w:lang w:val="en-US" w:eastAsia="zh-CN"/>
        </w:rPr>
      </w:pPr>
    </w:p>
    <w:p w14:paraId="1894E610">
      <w:pPr>
        <w:rPr>
          <w:rFonts w:hint="eastAsia"/>
          <w:lang w:val="en-US" w:eastAsia="zh-CN"/>
        </w:rPr>
      </w:pPr>
    </w:p>
    <w:p w14:paraId="5BA26190">
      <w:pPr>
        <w:rPr>
          <w:rFonts w:hint="eastAsia"/>
          <w:lang w:val="en-US" w:eastAsia="zh-CN"/>
        </w:rPr>
      </w:pPr>
    </w:p>
    <w:p w14:paraId="6788A473">
      <w:pPr>
        <w:rPr>
          <w:rFonts w:hint="eastAsia"/>
          <w:lang w:val="en-US" w:eastAsia="zh-CN"/>
        </w:rPr>
      </w:pPr>
    </w:p>
    <w:p w14:paraId="2046BEEC">
      <w:pPr>
        <w:rPr>
          <w:rFonts w:hint="eastAsia"/>
          <w:lang w:val="en-US" w:eastAsia="zh-CN"/>
        </w:rPr>
      </w:pPr>
    </w:p>
    <w:p w14:paraId="5D70FDF0">
      <w:pPr>
        <w:rPr>
          <w:rFonts w:hint="eastAsia"/>
          <w:lang w:val="en-US" w:eastAsia="zh-CN"/>
        </w:rPr>
      </w:pPr>
    </w:p>
    <w:p w14:paraId="250111A9">
      <w:pPr>
        <w:rPr>
          <w:rFonts w:hint="eastAsia"/>
          <w:lang w:val="en-US" w:eastAsia="zh-CN"/>
        </w:rPr>
      </w:pPr>
    </w:p>
    <w:p w14:paraId="0A1203B5">
      <w:pPr>
        <w:rPr>
          <w:rFonts w:hint="eastAsia"/>
          <w:lang w:val="en-US" w:eastAsia="zh-CN"/>
        </w:rPr>
      </w:pPr>
    </w:p>
    <w:p w14:paraId="3E18A181">
      <w:pPr>
        <w:rPr>
          <w:rFonts w:hint="eastAsia"/>
          <w:lang w:val="en-US" w:eastAsia="zh-CN"/>
        </w:rPr>
      </w:pPr>
    </w:p>
    <w:p w14:paraId="17C12133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51BC96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9CA3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F6DB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0F6DB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66FA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E47E4"/>
    <w:rsid w:val="315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2025-03-13T08:14:00Z</dcterms:created>
  <dc:creator>aa</dc:creator>
  <cp:lastModifiedBy>aa</cp:lastModifiedBy>
  <dcterms:modified xsi:type="dcterms:W3CDTF">2025-03-13T08:17:14Z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A70E81C3DCEF4ABDB4B0528D0E92DB0B_11</vt:lpwstr>
  </property>
  <property fmtid="{D5CDD505-2E9C-101B-9397-08002B2CF9AE}" pid="4" name="KSOTemplateDocerSaveRecord">
    <vt:lpwstr>eyJoZGlkIjoiOGY4ODMwOWI2ZDE2OWVjY2Y4YWZhZDdhYzI3MTc2NzUifQ==</vt:lpwstr>
  </property>
</Properties>
</file>