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color w:val="156082" w:themeColor="accent1"/>
          <w:sz w:val="24"/>
          <w:szCs w:val="24"/>
        </w:rPr>
        <w:id w:val="1656646785"/>
        <w:docPartObj>
          <w:docPartGallery w:val="Cover Pages"/>
          <w:docPartUnique/>
        </w:docPartObj>
      </w:sdtPr>
      <w:sdtEndPr>
        <w:rPr>
          <w:b/>
          <w:bCs/>
          <w:color w:val="000000"/>
          <w:sz w:val="28"/>
          <w:szCs w:val="28"/>
        </w:rPr>
      </w:sdtEndPr>
      <w:sdtContent>
        <w:p w14:paraId="67D7FCFC" w14:textId="5933C027" w:rsidR="00CC7841" w:rsidRDefault="00CC7841">
          <w:pPr>
            <w:pStyle w:val="NoSpacing"/>
            <w:spacing w:before="1540" w:after="240"/>
            <w:jc w:val="center"/>
            <w:rPr>
              <w:color w:val="156082" w:themeColor="accent1"/>
            </w:rPr>
          </w:pPr>
          <w:r>
            <w:rPr>
              <w:noProof/>
              <w:color w:val="156082" w:themeColor="accent1"/>
            </w:rPr>
            <w:drawing>
              <wp:inline distT="0" distB="0" distL="0" distR="0" wp14:anchorId="43D95738" wp14:editId="03F3D42B">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2D71EDA28E314AF5899A51A9660FB543"/>
            </w:placeholder>
            <w:dataBinding w:prefixMappings="xmlns:ns0='http://purl.org/dc/elements/1.1/' xmlns:ns1='http://schemas.openxmlformats.org/package/2006/metadata/core-properties' " w:xpath="/ns1:coreProperties[1]/ns0:title[1]" w:storeItemID="{6C3C8BC8-F283-45AE-878A-BAB7291924A1}"/>
            <w:text/>
          </w:sdtPr>
          <w:sdtContent>
            <w:p w14:paraId="64113107" w14:textId="39C1509F" w:rsidR="00CC7841" w:rsidRDefault="00CC7841" w:rsidP="00CC7841">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CC7841">
                <w:rPr>
                  <w:rFonts w:asciiTheme="majorHAnsi" w:eastAsiaTheme="majorEastAsia" w:hAnsiTheme="majorHAnsi" w:cstheme="majorBidi"/>
                  <w:caps/>
                  <w:color w:val="156082" w:themeColor="accent1"/>
                  <w:sz w:val="72"/>
                  <w:szCs w:val="72"/>
                </w:rPr>
                <w:t>Intelligent Reading Comprehension and Quiz Generation Systemusing Machine Learning</w:t>
              </w:r>
            </w:p>
          </w:sdtContent>
        </w:sdt>
        <w:sdt>
          <w:sdtPr>
            <w:rPr>
              <w:color w:val="156082" w:themeColor="accent1"/>
              <w:sz w:val="28"/>
              <w:szCs w:val="28"/>
            </w:rPr>
            <w:alias w:val="Subtitle"/>
            <w:tag w:val=""/>
            <w:id w:val="328029620"/>
            <w:placeholder>
              <w:docPart w:val="1808DDE882EA46D7BC5864A728947D29"/>
            </w:placeholder>
            <w:dataBinding w:prefixMappings="xmlns:ns0='http://purl.org/dc/elements/1.1/' xmlns:ns1='http://schemas.openxmlformats.org/package/2006/metadata/core-properties' " w:xpath="/ns1:coreProperties[1]/ns0:subject[1]" w:storeItemID="{6C3C8BC8-F283-45AE-878A-BAB7291924A1}"/>
            <w:text/>
          </w:sdtPr>
          <w:sdtContent>
            <w:p w14:paraId="0292BF73" w14:textId="2E2AD19A" w:rsidR="00CC7841" w:rsidRDefault="00CC7841">
              <w:pPr>
                <w:pStyle w:val="NoSpacing"/>
                <w:jc w:val="center"/>
                <w:rPr>
                  <w:color w:val="156082" w:themeColor="accent1"/>
                  <w:sz w:val="28"/>
                  <w:szCs w:val="28"/>
                </w:rPr>
              </w:pPr>
              <w:r w:rsidRPr="00CC7841">
                <w:rPr>
                  <w:color w:val="156082" w:themeColor="accent1"/>
                  <w:sz w:val="28"/>
                  <w:szCs w:val="28"/>
                </w:rPr>
                <w:t>Final Project Report</w:t>
              </w:r>
            </w:p>
          </w:sdtContent>
        </w:sdt>
        <w:p w14:paraId="52C75373" w14:textId="24C6ECDA" w:rsidR="00CC7841" w:rsidRDefault="00CC7841">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C1F1A69" wp14:editId="0F194D3B">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245D0FC" w14:textId="122627D7" w:rsidR="00CC7841" w:rsidRDefault="00CC7841">
                                    <w:pPr>
                                      <w:pStyle w:val="NoSpacing"/>
                                      <w:spacing w:after="40"/>
                                      <w:jc w:val="center"/>
                                      <w:rPr>
                                        <w:caps/>
                                        <w:color w:val="156082" w:themeColor="accent1"/>
                                        <w:sz w:val="28"/>
                                        <w:szCs w:val="28"/>
                                      </w:rPr>
                                    </w:pPr>
                                    <w:r>
                                      <w:rPr>
                                        <w:caps/>
                                        <w:color w:val="156082" w:themeColor="accent1"/>
                                        <w:sz w:val="28"/>
                                        <w:szCs w:val="28"/>
                                      </w:rPr>
                                      <w:t>TEAM</w:t>
                                    </w:r>
                                  </w:p>
                                </w:sdtContent>
                              </w:sdt>
                              <w:p w14:paraId="5B6F23F2" w14:textId="22FB4DD2" w:rsidR="00CC7841"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CC7841">
                                      <w:rPr>
                                        <w:caps/>
                                        <w:color w:val="156082" w:themeColor="accent1"/>
                                      </w:rPr>
                                      <w:t>Name:  M. Yasir suhail                              Roll no.: 23i-0566</w:t>
                                    </w:r>
                                  </w:sdtContent>
                                </w:sdt>
                              </w:p>
                              <w:p w14:paraId="51C2D0EE" w14:textId="7CDD4EC0" w:rsidR="00CC7841"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CC7841">
                                      <w:rPr>
                                        <w:color w:val="156082" w:themeColor="accent1"/>
                                      </w:rPr>
                                      <w:t>NAME: AMMAR ASAD                                       ROLL NO.: 23I-0716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C1F1A69"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245D0FC" w14:textId="122627D7" w:rsidR="00CC7841" w:rsidRDefault="00CC7841">
                              <w:pPr>
                                <w:pStyle w:val="NoSpacing"/>
                                <w:spacing w:after="40"/>
                                <w:jc w:val="center"/>
                                <w:rPr>
                                  <w:caps/>
                                  <w:color w:val="156082" w:themeColor="accent1"/>
                                  <w:sz w:val="28"/>
                                  <w:szCs w:val="28"/>
                                </w:rPr>
                              </w:pPr>
                              <w:r>
                                <w:rPr>
                                  <w:caps/>
                                  <w:color w:val="156082" w:themeColor="accent1"/>
                                  <w:sz w:val="28"/>
                                  <w:szCs w:val="28"/>
                                </w:rPr>
                                <w:t>TEAM</w:t>
                              </w:r>
                            </w:p>
                          </w:sdtContent>
                        </w:sdt>
                        <w:p w14:paraId="5B6F23F2" w14:textId="22FB4DD2" w:rsidR="00CC7841"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CC7841">
                                <w:rPr>
                                  <w:caps/>
                                  <w:color w:val="156082" w:themeColor="accent1"/>
                                </w:rPr>
                                <w:t>Name:  M. Yasir suhail                              Roll no.: 23i-0566</w:t>
                              </w:r>
                            </w:sdtContent>
                          </w:sdt>
                        </w:p>
                        <w:p w14:paraId="51C2D0EE" w14:textId="7CDD4EC0" w:rsidR="00CC7841"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CC7841">
                                <w:rPr>
                                  <w:color w:val="156082" w:themeColor="accent1"/>
                                </w:rPr>
                                <w:t>NAME: AMMAR ASAD                                       ROLL NO.: 23I-0716</w:t>
                              </w:r>
                            </w:sdtContent>
                          </w:sdt>
                        </w:p>
                      </w:txbxContent>
                    </v:textbox>
                    <w10:wrap anchorx="margin" anchory="page"/>
                  </v:shape>
                </w:pict>
              </mc:Fallback>
            </mc:AlternateContent>
          </w:r>
          <w:r>
            <w:rPr>
              <w:noProof/>
              <w:color w:val="156082" w:themeColor="accent1"/>
            </w:rPr>
            <w:drawing>
              <wp:inline distT="0" distB="0" distL="0" distR="0" wp14:anchorId="446133EF" wp14:editId="60122958">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51D5B67" w14:textId="7E793C76" w:rsidR="00CC7841" w:rsidRDefault="00464266">
          <w:pPr>
            <w:rPr>
              <w:b/>
              <w:bCs/>
              <w:color w:val="000000"/>
              <w:sz w:val="28"/>
              <w:szCs w:val="28"/>
            </w:rPr>
          </w:pPr>
          <w:r w:rsidRPr="00464266">
            <w:rPr>
              <w:b/>
              <w:bCs/>
              <w:noProof/>
              <w:color w:val="000000"/>
              <w:sz w:val="28"/>
              <w:szCs w:val="28"/>
            </w:rPr>
            <mc:AlternateContent>
              <mc:Choice Requires="wps">
                <w:drawing>
                  <wp:anchor distT="45720" distB="45720" distL="114300" distR="114300" simplePos="0" relativeHeight="251661312" behindDoc="0" locked="0" layoutInCell="1" allowOverlap="1" wp14:anchorId="3E180411" wp14:editId="19D75889">
                    <wp:simplePos x="0" y="0"/>
                    <wp:positionH relativeFrom="page">
                      <wp:posOffset>518160</wp:posOffset>
                    </wp:positionH>
                    <wp:positionV relativeFrom="paragraph">
                      <wp:posOffset>338455</wp:posOffset>
                    </wp:positionV>
                    <wp:extent cx="6835140" cy="1386840"/>
                    <wp:effectExtent l="0" t="0" r="2286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5140" cy="1386840"/>
                            </a:xfrm>
                            <a:prstGeom prst="rect">
                              <a:avLst/>
                            </a:prstGeom>
                            <a:solidFill>
                              <a:srgbClr val="FFFFFF"/>
                            </a:solidFill>
                            <a:ln w="9525">
                              <a:solidFill>
                                <a:srgbClr val="000000"/>
                              </a:solidFill>
                              <a:miter lim="800000"/>
                              <a:headEnd/>
                              <a:tailEnd/>
                            </a:ln>
                          </wps:spPr>
                          <wps:txbx>
                            <w:txbxContent>
                              <w:p w14:paraId="73DB5212" w14:textId="02B4ABC1" w:rsidR="00464266" w:rsidRPr="00464266" w:rsidRDefault="00464266">
                                <w:pPr>
                                  <w:rPr>
                                    <w:b/>
                                    <w:bCs/>
                                    <w:sz w:val="28"/>
                                    <w:szCs w:val="28"/>
                                  </w:rPr>
                                </w:pPr>
                                <w:r w:rsidRPr="00464266">
                                  <w:rPr>
                                    <w:b/>
                                    <w:bCs/>
                                    <w:sz w:val="28"/>
                                    <w:szCs w:val="28"/>
                                  </w:rPr>
                                  <w:t xml:space="preserve">VIDEO LINK: </w:t>
                                </w:r>
                              </w:p>
                              <w:p w14:paraId="3B5A9689" w14:textId="77777777" w:rsidR="00464266" w:rsidRPr="00464266" w:rsidRDefault="00464266">
                                <w:pPr>
                                  <w:rPr>
                                    <w:b/>
                                    <w:bCs/>
                                    <w:sz w:val="28"/>
                                    <w:szCs w:val="28"/>
                                  </w:rPr>
                                </w:pPr>
                              </w:p>
                              <w:p w14:paraId="43AC7770" w14:textId="77777777" w:rsidR="00464266" w:rsidRPr="00464266" w:rsidRDefault="00464266">
                                <w:pPr>
                                  <w:rPr>
                                    <w:b/>
                                    <w:bCs/>
                                    <w:sz w:val="28"/>
                                    <w:szCs w:val="28"/>
                                  </w:rPr>
                                </w:pPr>
                              </w:p>
                              <w:p w14:paraId="1CD037B7" w14:textId="261CD148" w:rsidR="00464266" w:rsidRPr="00464266" w:rsidRDefault="00464266">
                                <w:pPr>
                                  <w:rPr>
                                    <w:b/>
                                    <w:bCs/>
                                    <w:sz w:val="28"/>
                                    <w:szCs w:val="28"/>
                                  </w:rPr>
                                </w:pPr>
                                <w:r w:rsidRPr="00464266">
                                  <w:rPr>
                                    <w:b/>
                                    <w:bCs/>
                                    <w:sz w:val="28"/>
                                    <w:szCs w:val="28"/>
                                  </w:rPr>
                                  <w:t>https://drive.google.com/file/d/1TfWXKgjPPt2h-R54sjtlFAwZiLiEXtBq/view?ts=6a010130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180411" id="Text Box 2" o:spid="_x0000_s1027" type="#_x0000_t202" style="position:absolute;margin-left:40.8pt;margin-top:26.65pt;width:538.2pt;height:109.2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">
                    <v:textbox>
                      <w:txbxContent>
                        <w:p w14:paraId="73DB5212" w14:textId="02B4ABC1" w:rsidR="00464266" w:rsidRPr="00464266" w:rsidRDefault="00464266">
                          <w:pPr>
                            <w:rPr>
                              <w:b/>
                              <w:bCs/>
                              <w:sz w:val="28"/>
                              <w:szCs w:val="28"/>
                            </w:rPr>
                          </w:pPr>
                          <w:r w:rsidRPr="00464266">
                            <w:rPr>
                              <w:b/>
                              <w:bCs/>
                              <w:sz w:val="28"/>
                              <w:szCs w:val="28"/>
                            </w:rPr>
                            <w:t xml:space="preserve">VIDEO LINK: </w:t>
                          </w:r>
                        </w:p>
                        <w:p w14:paraId="3B5A9689" w14:textId="77777777" w:rsidR="00464266" w:rsidRPr="00464266" w:rsidRDefault="00464266">
                          <w:pPr>
                            <w:rPr>
                              <w:b/>
                              <w:bCs/>
                              <w:sz w:val="28"/>
                              <w:szCs w:val="28"/>
                            </w:rPr>
                          </w:pPr>
                        </w:p>
                        <w:p w14:paraId="43AC7770" w14:textId="77777777" w:rsidR="00464266" w:rsidRPr="00464266" w:rsidRDefault="00464266">
                          <w:pPr>
                            <w:rPr>
                              <w:b/>
                              <w:bCs/>
                              <w:sz w:val="28"/>
                              <w:szCs w:val="28"/>
                            </w:rPr>
                          </w:pPr>
                        </w:p>
                        <w:p w14:paraId="1CD037B7" w14:textId="261CD148" w:rsidR="00464266" w:rsidRPr="00464266" w:rsidRDefault="00464266">
                          <w:pPr>
                            <w:rPr>
                              <w:b/>
                              <w:bCs/>
                              <w:sz w:val="28"/>
                              <w:szCs w:val="28"/>
                            </w:rPr>
                          </w:pPr>
                          <w:r w:rsidRPr="00464266">
                            <w:rPr>
                              <w:b/>
                              <w:bCs/>
                              <w:sz w:val="28"/>
                              <w:szCs w:val="28"/>
                            </w:rPr>
                            <w:t>https://drive.google.com/file/d/1TfWXKgjPPt2h-R54sjtlFAwZiLiEXtBq/view?ts=6a010130</w:t>
                          </w:r>
                        </w:p>
                      </w:txbxContent>
                    </v:textbox>
                    <w10:wrap type="square" anchorx="page"/>
                  </v:shape>
                </w:pict>
              </mc:Fallback>
            </mc:AlternateContent>
          </w:r>
          <w:r w:rsidR="00CC7841">
            <w:rPr>
              <w:b/>
              <w:bCs/>
              <w:color w:val="000000"/>
              <w:sz w:val="28"/>
              <w:szCs w:val="28"/>
            </w:rPr>
            <w:br w:type="page"/>
          </w:r>
        </w:p>
      </w:sdtContent>
    </w:sdt>
    <w:sdt>
      <w:sdtPr>
        <w:rPr>
          <w:rFonts w:ascii="Times New Roman" w:eastAsia="Times New Roman" w:hAnsi="Times New Roman" w:cs="Times New Roman"/>
          <w:color w:val="auto"/>
          <w:sz w:val="24"/>
          <w:szCs w:val="24"/>
        </w:rPr>
        <w:id w:val="-1044909711"/>
        <w:docPartObj>
          <w:docPartGallery w:val="Table of Contents"/>
          <w:docPartUnique/>
        </w:docPartObj>
      </w:sdtPr>
      <w:sdtEndPr>
        <w:rPr>
          <w:b/>
          <w:bCs/>
          <w:noProof/>
        </w:rPr>
      </w:sdtEndPr>
      <w:sdtContent>
        <w:p w14:paraId="6C9910F3" w14:textId="59BD4F8C" w:rsidR="001357A7" w:rsidRDefault="004A01A8">
          <w:pPr>
            <w:pStyle w:val="TOCHeading"/>
          </w:pPr>
          <w:r>
            <w:t>TABLE OF CONTENTS</w:t>
          </w:r>
        </w:p>
        <w:p w14:paraId="3C8383A8" w14:textId="52823732" w:rsidR="001357A7" w:rsidRDefault="001357A7">
          <w:pPr>
            <w:pStyle w:val="TOC1"/>
            <w:tabs>
              <w:tab w:val="right" w:leader="dot" w:pos="9350"/>
            </w:tabs>
            <w:rPr>
              <w:noProof/>
            </w:rPr>
          </w:pPr>
          <w:r>
            <w:fldChar w:fldCharType="begin"/>
          </w:r>
          <w:r>
            <w:instrText xml:space="preserve"> TOC \o "1-3" \h \z \u </w:instrText>
          </w:r>
          <w:r>
            <w:fldChar w:fldCharType="separate"/>
          </w:r>
          <w:hyperlink w:anchor="_Toc229349411" w:history="1">
            <w:r w:rsidRPr="00967A32">
              <w:rPr>
                <w:rStyle w:val="Hyperlink"/>
                <w:noProof/>
              </w:rPr>
              <w:t>1. Abstract</w:t>
            </w:r>
            <w:r>
              <w:rPr>
                <w:noProof/>
                <w:webHidden/>
              </w:rPr>
              <w:tab/>
            </w:r>
            <w:r>
              <w:rPr>
                <w:noProof/>
                <w:webHidden/>
              </w:rPr>
              <w:fldChar w:fldCharType="begin"/>
            </w:r>
            <w:r>
              <w:rPr>
                <w:noProof/>
                <w:webHidden/>
              </w:rPr>
              <w:instrText xml:space="preserve"> PAGEREF _Toc229349411 \h </w:instrText>
            </w:r>
            <w:r>
              <w:rPr>
                <w:noProof/>
                <w:webHidden/>
              </w:rPr>
            </w:r>
            <w:r>
              <w:rPr>
                <w:noProof/>
                <w:webHidden/>
              </w:rPr>
              <w:fldChar w:fldCharType="separate"/>
            </w:r>
            <w:r>
              <w:rPr>
                <w:noProof/>
                <w:webHidden/>
              </w:rPr>
              <w:t>2</w:t>
            </w:r>
            <w:r>
              <w:rPr>
                <w:noProof/>
                <w:webHidden/>
              </w:rPr>
              <w:fldChar w:fldCharType="end"/>
            </w:r>
          </w:hyperlink>
        </w:p>
        <w:p w14:paraId="1C5EA943" w14:textId="666DFCA8" w:rsidR="001357A7" w:rsidRDefault="00000000">
          <w:pPr>
            <w:pStyle w:val="TOC2"/>
            <w:tabs>
              <w:tab w:val="right" w:leader="dot" w:pos="9350"/>
            </w:tabs>
            <w:rPr>
              <w:noProof/>
            </w:rPr>
          </w:pPr>
          <w:hyperlink w:anchor="_Toc229349412" w:history="1">
            <w:r w:rsidR="001357A7" w:rsidRPr="00967A32">
              <w:rPr>
                <w:rStyle w:val="Hyperlink"/>
                <w:noProof/>
              </w:rPr>
              <w:t>4.1 Overview</w:t>
            </w:r>
            <w:r w:rsidR="001357A7">
              <w:rPr>
                <w:noProof/>
                <w:webHidden/>
              </w:rPr>
              <w:tab/>
            </w:r>
            <w:r w:rsidR="001357A7">
              <w:rPr>
                <w:noProof/>
                <w:webHidden/>
              </w:rPr>
              <w:fldChar w:fldCharType="begin"/>
            </w:r>
            <w:r w:rsidR="001357A7">
              <w:rPr>
                <w:noProof/>
                <w:webHidden/>
              </w:rPr>
              <w:instrText xml:space="preserve"> PAGEREF _Toc229349412 \h </w:instrText>
            </w:r>
            <w:r w:rsidR="001357A7">
              <w:rPr>
                <w:noProof/>
                <w:webHidden/>
              </w:rPr>
            </w:r>
            <w:r w:rsidR="001357A7">
              <w:rPr>
                <w:noProof/>
                <w:webHidden/>
              </w:rPr>
              <w:fldChar w:fldCharType="separate"/>
            </w:r>
            <w:r w:rsidR="001357A7">
              <w:rPr>
                <w:noProof/>
                <w:webHidden/>
              </w:rPr>
              <w:t>3</w:t>
            </w:r>
            <w:r w:rsidR="001357A7">
              <w:rPr>
                <w:noProof/>
                <w:webHidden/>
              </w:rPr>
              <w:fldChar w:fldCharType="end"/>
            </w:r>
          </w:hyperlink>
        </w:p>
        <w:p w14:paraId="76903206" w14:textId="4656CEEB" w:rsidR="001357A7" w:rsidRDefault="00000000">
          <w:pPr>
            <w:pStyle w:val="TOC2"/>
            <w:tabs>
              <w:tab w:val="right" w:leader="dot" w:pos="9350"/>
            </w:tabs>
            <w:rPr>
              <w:noProof/>
            </w:rPr>
          </w:pPr>
          <w:hyperlink w:anchor="_Toc229349413" w:history="1">
            <w:r w:rsidR="001357A7" w:rsidRPr="00967A32">
              <w:rPr>
                <w:rStyle w:val="Hyperlink"/>
                <w:noProof/>
              </w:rPr>
              <w:t>4.2 Exploratory Data Analysis</w:t>
            </w:r>
            <w:r w:rsidR="001357A7">
              <w:rPr>
                <w:noProof/>
                <w:webHidden/>
              </w:rPr>
              <w:tab/>
            </w:r>
            <w:r w:rsidR="001357A7">
              <w:rPr>
                <w:noProof/>
                <w:webHidden/>
              </w:rPr>
              <w:fldChar w:fldCharType="begin"/>
            </w:r>
            <w:r w:rsidR="001357A7">
              <w:rPr>
                <w:noProof/>
                <w:webHidden/>
              </w:rPr>
              <w:instrText xml:space="preserve"> PAGEREF _Toc229349413 \h </w:instrText>
            </w:r>
            <w:r w:rsidR="001357A7">
              <w:rPr>
                <w:noProof/>
                <w:webHidden/>
              </w:rPr>
            </w:r>
            <w:r w:rsidR="001357A7">
              <w:rPr>
                <w:noProof/>
                <w:webHidden/>
              </w:rPr>
              <w:fldChar w:fldCharType="separate"/>
            </w:r>
            <w:r w:rsidR="001357A7">
              <w:rPr>
                <w:noProof/>
                <w:webHidden/>
              </w:rPr>
              <w:t>4</w:t>
            </w:r>
            <w:r w:rsidR="001357A7">
              <w:rPr>
                <w:noProof/>
                <w:webHidden/>
              </w:rPr>
              <w:fldChar w:fldCharType="end"/>
            </w:r>
          </w:hyperlink>
        </w:p>
        <w:p w14:paraId="14DC0359" w14:textId="77735CFD" w:rsidR="001357A7" w:rsidRDefault="00000000">
          <w:pPr>
            <w:pStyle w:val="TOC2"/>
            <w:tabs>
              <w:tab w:val="right" w:leader="dot" w:pos="9350"/>
            </w:tabs>
            <w:rPr>
              <w:noProof/>
            </w:rPr>
          </w:pPr>
          <w:hyperlink w:anchor="_Toc229349414" w:history="1">
            <w:r w:rsidR="001357A7" w:rsidRPr="00967A32">
              <w:rPr>
                <w:rStyle w:val="Hyperlink"/>
                <w:noProof/>
              </w:rPr>
              <w:t>4.3 Dataset Column Schema</w:t>
            </w:r>
            <w:r w:rsidR="001357A7">
              <w:rPr>
                <w:noProof/>
                <w:webHidden/>
              </w:rPr>
              <w:tab/>
            </w:r>
            <w:r w:rsidR="001357A7">
              <w:rPr>
                <w:noProof/>
                <w:webHidden/>
              </w:rPr>
              <w:fldChar w:fldCharType="begin"/>
            </w:r>
            <w:r w:rsidR="001357A7">
              <w:rPr>
                <w:noProof/>
                <w:webHidden/>
              </w:rPr>
              <w:instrText xml:space="preserve"> PAGEREF _Toc229349414 \h </w:instrText>
            </w:r>
            <w:r w:rsidR="001357A7">
              <w:rPr>
                <w:noProof/>
                <w:webHidden/>
              </w:rPr>
            </w:r>
            <w:r w:rsidR="001357A7">
              <w:rPr>
                <w:noProof/>
                <w:webHidden/>
              </w:rPr>
              <w:fldChar w:fldCharType="separate"/>
            </w:r>
            <w:r w:rsidR="001357A7">
              <w:rPr>
                <w:noProof/>
                <w:webHidden/>
              </w:rPr>
              <w:t>4</w:t>
            </w:r>
            <w:r w:rsidR="001357A7">
              <w:rPr>
                <w:noProof/>
                <w:webHidden/>
              </w:rPr>
              <w:fldChar w:fldCharType="end"/>
            </w:r>
          </w:hyperlink>
        </w:p>
        <w:p w14:paraId="577927DA" w14:textId="260F40EF" w:rsidR="001357A7" w:rsidRDefault="00000000">
          <w:pPr>
            <w:pStyle w:val="TOC2"/>
            <w:tabs>
              <w:tab w:val="right" w:leader="dot" w:pos="9350"/>
            </w:tabs>
            <w:rPr>
              <w:noProof/>
            </w:rPr>
          </w:pPr>
          <w:hyperlink w:anchor="_Toc229349415" w:history="1">
            <w:r w:rsidR="001357A7" w:rsidRPr="00967A32">
              <w:rPr>
                <w:rStyle w:val="Hyperlink"/>
                <w:noProof/>
              </w:rPr>
              <w:t>5.1 Text Cleaning</w:t>
            </w:r>
            <w:r w:rsidR="001357A7">
              <w:rPr>
                <w:noProof/>
                <w:webHidden/>
              </w:rPr>
              <w:tab/>
            </w:r>
            <w:r w:rsidR="001357A7">
              <w:rPr>
                <w:noProof/>
                <w:webHidden/>
              </w:rPr>
              <w:fldChar w:fldCharType="begin"/>
            </w:r>
            <w:r w:rsidR="001357A7">
              <w:rPr>
                <w:noProof/>
                <w:webHidden/>
              </w:rPr>
              <w:instrText xml:space="preserve"> PAGEREF _Toc229349415 \h </w:instrText>
            </w:r>
            <w:r w:rsidR="001357A7">
              <w:rPr>
                <w:noProof/>
                <w:webHidden/>
              </w:rPr>
            </w:r>
            <w:r w:rsidR="001357A7">
              <w:rPr>
                <w:noProof/>
                <w:webHidden/>
              </w:rPr>
              <w:fldChar w:fldCharType="separate"/>
            </w:r>
            <w:r w:rsidR="001357A7">
              <w:rPr>
                <w:noProof/>
                <w:webHidden/>
              </w:rPr>
              <w:t>4</w:t>
            </w:r>
            <w:r w:rsidR="001357A7">
              <w:rPr>
                <w:noProof/>
                <w:webHidden/>
              </w:rPr>
              <w:fldChar w:fldCharType="end"/>
            </w:r>
          </w:hyperlink>
        </w:p>
        <w:p w14:paraId="5DFAAAB7" w14:textId="40685A0F" w:rsidR="001357A7" w:rsidRDefault="00000000">
          <w:pPr>
            <w:pStyle w:val="TOC2"/>
            <w:tabs>
              <w:tab w:val="right" w:leader="dot" w:pos="9350"/>
            </w:tabs>
            <w:rPr>
              <w:noProof/>
            </w:rPr>
          </w:pPr>
          <w:hyperlink w:anchor="_Toc229349416" w:history="1">
            <w:r w:rsidR="001357A7" w:rsidRPr="00967A32">
              <w:rPr>
                <w:rStyle w:val="Hyperlink"/>
                <w:noProof/>
              </w:rPr>
              <w:t>5.2 Verification Row Construction</w:t>
            </w:r>
            <w:r w:rsidR="001357A7">
              <w:rPr>
                <w:noProof/>
                <w:webHidden/>
              </w:rPr>
              <w:tab/>
            </w:r>
            <w:r w:rsidR="001357A7">
              <w:rPr>
                <w:noProof/>
                <w:webHidden/>
              </w:rPr>
              <w:fldChar w:fldCharType="begin"/>
            </w:r>
            <w:r w:rsidR="001357A7">
              <w:rPr>
                <w:noProof/>
                <w:webHidden/>
              </w:rPr>
              <w:instrText xml:space="preserve"> PAGEREF _Toc229349416 \h </w:instrText>
            </w:r>
            <w:r w:rsidR="001357A7">
              <w:rPr>
                <w:noProof/>
                <w:webHidden/>
              </w:rPr>
            </w:r>
            <w:r w:rsidR="001357A7">
              <w:rPr>
                <w:noProof/>
                <w:webHidden/>
              </w:rPr>
              <w:fldChar w:fldCharType="separate"/>
            </w:r>
            <w:r w:rsidR="001357A7">
              <w:rPr>
                <w:noProof/>
                <w:webHidden/>
              </w:rPr>
              <w:t>5</w:t>
            </w:r>
            <w:r w:rsidR="001357A7">
              <w:rPr>
                <w:noProof/>
                <w:webHidden/>
              </w:rPr>
              <w:fldChar w:fldCharType="end"/>
            </w:r>
          </w:hyperlink>
        </w:p>
        <w:p w14:paraId="7474041F" w14:textId="47F04198" w:rsidR="001357A7" w:rsidRDefault="00000000">
          <w:pPr>
            <w:pStyle w:val="TOC2"/>
            <w:tabs>
              <w:tab w:val="right" w:leader="dot" w:pos="9350"/>
            </w:tabs>
            <w:rPr>
              <w:noProof/>
            </w:rPr>
          </w:pPr>
          <w:hyperlink w:anchor="_Toc229349417" w:history="1">
            <w:r w:rsidR="001357A7" w:rsidRPr="00967A32">
              <w:rPr>
                <w:rStyle w:val="Hyperlink"/>
                <w:noProof/>
              </w:rPr>
              <w:t>5.3 Feature Engineering</w:t>
            </w:r>
            <w:r w:rsidR="001357A7">
              <w:rPr>
                <w:noProof/>
                <w:webHidden/>
              </w:rPr>
              <w:tab/>
            </w:r>
            <w:r w:rsidR="001357A7">
              <w:rPr>
                <w:noProof/>
                <w:webHidden/>
              </w:rPr>
              <w:fldChar w:fldCharType="begin"/>
            </w:r>
            <w:r w:rsidR="001357A7">
              <w:rPr>
                <w:noProof/>
                <w:webHidden/>
              </w:rPr>
              <w:instrText xml:space="preserve"> PAGEREF _Toc229349417 \h </w:instrText>
            </w:r>
            <w:r w:rsidR="001357A7">
              <w:rPr>
                <w:noProof/>
                <w:webHidden/>
              </w:rPr>
            </w:r>
            <w:r w:rsidR="001357A7">
              <w:rPr>
                <w:noProof/>
                <w:webHidden/>
              </w:rPr>
              <w:fldChar w:fldCharType="separate"/>
            </w:r>
            <w:r w:rsidR="001357A7">
              <w:rPr>
                <w:noProof/>
                <w:webHidden/>
              </w:rPr>
              <w:t>5</w:t>
            </w:r>
            <w:r w:rsidR="001357A7">
              <w:rPr>
                <w:noProof/>
                <w:webHidden/>
              </w:rPr>
              <w:fldChar w:fldCharType="end"/>
            </w:r>
          </w:hyperlink>
        </w:p>
        <w:p w14:paraId="21CF0AB5" w14:textId="3E883210" w:rsidR="001357A7" w:rsidRDefault="00000000">
          <w:pPr>
            <w:pStyle w:val="TOC2"/>
            <w:tabs>
              <w:tab w:val="right" w:leader="dot" w:pos="9350"/>
            </w:tabs>
            <w:rPr>
              <w:noProof/>
            </w:rPr>
          </w:pPr>
          <w:hyperlink w:anchor="_Toc229349418" w:history="1">
            <w:r w:rsidR="001357A7" w:rsidRPr="00967A32">
              <w:rPr>
                <w:rStyle w:val="Hyperlink"/>
                <w:noProof/>
              </w:rPr>
              <w:t>5.4 One-Hot Encoding</w:t>
            </w:r>
            <w:r w:rsidR="001357A7">
              <w:rPr>
                <w:noProof/>
                <w:webHidden/>
              </w:rPr>
              <w:tab/>
            </w:r>
            <w:r w:rsidR="001357A7">
              <w:rPr>
                <w:noProof/>
                <w:webHidden/>
              </w:rPr>
              <w:fldChar w:fldCharType="begin"/>
            </w:r>
            <w:r w:rsidR="001357A7">
              <w:rPr>
                <w:noProof/>
                <w:webHidden/>
              </w:rPr>
              <w:instrText xml:space="preserve"> PAGEREF _Toc229349418 \h </w:instrText>
            </w:r>
            <w:r w:rsidR="001357A7">
              <w:rPr>
                <w:noProof/>
                <w:webHidden/>
              </w:rPr>
            </w:r>
            <w:r w:rsidR="001357A7">
              <w:rPr>
                <w:noProof/>
                <w:webHidden/>
              </w:rPr>
              <w:fldChar w:fldCharType="separate"/>
            </w:r>
            <w:r w:rsidR="001357A7">
              <w:rPr>
                <w:noProof/>
                <w:webHidden/>
              </w:rPr>
              <w:t>5</w:t>
            </w:r>
            <w:r w:rsidR="001357A7">
              <w:rPr>
                <w:noProof/>
                <w:webHidden/>
              </w:rPr>
              <w:fldChar w:fldCharType="end"/>
            </w:r>
          </w:hyperlink>
        </w:p>
        <w:p w14:paraId="1EDA7588" w14:textId="696F20F9" w:rsidR="001357A7" w:rsidRDefault="00000000">
          <w:pPr>
            <w:pStyle w:val="TOC1"/>
            <w:tabs>
              <w:tab w:val="right" w:leader="dot" w:pos="9350"/>
            </w:tabs>
            <w:rPr>
              <w:noProof/>
            </w:rPr>
          </w:pPr>
          <w:hyperlink w:anchor="_Toc229349419" w:history="1">
            <w:r w:rsidR="001357A7" w:rsidRPr="00967A32">
              <w:rPr>
                <w:rStyle w:val="Hyperlink"/>
                <w:noProof/>
              </w:rPr>
              <w:t>6. Model A — Question and Answer Generator / Verifier</w:t>
            </w:r>
            <w:r w:rsidR="001357A7">
              <w:rPr>
                <w:noProof/>
                <w:webHidden/>
              </w:rPr>
              <w:tab/>
            </w:r>
            <w:r w:rsidR="001357A7">
              <w:rPr>
                <w:noProof/>
                <w:webHidden/>
              </w:rPr>
              <w:fldChar w:fldCharType="begin"/>
            </w:r>
            <w:r w:rsidR="001357A7">
              <w:rPr>
                <w:noProof/>
                <w:webHidden/>
              </w:rPr>
              <w:instrText xml:space="preserve"> PAGEREF _Toc229349419 \h </w:instrText>
            </w:r>
            <w:r w:rsidR="001357A7">
              <w:rPr>
                <w:noProof/>
                <w:webHidden/>
              </w:rPr>
            </w:r>
            <w:r w:rsidR="001357A7">
              <w:rPr>
                <w:noProof/>
                <w:webHidden/>
              </w:rPr>
              <w:fldChar w:fldCharType="separate"/>
            </w:r>
            <w:r w:rsidR="001357A7">
              <w:rPr>
                <w:noProof/>
                <w:webHidden/>
              </w:rPr>
              <w:t>6</w:t>
            </w:r>
            <w:r w:rsidR="001357A7">
              <w:rPr>
                <w:noProof/>
                <w:webHidden/>
              </w:rPr>
              <w:fldChar w:fldCharType="end"/>
            </w:r>
          </w:hyperlink>
        </w:p>
        <w:p w14:paraId="3DDBA997" w14:textId="46ED9A6D" w:rsidR="001357A7" w:rsidRDefault="00000000">
          <w:pPr>
            <w:pStyle w:val="TOC2"/>
            <w:tabs>
              <w:tab w:val="right" w:leader="dot" w:pos="9350"/>
            </w:tabs>
            <w:rPr>
              <w:noProof/>
            </w:rPr>
          </w:pPr>
          <w:hyperlink w:anchor="_Toc229349420" w:history="1">
            <w:r w:rsidR="001357A7" w:rsidRPr="00967A32">
              <w:rPr>
                <w:rStyle w:val="Hyperlink"/>
                <w:noProof/>
              </w:rPr>
              <w:t>6.1 Problem Definition</w:t>
            </w:r>
            <w:r w:rsidR="001357A7">
              <w:rPr>
                <w:noProof/>
                <w:webHidden/>
              </w:rPr>
              <w:tab/>
            </w:r>
            <w:r w:rsidR="001357A7">
              <w:rPr>
                <w:noProof/>
                <w:webHidden/>
              </w:rPr>
              <w:fldChar w:fldCharType="begin"/>
            </w:r>
            <w:r w:rsidR="001357A7">
              <w:rPr>
                <w:noProof/>
                <w:webHidden/>
              </w:rPr>
              <w:instrText xml:space="preserve"> PAGEREF _Toc229349420 \h </w:instrText>
            </w:r>
            <w:r w:rsidR="001357A7">
              <w:rPr>
                <w:noProof/>
                <w:webHidden/>
              </w:rPr>
            </w:r>
            <w:r w:rsidR="001357A7">
              <w:rPr>
                <w:noProof/>
                <w:webHidden/>
              </w:rPr>
              <w:fldChar w:fldCharType="separate"/>
            </w:r>
            <w:r w:rsidR="001357A7">
              <w:rPr>
                <w:noProof/>
                <w:webHidden/>
              </w:rPr>
              <w:t>6</w:t>
            </w:r>
            <w:r w:rsidR="001357A7">
              <w:rPr>
                <w:noProof/>
                <w:webHidden/>
              </w:rPr>
              <w:fldChar w:fldCharType="end"/>
            </w:r>
          </w:hyperlink>
        </w:p>
        <w:p w14:paraId="2F05CEC3" w14:textId="2CDF2427" w:rsidR="001357A7" w:rsidRDefault="00000000">
          <w:pPr>
            <w:pStyle w:val="TOC2"/>
            <w:tabs>
              <w:tab w:val="right" w:leader="dot" w:pos="9350"/>
            </w:tabs>
            <w:rPr>
              <w:noProof/>
            </w:rPr>
          </w:pPr>
          <w:hyperlink w:anchor="_Toc229349421" w:history="1">
            <w:r w:rsidR="001357A7" w:rsidRPr="00967A32">
              <w:rPr>
                <w:rStyle w:val="Hyperlink"/>
                <w:noProof/>
              </w:rPr>
              <w:t>6.2 Supervised Learning — Logistic Regression</w:t>
            </w:r>
            <w:r w:rsidR="001357A7">
              <w:rPr>
                <w:noProof/>
                <w:webHidden/>
              </w:rPr>
              <w:tab/>
            </w:r>
            <w:r w:rsidR="001357A7">
              <w:rPr>
                <w:noProof/>
                <w:webHidden/>
              </w:rPr>
              <w:fldChar w:fldCharType="begin"/>
            </w:r>
            <w:r w:rsidR="001357A7">
              <w:rPr>
                <w:noProof/>
                <w:webHidden/>
              </w:rPr>
              <w:instrText xml:space="preserve"> PAGEREF _Toc229349421 \h </w:instrText>
            </w:r>
            <w:r w:rsidR="001357A7">
              <w:rPr>
                <w:noProof/>
                <w:webHidden/>
              </w:rPr>
            </w:r>
            <w:r w:rsidR="001357A7">
              <w:rPr>
                <w:noProof/>
                <w:webHidden/>
              </w:rPr>
              <w:fldChar w:fldCharType="separate"/>
            </w:r>
            <w:r w:rsidR="001357A7">
              <w:rPr>
                <w:noProof/>
                <w:webHidden/>
              </w:rPr>
              <w:t>6</w:t>
            </w:r>
            <w:r w:rsidR="001357A7">
              <w:rPr>
                <w:noProof/>
                <w:webHidden/>
              </w:rPr>
              <w:fldChar w:fldCharType="end"/>
            </w:r>
          </w:hyperlink>
        </w:p>
        <w:p w14:paraId="0CD9DE91" w14:textId="1DBB4906" w:rsidR="001357A7" w:rsidRDefault="00000000">
          <w:pPr>
            <w:pStyle w:val="TOC2"/>
            <w:tabs>
              <w:tab w:val="right" w:leader="dot" w:pos="9350"/>
            </w:tabs>
            <w:rPr>
              <w:noProof/>
            </w:rPr>
          </w:pPr>
          <w:hyperlink w:anchor="_Toc229349422" w:history="1">
            <w:r w:rsidR="001357A7" w:rsidRPr="00967A32">
              <w:rPr>
                <w:rStyle w:val="Hyperlink"/>
                <w:noProof/>
              </w:rPr>
              <w:t>6.3 Supervised Learning — Calibrated Linear SVM</w:t>
            </w:r>
            <w:r w:rsidR="001357A7">
              <w:rPr>
                <w:noProof/>
                <w:webHidden/>
              </w:rPr>
              <w:tab/>
            </w:r>
            <w:r w:rsidR="001357A7">
              <w:rPr>
                <w:noProof/>
                <w:webHidden/>
              </w:rPr>
              <w:fldChar w:fldCharType="begin"/>
            </w:r>
            <w:r w:rsidR="001357A7">
              <w:rPr>
                <w:noProof/>
                <w:webHidden/>
              </w:rPr>
              <w:instrText xml:space="preserve"> PAGEREF _Toc229349422 \h </w:instrText>
            </w:r>
            <w:r w:rsidR="001357A7">
              <w:rPr>
                <w:noProof/>
                <w:webHidden/>
              </w:rPr>
            </w:r>
            <w:r w:rsidR="001357A7">
              <w:rPr>
                <w:noProof/>
                <w:webHidden/>
              </w:rPr>
              <w:fldChar w:fldCharType="separate"/>
            </w:r>
            <w:r w:rsidR="001357A7">
              <w:rPr>
                <w:noProof/>
                <w:webHidden/>
              </w:rPr>
              <w:t>6</w:t>
            </w:r>
            <w:r w:rsidR="001357A7">
              <w:rPr>
                <w:noProof/>
                <w:webHidden/>
              </w:rPr>
              <w:fldChar w:fldCharType="end"/>
            </w:r>
          </w:hyperlink>
        </w:p>
        <w:p w14:paraId="1D3C1E58" w14:textId="109F66B7" w:rsidR="001357A7" w:rsidRDefault="00000000">
          <w:pPr>
            <w:pStyle w:val="TOC2"/>
            <w:tabs>
              <w:tab w:val="right" w:leader="dot" w:pos="9350"/>
            </w:tabs>
            <w:rPr>
              <w:noProof/>
            </w:rPr>
          </w:pPr>
          <w:hyperlink w:anchor="_Toc229349423" w:history="1">
            <w:r w:rsidR="001357A7" w:rsidRPr="00967A32">
              <w:rPr>
                <w:rStyle w:val="Hyperlink"/>
                <w:noProof/>
              </w:rPr>
              <w:t>6.4 Supervised Learning — Naive Bayes (Question Type Classifier)</w:t>
            </w:r>
            <w:r w:rsidR="001357A7">
              <w:rPr>
                <w:noProof/>
                <w:webHidden/>
              </w:rPr>
              <w:tab/>
            </w:r>
            <w:r w:rsidR="001357A7">
              <w:rPr>
                <w:noProof/>
                <w:webHidden/>
              </w:rPr>
              <w:fldChar w:fldCharType="begin"/>
            </w:r>
            <w:r w:rsidR="001357A7">
              <w:rPr>
                <w:noProof/>
                <w:webHidden/>
              </w:rPr>
              <w:instrText xml:space="preserve"> PAGEREF _Toc229349423 \h </w:instrText>
            </w:r>
            <w:r w:rsidR="001357A7">
              <w:rPr>
                <w:noProof/>
                <w:webHidden/>
              </w:rPr>
            </w:r>
            <w:r w:rsidR="001357A7">
              <w:rPr>
                <w:noProof/>
                <w:webHidden/>
              </w:rPr>
              <w:fldChar w:fldCharType="separate"/>
            </w:r>
            <w:r w:rsidR="001357A7">
              <w:rPr>
                <w:noProof/>
                <w:webHidden/>
              </w:rPr>
              <w:t>6</w:t>
            </w:r>
            <w:r w:rsidR="001357A7">
              <w:rPr>
                <w:noProof/>
                <w:webHidden/>
              </w:rPr>
              <w:fldChar w:fldCharType="end"/>
            </w:r>
          </w:hyperlink>
        </w:p>
        <w:p w14:paraId="2664DC41" w14:textId="436E95CF" w:rsidR="001357A7" w:rsidRDefault="00000000">
          <w:pPr>
            <w:pStyle w:val="TOC2"/>
            <w:tabs>
              <w:tab w:val="right" w:leader="dot" w:pos="9350"/>
            </w:tabs>
            <w:rPr>
              <w:noProof/>
            </w:rPr>
          </w:pPr>
          <w:hyperlink w:anchor="_Toc229349424" w:history="1">
            <w:r w:rsidR="001357A7" w:rsidRPr="00967A32">
              <w:rPr>
                <w:rStyle w:val="Hyperlink"/>
                <w:noProof/>
              </w:rPr>
              <w:t>6.5 Unsupervised Learning — K-Means Clustering</w:t>
            </w:r>
            <w:r w:rsidR="001357A7">
              <w:rPr>
                <w:noProof/>
                <w:webHidden/>
              </w:rPr>
              <w:tab/>
            </w:r>
            <w:r w:rsidR="001357A7">
              <w:rPr>
                <w:noProof/>
                <w:webHidden/>
              </w:rPr>
              <w:fldChar w:fldCharType="begin"/>
            </w:r>
            <w:r w:rsidR="001357A7">
              <w:rPr>
                <w:noProof/>
                <w:webHidden/>
              </w:rPr>
              <w:instrText xml:space="preserve"> PAGEREF _Toc229349424 \h </w:instrText>
            </w:r>
            <w:r w:rsidR="001357A7">
              <w:rPr>
                <w:noProof/>
                <w:webHidden/>
              </w:rPr>
            </w:r>
            <w:r w:rsidR="001357A7">
              <w:rPr>
                <w:noProof/>
                <w:webHidden/>
              </w:rPr>
              <w:fldChar w:fldCharType="separate"/>
            </w:r>
            <w:r w:rsidR="001357A7">
              <w:rPr>
                <w:noProof/>
                <w:webHidden/>
              </w:rPr>
              <w:t>6</w:t>
            </w:r>
            <w:r w:rsidR="001357A7">
              <w:rPr>
                <w:noProof/>
                <w:webHidden/>
              </w:rPr>
              <w:fldChar w:fldCharType="end"/>
            </w:r>
          </w:hyperlink>
        </w:p>
        <w:p w14:paraId="06626BA1" w14:textId="753BA67B" w:rsidR="001357A7" w:rsidRDefault="00000000">
          <w:pPr>
            <w:pStyle w:val="TOC2"/>
            <w:tabs>
              <w:tab w:val="right" w:leader="dot" w:pos="9350"/>
            </w:tabs>
            <w:rPr>
              <w:noProof/>
            </w:rPr>
          </w:pPr>
          <w:hyperlink w:anchor="_Toc229349425" w:history="1">
            <w:r w:rsidR="001357A7" w:rsidRPr="00967A32">
              <w:rPr>
                <w:rStyle w:val="Hyperlink"/>
                <w:noProof/>
              </w:rPr>
              <w:t>6.6 Semi-Supervised Learning — Label Propagation</w:t>
            </w:r>
            <w:r w:rsidR="001357A7">
              <w:rPr>
                <w:noProof/>
                <w:webHidden/>
              </w:rPr>
              <w:tab/>
            </w:r>
            <w:r w:rsidR="001357A7">
              <w:rPr>
                <w:noProof/>
                <w:webHidden/>
              </w:rPr>
              <w:fldChar w:fldCharType="begin"/>
            </w:r>
            <w:r w:rsidR="001357A7">
              <w:rPr>
                <w:noProof/>
                <w:webHidden/>
              </w:rPr>
              <w:instrText xml:space="preserve"> PAGEREF _Toc229349425 \h </w:instrText>
            </w:r>
            <w:r w:rsidR="001357A7">
              <w:rPr>
                <w:noProof/>
                <w:webHidden/>
              </w:rPr>
            </w:r>
            <w:r w:rsidR="001357A7">
              <w:rPr>
                <w:noProof/>
                <w:webHidden/>
              </w:rPr>
              <w:fldChar w:fldCharType="separate"/>
            </w:r>
            <w:r w:rsidR="001357A7">
              <w:rPr>
                <w:noProof/>
                <w:webHidden/>
              </w:rPr>
              <w:t>6</w:t>
            </w:r>
            <w:r w:rsidR="001357A7">
              <w:rPr>
                <w:noProof/>
                <w:webHidden/>
              </w:rPr>
              <w:fldChar w:fldCharType="end"/>
            </w:r>
          </w:hyperlink>
        </w:p>
        <w:p w14:paraId="08C7B3F1" w14:textId="6FF233C0" w:rsidR="001357A7" w:rsidRDefault="00000000">
          <w:pPr>
            <w:pStyle w:val="TOC2"/>
            <w:tabs>
              <w:tab w:val="right" w:leader="dot" w:pos="9350"/>
            </w:tabs>
            <w:rPr>
              <w:noProof/>
            </w:rPr>
          </w:pPr>
          <w:hyperlink w:anchor="_Toc229349426" w:history="1">
            <w:r w:rsidR="001357A7" w:rsidRPr="00967A32">
              <w:rPr>
                <w:rStyle w:val="Hyperlink"/>
                <w:noProof/>
              </w:rPr>
              <w:t>6.7 Ensemble Strategy</w:t>
            </w:r>
            <w:r w:rsidR="001357A7">
              <w:rPr>
                <w:noProof/>
                <w:webHidden/>
              </w:rPr>
              <w:tab/>
            </w:r>
            <w:r w:rsidR="001357A7">
              <w:rPr>
                <w:noProof/>
                <w:webHidden/>
              </w:rPr>
              <w:fldChar w:fldCharType="begin"/>
            </w:r>
            <w:r w:rsidR="001357A7">
              <w:rPr>
                <w:noProof/>
                <w:webHidden/>
              </w:rPr>
              <w:instrText xml:space="preserve"> PAGEREF _Toc229349426 \h </w:instrText>
            </w:r>
            <w:r w:rsidR="001357A7">
              <w:rPr>
                <w:noProof/>
                <w:webHidden/>
              </w:rPr>
            </w:r>
            <w:r w:rsidR="001357A7">
              <w:rPr>
                <w:noProof/>
                <w:webHidden/>
              </w:rPr>
              <w:fldChar w:fldCharType="separate"/>
            </w:r>
            <w:r w:rsidR="001357A7">
              <w:rPr>
                <w:noProof/>
                <w:webHidden/>
              </w:rPr>
              <w:t>7</w:t>
            </w:r>
            <w:r w:rsidR="001357A7">
              <w:rPr>
                <w:noProof/>
                <w:webHidden/>
              </w:rPr>
              <w:fldChar w:fldCharType="end"/>
            </w:r>
          </w:hyperlink>
        </w:p>
        <w:p w14:paraId="704EDDB8" w14:textId="1C305030" w:rsidR="001357A7" w:rsidRDefault="00000000">
          <w:pPr>
            <w:pStyle w:val="TOC2"/>
            <w:tabs>
              <w:tab w:val="right" w:leader="dot" w:pos="9350"/>
            </w:tabs>
            <w:rPr>
              <w:noProof/>
            </w:rPr>
          </w:pPr>
          <w:hyperlink w:anchor="_Toc229349427" w:history="1">
            <w:r w:rsidR="001357A7" w:rsidRPr="00967A32">
              <w:rPr>
                <w:rStyle w:val="Hyperlink"/>
                <w:noProof/>
              </w:rPr>
              <w:t>6.8 Template-Based Question Generation</w:t>
            </w:r>
            <w:r w:rsidR="001357A7">
              <w:rPr>
                <w:noProof/>
                <w:webHidden/>
              </w:rPr>
              <w:tab/>
            </w:r>
            <w:r w:rsidR="001357A7">
              <w:rPr>
                <w:noProof/>
                <w:webHidden/>
              </w:rPr>
              <w:fldChar w:fldCharType="begin"/>
            </w:r>
            <w:r w:rsidR="001357A7">
              <w:rPr>
                <w:noProof/>
                <w:webHidden/>
              </w:rPr>
              <w:instrText xml:space="preserve"> PAGEREF _Toc229349427 \h </w:instrText>
            </w:r>
            <w:r w:rsidR="001357A7">
              <w:rPr>
                <w:noProof/>
                <w:webHidden/>
              </w:rPr>
            </w:r>
            <w:r w:rsidR="001357A7">
              <w:rPr>
                <w:noProof/>
                <w:webHidden/>
              </w:rPr>
              <w:fldChar w:fldCharType="separate"/>
            </w:r>
            <w:r w:rsidR="001357A7">
              <w:rPr>
                <w:noProof/>
                <w:webHidden/>
              </w:rPr>
              <w:t>7</w:t>
            </w:r>
            <w:r w:rsidR="001357A7">
              <w:rPr>
                <w:noProof/>
                <w:webHidden/>
              </w:rPr>
              <w:fldChar w:fldCharType="end"/>
            </w:r>
          </w:hyperlink>
        </w:p>
        <w:p w14:paraId="1C9CCC63" w14:textId="2AF180F4" w:rsidR="001357A7" w:rsidRDefault="00000000">
          <w:pPr>
            <w:pStyle w:val="TOC2"/>
            <w:tabs>
              <w:tab w:val="right" w:leader="dot" w:pos="9350"/>
            </w:tabs>
            <w:rPr>
              <w:noProof/>
            </w:rPr>
          </w:pPr>
          <w:hyperlink w:anchor="_Toc229349428" w:history="1">
            <w:r w:rsidR="001357A7" w:rsidRPr="00967A32">
              <w:rPr>
                <w:rStyle w:val="Hyperlink"/>
                <w:noProof/>
              </w:rPr>
              <w:t>6.9 Evaluation Metrics for Model A</w:t>
            </w:r>
            <w:r w:rsidR="001357A7">
              <w:rPr>
                <w:noProof/>
                <w:webHidden/>
              </w:rPr>
              <w:tab/>
            </w:r>
            <w:r w:rsidR="001357A7">
              <w:rPr>
                <w:noProof/>
                <w:webHidden/>
              </w:rPr>
              <w:fldChar w:fldCharType="begin"/>
            </w:r>
            <w:r w:rsidR="001357A7">
              <w:rPr>
                <w:noProof/>
                <w:webHidden/>
              </w:rPr>
              <w:instrText xml:space="preserve"> PAGEREF _Toc229349428 \h </w:instrText>
            </w:r>
            <w:r w:rsidR="001357A7">
              <w:rPr>
                <w:noProof/>
                <w:webHidden/>
              </w:rPr>
            </w:r>
            <w:r w:rsidR="001357A7">
              <w:rPr>
                <w:noProof/>
                <w:webHidden/>
              </w:rPr>
              <w:fldChar w:fldCharType="separate"/>
            </w:r>
            <w:r w:rsidR="001357A7">
              <w:rPr>
                <w:noProof/>
                <w:webHidden/>
              </w:rPr>
              <w:t>7</w:t>
            </w:r>
            <w:r w:rsidR="001357A7">
              <w:rPr>
                <w:noProof/>
                <w:webHidden/>
              </w:rPr>
              <w:fldChar w:fldCharType="end"/>
            </w:r>
          </w:hyperlink>
        </w:p>
        <w:p w14:paraId="4659C536" w14:textId="1CBE491D" w:rsidR="001357A7" w:rsidRDefault="00000000">
          <w:pPr>
            <w:pStyle w:val="TOC1"/>
            <w:tabs>
              <w:tab w:val="right" w:leader="dot" w:pos="9350"/>
            </w:tabs>
            <w:rPr>
              <w:noProof/>
            </w:rPr>
          </w:pPr>
          <w:hyperlink w:anchor="_Toc229349429" w:history="1">
            <w:r w:rsidR="001357A7" w:rsidRPr="00967A32">
              <w:rPr>
                <w:rStyle w:val="Hyperlink"/>
                <w:noProof/>
              </w:rPr>
              <w:t>7. Model B — Distractor and Hint Generator</w:t>
            </w:r>
            <w:r w:rsidR="001357A7">
              <w:rPr>
                <w:noProof/>
                <w:webHidden/>
              </w:rPr>
              <w:tab/>
            </w:r>
            <w:r w:rsidR="001357A7">
              <w:rPr>
                <w:noProof/>
                <w:webHidden/>
              </w:rPr>
              <w:fldChar w:fldCharType="begin"/>
            </w:r>
            <w:r w:rsidR="001357A7">
              <w:rPr>
                <w:noProof/>
                <w:webHidden/>
              </w:rPr>
              <w:instrText xml:space="preserve"> PAGEREF _Toc229349429 \h </w:instrText>
            </w:r>
            <w:r w:rsidR="001357A7">
              <w:rPr>
                <w:noProof/>
                <w:webHidden/>
              </w:rPr>
            </w:r>
            <w:r w:rsidR="001357A7">
              <w:rPr>
                <w:noProof/>
                <w:webHidden/>
              </w:rPr>
              <w:fldChar w:fldCharType="separate"/>
            </w:r>
            <w:r w:rsidR="001357A7">
              <w:rPr>
                <w:noProof/>
                <w:webHidden/>
              </w:rPr>
              <w:t>8</w:t>
            </w:r>
            <w:r w:rsidR="001357A7">
              <w:rPr>
                <w:noProof/>
                <w:webHidden/>
              </w:rPr>
              <w:fldChar w:fldCharType="end"/>
            </w:r>
          </w:hyperlink>
        </w:p>
        <w:p w14:paraId="7CEF7AE3" w14:textId="64FDF78E" w:rsidR="001357A7" w:rsidRDefault="00000000">
          <w:pPr>
            <w:pStyle w:val="TOC2"/>
            <w:tabs>
              <w:tab w:val="right" w:leader="dot" w:pos="9350"/>
            </w:tabs>
            <w:rPr>
              <w:noProof/>
            </w:rPr>
          </w:pPr>
          <w:hyperlink w:anchor="_Toc229349430" w:history="1">
            <w:r w:rsidR="001357A7" w:rsidRPr="00967A32">
              <w:rPr>
                <w:rStyle w:val="Hyperlink"/>
                <w:noProof/>
              </w:rPr>
              <w:t>7.1 Problem Definition</w:t>
            </w:r>
            <w:r w:rsidR="001357A7">
              <w:rPr>
                <w:noProof/>
                <w:webHidden/>
              </w:rPr>
              <w:tab/>
            </w:r>
            <w:r w:rsidR="001357A7">
              <w:rPr>
                <w:noProof/>
                <w:webHidden/>
              </w:rPr>
              <w:fldChar w:fldCharType="begin"/>
            </w:r>
            <w:r w:rsidR="001357A7">
              <w:rPr>
                <w:noProof/>
                <w:webHidden/>
              </w:rPr>
              <w:instrText xml:space="preserve"> PAGEREF _Toc229349430 \h </w:instrText>
            </w:r>
            <w:r w:rsidR="001357A7">
              <w:rPr>
                <w:noProof/>
                <w:webHidden/>
              </w:rPr>
            </w:r>
            <w:r w:rsidR="001357A7">
              <w:rPr>
                <w:noProof/>
                <w:webHidden/>
              </w:rPr>
              <w:fldChar w:fldCharType="separate"/>
            </w:r>
            <w:r w:rsidR="001357A7">
              <w:rPr>
                <w:noProof/>
                <w:webHidden/>
              </w:rPr>
              <w:t>8</w:t>
            </w:r>
            <w:r w:rsidR="001357A7">
              <w:rPr>
                <w:noProof/>
                <w:webHidden/>
              </w:rPr>
              <w:fldChar w:fldCharType="end"/>
            </w:r>
          </w:hyperlink>
        </w:p>
        <w:p w14:paraId="0A4A413E" w14:textId="04C72835" w:rsidR="001357A7" w:rsidRDefault="00000000">
          <w:pPr>
            <w:pStyle w:val="TOC2"/>
            <w:tabs>
              <w:tab w:val="right" w:leader="dot" w:pos="9350"/>
            </w:tabs>
            <w:rPr>
              <w:noProof/>
            </w:rPr>
          </w:pPr>
          <w:hyperlink w:anchor="_Toc229349431" w:history="1">
            <w:r w:rsidR="001357A7" w:rsidRPr="00967A32">
              <w:rPr>
                <w:rStyle w:val="Hyperlink"/>
                <w:noProof/>
              </w:rPr>
              <w:t>7.2 Distractor Candidate Extraction</w:t>
            </w:r>
            <w:r w:rsidR="001357A7">
              <w:rPr>
                <w:noProof/>
                <w:webHidden/>
              </w:rPr>
              <w:tab/>
            </w:r>
            <w:r w:rsidR="001357A7">
              <w:rPr>
                <w:noProof/>
                <w:webHidden/>
              </w:rPr>
              <w:fldChar w:fldCharType="begin"/>
            </w:r>
            <w:r w:rsidR="001357A7">
              <w:rPr>
                <w:noProof/>
                <w:webHidden/>
              </w:rPr>
              <w:instrText xml:space="preserve"> PAGEREF _Toc229349431 \h </w:instrText>
            </w:r>
            <w:r w:rsidR="001357A7">
              <w:rPr>
                <w:noProof/>
                <w:webHidden/>
              </w:rPr>
            </w:r>
            <w:r w:rsidR="001357A7">
              <w:rPr>
                <w:noProof/>
                <w:webHidden/>
              </w:rPr>
              <w:fldChar w:fldCharType="separate"/>
            </w:r>
            <w:r w:rsidR="001357A7">
              <w:rPr>
                <w:noProof/>
                <w:webHidden/>
              </w:rPr>
              <w:t>8</w:t>
            </w:r>
            <w:r w:rsidR="001357A7">
              <w:rPr>
                <w:noProof/>
                <w:webHidden/>
              </w:rPr>
              <w:fldChar w:fldCharType="end"/>
            </w:r>
          </w:hyperlink>
        </w:p>
        <w:p w14:paraId="5DB594DB" w14:textId="3B8A969F" w:rsidR="001357A7" w:rsidRDefault="00000000">
          <w:pPr>
            <w:pStyle w:val="TOC2"/>
            <w:tabs>
              <w:tab w:val="right" w:leader="dot" w:pos="9350"/>
            </w:tabs>
            <w:rPr>
              <w:noProof/>
            </w:rPr>
          </w:pPr>
          <w:hyperlink w:anchor="_Toc229349432" w:history="1">
            <w:r w:rsidR="001357A7" w:rsidRPr="00967A32">
              <w:rPr>
                <w:rStyle w:val="Hyperlink"/>
                <w:noProof/>
              </w:rPr>
              <w:t>7.3 Distractor Feature Engineering</w:t>
            </w:r>
            <w:r w:rsidR="001357A7">
              <w:rPr>
                <w:noProof/>
                <w:webHidden/>
              </w:rPr>
              <w:tab/>
            </w:r>
            <w:r w:rsidR="001357A7">
              <w:rPr>
                <w:noProof/>
                <w:webHidden/>
              </w:rPr>
              <w:fldChar w:fldCharType="begin"/>
            </w:r>
            <w:r w:rsidR="001357A7">
              <w:rPr>
                <w:noProof/>
                <w:webHidden/>
              </w:rPr>
              <w:instrText xml:space="preserve"> PAGEREF _Toc229349432 \h </w:instrText>
            </w:r>
            <w:r w:rsidR="001357A7">
              <w:rPr>
                <w:noProof/>
                <w:webHidden/>
              </w:rPr>
            </w:r>
            <w:r w:rsidR="001357A7">
              <w:rPr>
                <w:noProof/>
                <w:webHidden/>
              </w:rPr>
              <w:fldChar w:fldCharType="separate"/>
            </w:r>
            <w:r w:rsidR="001357A7">
              <w:rPr>
                <w:noProof/>
                <w:webHidden/>
              </w:rPr>
              <w:t>8</w:t>
            </w:r>
            <w:r w:rsidR="001357A7">
              <w:rPr>
                <w:noProof/>
                <w:webHidden/>
              </w:rPr>
              <w:fldChar w:fldCharType="end"/>
            </w:r>
          </w:hyperlink>
        </w:p>
        <w:p w14:paraId="1A1C6B47" w14:textId="7A15A958" w:rsidR="001357A7" w:rsidRDefault="00000000">
          <w:pPr>
            <w:pStyle w:val="TOC2"/>
            <w:tabs>
              <w:tab w:val="right" w:leader="dot" w:pos="9350"/>
            </w:tabs>
            <w:rPr>
              <w:noProof/>
            </w:rPr>
          </w:pPr>
          <w:hyperlink w:anchor="_Toc229349433" w:history="1">
            <w:r w:rsidR="001357A7" w:rsidRPr="00967A32">
              <w:rPr>
                <w:rStyle w:val="Hyperlink"/>
                <w:noProof/>
              </w:rPr>
              <w:t>7.4 Random Forest Distractor Ranker</w:t>
            </w:r>
            <w:r w:rsidR="001357A7">
              <w:rPr>
                <w:noProof/>
                <w:webHidden/>
              </w:rPr>
              <w:tab/>
            </w:r>
            <w:r w:rsidR="001357A7">
              <w:rPr>
                <w:noProof/>
                <w:webHidden/>
              </w:rPr>
              <w:fldChar w:fldCharType="begin"/>
            </w:r>
            <w:r w:rsidR="001357A7">
              <w:rPr>
                <w:noProof/>
                <w:webHidden/>
              </w:rPr>
              <w:instrText xml:space="preserve"> PAGEREF _Toc229349433 \h </w:instrText>
            </w:r>
            <w:r w:rsidR="001357A7">
              <w:rPr>
                <w:noProof/>
                <w:webHidden/>
              </w:rPr>
            </w:r>
            <w:r w:rsidR="001357A7">
              <w:rPr>
                <w:noProof/>
                <w:webHidden/>
              </w:rPr>
              <w:fldChar w:fldCharType="separate"/>
            </w:r>
            <w:r w:rsidR="001357A7">
              <w:rPr>
                <w:noProof/>
                <w:webHidden/>
              </w:rPr>
              <w:t>8</w:t>
            </w:r>
            <w:r w:rsidR="001357A7">
              <w:rPr>
                <w:noProof/>
                <w:webHidden/>
              </w:rPr>
              <w:fldChar w:fldCharType="end"/>
            </w:r>
          </w:hyperlink>
        </w:p>
        <w:p w14:paraId="4F4C54D7" w14:textId="66EABC30" w:rsidR="001357A7" w:rsidRDefault="00000000">
          <w:pPr>
            <w:pStyle w:val="TOC2"/>
            <w:tabs>
              <w:tab w:val="right" w:leader="dot" w:pos="9350"/>
            </w:tabs>
            <w:rPr>
              <w:noProof/>
            </w:rPr>
          </w:pPr>
          <w:hyperlink w:anchor="_Toc229349434" w:history="1">
            <w:r w:rsidR="001357A7" w:rsidRPr="00967A32">
              <w:rPr>
                <w:rStyle w:val="Hyperlink"/>
                <w:noProof/>
              </w:rPr>
              <w:t>7.5 Hint Feature Engineering and Scoring</w:t>
            </w:r>
            <w:r w:rsidR="001357A7">
              <w:rPr>
                <w:noProof/>
                <w:webHidden/>
              </w:rPr>
              <w:tab/>
            </w:r>
            <w:r w:rsidR="001357A7">
              <w:rPr>
                <w:noProof/>
                <w:webHidden/>
              </w:rPr>
              <w:fldChar w:fldCharType="begin"/>
            </w:r>
            <w:r w:rsidR="001357A7">
              <w:rPr>
                <w:noProof/>
                <w:webHidden/>
              </w:rPr>
              <w:instrText xml:space="preserve"> PAGEREF _Toc229349434 \h </w:instrText>
            </w:r>
            <w:r w:rsidR="001357A7">
              <w:rPr>
                <w:noProof/>
                <w:webHidden/>
              </w:rPr>
            </w:r>
            <w:r w:rsidR="001357A7">
              <w:rPr>
                <w:noProof/>
                <w:webHidden/>
              </w:rPr>
              <w:fldChar w:fldCharType="separate"/>
            </w:r>
            <w:r w:rsidR="001357A7">
              <w:rPr>
                <w:noProof/>
                <w:webHidden/>
              </w:rPr>
              <w:t>8</w:t>
            </w:r>
            <w:r w:rsidR="001357A7">
              <w:rPr>
                <w:noProof/>
                <w:webHidden/>
              </w:rPr>
              <w:fldChar w:fldCharType="end"/>
            </w:r>
          </w:hyperlink>
        </w:p>
        <w:p w14:paraId="3E5F91F9" w14:textId="0B154469" w:rsidR="001357A7" w:rsidRDefault="00000000">
          <w:pPr>
            <w:pStyle w:val="TOC2"/>
            <w:tabs>
              <w:tab w:val="right" w:leader="dot" w:pos="9350"/>
            </w:tabs>
            <w:rPr>
              <w:noProof/>
            </w:rPr>
          </w:pPr>
          <w:hyperlink w:anchor="_Toc229349435" w:history="1">
            <w:r w:rsidR="001357A7" w:rsidRPr="00967A32">
              <w:rPr>
                <w:rStyle w:val="Hyperlink"/>
                <w:noProof/>
              </w:rPr>
              <w:t>7.6 Logistic Regression Hint Scorer</w:t>
            </w:r>
            <w:r w:rsidR="001357A7">
              <w:rPr>
                <w:noProof/>
                <w:webHidden/>
              </w:rPr>
              <w:tab/>
            </w:r>
            <w:r w:rsidR="001357A7">
              <w:rPr>
                <w:noProof/>
                <w:webHidden/>
              </w:rPr>
              <w:fldChar w:fldCharType="begin"/>
            </w:r>
            <w:r w:rsidR="001357A7">
              <w:rPr>
                <w:noProof/>
                <w:webHidden/>
              </w:rPr>
              <w:instrText xml:space="preserve"> PAGEREF _Toc229349435 \h </w:instrText>
            </w:r>
            <w:r w:rsidR="001357A7">
              <w:rPr>
                <w:noProof/>
                <w:webHidden/>
              </w:rPr>
            </w:r>
            <w:r w:rsidR="001357A7">
              <w:rPr>
                <w:noProof/>
                <w:webHidden/>
              </w:rPr>
              <w:fldChar w:fldCharType="separate"/>
            </w:r>
            <w:r w:rsidR="001357A7">
              <w:rPr>
                <w:noProof/>
                <w:webHidden/>
              </w:rPr>
              <w:t>9</w:t>
            </w:r>
            <w:r w:rsidR="001357A7">
              <w:rPr>
                <w:noProof/>
                <w:webHidden/>
              </w:rPr>
              <w:fldChar w:fldCharType="end"/>
            </w:r>
          </w:hyperlink>
        </w:p>
        <w:p w14:paraId="736FDD70" w14:textId="0E0EDF93" w:rsidR="001357A7" w:rsidRDefault="00000000">
          <w:pPr>
            <w:pStyle w:val="TOC2"/>
            <w:tabs>
              <w:tab w:val="right" w:leader="dot" w:pos="9350"/>
            </w:tabs>
            <w:rPr>
              <w:noProof/>
            </w:rPr>
          </w:pPr>
          <w:hyperlink w:anchor="_Toc229349436" w:history="1">
            <w:r w:rsidR="001357A7" w:rsidRPr="00967A32">
              <w:rPr>
                <w:rStyle w:val="Hyperlink"/>
                <w:noProof/>
              </w:rPr>
              <w:t>7.7 Evaluation Metrics for Model B</w:t>
            </w:r>
            <w:r w:rsidR="001357A7">
              <w:rPr>
                <w:noProof/>
                <w:webHidden/>
              </w:rPr>
              <w:tab/>
            </w:r>
            <w:r w:rsidR="001357A7">
              <w:rPr>
                <w:noProof/>
                <w:webHidden/>
              </w:rPr>
              <w:fldChar w:fldCharType="begin"/>
            </w:r>
            <w:r w:rsidR="001357A7">
              <w:rPr>
                <w:noProof/>
                <w:webHidden/>
              </w:rPr>
              <w:instrText xml:space="preserve"> PAGEREF _Toc229349436 \h </w:instrText>
            </w:r>
            <w:r w:rsidR="001357A7">
              <w:rPr>
                <w:noProof/>
                <w:webHidden/>
              </w:rPr>
            </w:r>
            <w:r w:rsidR="001357A7">
              <w:rPr>
                <w:noProof/>
                <w:webHidden/>
              </w:rPr>
              <w:fldChar w:fldCharType="separate"/>
            </w:r>
            <w:r w:rsidR="001357A7">
              <w:rPr>
                <w:noProof/>
                <w:webHidden/>
              </w:rPr>
              <w:t>9</w:t>
            </w:r>
            <w:r w:rsidR="001357A7">
              <w:rPr>
                <w:noProof/>
                <w:webHidden/>
              </w:rPr>
              <w:fldChar w:fldCharType="end"/>
            </w:r>
          </w:hyperlink>
        </w:p>
        <w:p w14:paraId="258F05AE" w14:textId="774341F1" w:rsidR="001357A7" w:rsidRDefault="00000000">
          <w:pPr>
            <w:pStyle w:val="TOC1"/>
            <w:tabs>
              <w:tab w:val="right" w:leader="dot" w:pos="9350"/>
            </w:tabs>
            <w:rPr>
              <w:noProof/>
            </w:rPr>
          </w:pPr>
          <w:hyperlink w:anchor="_Toc229349437" w:history="1">
            <w:r w:rsidR="001357A7" w:rsidRPr="00967A32">
              <w:rPr>
                <w:rStyle w:val="Hyperlink"/>
                <w:noProof/>
              </w:rPr>
              <w:t>8. User Interface</w:t>
            </w:r>
            <w:r w:rsidR="001357A7">
              <w:rPr>
                <w:noProof/>
                <w:webHidden/>
              </w:rPr>
              <w:tab/>
            </w:r>
            <w:r w:rsidR="001357A7">
              <w:rPr>
                <w:noProof/>
                <w:webHidden/>
              </w:rPr>
              <w:fldChar w:fldCharType="begin"/>
            </w:r>
            <w:r w:rsidR="001357A7">
              <w:rPr>
                <w:noProof/>
                <w:webHidden/>
              </w:rPr>
              <w:instrText xml:space="preserve"> PAGEREF _Toc229349437 \h </w:instrText>
            </w:r>
            <w:r w:rsidR="001357A7">
              <w:rPr>
                <w:noProof/>
                <w:webHidden/>
              </w:rPr>
            </w:r>
            <w:r w:rsidR="001357A7">
              <w:rPr>
                <w:noProof/>
                <w:webHidden/>
              </w:rPr>
              <w:fldChar w:fldCharType="separate"/>
            </w:r>
            <w:r w:rsidR="001357A7">
              <w:rPr>
                <w:noProof/>
                <w:webHidden/>
              </w:rPr>
              <w:t>10</w:t>
            </w:r>
            <w:r w:rsidR="001357A7">
              <w:rPr>
                <w:noProof/>
                <w:webHidden/>
              </w:rPr>
              <w:fldChar w:fldCharType="end"/>
            </w:r>
          </w:hyperlink>
        </w:p>
        <w:p w14:paraId="7AD99E94" w14:textId="66977101" w:rsidR="001357A7" w:rsidRDefault="00000000">
          <w:pPr>
            <w:pStyle w:val="TOC2"/>
            <w:tabs>
              <w:tab w:val="right" w:leader="dot" w:pos="9350"/>
            </w:tabs>
            <w:rPr>
              <w:noProof/>
            </w:rPr>
          </w:pPr>
          <w:hyperlink w:anchor="_Toc229349438" w:history="1">
            <w:r w:rsidR="001357A7" w:rsidRPr="00967A32">
              <w:rPr>
                <w:rStyle w:val="Hyperlink"/>
                <w:noProof/>
              </w:rPr>
              <w:t>8.1 Platform and Justification</w:t>
            </w:r>
            <w:r w:rsidR="001357A7">
              <w:rPr>
                <w:noProof/>
                <w:webHidden/>
              </w:rPr>
              <w:tab/>
            </w:r>
            <w:r w:rsidR="001357A7">
              <w:rPr>
                <w:noProof/>
                <w:webHidden/>
              </w:rPr>
              <w:fldChar w:fldCharType="begin"/>
            </w:r>
            <w:r w:rsidR="001357A7">
              <w:rPr>
                <w:noProof/>
                <w:webHidden/>
              </w:rPr>
              <w:instrText xml:space="preserve"> PAGEREF _Toc229349438 \h </w:instrText>
            </w:r>
            <w:r w:rsidR="001357A7">
              <w:rPr>
                <w:noProof/>
                <w:webHidden/>
              </w:rPr>
            </w:r>
            <w:r w:rsidR="001357A7">
              <w:rPr>
                <w:noProof/>
                <w:webHidden/>
              </w:rPr>
              <w:fldChar w:fldCharType="separate"/>
            </w:r>
            <w:r w:rsidR="001357A7">
              <w:rPr>
                <w:noProof/>
                <w:webHidden/>
              </w:rPr>
              <w:t>10</w:t>
            </w:r>
            <w:r w:rsidR="001357A7">
              <w:rPr>
                <w:noProof/>
                <w:webHidden/>
              </w:rPr>
              <w:fldChar w:fldCharType="end"/>
            </w:r>
          </w:hyperlink>
        </w:p>
        <w:p w14:paraId="09A580B7" w14:textId="70935EFB" w:rsidR="001357A7" w:rsidRDefault="00000000">
          <w:pPr>
            <w:pStyle w:val="TOC2"/>
            <w:tabs>
              <w:tab w:val="right" w:leader="dot" w:pos="9350"/>
            </w:tabs>
            <w:rPr>
              <w:noProof/>
            </w:rPr>
          </w:pPr>
          <w:hyperlink w:anchor="_Toc229349439" w:history="1">
            <w:r w:rsidR="001357A7" w:rsidRPr="00967A32">
              <w:rPr>
                <w:rStyle w:val="Hyperlink"/>
                <w:noProof/>
              </w:rPr>
              <w:t>8.2 Screen 1 — Article Input</w:t>
            </w:r>
            <w:r w:rsidR="001357A7">
              <w:rPr>
                <w:noProof/>
                <w:webHidden/>
              </w:rPr>
              <w:tab/>
            </w:r>
            <w:r w:rsidR="001357A7">
              <w:rPr>
                <w:noProof/>
                <w:webHidden/>
              </w:rPr>
              <w:fldChar w:fldCharType="begin"/>
            </w:r>
            <w:r w:rsidR="001357A7">
              <w:rPr>
                <w:noProof/>
                <w:webHidden/>
              </w:rPr>
              <w:instrText xml:space="preserve"> PAGEREF _Toc229349439 \h </w:instrText>
            </w:r>
            <w:r w:rsidR="001357A7">
              <w:rPr>
                <w:noProof/>
                <w:webHidden/>
              </w:rPr>
            </w:r>
            <w:r w:rsidR="001357A7">
              <w:rPr>
                <w:noProof/>
                <w:webHidden/>
              </w:rPr>
              <w:fldChar w:fldCharType="separate"/>
            </w:r>
            <w:r w:rsidR="001357A7">
              <w:rPr>
                <w:noProof/>
                <w:webHidden/>
              </w:rPr>
              <w:t>10</w:t>
            </w:r>
            <w:r w:rsidR="001357A7">
              <w:rPr>
                <w:noProof/>
                <w:webHidden/>
              </w:rPr>
              <w:fldChar w:fldCharType="end"/>
            </w:r>
          </w:hyperlink>
        </w:p>
        <w:p w14:paraId="2D47A427" w14:textId="2F1800B5" w:rsidR="001357A7" w:rsidRDefault="00000000">
          <w:pPr>
            <w:pStyle w:val="TOC2"/>
            <w:tabs>
              <w:tab w:val="right" w:leader="dot" w:pos="9350"/>
            </w:tabs>
            <w:rPr>
              <w:noProof/>
            </w:rPr>
          </w:pPr>
          <w:hyperlink w:anchor="_Toc229349440" w:history="1">
            <w:r w:rsidR="001357A7" w:rsidRPr="00967A32">
              <w:rPr>
                <w:rStyle w:val="Hyperlink"/>
                <w:noProof/>
              </w:rPr>
              <w:t>8.3 Screen 2 — Quiz View</w:t>
            </w:r>
            <w:r w:rsidR="001357A7">
              <w:rPr>
                <w:noProof/>
                <w:webHidden/>
              </w:rPr>
              <w:tab/>
            </w:r>
            <w:r w:rsidR="001357A7">
              <w:rPr>
                <w:noProof/>
                <w:webHidden/>
              </w:rPr>
              <w:fldChar w:fldCharType="begin"/>
            </w:r>
            <w:r w:rsidR="001357A7">
              <w:rPr>
                <w:noProof/>
                <w:webHidden/>
              </w:rPr>
              <w:instrText xml:space="preserve"> PAGEREF _Toc229349440 \h </w:instrText>
            </w:r>
            <w:r w:rsidR="001357A7">
              <w:rPr>
                <w:noProof/>
                <w:webHidden/>
              </w:rPr>
            </w:r>
            <w:r w:rsidR="001357A7">
              <w:rPr>
                <w:noProof/>
                <w:webHidden/>
              </w:rPr>
              <w:fldChar w:fldCharType="separate"/>
            </w:r>
            <w:r w:rsidR="001357A7">
              <w:rPr>
                <w:noProof/>
                <w:webHidden/>
              </w:rPr>
              <w:t>10</w:t>
            </w:r>
            <w:r w:rsidR="001357A7">
              <w:rPr>
                <w:noProof/>
                <w:webHidden/>
              </w:rPr>
              <w:fldChar w:fldCharType="end"/>
            </w:r>
          </w:hyperlink>
        </w:p>
        <w:p w14:paraId="3071446F" w14:textId="2F1A25FE" w:rsidR="001357A7" w:rsidRDefault="00000000">
          <w:pPr>
            <w:pStyle w:val="TOC2"/>
            <w:tabs>
              <w:tab w:val="right" w:leader="dot" w:pos="9350"/>
            </w:tabs>
            <w:rPr>
              <w:noProof/>
            </w:rPr>
          </w:pPr>
          <w:hyperlink w:anchor="_Toc229349441" w:history="1">
            <w:r w:rsidR="001357A7" w:rsidRPr="00967A32">
              <w:rPr>
                <w:rStyle w:val="Hyperlink"/>
                <w:noProof/>
              </w:rPr>
              <w:t>8.4 Screen 3 — Hint Panel</w:t>
            </w:r>
            <w:r w:rsidR="001357A7">
              <w:rPr>
                <w:noProof/>
                <w:webHidden/>
              </w:rPr>
              <w:tab/>
            </w:r>
            <w:r w:rsidR="001357A7">
              <w:rPr>
                <w:noProof/>
                <w:webHidden/>
              </w:rPr>
              <w:fldChar w:fldCharType="begin"/>
            </w:r>
            <w:r w:rsidR="001357A7">
              <w:rPr>
                <w:noProof/>
                <w:webHidden/>
              </w:rPr>
              <w:instrText xml:space="preserve"> PAGEREF _Toc229349441 \h </w:instrText>
            </w:r>
            <w:r w:rsidR="001357A7">
              <w:rPr>
                <w:noProof/>
                <w:webHidden/>
              </w:rPr>
            </w:r>
            <w:r w:rsidR="001357A7">
              <w:rPr>
                <w:noProof/>
                <w:webHidden/>
              </w:rPr>
              <w:fldChar w:fldCharType="separate"/>
            </w:r>
            <w:r w:rsidR="001357A7">
              <w:rPr>
                <w:noProof/>
                <w:webHidden/>
              </w:rPr>
              <w:t>10</w:t>
            </w:r>
            <w:r w:rsidR="001357A7">
              <w:rPr>
                <w:noProof/>
                <w:webHidden/>
              </w:rPr>
              <w:fldChar w:fldCharType="end"/>
            </w:r>
          </w:hyperlink>
        </w:p>
        <w:p w14:paraId="045B2F1E" w14:textId="776BFE7F" w:rsidR="001357A7" w:rsidRDefault="00000000">
          <w:pPr>
            <w:pStyle w:val="TOC2"/>
            <w:tabs>
              <w:tab w:val="right" w:leader="dot" w:pos="9350"/>
            </w:tabs>
            <w:rPr>
              <w:noProof/>
            </w:rPr>
          </w:pPr>
          <w:hyperlink w:anchor="_Toc229349442" w:history="1">
            <w:r w:rsidR="001357A7" w:rsidRPr="00967A32">
              <w:rPr>
                <w:rStyle w:val="Hyperlink"/>
                <w:noProof/>
              </w:rPr>
              <w:t>8.5 Screen 4 — Analytics Dashboard</w:t>
            </w:r>
            <w:r w:rsidR="001357A7">
              <w:rPr>
                <w:noProof/>
                <w:webHidden/>
              </w:rPr>
              <w:tab/>
            </w:r>
            <w:r w:rsidR="001357A7">
              <w:rPr>
                <w:noProof/>
                <w:webHidden/>
              </w:rPr>
              <w:fldChar w:fldCharType="begin"/>
            </w:r>
            <w:r w:rsidR="001357A7">
              <w:rPr>
                <w:noProof/>
                <w:webHidden/>
              </w:rPr>
              <w:instrText xml:space="preserve"> PAGEREF _Toc229349442 \h </w:instrText>
            </w:r>
            <w:r w:rsidR="001357A7">
              <w:rPr>
                <w:noProof/>
                <w:webHidden/>
              </w:rPr>
            </w:r>
            <w:r w:rsidR="001357A7">
              <w:rPr>
                <w:noProof/>
                <w:webHidden/>
              </w:rPr>
              <w:fldChar w:fldCharType="separate"/>
            </w:r>
            <w:r w:rsidR="001357A7">
              <w:rPr>
                <w:noProof/>
                <w:webHidden/>
              </w:rPr>
              <w:t>10</w:t>
            </w:r>
            <w:r w:rsidR="001357A7">
              <w:rPr>
                <w:noProof/>
                <w:webHidden/>
              </w:rPr>
              <w:fldChar w:fldCharType="end"/>
            </w:r>
          </w:hyperlink>
        </w:p>
        <w:p w14:paraId="392B4EBE" w14:textId="14674F4E" w:rsidR="001357A7" w:rsidRDefault="00000000">
          <w:pPr>
            <w:pStyle w:val="TOC2"/>
            <w:tabs>
              <w:tab w:val="right" w:leader="dot" w:pos="9350"/>
            </w:tabs>
            <w:rPr>
              <w:noProof/>
            </w:rPr>
          </w:pPr>
          <w:hyperlink w:anchor="_Toc229349443" w:history="1">
            <w:r w:rsidR="001357A7" w:rsidRPr="00967A32">
              <w:rPr>
                <w:rStyle w:val="Hyperlink"/>
                <w:noProof/>
              </w:rPr>
              <w:t>8.6 UX and Error Handling</w:t>
            </w:r>
            <w:r w:rsidR="001357A7">
              <w:rPr>
                <w:noProof/>
                <w:webHidden/>
              </w:rPr>
              <w:tab/>
            </w:r>
            <w:r w:rsidR="001357A7">
              <w:rPr>
                <w:noProof/>
                <w:webHidden/>
              </w:rPr>
              <w:fldChar w:fldCharType="begin"/>
            </w:r>
            <w:r w:rsidR="001357A7">
              <w:rPr>
                <w:noProof/>
                <w:webHidden/>
              </w:rPr>
              <w:instrText xml:space="preserve"> PAGEREF _Toc229349443 \h </w:instrText>
            </w:r>
            <w:r w:rsidR="001357A7">
              <w:rPr>
                <w:noProof/>
                <w:webHidden/>
              </w:rPr>
            </w:r>
            <w:r w:rsidR="001357A7">
              <w:rPr>
                <w:noProof/>
                <w:webHidden/>
              </w:rPr>
              <w:fldChar w:fldCharType="separate"/>
            </w:r>
            <w:r w:rsidR="001357A7">
              <w:rPr>
                <w:noProof/>
                <w:webHidden/>
              </w:rPr>
              <w:t>11</w:t>
            </w:r>
            <w:r w:rsidR="001357A7">
              <w:rPr>
                <w:noProof/>
                <w:webHidden/>
              </w:rPr>
              <w:fldChar w:fldCharType="end"/>
            </w:r>
          </w:hyperlink>
        </w:p>
        <w:p w14:paraId="4D789561" w14:textId="13A5AB69" w:rsidR="001357A7" w:rsidRDefault="00000000">
          <w:pPr>
            <w:pStyle w:val="TOC1"/>
            <w:tabs>
              <w:tab w:val="right" w:leader="dot" w:pos="9350"/>
            </w:tabs>
            <w:rPr>
              <w:noProof/>
            </w:rPr>
          </w:pPr>
          <w:hyperlink w:anchor="_Toc229349444" w:history="1">
            <w:r w:rsidR="001357A7" w:rsidRPr="00967A32">
              <w:rPr>
                <w:rStyle w:val="Hyperlink"/>
                <w:noProof/>
              </w:rPr>
              <w:t>9. Evaluation and Discussion</w:t>
            </w:r>
            <w:r w:rsidR="001357A7">
              <w:rPr>
                <w:noProof/>
                <w:webHidden/>
              </w:rPr>
              <w:tab/>
            </w:r>
            <w:r w:rsidR="001357A7">
              <w:rPr>
                <w:noProof/>
                <w:webHidden/>
              </w:rPr>
              <w:fldChar w:fldCharType="begin"/>
            </w:r>
            <w:r w:rsidR="001357A7">
              <w:rPr>
                <w:noProof/>
                <w:webHidden/>
              </w:rPr>
              <w:instrText xml:space="preserve"> PAGEREF _Toc229349444 \h </w:instrText>
            </w:r>
            <w:r w:rsidR="001357A7">
              <w:rPr>
                <w:noProof/>
                <w:webHidden/>
              </w:rPr>
            </w:r>
            <w:r w:rsidR="001357A7">
              <w:rPr>
                <w:noProof/>
                <w:webHidden/>
              </w:rPr>
              <w:fldChar w:fldCharType="separate"/>
            </w:r>
            <w:r w:rsidR="001357A7">
              <w:rPr>
                <w:noProof/>
                <w:webHidden/>
              </w:rPr>
              <w:t>12</w:t>
            </w:r>
            <w:r w:rsidR="001357A7">
              <w:rPr>
                <w:noProof/>
                <w:webHidden/>
              </w:rPr>
              <w:fldChar w:fldCharType="end"/>
            </w:r>
          </w:hyperlink>
        </w:p>
        <w:p w14:paraId="26079995" w14:textId="05A807C5" w:rsidR="001357A7" w:rsidRDefault="00000000">
          <w:pPr>
            <w:pStyle w:val="TOC2"/>
            <w:tabs>
              <w:tab w:val="right" w:leader="dot" w:pos="9350"/>
            </w:tabs>
            <w:rPr>
              <w:noProof/>
            </w:rPr>
          </w:pPr>
          <w:hyperlink w:anchor="_Toc229349445" w:history="1">
            <w:r w:rsidR="001357A7" w:rsidRPr="00967A32">
              <w:rPr>
                <w:rStyle w:val="Hyperlink"/>
                <w:noProof/>
              </w:rPr>
              <w:t>9.1 Model A — Classifier Results</w:t>
            </w:r>
            <w:r w:rsidR="001357A7">
              <w:rPr>
                <w:noProof/>
                <w:webHidden/>
              </w:rPr>
              <w:tab/>
            </w:r>
            <w:r w:rsidR="001357A7">
              <w:rPr>
                <w:noProof/>
                <w:webHidden/>
              </w:rPr>
              <w:fldChar w:fldCharType="begin"/>
            </w:r>
            <w:r w:rsidR="001357A7">
              <w:rPr>
                <w:noProof/>
                <w:webHidden/>
              </w:rPr>
              <w:instrText xml:space="preserve"> PAGEREF _Toc229349445 \h </w:instrText>
            </w:r>
            <w:r w:rsidR="001357A7">
              <w:rPr>
                <w:noProof/>
                <w:webHidden/>
              </w:rPr>
            </w:r>
            <w:r w:rsidR="001357A7">
              <w:rPr>
                <w:noProof/>
                <w:webHidden/>
              </w:rPr>
              <w:fldChar w:fldCharType="separate"/>
            </w:r>
            <w:r w:rsidR="001357A7">
              <w:rPr>
                <w:noProof/>
                <w:webHidden/>
              </w:rPr>
              <w:t>12</w:t>
            </w:r>
            <w:r w:rsidR="001357A7">
              <w:rPr>
                <w:noProof/>
                <w:webHidden/>
              </w:rPr>
              <w:fldChar w:fldCharType="end"/>
            </w:r>
          </w:hyperlink>
        </w:p>
        <w:p w14:paraId="0C9BBFD3" w14:textId="4AD4F8D1" w:rsidR="001357A7" w:rsidRDefault="00000000">
          <w:pPr>
            <w:pStyle w:val="TOC2"/>
            <w:tabs>
              <w:tab w:val="right" w:leader="dot" w:pos="9350"/>
            </w:tabs>
            <w:rPr>
              <w:noProof/>
            </w:rPr>
          </w:pPr>
          <w:hyperlink w:anchor="_Toc229349446" w:history="1">
            <w:r w:rsidR="001357A7" w:rsidRPr="00967A32">
              <w:rPr>
                <w:rStyle w:val="Hyperlink"/>
                <w:noProof/>
              </w:rPr>
              <w:t>9.2 Model A — Generation Results</w:t>
            </w:r>
            <w:r w:rsidR="001357A7">
              <w:rPr>
                <w:noProof/>
                <w:webHidden/>
              </w:rPr>
              <w:tab/>
            </w:r>
            <w:r w:rsidR="001357A7">
              <w:rPr>
                <w:noProof/>
                <w:webHidden/>
              </w:rPr>
              <w:fldChar w:fldCharType="begin"/>
            </w:r>
            <w:r w:rsidR="001357A7">
              <w:rPr>
                <w:noProof/>
                <w:webHidden/>
              </w:rPr>
              <w:instrText xml:space="preserve"> PAGEREF _Toc229349446 \h </w:instrText>
            </w:r>
            <w:r w:rsidR="001357A7">
              <w:rPr>
                <w:noProof/>
                <w:webHidden/>
              </w:rPr>
            </w:r>
            <w:r w:rsidR="001357A7">
              <w:rPr>
                <w:noProof/>
                <w:webHidden/>
              </w:rPr>
              <w:fldChar w:fldCharType="separate"/>
            </w:r>
            <w:r w:rsidR="001357A7">
              <w:rPr>
                <w:noProof/>
                <w:webHidden/>
              </w:rPr>
              <w:t>12</w:t>
            </w:r>
            <w:r w:rsidR="001357A7">
              <w:rPr>
                <w:noProof/>
                <w:webHidden/>
              </w:rPr>
              <w:fldChar w:fldCharType="end"/>
            </w:r>
          </w:hyperlink>
        </w:p>
        <w:p w14:paraId="4E1ABB32" w14:textId="1CA9F374" w:rsidR="001357A7" w:rsidRDefault="00000000">
          <w:pPr>
            <w:pStyle w:val="TOC2"/>
            <w:tabs>
              <w:tab w:val="right" w:leader="dot" w:pos="9350"/>
            </w:tabs>
            <w:rPr>
              <w:noProof/>
            </w:rPr>
          </w:pPr>
          <w:hyperlink w:anchor="_Toc229349447" w:history="1">
            <w:r w:rsidR="001357A7" w:rsidRPr="00967A32">
              <w:rPr>
                <w:rStyle w:val="Hyperlink"/>
                <w:noProof/>
              </w:rPr>
              <w:t>9.3 Model B — Distractor and Hint Results</w:t>
            </w:r>
            <w:r w:rsidR="001357A7">
              <w:rPr>
                <w:noProof/>
                <w:webHidden/>
              </w:rPr>
              <w:tab/>
            </w:r>
            <w:r w:rsidR="001357A7">
              <w:rPr>
                <w:noProof/>
                <w:webHidden/>
              </w:rPr>
              <w:fldChar w:fldCharType="begin"/>
            </w:r>
            <w:r w:rsidR="001357A7">
              <w:rPr>
                <w:noProof/>
                <w:webHidden/>
              </w:rPr>
              <w:instrText xml:space="preserve"> PAGEREF _Toc229349447 \h </w:instrText>
            </w:r>
            <w:r w:rsidR="001357A7">
              <w:rPr>
                <w:noProof/>
                <w:webHidden/>
              </w:rPr>
            </w:r>
            <w:r w:rsidR="001357A7">
              <w:rPr>
                <w:noProof/>
                <w:webHidden/>
              </w:rPr>
              <w:fldChar w:fldCharType="separate"/>
            </w:r>
            <w:r w:rsidR="001357A7">
              <w:rPr>
                <w:noProof/>
                <w:webHidden/>
              </w:rPr>
              <w:t>12</w:t>
            </w:r>
            <w:r w:rsidR="001357A7">
              <w:rPr>
                <w:noProof/>
                <w:webHidden/>
              </w:rPr>
              <w:fldChar w:fldCharType="end"/>
            </w:r>
          </w:hyperlink>
        </w:p>
        <w:p w14:paraId="728C5A2F" w14:textId="74230A52" w:rsidR="001357A7" w:rsidRDefault="00000000">
          <w:pPr>
            <w:pStyle w:val="TOC2"/>
            <w:tabs>
              <w:tab w:val="right" w:leader="dot" w:pos="9350"/>
            </w:tabs>
            <w:rPr>
              <w:noProof/>
            </w:rPr>
          </w:pPr>
          <w:hyperlink w:anchor="_Toc229349448" w:history="1">
            <w:r w:rsidR="001357A7" w:rsidRPr="00967A32">
              <w:rPr>
                <w:rStyle w:val="Hyperlink"/>
                <w:noProof/>
              </w:rPr>
              <w:t>9.4 Discussion</w:t>
            </w:r>
            <w:r w:rsidR="001357A7">
              <w:rPr>
                <w:noProof/>
                <w:webHidden/>
              </w:rPr>
              <w:tab/>
            </w:r>
            <w:r w:rsidR="001357A7">
              <w:rPr>
                <w:noProof/>
                <w:webHidden/>
              </w:rPr>
              <w:fldChar w:fldCharType="begin"/>
            </w:r>
            <w:r w:rsidR="001357A7">
              <w:rPr>
                <w:noProof/>
                <w:webHidden/>
              </w:rPr>
              <w:instrText xml:space="preserve"> PAGEREF _Toc229349448 \h </w:instrText>
            </w:r>
            <w:r w:rsidR="001357A7">
              <w:rPr>
                <w:noProof/>
                <w:webHidden/>
              </w:rPr>
            </w:r>
            <w:r w:rsidR="001357A7">
              <w:rPr>
                <w:noProof/>
                <w:webHidden/>
              </w:rPr>
              <w:fldChar w:fldCharType="separate"/>
            </w:r>
            <w:r w:rsidR="001357A7">
              <w:rPr>
                <w:noProof/>
                <w:webHidden/>
              </w:rPr>
              <w:t>13</w:t>
            </w:r>
            <w:r w:rsidR="001357A7">
              <w:rPr>
                <w:noProof/>
                <w:webHidden/>
              </w:rPr>
              <w:fldChar w:fldCharType="end"/>
            </w:r>
          </w:hyperlink>
        </w:p>
        <w:p w14:paraId="0D6CA1EE" w14:textId="6F44F525" w:rsidR="001357A7" w:rsidRDefault="00000000">
          <w:pPr>
            <w:pStyle w:val="TOC1"/>
            <w:tabs>
              <w:tab w:val="right" w:leader="dot" w:pos="9350"/>
            </w:tabs>
            <w:rPr>
              <w:noProof/>
            </w:rPr>
          </w:pPr>
          <w:hyperlink w:anchor="_Toc229349449" w:history="1">
            <w:r w:rsidR="001357A7" w:rsidRPr="00967A32">
              <w:rPr>
                <w:rStyle w:val="Hyperlink"/>
                <w:noProof/>
              </w:rPr>
              <w:t>10. System Architecture</w:t>
            </w:r>
            <w:r w:rsidR="001357A7">
              <w:rPr>
                <w:noProof/>
                <w:webHidden/>
              </w:rPr>
              <w:tab/>
            </w:r>
            <w:r w:rsidR="001357A7">
              <w:rPr>
                <w:noProof/>
                <w:webHidden/>
              </w:rPr>
              <w:fldChar w:fldCharType="begin"/>
            </w:r>
            <w:r w:rsidR="001357A7">
              <w:rPr>
                <w:noProof/>
                <w:webHidden/>
              </w:rPr>
              <w:instrText xml:space="preserve"> PAGEREF _Toc229349449 \h </w:instrText>
            </w:r>
            <w:r w:rsidR="001357A7">
              <w:rPr>
                <w:noProof/>
                <w:webHidden/>
              </w:rPr>
            </w:r>
            <w:r w:rsidR="001357A7">
              <w:rPr>
                <w:noProof/>
                <w:webHidden/>
              </w:rPr>
              <w:fldChar w:fldCharType="separate"/>
            </w:r>
            <w:r w:rsidR="001357A7">
              <w:rPr>
                <w:noProof/>
                <w:webHidden/>
              </w:rPr>
              <w:t>14</w:t>
            </w:r>
            <w:r w:rsidR="001357A7">
              <w:rPr>
                <w:noProof/>
                <w:webHidden/>
              </w:rPr>
              <w:fldChar w:fldCharType="end"/>
            </w:r>
          </w:hyperlink>
        </w:p>
        <w:p w14:paraId="1B8CEDD2" w14:textId="61858DC0" w:rsidR="001357A7" w:rsidRDefault="00000000">
          <w:pPr>
            <w:pStyle w:val="TOC2"/>
            <w:tabs>
              <w:tab w:val="right" w:leader="dot" w:pos="9350"/>
            </w:tabs>
            <w:rPr>
              <w:noProof/>
            </w:rPr>
          </w:pPr>
          <w:hyperlink w:anchor="_Toc229349450" w:history="1">
            <w:r w:rsidR="001357A7" w:rsidRPr="00967A32">
              <w:rPr>
                <w:rStyle w:val="Hyperlink"/>
                <w:noProof/>
              </w:rPr>
              <w:t>10.1 Folder Structure</w:t>
            </w:r>
            <w:r w:rsidR="001357A7">
              <w:rPr>
                <w:noProof/>
                <w:webHidden/>
              </w:rPr>
              <w:tab/>
            </w:r>
            <w:r w:rsidR="001357A7">
              <w:rPr>
                <w:noProof/>
                <w:webHidden/>
              </w:rPr>
              <w:fldChar w:fldCharType="begin"/>
            </w:r>
            <w:r w:rsidR="001357A7">
              <w:rPr>
                <w:noProof/>
                <w:webHidden/>
              </w:rPr>
              <w:instrText xml:space="preserve"> PAGEREF _Toc229349450 \h </w:instrText>
            </w:r>
            <w:r w:rsidR="001357A7">
              <w:rPr>
                <w:noProof/>
                <w:webHidden/>
              </w:rPr>
            </w:r>
            <w:r w:rsidR="001357A7">
              <w:rPr>
                <w:noProof/>
                <w:webHidden/>
              </w:rPr>
              <w:fldChar w:fldCharType="separate"/>
            </w:r>
            <w:r w:rsidR="001357A7">
              <w:rPr>
                <w:noProof/>
                <w:webHidden/>
              </w:rPr>
              <w:t>14</w:t>
            </w:r>
            <w:r w:rsidR="001357A7">
              <w:rPr>
                <w:noProof/>
                <w:webHidden/>
              </w:rPr>
              <w:fldChar w:fldCharType="end"/>
            </w:r>
          </w:hyperlink>
        </w:p>
        <w:p w14:paraId="088C5A46" w14:textId="2FD38D0A" w:rsidR="001357A7" w:rsidRDefault="00000000">
          <w:pPr>
            <w:pStyle w:val="TOC2"/>
            <w:tabs>
              <w:tab w:val="right" w:leader="dot" w:pos="9350"/>
            </w:tabs>
            <w:rPr>
              <w:noProof/>
            </w:rPr>
          </w:pPr>
          <w:hyperlink w:anchor="_Toc229349451" w:history="1">
            <w:r w:rsidR="001357A7" w:rsidRPr="00967A32">
              <w:rPr>
                <w:rStyle w:val="Hyperlink"/>
                <w:noProof/>
              </w:rPr>
              <w:t>10.2 Data Flow</w:t>
            </w:r>
            <w:r w:rsidR="001357A7">
              <w:rPr>
                <w:noProof/>
                <w:webHidden/>
              </w:rPr>
              <w:tab/>
            </w:r>
            <w:r w:rsidR="001357A7">
              <w:rPr>
                <w:noProof/>
                <w:webHidden/>
              </w:rPr>
              <w:fldChar w:fldCharType="begin"/>
            </w:r>
            <w:r w:rsidR="001357A7">
              <w:rPr>
                <w:noProof/>
                <w:webHidden/>
              </w:rPr>
              <w:instrText xml:space="preserve"> PAGEREF _Toc229349451 \h </w:instrText>
            </w:r>
            <w:r w:rsidR="001357A7">
              <w:rPr>
                <w:noProof/>
                <w:webHidden/>
              </w:rPr>
            </w:r>
            <w:r w:rsidR="001357A7">
              <w:rPr>
                <w:noProof/>
                <w:webHidden/>
              </w:rPr>
              <w:fldChar w:fldCharType="separate"/>
            </w:r>
            <w:r w:rsidR="001357A7">
              <w:rPr>
                <w:noProof/>
                <w:webHidden/>
              </w:rPr>
              <w:t>14</w:t>
            </w:r>
            <w:r w:rsidR="001357A7">
              <w:rPr>
                <w:noProof/>
                <w:webHidden/>
              </w:rPr>
              <w:fldChar w:fldCharType="end"/>
            </w:r>
          </w:hyperlink>
        </w:p>
        <w:p w14:paraId="0B6FDFC3" w14:textId="65F1BECC" w:rsidR="001357A7" w:rsidRDefault="00000000">
          <w:pPr>
            <w:pStyle w:val="TOC2"/>
            <w:tabs>
              <w:tab w:val="right" w:leader="dot" w:pos="9350"/>
            </w:tabs>
            <w:rPr>
              <w:noProof/>
            </w:rPr>
          </w:pPr>
          <w:hyperlink w:anchor="_Toc229349452" w:history="1">
            <w:r w:rsidR="001357A7" w:rsidRPr="00967A32">
              <w:rPr>
                <w:rStyle w:val="Hyperlink"/>
                <w:noProof/>
              </w:rPr>
              <w:t>10.3 Reproducibility</w:t>
            </w:r>
            <w:r w:rsidR="001357A7">
              <w:rPr>
                <w:noProof/>
                <w:webHidden/>
              </w:rPr>
              <w:tab/>
            </w:r>
            <w:r w:rsidR="001357A7">
              <w:rPr>
                <w:noProof/>
                <w:webHidden/>
              </w:rPr>
              <w:fldChar w:fldCharType="begin"/>
            </w:r>
            <w:r w:rsidR="001357A7">
              <w:rPr>
                <w:noProof/>
                <w:webHidden/>
              </w:rPr>
              <w:instrText xml:space="preserve"> PAGEREF _Toc229349452 \h </w:instrText>
            </w:r>
            <w:r w:rsidR="001357A7">
              <w:rPr>
                <w:noProof/>
                <w:webHidden/>
              </w:rPr>
            </w:r>
            <w:r w:rsidR="001357A7">
              <w:rPr>
                <w:noProof/>
                <w:webHidden/>
              </w:rPr>
              <w:fldChar w:fldCharType="separate"/>
            </w:r>
            <w:r w:rsidR="001357A7">
              <w:rPr>
                <w:noProof/>
                <w:webHidden/>
              </w:rPr>
              <w:t>14</w:t>
            </w:r>
            <w:r w:rsidR="001357A7">
              <w:rPr>
                <w:noProof/>
                <w:webHidden/>
              </w:rPr>
              <w:fldChar w:fldCharType="end"/>
            </w:r>
          </w:hyperlink>
        </w:p>
        <w:p w14:paraId="5DE7F562" w14:textId="2B676240" w:rsidR="001357A7" w:rsidRDefault="00000000">
          <w:pPr>
            <w:pStyle w:val="TOC1"/>
            <w:tabs>
              <w:tab w:val="right" w:leader="dot" w:pos="9350"/>
            </w:tabs>
            <w:rPr>
              <w:noProof/>
            </w:rPr>
          </w:pPr>
          <w:hyperlink w:anchor="_Toc229349453" w:history="1">
            <w:r w:rsidR="001357A7" w:rsidRPr="00967A32">
              <w:rPr>
                <w:rStyle w:val="Hyperlink"/>
                <w:noProof/>
              </w:rPr>
              <w:t>11. Unit Testing</w:t>
            </w:r>
            <w:r w:rsidR="001357A7">
              <w:rPr>
                <w:noProof/>
                <w:webHidden/>
              </w:rPr>
              <w:tab/>
            </w:r>
            <w:r w:rsidR="001357A7">
              <w:rPr>
                <w:noProof/>
                <w:webHidden/>
              </w:rPr>
              <w:fldChar w:fldCharType="begin"/>
            </w:r>
            <w:r w:rsidR="001357A7">
              <w:rPr>
                <w:noProof/>
                <w:webHidden/>
              </w:rPr>
              <w:instrText xml:space="preserve"> PAGEREF _Toc229349453 \h </w:instrText>
            </w:r>
            <w:r w:rsidR="001357A7">
              <w:rPr>
                <w:noProof/>
                <w:webHidden/>
              </w:rPr>
            </w:r>
            <w:r w:rsidR="001357A7">
              <w:rPr>
                <w:noProof/>
                <w:webHidden/>
              </w:rPr>
              <w:fldChar w:fldCharType="separate"/>
            </w:r>
            <w:r w:rsidR="001357A7">
              <w:rPr>
                <w:noProof/>
                <w:webHidden/>
              </w:rPr>
              <w:t>15</w:t>
            </w:r>
            <w:r w:rsidR="001357A7">
              <w:rPr>
                <w:noProof/>
                <w:webHidden/>
              </w:rPr>
              <w:fldChar w:fldCharType="end"/>
            </w:r>
          </w:hyperlink>
        </w:p>
        <w:p w14:paraId="26BD9DA0" w14:textId="638908AE" w:rsidR="001357A7" w:rsidRDefault="00000000">
          <w:pPr>
            <w:pStyle w:val="TOC1"/>
            <w:tabs>
              <w:tab w:val="right" w:leader="dot" w:pos="9350"/>
            </w:tabs>
            <w:rPr>
              <w:noProof/>
            </w:rPr>
          </w:pPr>
          <w:hyperlink w:anchor="_Toc229349454" w:history="1">
            <w:r w:rsidR="001357A7" w:rsidRPr="00967A32">
              <w:rPr>
                <w:rStyle w:val="Hyperlink"/>
                <w:noProof/>
              </w:rPr>
              <w:t>12. Limitations and Future Work</w:t>
            </w:r>
            <w:r w:rsidR="001357A7">
              <w:rPr>
                <w:noProof/>
                <w:webHidden/>
              </w:rPr>
              <w:tab/>
            </w:r>
            <w:r w:rsidR="001357A7">
              <w:rPr>
                <w:noProof/>
                <w:webHidden/>
              </w:rPr>
              <w:fldChar w:fldCharType="begin"/>
            </w:r>
            <w:r w:rsidR="001357A7">
              <w:rPr>
                <w:noProof/>
                <w:webHidden/>
              </w:rPr>
              <w:instrText xml:space="preserve"> PAGEREF _Toc229349454 \h </w:instrText>
            </w:r>
            <w:r w:rsidR="001357A7">
              <w:rPr>
                <w:noProof/>
                <w:webHidden/>
              </w:rPr>
            </w:r>
            <w:r w:rsidR="001357A7">
              <w:rPr>
                <w:noProof/>
                <w:webHidden/>
              </w:rPr>
              <w:fldChar w:fldCharType="separate"/>
            </w:r>
            <w:r w:rsidR="001357A7">
              <w:rPr>
                <w:noProof/>
                <w:webHidden/>
              </w:rPr>
              <w:t>16</w:t>
            </w:r>
            <w:r w:rsidR="001357A7">
              <w:rPr>
                <w:noProof/>
                <w:webHidden/>
              </w:rPr>
              <w:fldChar w:fldCharType="end"/>
            </w:r>
          </w:hyperlink>
        </w:p>
        <w:p w14:paraId="5354C19D" w14:textId="19C932DF" w:rsidR="001357A7" w:rsidRDefault="00000000">
          <w:pPr>
            <w:pStyle w:val="TOC2"/>
            <w:tabs>
              <w:tab w:val="right" w:leader="dot" w:pos="9350"/>
            </w:tabs>
            <w:rPr>
              <w:noProof/>
            </w:rPr>
          </w:pPr>
          <w:hyperlink w:anchor="_Toc229349455" w:history="1">
            <w:r w:rsidR="001357A7" w:rsidRPr="00967A32">
              <w:rPr>
                <w:rStyle w:val="Hyperlink"/>
                <w:noProof/>
              </w:rPr>
              <w:t>12.1 Current Limitations</w:t>
            </w:r>
            <w:r w:rsidR="001357A7">
              <w:rPr>
                <w:noProof/>
                <w:webHidden/>
              </w:rPr>
              <w:tab/>
            </w:r>
            <w:r w:rsidR="001357A7">
              <w:rPr>
                <w:noProof/>
                <w:webHidden/>
              </w:rPr>
              <w:fldChar w:fldCharType="begin"/>
            </w:r>
            <w:r w:rsidR="001357A7">
              <w:rPr>
                <w:noProof/>
                <w:webHidden/>
              </w:rPr>
              <w:instrText xml:space="preserve"> PAGEREF _Toc229349455 \h </w:instrText>
            </w:r>
            <w:r w:rsidR="001357A7">
              <w:rPr>
                <w:noProof/>
                <w:webHidden/>
              </w:rPr>
            </w:r>
            <w:r w:rsidR="001357A7">
              <w:rPr>
                <w:noProof/>
                <w:webHidden/>
              </w:rPr>
              <w:fldChar w:fldCharType="separate"/>
            </w:r>
            <w:r w:rsidR="001357A7">
              <w:rPr>
                <w:noProof/>
                <w:webHidden/>
              </w:rPr>
              <w:t>16</w:t>
            </w:r>
            <w:r w:rsidR="001357A7">
              <w:rPr>
                <w:noProof/>
                <w:webHidden/>
              </w:rPr>
              <w:fldChar w:fldCharType="end"/>
            </w:r>
          </w:hyperlink>
        </w:p>
        <w:p w14:paraId="7594909A" w14:textId="7D20B7E0" w:rsidR="001357A7" w:rsidRDefault="00000000">
          <w:pPr>
            <w:pStyle w:val="TOC2"/>
            <w:tabs>
              <w:tab w:val="right" w:leader="dot" w:pos="9350"/>
            </w:tabs>
            <w:rPr>
              <w:noProof/>
            </w:rPr>
          </w:pPr>
          <w:hyperlink w:anchor="_Toc229349456" w:history="1">
            <w:r w:rsidR="001357A7" w:rsidRPr="00967A32">
              <w:rPr>
                <w:rStyle w:val="Hyperlink"/>
                <w:noProof/>
              </w:rPr>
              <w:t>12.2 Future Work</w:t>
            </w:r>
            <w:r w:rsidR="001357A7">
              <w:rPr>
                <w:noProof/>
                <w:webHidden/>
              </w:rPr>
              <w:tab/>
            </w:r>
            <w:r w:rsidR="001357A7">
              <w:rPr>
                <w:noProof/>
                <w:webHidden/>
              </w:rPr>
              <w:fldChar w:fldCharType="begin"/>
            </w:r>
            <w:r w:rsidR="001357A7">
              <w:rPr>
                <w:noProof/>
                <w:webHidden/>
              </w:rPr>
              <w:instrText xml:space="preserve"> PAGEREF _Toc229349456 \h </w:instrText>
            </w:r>
            <w:r w:rsidR="001357A7">
              <w:rPr>
                <w:noProof/>
                <w:webHidden/>
              </w:rPr>
            </w:r>
            <w:r w:rsidR="001357A7">
              <w:rPr>
                <w:noProof/>
                <w:webHidden/>
              </w:rPr>
              <w:fldChar w:fldCharType="separate"/>
            </w:r>
            <w:r w:rsidR="001357A7">
              <w:rPr>
                <w:noProof/>
                <w:webHidden/>
              </w:rPr>
              <w:t>16</w:t>
            </w:r>
            <w:r w:rsidR="001357A7">
              <w:rPr>
                <w:noProof/>
                <w:webHidden/>
              </w:rPr>
              <w:fldChar w:fldCharType="end"/>
            </w:r>
          </w:hyperlink>
        </w:p>
        <w:p w14:paraId="5F7C6BB7" w14:textId="03E64B44" w:rsidR="001357A7" w:rsidRDefault="00000000">
          <w:pPr>
            <w:pStyle w:val="TOC1"/>
            <w:tabs>
              <w:tab w:val="right" w:leader="dot" w:pos="9350"/>
            </w:tabs>
            <w:rPr>
              <w:noProof/>
            </w:rPr>
          </w:pPr>
          <w:hyperlink w:anchor="_Toc229349457" w:history="1">
            <w:r w:rsidR="001357A7" w:rsidRPr="00967A32">
              <w:rPr>
                <w:rStyle w:val="Hyperlink"/>
                <w:noProof/>
              </w:rPr>
              <w:t>13. Ethical Considerations</w:t>
            </w:r>
            <w:r w:rsidR="001357A7">
              <w:rPr>
                <w:noProof/>
                <w:webHidden/>
              </w:rPr>
              <w:tab/>
            </w:r>
            <w:r w:rsidR="001357A7">
              <w:rPr>
                <w:noProof/>
                <w:webHidden/>
              </w:rPr>
              <w:fldChar w:fldCharType="begin"/>
            </w:r>
            <w:r w:rsidR="001357A7">
              <w:rPr>
                <w:noProof/>
                <w:webHidden/>
              </w:rPr>
              <w:instrText xml:space="preserve"> PAGEREF _Toc229349457 \h </w:instrText>
            </w:r>
            <w:r w:rsidR="001357A7">
              <w:rPr>
                <w:noProof/>
                <w:webHidden/>
              </w:rPr>
            </w:r>
            <w:r w:rsidR="001357A7">
              <w:rPr>
                <w:noProof/>
                <w:webHidden/>
              </w:rPr>
              <w:fldChar w:fldCharType="separate"/>
            </w:r>
            <w:r w:rsidR="001357A7">
              <w:rPr>
                <w:noProof/>
                <w:webHidden/>
              </w:rPr>
              <w:t>17</w:t>
            </w:r>
            <w:r w:rsidR="001357A7">
              <w:rPr>
                <w:noProof/>
                <w:webHidden/>
              </w:rPr>
              <w:fldChar w:fldCharType="end"/>
            </w:r>
          </w:hyperlink>
        </w:p>
        <w:p w14:paraId="433D2A6A" w14:textId="4AE9B80C" w:rsidR="001357A7" w:rsidRDefault="00000000">
          <w:pPr>
            <w:pStyle w:val="TOC1"/>
            <w:tabs>
              <w:tab w:val="right" w:leader="dot" w:pos="9350"/>
            </w:tabs>
            <w:rPr>
              <w:noProof/>
            </w:rPr>
          </w:pPr>
          <w:hyperlink w:anchor="_Toc229349458" w:history="1">
            <w:r w:rsidR="001357A7" w:rsidRPr="00967A32">
              <w:rPr>
                <w:rStyle w:val="Hyperlink"/>
                <w:noProof/>
              </w:rPr>
              <w:t>14. Conclusion</w:t>
            </w:r>
            <w:r w:rsidR="001357A7">
              <w:rPr>
                <w:noProof/>
                <w:webHidden/>
              </w:rPr>
              <w:tab/>
            </w:r>
            <w:r w:rsidR="001357A7">
              <w:rPr>
                <w:noProof/>
                <w:webHidden/>
              </w:rPr>
              <w:fldChar w:fldCharType="begin"/>
            </w:r>
            <w:r w:rsidR="001357A7">
              <w:rPr>
                <w:noProof/>
                <w:webHidden/>
              </w:rPr>
              <w:instrText xml:space="preserve"> PAGEREF _Toc229349458 \h </w:instrText>
            </w:r>
            <w:r w:rsidR="001357A7">
              <w:rPr>
                <w:noProof/>
                <w:webHidden/>
              </w:rPr>
            </w:r>
            <w:r w:rsidR="001357A7">
              <w:rPr>
                <w:noProof/>
                <w:webHidden/>
              </w:rPr>
              <w:fldChar w:fldCharType="separate"/>
            </w:r>
            <w:r w:rsidR="001357A7">
              <w:rPr>
                <w:noProof/>
                <w:webHidden/>
              </w:rPr>
              <w:t>18</w:t>
            </w:r>
            <w:r w:rsidR="001357A7">
              <w:rPr>
                <w:noProof/>
                <w:webHidden/>
              </w:rPr>
              <w:fldChar w:fldCharType="end"/>
            </w:r>
          </w:hyperlink>
        </w:p>
        <w:p w14:paraId="1C9103AB" w14:textId="6B4B8B1A" w:rsidR="001357A7" w:rsidRDefault="00000000">
          <w:pPr>
            <w:pStyle w:val="TOC1"/>
            <w:tabs>
              <w:tab w:val="right" w:leader="dot" w:pos="9350"/>
            </w:tabs>
            <w:rPr>
              <w:noProof/>
            </w:rPr>
          </w:pPr>
          <w:hyperlink w:anchor="_Toc229349459" w:history="1">
            <w:r w:rsidR="001357A7" w:rsidRPr="00967A32">
              <w:rPr>
                <w:rStyle w:val="Hyperlink"/>
                <w:noProof/>
              </w:rPr>
              <w:t>15. References</w:t>
            </w:r>
            <w:r w:rsidR="001357A7">
              <w:rPr>
                <w:noProof/>
                <w:webHidden/>
              </w:rPr>
              <w:tab/>
            </w:r>
            <w:r w:rsidR="001357A7">
              <w:rPr>
                <w:noProof/>
                <w:webHidden/>
              </w:rPr>
              <w:fldChar w:fldCharType="begin"/>
            </w:r>
            <w:r w:rsidR="001357A7">
              <w:rPr>
                <w:noProof/>
                <w:webHidden/>
              </w:rPr>
              <w:instrText xml:space="preserve"> PAGEREF _Toc229349459 \h </w:instrText>
            </w:r>
            <w:r w:rsidR="001357A7">
              <w:rPr>
                <w:noProof/>
                <w:webHidden/>
              </w:rPr>
            </w:r>
            <w:r w:rsidR="001357A7">
              <w:rPr>
                <w:noProof/>
                <w:webHidden/>
              </w:rPr>
              <w:fldChar w:fldCharType="separate"/>
            </w:r>
            <w:r w:rsidR="001357A7">
              <w:rPr>
                <w:noProof/>
                <w:webHidden/>
              </w:rPr>
              <w:t>19</w:t>
            </w:r>
            <w:r w:rsidR="001357A7">
              <w:rPr>
                <w:noProof/>
                <w:webHidden/>
              </w:rPr>
              <w:fldChar w:fldCharType="end"/>
            </w:r>
          </w:hyperlink>
        </w:p>
        <w:p w14:paraId="472C3888" w14:textId="4C245091" w:rsidR="001357A7" w:rsidRDefault="001357A7">
          <w:r>
            <w:rPr>
              <w:b/>
              <w:bCs/>
              <w:noProof/>
            </w:rPr>
            <w:fldChar w:fldCharType="end"/>
          </w:r>
        </w:p>
      </w:sdtContent>
    </w:sdt>
    <w:p w14:paraId="2C5D7E0A" w14:textId="77777777" w:rsidR="00CC7841" w:rsidRDefault="00CC7841">
      <w:pPr>
        <w:pStyle w:val="Heading1"/>
      </w:pPr>
    </w:p>
    <w:p w14:paraId="6BCB8FB7" w14:textId="77777777" w:rsidR="00CC7841" w:rsidRDefault="00CC7841">
      <w:pPr>
        <w:pStyle w:val="Heading1"/>
      </w:pPr>
    </w:p>
    <w:p w14:paraId="144799B4" w14:textId="77777777" w:rsidR="00CC7841" w:rsidRDefault="00CC7841">
      <w:pPr>
        <w:pStyle w:val="Heading1"/>
      </w:pPr>
    </w:p>
    <w:p w14:paraId="4EE389EF" w14:textId="77777777" w:rsidR="00CC7841" w:rsidRDefault="00CC7841">
      <w:pPr>
        <w:pStyle w:val="Heading1"/>
      </w:pPr>
    </w:p>
    <w:p w14:paraId="5C6235D2" w14:textId="77777777" w:rsidR="00CC7841" w:rsidRDefault="00CC7841">
      <w:pPr>
        <w:pStyle w:val="Heading1"/>
      </w:pPr>
    </w:p>
    <w:p w14:paraId="250F9997" w14:textId="77777777" w:rsidR="00CC7841" w:rsidRDefault="00CC7841">
      <w:pPr>
        <w:pStyle w:val="Heading1"/>
      </w:pPr>
    </w:p>
    <w:p w14:paraId="7E413E02" w14:textId="77777777" w:rsidR="00CC7841" w:rsidRDefault="00CC7841">
      <w:pPr>
        <w:pStyle w:val="Heading1"/>
      </w:pPr>
    </w:p>
    <w:p w14:paraId="7383E647" w14:textId="77777777" w:rsidR="00CC7841" w:rsidRDefault="00CC7841">
      <w:pPr>
        <w:pStyle w:val="Heading1"/>
      </w:pPr>
    </w:p>
    <w:p w14:paraId="21420201" w14:textId="77777777" w:rsidR="00CC7841" w:rsidRDefault="00CC7841">
      <w:pPr>
        <w:pStyle w:val="Heading1"/>
      </w:pPr>
    </w:p>
    <w:p w14:paraId="4D935600" w14:textId="77777777" w:rsidR="00CC7841" w:rsidRDefault="00CC7841">
      <w:pPr>
        <w:pStyle w:val="Heading1"/>
      </w:pPr>
    </w:p>
    <w:p w14:paraId="76BBEC59" w14:textId="6E1C4516" w:rsidR="00B062E9" w:rsidRDefault="00000000">
      <w:pPr>
        <w:pStyle w:val="Heading1"/>
      </w:pPr>
      <w:bookmarkStart w:id="0" w:name="_Toc229349411"/>
      <w:r>
        <w:lastRenderedPageBreak/>
        <w:t>1. Abstract</w:t>
      </w:r>
      <w:bookmarkEnd w:id="0"/>
    </w:p>
    <w:p w14:paraId="2266F7DD" w14:textId="4E8958B6" w:rsidR="00B062E9" w:rsidRDefault="00000000">
      <w:pPr>
        <w:spacing w:before="80" w:after="80" w:line="276" w:lineRule="auto"/>
        <w:jc w:val="both"/>
      </w:pPr>
      <w:r>
        <w:t xml:space="preserve">This report documents an Intelligent Reading Comprehension and Quiz Generation System built on the RACE dataset. The system integrates two traditional machine learning </w:t>
      </w:r>
      <w:r w:rsidR="00CC7841">
        <w:t>models</w:t>
      </w:r>
      <w:r>
        <w:t xml:space="preserve">. Model A performs answer verification using a soft-vote ensemble of Logistic Regression and a calibrated Linear SVM, and generates multiple-choice questions through template-based extraction ranked by TF-IDF cosine similarity. Model B produces plausible distractor options using a Random Forest ranker and extracts graduated hints using a Logistic Regression sentence scorer. Both models are exposed through a four-screen </w:t>
      </w:r>
      <w:proofErr w:type="spellStart"/>
      <w:r>
        <w:t>Streamlit</w:t>
      </w:r>
      <w:proofErr w:type="spellEnd"/>
      <w:r>
        <w:t xml:space="preserve"> application. The feature representation combines TF-IDF </w:t>
      </w:r>
      <w:proofErr w:type="spellStart"/>
      <w:r>
        <w:t>vectorisation</w:t>
      </w:r>
      <w:proofErr w:type="spellEnd"/>
      <w:r>
        <w:t xml:space="preserve"> with handcrafted cosine similarity features. Unsupervised and semi-supervised techniques, specifically K-Means clustering and Label Propagation, are implemented as complements to the supervised baseline. Generation quality is measured using BLEU, ROUGE, and METEOR. The full pipeline is reproducible from a single sequence of shell commands and runs comfortably within standard university hardware constraints.</w:t>
      </w:r>
    </w:p>
    <w:p w14:paraId="18BFDE3D" w14:textId="42C9D294" w:rsidR="00B062E9" w:rsidRDefault="00000000" w:rsidP="00CC7841">
      <w:r>
        <w:rPr>
          <w:b/>
          <w:bCs/>
          <w:color w:val="000000"/>
          <w:sz w:val="28"/>
          <w:szCs w:val="28"/>
        </w:rPr>
        <w:t>2. Introduction and Motivation</w:t>
      </w:r>
    </w:p>
    <w:p w14:paraId="13BD81FC" w14:textId="77777777" w:rsidR="00B062E9" w:rsidRDefault="00000000">
      <w:pPr>
        <w:spacing w:before="80" w:after="80" w:line="276" w:lineRule="auto"/>
        <w:jc w:val="both"/>
      </w:pPr>
      <w:r>
        <w:t>Automating the creation of reading comprehension exercises is a longstanding challenge in educational technology. Manual question authoring is time-consuming, inconsistent, and difficult to scale across large corpora. An AI system that can read a passage, generate a question, verify the correct answer, and produce plausible wrong options has direct applications in adaptive tutoring, examination preparation, and language learning.</w:t>
      </w:r>
    </w:p>
    <w:p w14:paraId="68306062" w14:textId="77777777" w:rsidR="00B062E9" w:rsidRDefault="00B062E9"/>
    <w:p w14:paraId="22EE8684" w14:textId="77777777" w:rsidR="00B062E9" w:rsidRDefault="00000000">
      <w:pPr>
        <w:spacing w:before="80" w:after="80" w:line="276" w:lineRule="auto"/>
        <w:jc w:val="both"/>
      </w:pPr>
      <w:r>
        <w:t>This project addresses that challenge by building an end-to-end pipeline on the RACE dataset (Lai et al., 2017), one of the largest and most linguistically diverse English reading comprehension benchmarks. The dataset originates from real Chinese middle-school and high-school English examinations, providing questions that demand genuine reasoning rather than surface-level pattern matching.</w:t>
      </w:r>
    </w:p>
    <w:p w14:paraId="33AB338C" w14:textId="77777777" w:rsidR="00B062E9" w:rsidRDefault="00B062E9"/>
    <w:p w14:paraId="49E5412C" w14:textId="77777777" w:rsidR="00B062E9" w:rsidRDefault="00000000">
      <w:pPr>
        <w:spacing w:before="80" w:after="80" w:line="276" w:lineRule="auto"/>
        <w:jc w:val="both"/>
      </w:pPr>
      <w:r>
        <w:t xml:space="preserve">The system is implemented entirely with traditional machine learning techniques as specified by the project requirements, with TF-IDF serving as the primary text representation. The objectives are: (1) train classifiers for answer verification, (2) generate questions through rule-based templates ranked by ML models, (3) produce three plausible distractors per question, (4) extract graduated hints, and (5) expose the full pipeline through an interactive </w:t>
      </w:r>
      <w:proofErr w:type="spellStart"/>
      <w:r>
        <w:t>Streamlit</w:t>
      </w:r>
      <w:proofErr w:type="spellEnd"/>
      <w:r>
        <w:t xml:space="preserve"> application.</w:t>
      </w:r>
    </w:p>
    <w:p w14:paraId="1BCB4620" w14:textId="2F779DA5" w:rsidR="00B062E9" w:rsidRDefault="00000000" w:rsidP="00CC7841">
      <w:r>
        <w:rPr>
          <w:b/>
          <w:bCs/>
          <w:color w:val="000000"/>
          <w:sz w:val="28"/>
          <w:szCs w:val="28"/>
        </w:rPr>
        <w:t>3. Related Work</w:t>
      </w:r>
    </w:p>
    <w:p w14:paraId="604DF664" w14:textId="77777777" w:rsidR="00B062E9" w:rsidRDefault="00000000">
      <w:pPr>
        <w:spacing w:before="80" w:after="80" w:line="276" w:lineRule="auto"/>
        <w:jc w:val="both"/>
      </w:pPr>
      <w:r>
        <w:t>Question generation from text has been studied extensively. Du et al. (2017) introduced a sequence-to-sequence neural approach for generating questions from sentences, establishing BLEU as the standard automatic evaluation metric for the task. Zhao et al. (2018) extended this to paragraph-level generation with gated self-attention, substantially improving fluency and relevance on reading comprehension benchmarks.</w:t>
      </w:r>
    </w:p>
    <w:p w14:paraId="29F24015" w14:textId="77777777" w:rsidR="00B062E9" w:rsidRDefault="00B062E9"/>
    <w:p w14:paraId="4D9132BB" w14:textId="77777777" w:rsidR="00B062E9" w:rsidRDefault="00000000">
      <w:pPr>
        <w:spacing w:before="80" w:after="80" w:line="276" w:lineRule="auto"/>
        <w:jc w:val="both"/>
      </w:pPr>
      <w:r>
        <w:lastRenderedPageBreak/>
        <w:t>For distractor generation, Guo et al. (2016) framed the problem as a ranking task: given a set of candidate phrases extracted from the passage and external knowledge, a model ranks them by plausibility and incorrectness. Their work demonstrated that corpus-frequency features and semantic similarity scores are strong signals for distractor quality. Jiang and Lee (2017) confirmed this using click-through data, showing that human raters and ML rankers agree on what makes a distractor believable.</w:t>
      </w:r>
    </w:p>
    <w:p w14:paraId="56540640" w14:textId="77777777" w:rsidR="00B062E9" w:rsidRDefault="00B062E9"/>
    <w:p w14:paraId="7080A8AD" w14:textId="77777777" w:rsidR="00B062E9" w:rsidRDefault="00000000">
      <w:pPr>
        <w:spacing w:before="80" w:after="80" w:line="276" w:lineRule="auto"/>
        <w:jc w:val="both"/>
      </w:pPr>
      <w:r>
        <w:t xml:space="preserve">On the representation side, Devlin et al. (2019) showed that contextual embeddings from BERT substantially outperform TF-IDF on reading comprehension tasks. However, BERT requires GPU memory well beyond the hardware constraints of this project, making TF-IDF with cosine similarity features the practical choice. </w:t>
      </w:r>
      <w:proofErr w:type="spellStart"/>
      <w:r>
        <w:t>Papineni</w:t>
      </w:r>
      <w:proofErr w:type="spellEnd"/>
      <w:r>
        <w:t xml:space="preserve"> et al. (2002) defined BLEU for machine translation evaluation, and Lin (2004) introduced ROUGE for </w:t>
      </w:r>
      <w:proofErr w:type="spellStart"/>
      <w:r>
        <w:t>summarisation</w:t>
      </w:r>
      <w:proofErr w:type="spellEnd"/>
      <w:r>
        <w:t xml:space="preserve"> evaluation; both metrics are standard for question generation.</w:t>
      </w:r>
    </w:p>
    <w:p w14:paraId="12D3F67A" w14:textId="77777777" w:rsidR="00B062E9" w:rsidRDefault="00B062E9"/>
    <w:p w14:paraId="68A36316" w14:textId="77777777" w:rsidR="00B062E9" w:rsidRDefault="00000000">
      <w:pPr>
        <w:spacing w:before="80" w:after="80" w:line="276" w:lineRule="auto"/>
        <w:jc w:val="both"/>
      </w:pPr>
      <w:r>
        <w:t>The RACE dataset itself (Lai et al., 2017) is the foundational resource for this project. Its scale, linguistic diversity, and reasoning-heavy questions make it substantially more challenging than earlier reading comprehension benchmarks such as CNN/</w:t>
      </w:r>
      <w:proofErr w:type="spellStart"/>
      <w:r>
        <w:t>DailyMail</w:t>
      </w:r>
      <w:proofErr w:type="spellEnd"/>
      <w:r>
        <w:t xml:space="preserve">. </w:t>
      </w:r>
      <w:proofErr w:type="spellStart"/>
      <w:r>
        <w:t>Raffel</w:t>
      </w:r>
      <w:proofErr w:type="spellEnd"/>
      <w:r>
        <w:t xml:space="preserve"> et al. (2020) later demonstrated that unified text-to-text models achieve near-human performance on RACE, but such models are beyond the hardware scope of this project.</w:t>
      </w:r>
    </w:p>
    <w:p w14:paraId="7CB0F47C" w14:textId="10183619" w:rsidR="00B062E9" w:rsidRDefault="00000000" w:rsidP="00CC7841">
      <w:r>
        <w:rPr>
          <w:b/>
          <w:bCs/>
          <w:color w:val="000000"/>
          <w:sz w:val="28"/>
          <w:szCs w:val="28"/>
        </w:rPr>
        <w:t>4. Dataset Analysis</w:t>
      </w:r>
    </w:p>
    <w:p w14:paraId="2BA035BB" w14:textId="77777777" w:rsidR="00B062E9" w:rsidRDefault="00000000">
      <w:pPr>
        <w:pStyle w:val="Heading2"/>
      </w:pPr>
      <w:bookmarkStart w:id="1" w:name="_Toc229349412"/>
      <w:r>
        <w:t>4.1 Overview</w:t>
      </w:r>
      <w:bookmarkEnd w:id="1"/>
    </w:p>
    <w:p w14:paraId="3C3A0400" w14:textId="77777777" w:rsidR="00B062E9" w:rsidRDefault="00000000">
      <w:pPr>
        <w:spacing w:before="80" w:after="80" w:line="276" w:lineRule="auto"/>
        <w:jc w:val="both"/>
      </w:pPr>
      <w:r>
        <w:t>The RACE dataset contains 28,000+ reading passages and approximately 100,000 multiple-choice questions sourced from Chinese middle-school and high-school English examinations. Each row contains a full article, a question, four answer options labelled A through D, and the correct answer label. The dataset is pre-split into train, validation, and test partitions.</w:t>
      </w:r>
    </w:p>
    <w:p w14:paraId="18B84F44" w14:textId="77777777" w:rsidR="00B062E9" w:rsidRDefault="00B062E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B062E9" w14:paraId="4975ACA7"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71C5A051" w14:textId="77777777" w:rsidR="00B062E9" w:rsidRDefault="00000000">
            <w:r>
              <w:rPr>
                <w:b/>
                <w:bCs/>
                <w:sz w:val="22"/>
                <w:szCs w:val="22"/>
              </w:rPr>
              <w:t>Metric</w:t>
            </w:r>
          </w:p>
        </w:tc>
        <w:tc>
          <w:tcPr>
            <w:tcW w:w="624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45A4419B" w14:textId="77777777" w:rsidR="00B062E9" w:rsidRDefault="00000000">
            <w:r>
              <w:rPr>
                <w:b/>
                <w:bCs/>
                <w:sz w:val="22"/>
                <w:szCs w:val="22"/>
              </w:rPr>
              <w:t>Value</w:t>
            </w:r>
          </w:p>
        </w:tc>
      </w:tr>
      <w:tr w:rsidR="00B062E9" w14:paraId="3C4E952D"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6D583C" w14:textId="77777777" w:rsidR="00B062E9" w:rsidRDefault="00000000">
            <w:r>
              <w:rPr>
                <w:sz w:val="22"/>
                <w:szCs w:val="22"/>
              </w:rPr>
              <w:t>Total Passages</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DEE044" w14:textId="77777777" w:rsidR="00B062E9" w:rsidRDefault="00000000">
            <w:r>
              <w:rPr>
                <w:sz w:val="22"/>
                <w:szCs w:val="22"/>
              </w:rPr>
              <w:t>28,000+</w:t>
            </w:r>
          </w:p>
        </w:tc>
      </w:tr>
      <w:tr w:rsidR="00B062E9" w14:paraId="70212BB0"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BDBE95" w14:textId="77777777" w:rsidR="00B062E9" w:rsidRDefault="00000000">
            <w:r>
              <w:rPr>
                <w:sz w:val="22"/>
                <w:szCs w:val="22"/>
              </w:rPr>
              <w:t>Total Questions</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452ECC" w14:textId="77777777" w:rsidR="00B062E9" w:rsidRDefault="00000000">
            <w:r>
              <w:rPr>
                <w:sz w:val="22"/>
                <w:szCs w:val="22"/>
              </w:rPr>
              <w:t>~100,000</w:t>
            </w:r>
          </w:p>
        </w:tc>
      </w:tr>
      <w:tr w:rsidR="00B062E9" w14:paraId="756277B4"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95E823" w14:textId="77777777" w:rsidR="00B062E9" w:rsidRDefault="00000000">
            <w:r>
              <w:rPr>
                <w:sz w:val="22"/>
                <w:szCs w:val="22"/>
              </w:rPr>
              <w:t>Question Type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F76173" w14:textId="77777777" w:rsidR="00B062E9" w:rsidRDefault="00000000">
            <w:r>
              <w:rPr>
                <w:sz w:val="22"/>
                <w:szCs w:val="22"/>
              </w:rPr>
              <w:t>Multiple-choice (A / B / C / D)</w:t>
            </w:r>
          </w:p>
        </w:tc>
      </w:tr>
      <w:tr w:rsidR="00B062E9" w14:paraId="52703CED"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97290D" w14:textId="77777777" w:rsidR="00B062E9" w:rsidRDefault="00000000">
            <w:r>
              <w:rPr>
                <w:sz w:val="22"/>
                <w:szCs w:val="22"/>
              </w:rPr>
              <w:t>Source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0ED0E3" w14:textId="77777777" w:rsidR="00B062E9" w:rsidRDefault="00000000">
            <w:r>
              <w:rPr>
                <w:sz w:val="22"/>
                <w:szCs w:val="22"/>
              </w:rPr>
              <w:t>Chinese middle and high school English exams</w:t>
            </w:r>
          </w:p>
        </w:tc>
      </w:tr>
      <w:tr w:rsidR="00B062E9" w14:paraId="5D63DD80"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DE2D3C" w14:textId="77777777" w:rsidR="00B062E9" w:rsidRDefault="00000000">
            <w:r>
              <w:rPr>
                <w:sz w:val="22"/>
                <w:szCs w:val="22"/>
              </w:rPr>
              <w:t>Train Split Rows Used</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7A282C" w14:textId="77777777" w:rsidR="00B062E9" w:rsidRDefault="00000000">
            <w:r>
              <w:rPr>
                <w:sz w:val="22"/>
                <w:szCs w:val="22"/>
              </w:rPr>
              <w:t>10,000 (capped for runtime)</w:t>
            </w:r>
          </w:p>
        </w:tc>
      </w:tr>
      <w:tr w:rsidR="00B062E9" w14:paraId="32888814"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355635" w14:textId="77777777" w:rsidR="00B062E9" w:rsidRDefault="00000000">
            <w:r>
              <w:rPr>
                <w:sz w:val="22"/>
                <w:szCs w:val="22"/>
              </w:rPr>
              <w:t>Validation Split Rows Used</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391FDF" w14:textId="77777777" w:rsidR="00B062E9" w:rsidRDefault="00000000">
            <w:r>
              <w:rPr>
                <w:sz w:val="22"/>
                <w:szCs w:val="22"/>
              </w:rPr>
              <w:t>2,000</w:t>
            </w:r>
          </w:p>
        </w:tc>
      </w:tr>
      <w:tr w:rsidR="00B062E9" w14:paraId="378D2378"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D9277B" w14:textId="77777777" w:rsidR="00B062E9" w:rsidRDefault="00000000">
            <w:r>
              <w:rPr>
                <w:sz w:val="22"/>
                <w:szCs w:val="22"/>
              </w:rPr>
              <w:t>Test Split Rows Used</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CC66B6" w14:textId="77777777" w:rsidR="00B062E9" w:rsidRDefault="00000000">
            <w:r>
              <w:rPr>
                <w:sz w:val="22"/>
                <w:szCs w:val="22"/>
              </w:rPr>
              <w:t>500 (evaluation), 200 (experiments)</w:t>
            </w:r>
          </w:p>
        </w:tc>
      </w:tr>
    </w:tbl>
    <w:p w14:paraId="3C9673C8" w14:textId="77777777" w:rsidR="00B062E9" w:rsidRDefault="00B062E9"/>
    <w:p w14:paraId="72E49A8B" w14:textId="77777777" w:rsidR="00B062E9" w:rsidRDefault="00000000">
      <w:pPr>
        <w:pStyle w:val="Heading2"/>
      </w:pPr>
      <w:bookmarkStart w:id="2" w:name="_Toc229349413"/>
      <w:r>
        <w:lastRenderedPageBreak/>
        <w:t>4.2 Exploratory Data Analysis</w:t>
      </w:r>
      <w:bookmarkEnd w:id="2"/>
    </w:p>
    <w:p w14:paraId="4709ACFF" w14:textId="77777777" w:rsidR="00B062E9" w:rsidRDefault="00000000">
      <w:pPr>
        <w:spacing w:before="80" w:after="80" w:line="276" w:lineRule="auto"/>
        <w:jc w:val="both"/>
      </w:pPr>
      <w:r>
        <w:t>The EDA notebook (</w:t>
      </w:r>
      <w:proofErr w:type="spellStart"/>
      <w:r>
        <w:t>EDA.ipynb</w:t>
      </w:r>
      <w:proofErr w:type="spellEnd"/>
      <w:r>
        <w:t>) analyses six dimensions of the training data. Answer label distribution confirms near-uniform balance, with each of the four labels appearing approximately 25% of the time. This is a deliberate property of the RACE design and means that a random baseline achieves 25% accuracy on the verification task.</w:t>
      </w:r>
    </w:p>
    <w:p w14:paraId="593E9F0F" w14:textId="77777777" w:rsidR="00B062E9" w:rsidRDefault="00B062E9"/>
    <w:p w14:paraId="5268D5EB" w14:textId="77777777" w:rsidR="00B062E9" w:rsidRDefault="00000000">
      <w:pPr>
        <w:spacing w:before="80" w:after="80" w:line="276" w:lineRule="auto"/>
        <w:jc w:val="both"/>
      </w:pPr>
      <w:r>
        <w:t xml:space="preserve">Article length averages around 300 words with high variance; the distribution is right-skewed, with a small number of very long passages. Question length is tightly concentrated around 10 words. Outlier analysis using the 5th and 95th percentile thresholds </w:t>
      </w:r>
      <w:proofErr w:type="gramStart"/>
      <w:r>
        <w:t>identifies</w:t>
      </w:r>
      <w:proofErr w:type="gramEnd"/>
      <w:r>
        <w:t xml:space="preserve"> approximately 10% of articles as outliers by length, though no rows are dropped because length alone is not an indicator of data quality.</w:t>
      </w:r>
    </w:p>
    <w:p w14:paraId="1AE37F8D" w14:textId="77777777" w:rsidR="00B062E9" w:rsidRDefault="00B062E9"/>
    <w:p w14:paraId="24A0FC45" w14:textId="77777777" w:rsidR="00B062E9" w:rsidRDefault="00000000">
      <w:pPr>
        <w:spacing w:before="80" w:after="80" w:line="276" w:lineRule="auto"/>
        <w:jc w:val="both"/>
      </w:pPr>
      <w:r>
        <w:t xml:space="preserve">Question type analysis shows that "what" questions dominate (~40%), followed by "why" (~20%) and "how" (~15%). Questions beginning with "who", "where", and "when" each account for under 10%, and a residual "other" category covers fill-in-the-blank style questions where the question is a sentence with a blank. Top content words in articles after </w:t>
      </w:r>
      <w:proofErr w:type="spellStart"/>
      <w:r>
        <w:t>stopword</w:t>
      </w:r>
      <w:proofErr w:type="spellEnd"/>
      <w:r>
        <w:t xml:space="preserve"> removal are dominated by general narrative vocabulary, consistent with the broad topic coverage of the original examinations.</w:t>
      </w:r>
    </w:p>
    <w:p w14:paraId="4EFAB7CF" w14:textId="77777777" w:rsidR="00B062E9" w:rsidRDefault="00000000">
      <w:pPr>
        <w:pStyle w:val="Heading2"/>
      </w:pPr>
      <w:bookmarkStart w:id="3" w:name="_Toc229349414"/>
      <w:r>
        <w:t>4.3 Dataset Column Schema</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6240"/>
      </w:tblGrid>
      <w:tr w:rsidR="00B062E9" w14:paraId="0B50AB04" w14:textId="77777777">
        <w:trPr>
          <w:tblHeader/>
        </w:trPr>
        <w:tc>
          <w:tcPr>
            <w:tcW w:w="15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036A6AC0" w14:textId="77777777" w:rsidR="00B062E9" w:rsidRDefault="00000000">
            <w:r>
              <w:rPr>
                <w:b/>
                <w:bCs/>
                <w:sz w:val="22"/>
                <w:szCs w:val="22"/>
              </w:rPr>
              <w:t>Column</w:t>
            </w:r>
          </w:p>
        </w:tc>
        <w:tc>
          <w:tcPr>
            <w:tcW w:w="15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248E0678" w14:textId="77777777" w:rsidR="00B062E9" w:rsidRDefault="00000000">
            <w:r>
              <w:rPr>
                <w:b/>
                <w:bCs/>
                <w:sz w:val="22"/>
                <w:szCs w:val="22"/>
              </w:rPr>
              <w:t>Type</w:t>
            </w:r>
          </w:p>
        </w:tc>
        <w:tc>
          <w:tcPr>
            <w:tcW w:w="624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779ADE57" w14:textId="77777777" w:rsidR="00B062E9" w:rsidRDefault="00000000">
            <w:r>
              <w:rPr>
                <w:b/>
                <w:bCs/>
                <w:sz w:val="22"/>
                <w:szCs w:val="22"/>
              </w:rPr>
              <w:t>Description</w:t>
            </w:r>
          </w:p>
        </w:tc>
      </w:tr>
      <w:tr w:rsidR="00B062E9" w14:paraId="7866985A"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BD7239" w14:textId="77777777" w:rsidR="00B062E9" w:rsidRDefault="00000000">
            <w:r>
              <w:rPr>
                <w:sz w:val="22"/>
                <w:szCs w:val="22"/>
              </w:rPr>
              <w:t>id</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D3D044" w14:textId="77777777" w:rsidR="00B062E9" w:rsidRDefault="00000000">
            <w:r>
              <w:rPr>
                <w:sz w:val="22"/>
                <w:szCs w:val="22"/>
              </w:rPr>
              <w:t>String</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E9BF8E" w14:textId="77777777" w:rsidR="00B062E9" w:rsidRDefault="00000000">
            <w:r>
              <w:rPr>
                <w:sz w:val="22"/>
                <w:szCs w:val="22"/>
              </w:rPr>
              <w:t>Unique identifier in the original RACE release</w:t>
            </w:r>
          </w:p>
        </w:tc>
      </w:tr>
      <w:tr w:rsidR="00B062E9" w14:paraId="0A8E0ED8"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EFB8DF" w14:textId="77777777" w:rsidR="00B062E9" w:rsidRDefault="00000000">
            <w:r>
              <w:rPr>
                <w:sz w:val="22"/>
                <w:szCs w:val="22"/>
              </w:rPr>
              <w:t>article</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940660" w14:textId="77777777" w:rsidR="00B062E9" w:rsidRDefault="00000000">
            <w:r>
              <w:rPr>
                <w:sz w:val="22"/>
                <w:szCs w:val="22"/>
              </w:rPr>
              <w:t>String</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C54FA9" w14:textId="77777777" w:rsidR="00B062E9" w:rsidRDefault="00000000">
            <w:r>
              <w:rPr>
                <w:sz w:val="22"/>
                <w:szCs w:val="22"/>
              </w:rPr>
              <w:t>Full reading passage (paragraph-level text)</w:t>
            </w:r>
          </w:p>
        </w:tc>
      </w:tr>
      <w:tr w:rsidR="00B062E9" w14:paraId="36F81B67"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DC1F1B" w14:textId="77777777" w:rsidR="00B062E9" w:rsidRDefault="00000000">
            <w:r>
              <w:rPr>
                <w:sz w:val="22"/>
                <w:szCs w:val="22"/>
              </w:rPr>
              <w:t>question</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A20FD9" w14:textId="77777777" w:rsidR="00B062E9" w:rsidRDefault="00000000">
            <w:r>
              <w:rPr>
                <w:sz w:val="22"/>
                <w:szCs w:val="22"/>
              </w:rPr>
              <w:t>String</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46C4C8" w14:textId="77777777" w:rsidR="00B062E9" w:rsidRDefault="00000000">
            <w:r>
              <w:rPr>
                <w:sz w:val="22"/>
                <w:szCs w:val="22"/>
              </w:rPr>
              <w:t>Multiple-choice question related to the article</w:t>
            </w:r>
          </w:p>
        </w:tc>
      </w:tr>
      <w:tr w:rsidR="00B062E9" w14:paraId="02B20DBE"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4003E0" w14:textId="77777777" w:rsidR="00B062E9" w:rsidRDefault="00000000">
            <w:r>
              <w:rPr>
                <w:sz w:val="22"/>
                <w:szCs w:val="22"/>
              </w:rPr>
              <w:t>A</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E190D4" w14:textId="77777777" w:rsidR="00B062E9" w:rsidRDefault="00000000">
            <w:r>
              <w:rPr>
                <w:sz w:val="22"/>
                <w:szCs w:val="22"/>
              </w:rPr>
              <w:t>String</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7DD06E" w14:textId="77777777" w:rsidR="00B062E9" w:rsidRDefault="00000000">
            <w:r>
              <w:rPr>
                <w:sz w:val="22"/>
                <w:szCs w:val="22"/>
              </w:rPr>
              <w:t>Answer option A</w:t>
            </w:r>
          </w:p>
        </w:tc>
      </w:tr>
      <w:tr w:rsidR="00B062E9" w14:paraId="0F78EA06"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C5D638" w14:textId="77777777" w:rsidR="00B062E9" w:rsidRDefault="00000000">
            <w:r>
              <w:rPr>
                <w:sz w:val="22"/>
                <w:szCs w:val="22"/>
              </w:rPr>
              <w:t>B</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B7CB8E" w14:textId="77777777" w:rsidR="00B062E9" w:rsidRDefault="00000000">
            <w:r>
              <w:rPr>
                <w:sz w:val="22"/>
                <w:szCs w:val="22"/>
              </w:rPr>
              <w:t>String</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08F3AC" w14:textId="77777777" w:rsidR="00B062E9" w:rsidRDefault="00000000">
            <w:r>
              <w:rPr>
                <w:sz w:val="22"/>
                <w:szCs w:val="22"/>
              </w:rPr>
              <w:t>Answer option B</w:t>
            </w:r>
          </w:p>
        </w:tc>
      </w:tr>
      <w:tr w:rsidR="00B062E9" w14:paraId="3199D7BF"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B6A82C" w14:textId="77777777" w:rsidR="00B062E9" w:rsidRDefault="00000000">
            <w:r>
              <w:rPr>
                <w:sz w:val="22"/>
                <w:szCs w:val="22"/>
              </w:rPr>
              <w:t>C</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5E581A" w14:textId="77777777" w:rsidR="00B062E9" w:rsidRDefault="00000000">
            <w:r>
              <w:rPr>
                <w:sz w:val="22"/>
                <w:szCs w:val="22"/>
              </w:rPr>
              <w:t>String</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66DF86" w14:textId="77777777" w:rsidR="00B062E9" w:rsidRDefault="00000000">
            <w:r>
              <w:rPr>
                <w:sz w:val="22"/>
                <w:szCs w:val="22"/>
              </w:rPr>
              <w:t>Answer option C</w:t>
            </w:r>
          </w:p>
        </w:tc>
      </w:tr>
      <w:tr w:rsidR="00B062E9" w14:paraId="12307838"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F67979" w14:textId="77777777" w:rsidR="00B062E9" w:rsidRDefault="00000000">
            <w:r>
              <w:rPr>
                <w:sz w:val="22"/>
                <w:szCs w:val="22"/>
              </w:rPr>
              <w:t>D</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9F14EA" w14:textId="77777777" w:rsidR="00B062E9" w:rsidRDefault="00000000">
            <w:r>
              <w:rPr>
                <w:sz w:val="22"/>
                <w:szCs w:val="22"/>
              </w:rPr>
              <w:t>String</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F21585" w14:textId="77777777" w:rsidR="00B062E9" w:rsidRDefault="00000000">
            <w:r>
              <w:rPr>
                <w:sz w:val="22"/>
                <w:szCs w:val="22"/>
              </w:rPr>
              <w:t>Answer option D</w:t>
            </w:r>
          </w:p>
        </w:tc>
      </w:tr>
      <w:tr w:rsidR="00B062E9" w14:paraId="21725986"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80BB35" w14:textId="77777777" w:rsidR="00B062E9" w:rsidRDefault="00000000">
            <w:r>
              <w:rPr>
                <w:sz w:val="22"/>
                <w:szCs w:val="22"/>
              </w:rPr>
              <w:t>answer</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9AC94E" w14:textId="77777777" w:rsidR="00B062E9" w:rsidRDefault="00000000">
            <w:r>
              <w:rPr>
                <w:sz w:val="22"/>
                <w:szCs w:val="22"/>
              </w:rPr>
              <w:t>String</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298224" w14:textId="77777777" w:rsidR="00B062E9" w:rsidRDefault="00000000">
            <w:r>
              <w:rPr>
                <w:sz w:val="22"/>
                <w:szCs w:val="22"/>
              </w:rPr>
              <w:t>Correct answer label: A, B, C, or D</w:t>
            </w:r>
          </w:p>
        </w:tc>
      </w:tr>
    </w:tbl>
    <w:p w14:paraId="3AE1373B" w14:textId="77777777" w:rsidR="00B062E9" w:rsidRDefault="00B062E9"/>
    <w:p w14:paraId="33AAEB3B" w14:textId="23FF1142" w:rsidR="00B062E9" w:rsidRDefault="00000000" w:rsidP="00CC7841">
      <w:r>
        <w:rPr>
          <w:b/>
          <w:bCs/>
          <w:color w:val="000000"/>
          <w:sz w:val="28"/>
          <w:szCs w:val="28"/>
        </w:rPr>
        <w:t>5. Preprocessing</w:t>
      </w:r>
    </w:p>
    <w:p w14:paraId="3F0F1405" w14:textId="77777777" w:rsidR="00B062E9" w:rsidRDefault="00000000">
      <w:pPr>
        <w:pStyle w:val="Heading2"/>
      </w:pPr>
      <w:bookmarkStart w:id="4" w:name="_Toc229349415"/>
      <w:r>
        <w:t>5.1 Text Cleaning</w:t>
      </w:r>
      <w:bookmarkEnd w:id="4"/>
    </w:p>
    <w:p w14:paraId="407FD8A3" w14:textId="77777777" w:rsidR="00B062E9" w:rsidRDefault="00000000">
      <w:pPr>
        <w:spacing w:before="80" w:after="80" w:line="276" w:lineRule="auto"/>
        <w:jc w:val="both"/>
      </w:pPr>
      <w:r>
        <w:t xml:space="preserve">All text is processed through </w:t>
      </w:r>
      <w:proofErr w:type="spellStart"/>
      <w:r>
        <w:t>clean_</w:t>
      </w:r>
      <w:proofErr w:type="gramStart"/>
      <w:r>
        <w:t>text</w:t>
      </w:r>
      <w:proofErr w:type="spellEnd"/>
      <w:r>
        <w:t>(</w:t>
      </w:r>
      <w:proofErr w:type="gramEnd"/>
      <w:r>
        <w:t xml:space="preserve">) in preprocessing.py, which lowercases the input, removes all characters except </w:t>
      </w:r>
      <w:proofErr w:type="spellStart"/>
      <w:r>
        <w:t>alphanumerics</w:t>
      </w:r>
      <w:proofErr w:type="spellEnd"/>
      <w:r>
        <w:t xml:space="preserve"> and whitespace using a regular expression, and collapses consecutive spaces to a single space. A separate </w:t>
      </w:r>
      <w:proofErr w:type="spellStart"/>
      <w:r>
        <w:t>remove_</w:t>
      </w:r>
      <w:proofErr w:type="gramStart"/>
      <w:r>
        <w:t>stopwords</w:t>
      </w:r>
      <w:proofErr w:type="spellEnd"/>
      <w:r>
        <w:t>(</w:t>
      </w:r>
      <w:proofErr w:type="gramEnd"/>
      <w:r>
        <w:t xml:space="preserve">) function strips </w:t>
      </w:r>
      <w:r>
        <w:lastRenderedPageBreak/>
        <w:t xml:space="preserve">NLTK English </w:t>
      </w:r>
      <w:proofErr w:type="spellStart"/>
      <w:r>
        <w:t>stopwords</w:t>
      </w:r>
      <w:proofErr w:type="spellEnd"/>
      <w:r>
        <w:t xml:space="preserve"> before feature engineering steps that benefit from reduced vocabulary, such as the word overlap scorer and candidate phrase extractor.</w:t>
      </w:r>
    </w:p>
    <w:p w14:paraId="03A6B05F" w14:textId="77777777" w:rsidR="00B062E9" w:rsidRDefault="00000000">
      <w:pPr>
        <w:pStyle w:val="Heading2"/>
      </w:pPr>
      <w:bookmarkStart w:id="5" w:name="_Toc229349416"/>
      <w:r>
        <w:t>5.2 Verification Row Construction</w:t>
      </w:r>
      <w:bookmarkEnd w:id="5"/>
    </w:p>
    <w:p w14:paraId="2CC8E71B" w14:textId="77777777" w:rsidR="00B062E9" w:rsidRDefault="00000000">
      <w:pPr>
        <w:spacing w:before="80" w:after="80" w:line="276" w:lineRule="auto"/>
        <w:jc w:val="both"/>
      </w:pPr>
      <w:r>
        <w:t xml:space="preserve">The RACE task is a four-way classification problem, but the ML models are trained as binary classifiers. </w:t>
      </w:r>
      <w:proofErr w:type="spellStart"/>
      <w:r>
        <w:t>build_verification_</w:t>
      </w:r>
      <w:proofErr w:type="gramStart"/>
      <w:r>
        <w:t>rows</w:t>
      </w:r>
      <w:proofErr w:type="spellEnd"/>
      <w:r>
        <w:t>(</w:t>
      </w:r>
      <w:proofErr w:type="gramEnd"/>
      <w:r>
        <w:t xml:space="preserve">) expands each RACE row into four binary examples, one per answer option. The article is concatenated twice to artificially upweight it relative to the short option text, ensuring the classifier learns from the passage rather than </w:t>
      </w:r>
      <w:proofErr w:type="spellStart"/>
      <w:r>
        <w:t>memorising</w:t>
      </w:r>
      <w:proofErr w:type="spellEnd"/>
      <w:r>
        <w:t xml:space="preserve"> option phrasing. The label is 1 for the correct option and 0 for the three distractors. This produces a 75/25 class imbalance, which is corrected by passing </w:t>
      </w:r>
      <w:proofErr w:type="spellStart"/>
      <w:r>
        <w:t>class_weight</w:t>
      </w:r>
      <w:proofErr w:type="spellEnd"/>
      <w:proofErr w:type="gramStart"/>
      <w:r>
        <w:t>={</w:t>
      </w:r>
      <w:proofErr w:type="gramEnd"/>
      <w:r>
        <w:t>0:1, 1:3} to both classifiers.</w:t>
      </w:r>
    </w:p>
    <w:p w14:paraId="3256D24C" w14:textId="77777777" w:rsidR="00B062E9" w:rsidRDefault="00000000">
      <w:pPr>
        <w:pStyle w:val="Heading2"/>
      </w:pPr>
      <w:bookmarkStart w:id="6" w:name="_Toc229349417"/>
      <w:r>
        <w:t>5.3 Feature Engineering</w:t>
      </w:r>
      <w:bookmarkEnd w:id="6"/>
    </w:p>
    <w:p w14:paraId="47CE7F22" w14:textId="77777777" w:rsidR="00B062E9" w:rsidRDefault="00000000">
      <w:pPr>
        <w:spacing w:before="80" w:after="80" w:line="276" w:lineRule="auto"/>
        <w:jc w:val="both"/>
      </w:pPr>
      <w:r>
        <w:t xml:space="preserve">Two complementary feature sets are computed. The primary representation is a TF-IDF sparse matrix fitted on training texts only, with a vocabulary of up to 10,000 unigrams and bigrams, sublinear TF scaling, and terms appearing in fewer than 2 documents or more than 95% of documents excluded. The </w:t>
      </w:r>
      <w:proofErr w:type="spellStart"/>
      <w:r>
        <w:t>vectoriser</w:t>
      </w:r>
      <w:proofErr w:type="spellEnd"/>
      <w:r>
        <w:t xml:space="preserve"> is saved to disk after fitting and loaded by all downstream scripts, ensuring no data leakage onto validation or test sets.</w:t>
      </w:r>
    </w:p>
    <w:p w14:paraId="57F006CE" w14:textId="77777777" w:rsidR="00B062E9" w:rsidRDefault="00B062E9"/>
    <w:p w14:paraId="2E41E34E" w14:textId="77777777" w:rsidR="00B062E9" w:rsidRDefault="00000000">
      <w:pPr>
        <w:spacing w:before="80" w:after="80" w:line="276" w:lineRule="auto"/>
        <w:jc w:val="both"/>
      </w:pPr>
      <w:r>
        <w:t xml:space="preserve">The secondary feature set is a dense 3-dimensional cosine similarity vector per (article, question, option) triple: (1) cosine similarity between the article and the option, (2) cosine similarity between the question and the option, and (3) cosine similarity between the article and the question. These three scalars are computed using the same TF-IDF </w:t>
      </w:r>
      <w:proofErr w:type="spellStart"/>
      <w:r>
        <w:t>vectoriser</w:t>
      </w:r>
      <w:proofErr w:type="spellEnd"/>
      <w:r>
        <w:t xml:space="preserve"> and appended horizontally to the sparse TF-IDF matrix using </w:t>
      </w:r>
      <w:proofErr w:type="spellStart"/>
      <w:proofErr w:type="gramStart"/>
      <w:r>
        <w:t>scipy.sparse</w:t>
      </w:r>
      <w:proofErr w:type="gramEnd"/>
      <w:r>
        <w:t>.hstack</w:t>
      </w:r>
      <w:proofErr w:type="spellEnd"/>
      <w:r>
        <w:t xml:space="preserve">. The resulting combined matrix is saved as </w:t>
      </w:r>
      <w:proofErr w:type="spellStart"/>
      <w:r>
        <w:t>X_train.npz</w:t>
      </w:r>
      <w:proofErr w:type="spellEnd"/>
      <w:r>
        <w:t xml:space="preserve"> and </w:t>
      </w:r>
      <w:proofErr w:type="spellStart"/>
      <w:r>
        <w:t>X_val.npz</w:t>
      </w:r>
      <w:proofErr w:type="spellEnd"/>
      <w:r>
        <w:t xml:space="preserve"> for use by the training scripts.</w:t>
      </w:r>
    </w:p>
    <w:p w14:paraId="30B9F257" w14:textId="77777777" w:rsidR="00B062E9" w:rsidRDefault="00000000">
      <w:pPr>
        <w:pStyle w:val="Heading2"/>
      </w:pPr>
      <w:bookmarkStart w:id="7" w:name="_Toc229349418"/>
      <w:r>
        <w:t>5.4 One-Hot Encoding</w:t>
      </w:r>
      <w:bookmarkEnd w:id="7"/>
    </w:p>
    <w:p w14:paraId="6892C6A0" w14:textId="77777777" w:rsidR="00B062E9" w:rsidRDefault="00000000">
      <w:pPr>
        <w:spacing w:before="80" w:after="80" w:line="276" w:lineRule="auto"/>
        <w:jc w:val="both"/>
      </w:pPr>
      <w:r>
        <w:t xml:space="preserve">A </w:t>
      </w:r>
      <w:proofErr w:type="spellStart"/>
      <w:r>
        <w:t>CountVectorizer</w:t>
      </w:r>
      <w:proofErr w:type="spellEnd"/>
      <w:r>
        <w:t xml:space="preserve"> with binary=True is also implemented in </w:t>
      </w:r>
      <w:proofErr w:type="spellStart"/>
      <w:r>
        <w:t>build_onehot_</w:t>
      </w:r>
      <w:proofErr w:type="gramStart"/>
      <w:r>
        <w:t>features</w:t>
      </w:r>
      <w:proofErr w:type="spellEnd"/>
      <w:r>
        <w:t>(</w:t>
      </w:r>
      <w:proofErr w:type="gramEnd"/>
      <w:r>
        <w:t xml:space="preserve">) as the primary feature representation recommended by the project specification. It operates identically to TF-IDF in terms of the API surface: fit on training data, transform on </w:t>
      </w:r>
      <w:proofErr w:type="spellStart"/>
      <w:r>
        <w:t>val</w:t>
      </w:r>
      <w:proofErr w:type="spellEnd"/>
      <w:r>
        <w:t>/test. The binary encoding records presence or absence of each vocabulary term. TF-IDF is used as the deployed feature set because it empirically produces better cosine similarity scores for the verification task while still satisfying the classical ML requirement.</w:t>
      </w:r>
    </w:p>
    <w:p w14:paraId="61DACBDA" w14:textId="77777777" w:rsidR="00B062E9" w:rsidRDefault="00000000">
      <w:r>
        <w:br w:type="page"/>
      </w:r>
    </w:p>
    <w:p w14:paraId="21CB6155" w14:textId="77777777" w:rsidR="00B062E9" w:rsidRDefault="00000000">
      <w:pPr>
        <w:pStyle w:val="Heading1"/>
      </w:pPr>
      <w:bookmarkStart w:id="8" w:name="_Toc229349419"/>
      <w:r>
        <w:lastRenderedPageBreak/>
        <w:t>6. Model A — Question and Answer Generator / Verifier</w:t>
      </w:r>
      <w:bookmarkEnd w:id="8"/>
    </w:p>
    <w:p w14:paraId="1261CC61" w14:textId="77777777" w:rsidR="00B062E9" w:rsidRDefault="00000000">
      <w:pPr>
        <w:pStyle w:val="Heading2"/>
      </w:pPr>
      <w:bookmarkStart w:id="9" w:name="_Toc229349420"/>
      <w:r>
        <w:t>6.1 Problem Definition</w:t>
      </w:r>
      <w:bookmarkEnd w:id="9"/>
    </w:p>
    <w:p w14:paraId="4CEA5830" w14:textId="77777777" w:rsidR="00B062E9" w:rsidRDefault="00000000">
      <w:pPr>
        <w:spacing w:before="80" w:after="80" w:line="276" w:lineRule="auto"/>
        <w:jc w:val="both"/>
      </w:pPr>
      <w:r>
        <w:t>Model A performs two tasks. The generation task takes a RACE row and produces one or more natural multiple-choice questions by extracting candidate sentences from the article and transforming them using Wh-word templates. The verification task takes an article, a question, and four answer options and predicts which option is correct by ranking the options using trained classifiers.</w:t>
      </w:r>
    </w:p>
    <w:p w14:paraId="5546170E" w14:textId="77777777" w:rsidR="00B062E9" w:rsidRDefault="00000000">
      <w:pPr>
        <w:pStyle w:val="Heading2"/>
      </w:pPr>
      <w:bookmarkStart w:id="10" w:name="_Toc229349421"/>
      <w:r>
        <w:t>6.2 Supervised Learning — Logistic Regression</w:t>
      </w:r>
      <w:bookmarkEnd w:id="10"/>
    </w:p>
    <w:p w14:paraId="7CEF6A52" w14:textId="77777777" w:rsidR="00B062E9" w:rsidRDefault="00000000">
      <w:pPr>
        <w:spacing w:before="80" w:after="80" w:line="276" w:lineRule="auto"/>
        <w:jc w:val="both"/>
      </w:pPr>
      <w:r>
        <w:t xml:space="preserve">Logistic Regression is trained on the full combined feature matrix (TF-IDF + cosine features) with L2 </w:t>
      </w:r>
      <w:proofErr w:type="spellStart"/>
      <w:r>
        <w:t>regularisation</w:t>
      </w:r>
      <w:proofErr w:type="spellEnd"/>
      <w:r>
        <w:t xml:space="preserve"> (C=0.5), a maximum of 2000 iterations, and class weights {0:1, 1:3} to correct for the 75/25 imbalance. The solver is </w:t>
      </w:r>
      <w:proofErr w:type="spellStart"/>
      <w:r>
        <w:t>lbfgs</w:t>
      </w:r>
      <w:proofErr w:type="spellEnd"/>
      <w:r>
        <w:t xml:space="preserve">, which handles the high-dimensional sparse input efficiently. The fitted model is </w:t>
      </w:r>
      <w:proofErr w:type="spellStart"/>
      <w:r>
        <w:t>serialised</w:t>
      </w:r>
      <w:proofErr w:type="spellEnd"/>
      <w:r>
        <w:t xml:space="preserve"> with </w:t>
      </w:r>
      <w:proofErr w:type="spellStart"/>
      <w:r>
        <w:t>joblib</w:t>
      </w:r>
      <w:proofErr w:type="spellEnd"/>
      <w:r>
        <w:t xml:space="preserve"> to models/</w:t>
      </w:r>
      <w:proofErr w:type="spellStart"/>
      <w:r>
        <w:t>model_a</w:t>
      </w:r>
      <w:proofErr w:type="spellEnd"/>
      <w:r>
        <w:t>/traditional/</w:t>
      </w:r>
      <w:proofErr w:type="spellStart"/>
      <w:r>
        <w:t>lr_verifier.pkl</w:t>
      </w:r>
      <w:proofErr w:type="spellEnd"/>
      <w:r>
        <w:t>.</w:t>
      </w:r>
    </w:p>
    <w:p w14:paraId="07CEBDC2" w14:textId="77777777" w:rsidR="00B062E9" w:rsidRDefault="00000000">
      <w:pPr>
        <w:pStyle w:val="Heading2"/>
      </w:pPr>
      <w:bookmarkStart w:id="11" w:name="_Toc229349422"/>
      <w:r>
        <w:t>6.3 Supervised Learning — Calibrated Linear SVM</w:t>
      </w:r>
      <w:bookmarkEnd w:id="11"/>
    </w:p>
    <w:p w14:paraId="21527998" w14:textId="77777777" w:rsidR="00B062E9" w:rsidRDefault="00000000">
      <w:pPr>
        <w:spacing w:before="80" w:after="80" w:line="276" w:lineRule="auto"/>
        <w:jc w:val="both"/>
      </w:pPr>
      <w:r>
        <w:t xml:space="preserve">A </w:t>
      </w:r>
      <w:proofErr w:type="spellStart"/>
      <w:r>
        <w:t>LinearSVC</w:t>
      </w:r>
      <w:proofErr w:type="spellEnd"/>
      <w:r>
        <w:t xml:space="preserve"> is wrapped in </w:t>
      </w:r>
      <w:proofErr w:type="spellStart"/>
      <w:r>
        <w:t>CalibratedClassifierCV</w:t>
      </w:r>
      <w:proofErr w:type="spellEnd"/>
      <w:r>
        <w:t xml:space="preserve"> with three-fold cross-validation to expose a </w:t>
      </w:r>
      <w:proofErr w:type="spellStart"/>
      <w:r>
        <w:t>predict_proba</w:t>
      </w:r>
      <w:proofErr w:type="spellEnd"/>
      <w:r>
        <w:t xml:space="preserve"> interface. This is required for soft-vote </w:t>
      </w:r>
      <w:proofErr w:type="spellStart"/>
      <w:r>
        <w:t>ensembling</w:t>
      </w:r>
      <w:proofErr w:type="spellEnd"/>
      <w:r>
        <w:t xml:space="preserve">. The SVM uses C=0.1, a maximum of 3000 iterations, and the same class weight correction as Logistic Regression. The calibrated model is saved to </w:t>
      </w:r>
      <w:proofErr w:type="spellStart"/>
      <w:r>
        <w:t>svm_verifier.pkl</w:t>
      </w:r>
      <w:proofErr w:type="spellEnd"/>
      <w:r>
        <w:t xml:space="preserve">. </w:t>
      </w:r>
      <w:proofErr w:type="spellStart"/>
      <w:r>
        <w:t>LinearSVC</w:t>
      </w:r>
      <w:proofErr w:type="spellEnd"/>
      <w:r>
        <w:t xml:space="preserve"> is well-suited to high-dimensional TF-IDF features and typically </w:t>
      </w:r>
      <w:proofErr w:type="spellStart"/>
      <w:r>
        <w:t>generalises</w:t>
      </w:r>
      <w:proofErr w:type="spellEnd"/>
      <w:r>
        <w:t xml:space="preserve"> better than Logistic Regression when the vocabulary is large relative to the number of training samples.</w:t>
      </w:r>
    </w:p>
    <w:p w14:paraId="740F85F2" w14:textId="77777777" w:rsidR="00B062E9" w:rsidRDefault="00000000">
      <w:pPr>
        <w:pStyle w:val="Heading2"/>
      </w:pPr>
      <w:bookmarkStart w:id="12" w:name="_Toc229349423"/>
      <w:r>
        <w:t>6.4 Supervised Learning — Naive Bayes (Question Type Classifier)</w:t>
      </w:r>
      <w:bookmarkEnd w:id="12"/>
    </w:p>
    <w:p w14:paraId="12928AEE" w14:textId="77777777" w:rsidR="00B062E9" w:rsidRDefault="00000000">
      <w:pPr>
        <w:spacing w:before="80" w:after="80" w:line="276" w:lineRule="auto"/>
        <w:jc w:val="both"/>
      </w:pPr>
      <w:r>
        <w:t xml:space="preserve">A Multinomial Naive Bayes classifier (alpha=0.5) is trained on TF-IDF representations of the question text alone to predict the Wh-word category of each question. The categories are: what, who, where, when, why, how, and other. This classifier is used at inference time to annotate the question type in the UI and to guide the Wh-word selection in the template-based generator. It is saved to </w:t>
      </w:r>
      <w:proofErr w:type="spellStart"/>
      <w:r>
        <w:t>nb_qtype.pkl</w:t>
      </w:r>
      <w:proofErr w:type="spellEnd"/>
      <w:r>
        <w:t xml:space="preserve"> alongside its own TF-IDF </w:t>
      </w:r>
      <w:proofErr w:type="spellStart"/>
      <w:r>
        <w:t>vectoriser</w:t>
      </w:r>
      <w:proofErr w:type="spellEnd"/>
      <w:r>
        <w:t xml:space="preserve"> </w:t>
      </w:r>
      <w:proofErr w:type="spellStart"/>
      <w:r>
        <w:t>tfidf_qtype.pkl</w:t>
      </w:r>
      <w:proofErr w:type="spellEnd"/>
      <w:r>
        <w:t>.</w:t>
      </w:r>
    </w:p>
    <w:p w14:paraId="1AE8833C" w14:textId="77777777" w:rsidR="00B062E9" w:rsidRDefault="00000000">
      <w:pPr>
        <w:pStyle w:val="Heading2"/>
      </w:pPr>
      <w:bookmarkStart w:id="13" w:name="_Toc229349424"/>
      <w:r>
        <w:t>6.5 Unsupervised Learning — K-Means Clustering</w:t>
      </w:r>
      <w:bookmarkEnd w:id="13"/>
    </w:p>
    <w:p w14:paraId="64FF662B" w14:textId="77777777" w:rsidR="00B062E9" w:rsidRDefault="00000000">
      <w:pPr>
        <w:spacing w:before="80" w:after="80" w:line="276" w:lineRule="auto"/>
        <w:jc w:val="both"/>
      </w:pPr>
      <w:r>
        <w:t>K-Means is applied to the first 5,000 rows of the training feature matrix with four clusters, corresponding loosely to the four answer option positions. Because K-Means on sparse matrices is memory-intensive, a sample is used rather than the full training set. The inertia and cluster size distribution are reported. Cluster assignments are not used directly in inference but demonstrate that the TF-IDF feature space encodes meaningful variation between correct and incorrect options.</w:t>
      </w:r>
    </w:p>
    <w:p w14:paraId="34FF6380" w14:textId="77777777" w:rsidR="00B062E9" w:rsidRDefault="00000000">
      <w:pPr>
        <w:pStyle w:val="Heading2"/>
      </w:pPr>
      <w:bookmarkStart w:id="14" w:name="_Toc229349425"/>
      <w:r>
        <w:t>6.6 Semi-Supervised Learning — Label Propagation</w:t>
      </w:r>
      <w:bookmarkEnd w:id="14"/>
    </w:p>
    <w:p w14:paraId="44990436" w14:textId="77777777" w:rsidR="00B062E9" w:rsidRDefault="00000000">
      <w:pPr>
        <w:spacing w:before="80" w:after="80" w:line="276" w:lineRule="auto"/>
        <w:jc w:val="both"/>
      </w:pPr>
      <w:r>
        <w:t xml:space="preserve">Label Propagation is applied to a 2,000-row dense sample of the training feature matrix. Thirty percent of labels are masked to simulate an unlabeled pool. A KNN kernel with seven </w:t>
      </w:r>
      <w:proofErr w:type="spellStart"/>
      <w:r>
        <w:t>neighbours</w:t>
      </w:r>
      <w:proofErr w:type="spellEnd"/>
      <w:r>
        <w:t xml:space="preserve"> </w:t>
      </w:r>
      <w:r>
        <w:lastRenderedPageBreak/>
        <w:t>is used to propagate labels to the unlabeled samples. This demonstrates that the feature space has sufficient structure for semi-supervised learning to recover approximately the same decision boundary as the fully supervised baseline, even with substantial label scarcity.</w:t>
      </w:r>
    </w:p>
    <w:p w14:paraId="3D4355DF" w14:textId="77777777" w:rsidR="00B062E9" w:rsidRDefault="00000000">
      <w:pPr>
        <w:pStyle w:val="Heading2"/>
      </w:pPr>
      <w:bookmarkStart w:id="15" w:name="_Toc229349426"/>
      <w:r>
        <w:t>6.7 Ensemble Strategy</w:t>
      </w:r>
      <w:bookmarkEnd w:id="15"/>
    </w:p>
    <w:p w14:paraId="5B422613" w14:textId="77777777" w:rsidR="00B062E9" w:rsidRDefault="00000000">
      <w:pPr>
        <w:spacing w:before="80" w:after="80" w:line="276" w:lineRule="auto"/>
        <w:jc w:val="both"/>
      </w:pPr>
      <w:r>
        <w:t xml:space="preserve">A soft-vote </w:t>
      </w:r>
      <w:proofErr w:type="spellStart"/>
      <w:r>
        <w:t>VotingClassifier</w:t>
      </w:r>
      <w:proofErr w:type="spellEnd"/>
      <w:r>
        <w:t xml:space="preserve"> combines the Logistic Regression and calibrated SVM by averaging their predicted probabilities. The option with the highest averaged probability across both models is selected as the predicted answer. Soft voting consistently outperforms either individual model on macro F1 because the two classifiers make different types of errors: LR is more confident on frequent patterns, while SVM </w:t>
      </w:r>
      <w:proofErr w:type="spellStart"/>
      <w:r>
        <w:t>generalises</w:t>
      </w:r>
      <w:proofErr w:type="spellEnd"/>
      <w:r>
        <w:t xml:space="preserve"> better to sparse high-frequency terms. The ensemble is saved to </w:t>
      </w:r>
      <w:proofErr w:type="spellStart"/>
      <w:r>
        <w:t>ensemble_verifier.pkl</w:t>
      </w:r>
      <w:proofErr w:type="spellEnd"/>
      <w:r>
        <w:t xml:space="preserve"> and is the model used at inference time.</w:t>
      </w:r>
    </w:p>
    <w:p w14:paraId="13BB8D7B" w14:textId="77777777" w:rsidR="00B062E9" w:rsidRDefault="00000000">
      <w:pPr>
        <w:pStyle w:val="Heading2"/>
      </w:pPr>
      <w:bookmarkStart w:id="16" w:name="_Toc229349427"/>
      <w:r>
        <w:t>6.8 Template-Based Question Generation</w:t>
      </w:r>
      <w:bookmarkEnd w:id="16"/>
    </w:p>
    <w:p w14:paraId="1D2F74B6" w14:textId="77777777" w:rsidR="00B062E9" w:rsidRDefault="00000000">
      <w:pPr>
        <w:spacing w:before="80" w:after="80" w:line="276" w:lineRule="auto"/>
        <w:jc w:val="both"/>
      </w:pPr>
      <w:r>
        <w:t>Question generation follows a three-step pipeline. First, the correct answer text is extracted from the RACE row. Sentences in the article that contain the answer text as a substring are retrieved. If no sentence contains the answer literally, sentences are ranked by TF-IDF cosine similarity to the answer and the top candidates are selected. Second, a Wh-word is chosen based on the content of the answer using keyword heuristics: person-related terms map to "who", place terms to "where", time terms to "when", reason terms to "why", and manner terms to "how", with "what" as the default. Third, the sentence is transformed into a question using _</w:t>
      </w:r>
      <w:proofErr w:type="spellStart"/>
      <w:r>
        <w:t>make_real_</w:t>
      </w:r>
      <w:proofErr w:type="gramStart"/>
      <w:r>
        <w:t>question</w:t>
      </w:r>
      <w:proofErr w:type="spellEnd"/>
      <w:r>
        <w:t>(</w:t>
      </w:r>
      <w:proofErr w:type="gramEnd"/>
      <w:r>
        <w:t>), which locates the answer span within the sentence and constructs a grammatical question by keeping the predicate after the answer span and dropping the subject fragment. The top three generated questions are returned ranked by the sentence similarity score, and the best one is used in the UI.</w:t>
      </w:r>
    </w:p>
    <w:p w14:paraId="409D3977" w14:textId="77777777" w:rsidR="00B062E9" w:rsidRDefault="00000000">
      <w:pPr>
        <w:pStyle w:val="Heading2"/>
      </w:pPr>
      <w:bookmarkStart w:id="17" w:name="_Toc229349428"/>
      <w:r>
        <w:t>6.9 Evaluation Metrics for Model A</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5040"/>
      </w:tblGrid>
      <w:tr w:rsidR="00B062E9" w14:paraId="783A950E" w14:textId="77777777">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6AB271C7" w14:textId="77777777" w:rsidR="00B062E9" w:rsidRDefault="00000000">
            <w:r>
              <w:rPr>
                <w:b/>
                <w:bCs/>
                <w:sz w:val="22"/>
                <w:szCs w:val="22"/>
              </w:rPr>
              <w:t>Metric</w:t>
            </w:r>
          </w:p>
        </w:tc>
        <w:tc>
          <w:tcPr>
            <w:tcW w:w="21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5AC3E08B" w14:textId="77777777" w:rsidR="00B062E9" w:rsidRDefault="00000000">
            <w:r>
              <w:rPr>
                <w:b/>
                <w:bCs/>
                <w:sz w:val="22"/>
                <w:szCs w:val="22"/>
              </w:rPr>
              <w:t>Application</w:t>
            </w:r>
          </w:p>
        </w:tc>
        <w:tc>
          <w:tcPr>
            <w:tcW w:w="504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278A1B00" w14:textId="77777777" w:rsidR="00B062E9" w:rsidRDefault="00000000">
            <w:r>
              <w:rPr>
                <w:b/>
                <w:bCs/>
                <w:sz w:val="22"/>
                <w:szCs w:val="22"/>
              </w:rPr>
              <w:t>Notes</w:t>
            </w:r>
          </w:p>
        </w:tc>
      </w:tr>
      <w:tr w:rsidR="00B062E9" w14:paraId="1738418A" w14:textId="77777777">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7533EB" w14:textId="77777777" w:rsidR="00B062E9" w:rsidRDefault="00000000">
            <w:r>
              <w:rPr>
                <w:sz w:val="22"/>
                <w:szCs w:val="22"/>
              </w:rPr>
              <w:t>Accuracy</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5A5B2" w14:textId="77777777" w:rsidR="00B062E9" w:rsidRDefault="00000000">
            <w:r>
              <w:rPr>
                <w:sz w:val="22"/>
                <w:szCs w:val="22"/>
              </w:rPr>
              <w:t>Verification task</w:t>
            </w:r>
          </w:p>
        </w:tc>
        <w:tc>
          <w:tcPr>
            <w:tcW w:w="5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28A16" w14:textId="77777777" w:rsidR="00B062E9" w:rsidRDefault="00000000">
            <w:r>
              <w:rPr>
                <w:sz w:val="22"/>
                <w:szCs w:val="22"/>
              </w:rPr>
              <w:t>Fraction of four-way choices correctly predicted on validation set</w:t>
            </w:r>
          </w:p>
        </w:tc>
      </w:tr>
      <w:tr w:rsidR="00B062E9" w14:paraId="6A86FB98" w14:textId="77777777">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3712EA" w14:textId="77777777" w:rsidR="00B062E9" w:rsidRDefault="00000000">
            <w:r>
              <w:rPr>
                <w:sz w:val="22"/>
                <w:szCs w:val="22"/>
              </w:rPr>
              <w:t>Macro F1</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DD754C" w14:textId="77777777" w:rsidR="00B062E9" w:rsidRDefault="00000000">
            <w:r>
              <w:rPr>
                <w:sz w:val="22"/>
                <w:szCs w:val="22"/>
              </w:rPr>
              <w:t>Verification task</w:t>
            </w:r>
          </w:p>
        </w:tc>
        <w:tc>
          <w:tcPr>
            <w:tcW w:w="5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E9B9BA" w14:textId="77777777" w:rsidR="00B062E9" w:rsidRDefault="00000000">
            <w:r>
              <w:rPr>
                <w:sz w:val="22"/>
                <w:szCs w:val="22"/>
              </w:rPr>
              <w:t>Handles 75/25 class imbalance; reported for each classifier</w:t>
            </w:r>
          </w:p>
        </w:tc>
      </w:tr>
      <w:tr w:rsidR="00B062E9" w14:paraId="4A9D425D" w14:textId="77777777">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6EED0E" w14:textId="77777777" w:rsidR="00B062E9" w:rsidRDefault="00000000">
            <w:r>
              <w:rPr>
                <w:sz w:val="22"/>
                <w:szCs w:val="22"/>
              </w:rPr>
              <w:t>Exact Match</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890F12" w14:textId="77777777" w:rsidR="00B062E9" w:rsidRDefault="00000000">
            <w:r>
              <w:rPr>
                <w:sz w:val="22"/>
                <w:szCs w:val="22"/>
              </w:rPr>
              <w:t>Verification task</w:t>
            </w:r>
          </w:p>
        </w:tc>
        <w:tc>
          <w:tcPr>
            <w:tcW w:w="5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140F57" w14:textId="77777777" w:rsidR="00B062E9" w:rsidRDefault="00000000">
            <w:r>
              <w:rPr>
                <w:sz w:val="22"/>
                <w:szCs w:val="22"/>
              </w:rPr>
              <w:t>Strict match of predicted label to gold label</w:t>
            </w:r>
          </w:p>
        </w:tc>
      </w:tr>
      <w:tr w:rsidR="00B062E9" w14:paraId="1F6E48E1" w14:textId="77777777">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07C7C0" w14:textId="77777777" w:rsidR="00B062E9" w:rsidRDefault="00000000">
            <w:r>
              <w:rPr>
                <w:sz w:val="22"/>
                <w:szCs w:val="22"/>
              </w:rPr>
              <w:t>BLEU-1, BLEU-2</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86BBAF" w14:textId="77777777" w:rsidR="00B062E9" w:rsidRDefault="00000000">
            <w:r>
              <w:rPr>
                <w:sz w:val="22"/>
                <w:szCs w:val="22"/>
              </w:rPr>
              <w:t>Generation task</w:t>
            </w:r>
          </w:p>
        </w:tc>
        <w:tc>
          <w:tcPr>
            <w:tcW w:w="5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DB057C" w14:textId="77777777" w:rsidR="00B062E9" w:rsidRDefault="00000000">
            <w:r>
              <w:rPr>
                <w:sz w:val="22"/>
                <w:szCs w:val="22"/>
              </w:rPr>
              <w:t>N-gram precision of generated vs reference question</w:t>
            </w:r>
          </w:p>
        </w:tc>
      </w:tr>
      <w:tr w:rsidR="00B062E9" w14:paraId="764FC04C" w14:textId="77777777">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EA99E" w14:textId="77777777" w:rsidR="00B062E9" w:rsidRDefault="00000000">
            <w:r>
              <w:rPr>
                <w:sz w:val="22"/>
                <w:szCs w:val="22"/>
              </w:rPr>
              <w:t>ROUGE-1, ROUGE-2, ROUGE-L</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EDEFFC" w14:textId="77777777" w:rsidR="00B062E9" w:rsidRDefault="00000000">
            <w:r>
              <w:rPr>
                <w:sz w:val="22"/>
                <w:szCs w:val="22"/>
              </w:rPr>
              <w:t>Generation task</w:t>
            </w:r>
          </w:p>
        </w:tc>
        <w:tc>
          <w:tcPr>
            <w:tcW w:w="5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1C6B5D" w14:textId="77777777" w:rsidR="00B062E9" w:rsidRDefault="00000000">
            <w:r>
              <w:rPr>
                <w:sz w:val="22"/>
                <w:szCs w:val="22"/>
              </w:rPr>
              <w:t>Recall-based overlap with reference question</w:t>
            </w:r>
          </w:p>
        </w:tc>
      </w:tr>
      <w:tr w:rsidR="00B062E9" w14:paraId="4854CBE4" w14:textId="77777777">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912B01" w14:textId="77777777" w:rsidR="00B062E9" w:rsidRDefault="00000000">
            <w:r>
              <w:rPr>
                <w:sz w:val="22"/>
                <w:szCs w:val="22"/>
              </w:rPr>
              <w:t>METEOR</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2BA7E6" w14:textId="77777777" w:rsidR="00B062E9" w:rsidRDefault="00000000">
            <w:r>
              <w:rPr>
                <w:sz w:val="22"/>
                <w:szCs w:val="22"/>
              </w:rPr>
              <w:t>Generation task</w:t>
            </w:r>
          </w:p>
        </w:tc>
        <w:tc>
          <w:tcPr>
            <w:tcW w:w="5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D4D0A2" w14:textId="77777777" w:rsidR="00B062E9" w:rsidRDefault="00000000">
            <w:r>
              <w:rPr>
                <w:sz w:val="22"/>
                <w:szCs w:val="22"/>
              </w:rPr>
              <w:t>Unigram F-score with stemming and synonym matching</w:t>
            </w:r>
          </w:p>
        </w:tc>
      </w:tr>
    </w:tbl>
    <w:p w14:paraId="781EB906" w14:textId="77777777" w:rsidR="00B062E9" w:rsidRDefault="00B062E9"/>
    <w:p w14:paraId="4DAD1B28" w14:textId="77777777" w:rsidR="00B062E9" w:rsidRDefault="00000000">
      <w:r>
        <w:br w:type="page"/>
      </w:r>
    </w:p>
    <w:p w14:paraId="04F7B0AA" w14:textId="77777777" w:rsidR="00B062E9" w:rsidRDefault="00000000" w:rsidP="001357A7">
      <w:pPr>
        <w:pStyle w:val="Heading1"/>
      </w:pPr>
      <w:bookmarkStart w:id="18" w:name="_Toc229349429"/>
      <w:r>
        <w:lastRenderedPageBreak/>
        <w:t>7. Model B — Distractor and Hint Generator</w:t>
      </w:r>
      <w:bookmarkEnd w:id="18"/>
    </w:p>
    <w:p w14:paraId="2D412926" w14:textId="77777777" w:rsidR="00B062E9" w:rsidRDefault="00000000">
      <w:pPr>
        <w:pStyle w:val="Heading2"/>
      </w:pPr>
      <w:bookmarkStart w:id="19" w:name="_Toc229349430"/>
      <w:r>
        <w:t>7.1 Problem Definition</w:t>
      </w:r>
      <w:bookmarkEnd w:id="19"/>
    </w:p>
    <w:p w14:paraId="37D463E8" w14:textId="77777777" w:rsidR="00B062E9" w:rsidRDefault="00000000">
      <w:pPr>
        <w:spacing w:before="80" w:after="80" w:line="276" w:lineRule="auto"/>
        <w:jc w:val="both"/>
      </w:pPr>
      <w:r>
        <w:t>Model B takes a reading passage, a question, and the correct answer text as inputs and produces three plausible distractor options and three graduated hints. Distractors must be semantically related to the passage but factually incorrect; hints must guide the reader toward the answer without revealing it directly.</w:t>
      </w:r>
    </w:p>
    <w:p w14:paraId="6A099199" w14:textId="77777777" w:rsidR="00B062E9" w:rsidRDefault="00000000">
      <w:pPr>
        <w:pStyle w:val="Heading2"/>
      </w:pPr>
      <w:bookmarkStart w:id="20" w:name="_Toc229349431"/>
      <w:r>
        <w:t>7.2 Distractor Candidate Extraction</w:t>
      </w:r>
      <w:bookmarkEnd w:id="20"/>
    </w:p>
    <w:p w14:paraId="0C237E04" w14:textId="77777777" w:rsidR="00B062E9" w:rsidRDefault="00000000">
      <w:pPr>
        <w:spacing w:before="80" w:after="80" w:line="276" w:lineRule="auto"/>
        <w:jc w:val="both"/>
      </w:pPr>
      <w:proofErr w:type="spellStart"/>
      <w:r>
        <w:t>extract_candidate_</w:t>
      </w:r>
      <w:proofErr w:type="gramStart"/>
      <w:r>
        <w:t>phrases</w:t>
      </w:r>
      <w:proofErr w:type="spellEnd"/>
      <w:r>
        <w:t>(</w:t>
      </w:r>
      <w:proofErr w:type="gramEnd"/>
      <w:r>
        <w:t xml:space="preserve">) retrieves up to 50 candidate phrases from the article by computing token and bigram frequencies after </w:t>
      </w:r>
      <w:proofErr w:type="spellStart"/>
      <w:r>
        <w:t>stopword</w:t>
      </w:r>
      <w:proofErr w:type="spellEnd"/>
      <w:r>
        <w:t xml:space="preserve"> removal. This is a purely frequency-based approach that requires no external NLP tools. Candidates shorter than four characters are excluded. The candidates are then scored by the trained Random Forest ranker.</w:t>
      </w:r>
    </w:p>
    <w:p w14:paraId="48A6145A" w14:textId="77777777" w:rsidR="00B062E9" w:rsidRDefault="00000000">
      <w:pPr>
        <w:pStyle w:val="Heading2"/>
      </w:pPr>
      <w:bookmarkStart w:id="21" w:name="_Toc229349432"/>
      <w:r>
        <w:t>7.3 Distractor Feature Engineering</w:t>
      </w:r>
      <w:bookmarkEnd w:id="21"/>
    </w:p>
    <w:p w14:paraId="2667A3AD" w14:textId="77777777" w:rsidR="00B062E9" w:rsidRDefault="00000000">
      <w:pPr>
        <w:spacing w:before="80" w:after="80" w:line="276" w:lineRule="auto"/>
        <w:jc w:val="both"/>
      </w:pPr>
      <w:r>
        <w:t xml:space="preserve">For each candidate distractor, </w:t>
      </w:r>
      <w:proofErr w:type="spellStart"/>
      <w:r>
        <w:t>build_distractor_features</w:t>
      </w:r>
      <w:proofErr w:type="spellEnd"/>
      <w:r>
        <w:t xml:space="preserve">() computes a four-dimensional feature vector: (1) TF-IDF cosine similarity between the candidate and the correct answer — a lower value indicates a better distractor because it is semantically dissimilar to the answer; (2) TF-IDF cosine similarity between the candidate and the full article — a higher value indicates the candidate is grounded in the passage and therefore plausible; (3) character-level Jaccard similarity between the candidate and the correct answer — a lower value indicates the candidate is visually distinct; and (4) passage frequency of the candidate tokens, </w:t>
      </w:r>
      <w:proofErr w:type="spellStart"/>
      <w:r>
        <w:t>normalised</w:t>
      </w:r>
      <w:proofErr w:type="spellEnd"/>
      <w:r>
        <w:t xml:space="preserve"> by article length — a higher frequency indicates the candidate is contextually prominent.</w:t>
      </w:r>
    </w:p>
    <w:p w14:paraId="70FEFBA9" w14:textId="77777777" w:rsidR="00B062E9" w:rsidRDefault="00000000">
      <w:pPr>
        <w:pStyle w:val="Heading2"/>
      </w:pPr>
      <w:bookmarkStart w:id="22" w:name="_Toc229349433"/>
      <w:r>
        <w:t>7.4 Random Forest Distractor Ranker</w:t>
      </w:r>
      <w:bookmarkEnd w:id="22"/>
    </w:p>
    <w:p w14:paraId="01097E1B" w14:textId="77777777" w:rsidR="00B062E9" w:rsidRDefault="00000000">
      <w:pPr>
        <w:spacing w:before="80" w:after="80" w:line="276" w:lineRule="auto"/>
        <w:jc w:val="both"/>
      </w:pPr>
      <w:r>
        <w:t>A Random Forest classifier with 100 estimators and balanced class weights is trained on the four-dimensional distractor features. Positive examples are the actual RACE wrong options (human-authored distractors); negative examples are high-frequency article phrases that are not answer options. At inference, candidates are scored by the RF, sorted in descending order of predicted positive probability, and a diversity filter rejects any candidate with a word overlap (Jaccard) greater than 0.4 with an already-selected distractor. The top three diverse candidates are returned as distractors.</w:t>
      </w:r>
    </w:p>
    <w:p w14:paraId="64378116" w14:textId="77777777" w:rsidR="00B062E9" w:rsidRDefault="00000000">
      <w:pPr>
        <w:pStyle w:val="Heading2"/>
      </w:pPr>
      <w:bookmarkStart w:id="23" w:name="_Toc229349434"/>
      <w:r>
        <w:t>7.5 Hint Feature Engineering and Scoring</w:t>
      </w:r>
      <w:bookmarkEnd w:id="23"/>
    </w:p>
    <w:p w14:paraId="40601A6F" w14:textId="77777777" w:rsidR="00B062E9" w:rsidRDefault="00000000">
      <w:pPr>
        <w:spacing w:before="80" w:after="80" w:line="276" w:lineRule="auto"/>
        <w:jc w:val="both"/>
      </w:pPr>
      <w:proofErr w:type="spellStart"/>
      <w:r>
        <w:t>build_hint_training_</w:t>
      </w:r>
      <w:proofErr w:type="gramStart"/>
      <w:r>
        <w:t>data</w:t>
      </w:r>
      <w:proofErr w:type="spellEnd"/>
      <w:r>
        <w:t>(</w:t>
      </w:r>
      <w:proofErr w:type="gramEnd"/>
      <w:r>
        <w:t xml:space="preserve">) scores each sentence in the article. For each sentence, four features are computed: (1) word overlap (Jaccard) between the sentence and the question after </w:t>
      </w:r>
      <w:proofErr w:type="spellStart"/>
      <w:r>
        <w:t>stopword</w:t>
      </w:r>
      <w:proofErr w:type="spellEnd"/>
      <w:r>
        <w:t xml:space="preserve"> removal; (2) </w:t>
      </w:r>
      <w:proofErr w:type="spellStart"/>
      <w:r>
        <w:t>normalised</w:t>
      </w:r>
      <w:proofErr w:type="spellEnd"/>
      <w:r>
        <w:t xml:space="preserve"> sentence length, capped at 50 words; (3) position of the sentence in the article, </w:t>
      </w:r>
      <w:proofErr w:type="spellStart"/>
      <w:r>
        <w:t>normalised</w:t>
      </w:r>
      <w:proofErr w:type="spellEnd"/>
      <w:r>
        <w:t xml:space="preserve"> to [0, 1]; and (4) TF-IDF cosine similarity between the sentence and the question. A sentence is labelled as a positive hint example if it contains the correct answer text as a substring, and negative otherwise.</w:t>
      </w:r>
    </w:p>
    <w:p w14:paraId="41E2F9C7" w14:textId="77777777" w:rsidR="00B062E9" w:rsidRDefault="00000000">
      <w:pPr>
        <w:pStyle w:val="Heading2"/>
      </w:pPr>
      <w:bookmarkStart w:id="24" w:name="_Toc229349435"/>
      <w:r>
        <w:lastRenderedPageBreak/>
        <w:t>7.6 Logistic Regression Hint Scorer</w:t>
      </w:r>
      <w:bookmarkEnd w:id="24"/>
    </w:p>
    <w:p w14:paraId="3B951EE2" w14:textId="77777777" w:rsidR="00B062E9" w:rsidRDefault="00000000">
      <w:pPr>
        <w:spacing w:before="80" w:after="80" w:line="276" w:lineRule="auto"/>
        <w:jc w:val="both"/>
      </w:pPr>
      <w:r>
        <w:t>A Logistic Regression (C=1.0, balanced class weights) is trained on the four hint features. At inference, every sentence in the article is scored, and the top three sentences by predicted positive probability are returned. They are reversed so that Hint 1 is the least specific (most general context) and Hint 3 is the most specific (nearest to the answer sentence). This graduated structure matches the UI requirement for progressive hint disclosure.</w:t>
      </w:r>
    </w:p>
    <w:p w14:paraId="62CEAAE7" w14:textId="77777777" w:rsidR="00B062E9" w:rsidRDefault="00000000">
      <w:pPr>
        <w:pStyle w:val="Heading2"/>
      </w:pPr>
      <w:bookmarkStart w:id="25" w:name="_Toc229349436"/>
      <w:r>
        <w:t>7.7 Evaluation Metrics for Model B</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B062E9" w14:paraId="63CFCC62"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2D7F41DA" w14:textId="77777777" w:rsidR="00B062E9" w:rsidRDefault="00000000">
            <w:r>
              <w:rPr>
                <w:b/>
                <w:bCs/>
                <w:sz w:val="22"/>
                <w:szCs w:val="22"/>
              </w:rPr>
              <w:t>Metric</w:t>
            </w:r>
          </w:p>
        </w:tc>
        <w:tc>
          <w:tcPr>
            <w:tcW w:w="624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060E0B2F" w14:textId="77777777" w:rsidR="00B062E9" w:rsidRDefault="00000000">
            <w:r>
              <w:rPr>
                <w:b/>
                <w:bCs/>
                <w:sz w:val="22"/>
                <w:szCs w:val="22"/>
              </w:rPr>
              <w:t>Application</w:t>
            </w:r>
          </w:p>
        </w:tc>
      </w:tr>
      <w:tr w:rsidR="00B062E9" w14:paraId="798F1F80"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E0C24A" w14:textId="77777777" w:rsidR="00B062E9" w:rsidRDefault="00000000">
            <w:r>
              <w:rPr>
                <w:sz w:val="22"/>
                <w:szCs w:val="22"/>
              </w:rPr>
              <w:t>Precision, Recall, Macro F1</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8A5FF0" w14:textId="77777777" w:rsidR="00B062E9" w:rsidRDefault="00000000">
            <w:r>
              <w:rPr>
                <w:sz w:val="22"/>
                <w:szCs w:val="22"/>
              </w:rPr>
              <w:t>Distractor ranker training-set performance</w:t>
            </w:r>
          </w:p>
        </w:tc>
      </w:tr>
      <w:tr w:rsidR="00B062E9" w14:paraId="3D6F9979"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B85CE0" w14:textId="77777777" w:rsidR="00B062E9" w:rsidRDefault="00000000">
            <w:r>
              <w:rPr>
                <w:sz w:val="22"/>
                <w:szCs w:val="22"/>
              </w:rPr>
              <w:t>BLEU-1, BLEU-2</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CFBC16" w14:textId="77777777" w:rsidR="00B062E9" w:rsidRDefault="00000000">
            <w:r>
              <w:rPr>
                <w:sz w:val="22"/>
                <w:szCs w:val="22"/>
              </w:rPr>
              <w:t>Generated distractor vs reference wrong option</w:t>
            </w:r>
          </w:p>
        </w:tc>
      </w:tr>
      <w:tr w:rsidR="00B062E9" w14:paraId="6640FE7F"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F7CB6" w14:textId="77777777" w:rsidR="00B062E9" w:rsidRDefault="00000000">
            <w:r>
              <w:rPr>
                <w:sz w:val="22"/>
                <w:szCs w:val="22"/>
              </w:rPr>
              <w:t>ROUGE-1, ROUGE-2, ROUGE-L</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405671" w14:textId="77777777" w:rsidR="00B062E9" w:rsidRDefault="00000000">
            <w:r>
              <w:rPr>
                <w:sz w:val="22"/>
                <w:szCs w:val="22"/>
              </w:rPr>
              <w:t xml:space="preserve">Generated distractor </w:t>
            </w:r>
            <w:proofErr w:type="gramStart"/>
            <w:r>
              <w:rPr>
                <w:sz w:val="22"/>
                <w:szCs w:val="22"/>
              </w:rPr>
              <w:t>overlap</w:t>
            </w:r>
            <w:proofErr w:type="gramEnd"/>
            <w:r>
              <w:rPr>
                <w:sz w:val="22"/>
                <w:szCs w:val="22"/>
              </w:rPr>
              <w:t xml:space="preserve"> with reference</w:t>
            </w:r>
          </w:p>
        </w:tc>
      </w:tr>
      <w:tr w:rsidR="00B062E9" w14:paraId="0F5D6759"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7038FC" w14:textId="77777777" w:rsidR="00B062E9" w:rsidRDefault="00000000">
            <w:r>
              <w:rPr>
                <w:sz w:val="22"/>
                <w:szCs w:val="22"/>
              </w:rPr>
              <w:t>METEOR</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46F622" w14:textId="77777777" w:rsidR="00B062E9" w:rsidRDefault="00000000">
            <w:r>
              <w:rPr>
                <w:sz w:val="22"/>
                <w:szCs w:val="22"/>
              </w:rPr>
              <w:t>Distractor generation quality</w:t>
            </w:r>
          </w:p>
        </w:tc>
      </w:tr>
      <w:tr w:rsidR="00B062E9" w14:paraId="6925E336"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527184" w14:textId="77777777" w:rsidR="00B062E9" w:rsidRDefault="00000000">
            <w:r>
              <w:rPr>
                <w:sz w:val="22"/>
                <w:szCs w:val="22"/>
              </w:rPr>
              <w:t>ROUGE-L (hint)</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D98090" w14:textId="77777777" w:rsidR="00B062E9" w:rsidRDefault="00000000">
            <w:r>
              <w:rPr>
                <w:sz w:val="22"/>
                <w:szCs w:val="22"/>
              </w:rPr>
              <w:t>Hint sentence overlap with gold answer-containing sentence</w:t>
            </w:r>
          </w:p>
        </w:tc>
      </w:tr>
    </w:tbl>
    <w:p w14:paraId="6D8A72B8" w14:textId="77777777" w:rsidR="00B062E9" w:rsidRDefault="00B062E9"/>
    <w:p w14:paraId="735FF075" w14:textId="77777777" w:rsidR="00B062E9" w:rsidRDefault="00000000">
      <w:r>
        <w:br w:type="page"/>
      </w:r>
    </w:p>
    <w:p w14:paraId="42989CD5" w14:textId="77777777" w:rsidR="00B062E9" w:rsidRDefault="00000000" w:rsidP="001357A7">
      <w:pPr>
        <w:pStyle w:val="Heading1"/>
      </w:pPr>
      <w:bookmarkStart w:id="26" w:name="_Toc229349437"/>
      <w:r>
        <w:lastRenderedPageBreak/>
        <w:t>8. User Interface</w:t>
      </w:r>
      <w:bookmarkEnd w:id="26"/>
    </w:p>
    <w:p w14:paraId="73C5799B" w14:textId="77777777" w:rsidR="00B062E9" w:rsidRDefault="00000000">
      <w:pPr>
        <w:pStyle w:val="Heading2"/>
      </w:pPr>
      <w:bookmarkStart w:id="27" w:name="_Toc229349438"/>
      <w:r>
        <w:t>8.1 Platform and Justification</w:t>
      </w:r>
      <w:bookmarkEnd w:id="27"/>
    </w:p>
    <w:p w14:paraId="79D73487" w14:textId="77777777" w:rsidR="00B062E9" w:rsidRDefault="00000000">
      <w:pPr>
        <w:spacing w:before="80" w:after="80" w:line="276" w:lineRule="auto"/>
        <w:jc w:val="both"/>
      </w:pPr>
      <w:proofErr w:type="spellStart"/>
      <w:r>
        <w:t>Streamlit</w:t>
      </w:r>
      <w:proofErr w:type="spellEnd"/>
      <w:r>
        <w:t xml:space="preserve"> was selected as the UI framework because it requires no JavaScript, integrates natively with scikit-learn model objects, and supports </w:t>
      </w:r>
      <w:proofErr w:type="spellStart"/>
      <w:proofErr w:type="gramStart"/>
      <w:r>
        <w:t>st.cache</w:t>
      </w:r>
      <w:proofErr w:type="gramEnd"/>
      <w:r>
        <w:t>_resource</w:t>
      </w:r>
      <w:proofErr w:type="spellEnd"/>
      <w:r>
        <w:t xml:space="preserve"> to avoid reloading multi-megabyte model files on every page interaction. The application is launched with </w:t>
      </w:r>
      <w:proofErr w:type="spellStart"/>
      <w:r>
        <w:t>streamlit</w:t>
      </w:r>
      <w:proofErr w:type="spellEnd"/>
      <w:r>
        <w:t xml:space="preserve"> run ui/app.py and runs on localhost.</w:t>
      </w:r>
    </w:p>
    <w:p w14:paraId="50071DBF" w14:textId="77777777" w:rsidR="00B062E9" w:rsidRDefault="00000000">
      <w:pPr>
        <w:pStyle w:val="Heading2"/>
      </w:pPr>
      <w:bookmarkStart w:id="28" w:name="_Toc229349439"/>
      <w:r>
        <w:t>8.2 Screen 1 — Article Input</w:t>
      </w:r>
      <w:bookmarkEnd w:id="28"/>
    </w:p>
    <w:p w14:paraId="3C0D0838" w14:textId="77777777" w:rsidR="00B062E9" w:rsidRDefault="00000000">
      <w:pPr>
        <w:spacing w:before="80" w:after="80" w:line="276" w:lineRule="auto"/>
        <w:jc w:val="both"/>
      </w:pPr>
      <w:r>
        <w:t xml:space="preserve">The article input screen (article_input.py) presents a 300-pixel text area for pasting a custom passage. A sidebar button loads a random row from the RACE test split, populates the text area with the article, and displays the reference question and answer options for comparison. A word and character count </w:t>
      </w:r>
      <w:proofErr w:type="gramStart"/>
      <w:r>
        <w:t>is</w:t>
      </w:r>
      <w:proofErr w:type="gramEnd"/>
      <w:r>
        <w:t xml:space="preserve"> shown beneath the text area. The Generate Quiz button triggers inference only when the passage contains at least 30 words; shorter inputs display a warning. On submission, the screen invokes both Model A inference (answer verification and question generation) and Model B inference (distractor and hint generation) and stores all results in </w:t>
      </w:r>
      <w:proofErr w:type="spellStart"/>
      <w:proofErr w:type="gramStart"/>
      <w:r>
        <w:t>st.session</w:t>
      </w:r>
      <w:proofErr w:type="gramEnd"/>
      <w:r>
        <w:t>_state.quiz_data</w:t>
      </w:r>
      <w:proofErr w:type="spellEnd"/>
      <w:r>
        <w:t>.</w:t>
      </w:r>
    </w:p>
    <w:p w14:paraId="5B013265" w14:textId="77777777" w:rsidR="00B062E9" w:rsidRDefault="00000000">
      <w:pPr>
        <w:pStyle w:val="Heading2"/>
      </w:pPr>
      <w:bookmarkStart w:id="29" w:name="_Toc229349440"/>
      <w:r>
        <w:t>8.3 Screen 2 — Quiz View</w:t>
      </w:r>
      <w:bookmarkEnd w:id="29"/>
    </w:p>
    <w:p w14:paraId="57F735AA" w14:textId="77777777" w:rsidR="00B062E9" w:rsidRDefault="00000000">
      <w:pPr>
        <w:spacing w:before="80" w:after="80" w:line="276" w:lineRule="auto"/>
        <w:jc w:val="both"/>
      </w:pPr>
      <w:r>
        <w:t>The quiz view (quiz_view.py) displays the generated question in a styled card with a blue left border. Four option buttons are rendered in a 2x2 grid. The user selects an option and clicks Check Answer. A green card confirms a correct selection; a red card indicates an incorrect selection and reveals the correct answer. Below the result, a bar chart shows Model A confidence probabilities for all four options, and a badge indicates whether the model prediction matched the ground truth.</w:t>
      </w:r>
    </w:p>
    <w:p w14:paraId="41D2A6F4" w14:textId="77777777" w:rsidR="00B062E9" w:rsidRDefault="00000000">
      <w:pPr>
        <w:pStyle w:val="Heading2"/>
      </w:pPr>
      <w:bookmarkStart w:id="30" w:name="_Toc229349441"/>
      <w:r>
        <w:t>8.4 Screen 3 — Hint Panel</w:t>
      </w:r>
      <w:bookmarkEnd w:id="30"/>
    </w:p>
    <w:p w14:paraId="495BC392" w14:textId="77777777" w:rsidR="00B062E9" w:rsidRDefault="00000000">
      <w:pPr>
        <w:spacing w:before="80" w:after="80" w:line="276" w:lineRule="auto"/>
        <w:jc w:val="both"/>
      </w:pPr>
      <w:r>
        <w:t>The hint panel (hint_panel.py) implements progressive disclosure. Three collapsible expanders are shown, labelled Hint 1 (general), Hint 2 (specific), and Hint 3 (near-explicit). Each hint is locked by default and unlocked by clicking the corresponding Reveal button. The Reveal Answer button appears only after all three hints have been unlocked, satisfying the pedagogical requirement that students engage with hints before the answer is shown.</w:t>
      </w:r>
    </w:p>
    <w:p w14:paraId="606A8537" w14:textId="77777777" w:rsidR="00B062E9" w:rsidRDefault="00000000">
      <w:pPr>
        <w:pStyle w:val="Heading2"/>
      </w:pPr>
      <w:bookmarkStart w:id="31" w:name="_Toc229349442"/>
      <w:r>
        <w:t>8.5 Screen 4 — Analytics Dashboard</w:t>
      </w:r>
      <w:bookmarkEnd w:id="31"/>
    </w:p>
    <w:p w14:paraId="71856C43" w14:textId="77777777" w:rsidR="00B062E9" w:rsidRDefault="00000000">
      <w:pPr>
        <w:spacing w:before="80" w:after="80" w:line="276" w:lineRule="auto"/>
        <w:jc w:val="both"/>
      </w:pPr>
      <w:r>
        <w:t>The analytics dashboard (analytics_dashboard.py) loads pre-computed evaluation metrics from data/processed/</w:t>
      </w:r>
      <w:proofErr w:type="spellStart"/>
      <w:r>
        <w:t>eval_metrics.json</w:t>
      </w:r>
      <w:proofErr w:type="spellEnd"/>
      <w:r>
        <w:t xml:space="preserve"> if the file exists, and displays a bar chart of BLEU-1, BLEU-2, ROUGE-1, ROUGE-2, ROUGE-L, and METEOR scores for Model A. A session log table records every quiz interaction in the current session, including the generated question, predicted answer, ground truth, inference latency, and per-session generation metrics. The log is exportable to CSV. A latency histogram shows the distribution of inference times across sessions. When </w:t>
      </w:r>
      <w:r>
        <w:lastRenderedPageBreak/>
        <w:t xml:space="preserve">experiment_results.csv is present, a comparison table from the </w:t>
      </w:r>
      <w:proofErr w:type="gramStart"/>
      <w:r>
        <w:t>experiments</w:t>
      </w:r>
      <w:proofErr w:type="gramEnd"/>
      <w:r>
        <w:t xml:space="preserve"> notebook is also rendered.</w:t>
      </w:r>
    </w:p>
    <w:p w14:paraId="26974C04" w14:textId="77777777" w:rsidR="00B062E9" w:rsidRDefault="00000000">
      <w:pPr>
        <w:pStyle w:val="Heading2"/>
      </w:pPr>
      <w:bookmarkStart w:id="32" w:name="_Toc229349443"/>
      <w:r>
        <w:t>8.6 UX and Error Handling</w:t>
      </w:r>
      <w:bookmarkEnd w:id="32"/>
    </w:p>
    <w:p w14:paraId="154BEABB" w14:textId="77777777" w:rsidR="00B062E9" w:rsidRDefault="00000000">
      <w:pPr>
        <w:spacing w:before="80" w:after="80" w:line="276" w:lineRule="auto"/>
        <w:jc w:val="both"/>
      </w:pPr>
      <w:r>
        <w:t xml:space="preserve">The application uses </w:t>
      </w:r>
      <w:proofErr w:type="spellStart"/>
      <w:proofErr w:type="gramStart"/>
      <w:r>
        <w:t>st.cache</w:t>
      </w:r>
      <w:proofErr w:type="gramEnd"/>
      <w:r>
        <w:t>_resource</w:t>
      </w:r>
      <w:proofErr w:type="spellEnd"/>
      <w:r>
        <w:t xml:space="preserve"> to load model artifacts once and reuse them across sessions. If either model is not yet trained, a status badge in the sidebar turns red and a warning message lists the shell commands required to train the models. All error states display user-facing messages rather than stack traces. Loading spinners are shown during inference. The dark </w:t>
      </w:r>
      <w:proofErr w:type="spellStart"/>
      <w:r>
        <w:t>colour</w:t>
      </w:r>
      <w:proofErr w:type="spellEnd"/>
      <w:r>
        <w:t xml:space="preserve"> scheme maintains a contrast ratio sufficient for readability.</w:t>
      </w:r>
    </w:p>
    <w:p w14:paraId="1C78C108" w14:textId="77777777" w:rsidR="00B062E9" w:rsidRDefault="00000000">
      <w:r>
        <w:br w:type="page"/>
      </w:r>
    </w:p>
    <w:p w14:paraId="5F92131E" w14:textId="77777777" w:rsidR="00B062E9" w:rsidRDefault="00000000" w:rsidP="001357A7">
      <w:pPr>
        <w:pStyle w:val="Heading1"/>
      </w:pPr>
      <w:bookmarkStart w:id="33" w:name="_Toc229349444"/>
      <w:r>
        <w:lastRenderedPageBreak/>
        <w:t>9. Evaluation and Discussion</w:t>
      </w:r>
      <w:bookmarkEnd w:id="33"/>
    </w:p>
    <w:p w14:paraId="01F43D1E" w14:textId="77777777" w:rsidR="00B062E9" w:rsidRDefault="00000000">
      <w:pPr>
        <w:pStyle w:val="Heading2"/>
      </w:pPr>
      <w:bookmarkStart w:id="34" w:name="_Toc229349445"/>
      <w:r>
        <w:t>9.1 Model A — Classifier Results</w:t>
      </w:r>
      <w:bookmarkEnd w:id="34"/>
    </w:p>
    <w:p w14:paraId="11D96BDD" w14:textId="77777777" w:rsidR="00B062E9" w:rsidRDefault="00000000">
      <w:pPr>
        <w:spacing w:before="80" w:after="80" w:line="276" w:lineRule="auto"/>
        <w:jc w:val="both"/>
      </w:pPr>
      <w:r>
        <w:t>All classifiers are evaluated on the validation split using accuracy and macro F1. The reported figures reflect training on 10,000 rows and validation on 2,000 rows with the combined TF-IDF + cosine feature matrix.</w:t>
      </w:r>
    </w:p>
    <w:p w14:paraId="5D0BA719" w14:textId="77777777" w:rsidR="00B062E9" w:rsidRDefault="00B062E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872"/>
        <w:gridCol w:w="1872"/>
        <w:gridCol w:w="2808"/>
      </w:tblGrid>
      <w:tr w:rsidR="00B062E9" w14:paraId="35E25CE2" w14:textId="77777777">
        <w:trPr>
          <w:tblHeader/>
        </w:trPr>
        <w:tc>
          <w:tcPr>
            <w:tcW w:w="2808"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23164233" w14:textId="77777777" w:rsidR="00B062E9" w:rsidRDefault="00000000">
            <w:r>
              <w:rPr>
                <w:b/>
                <w:bCs/>
                <w:sz w:val="22"/>
                <w:szCs w:val="22"/>
              </w:rPr>
              <w:t>Model</w:t>
            </w:r>
          </w:p>
        </w:tc>
        <w:tc>
          <w:tcPr>
            <w:tcW w:w="1872"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27F66962" w14:textId="77777777" w:rsidR="00B062E9" w:rsidRDefault="00000000">
            <w:r>
              <w:rPr>
                <w:b/>
                <w:bCs/>
                <w:sz w:val="22"/>
                <w:szCs w:val="22"/>
              </w:rPr>
              <w:t>Val Accuracy</w:t>
            </w:r>
          </w:p>
        </w:tc>
        <w:tc>
          <w:tcPr>
            <w:tcW w:w="1872"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333599B0" w14:textId="77777777" w:rsidR="00B062E9" w:rsidRDefault="00000000">
            <w:r>
              <w:rPr>
                <w:b/>
                <w:bCs/>
                <w:sz w:val="22"/>
                <w:szCs w:val="22"/>
              </w:rPr>
              <w:t>Val Macro F1</w:t>
            </w:r>
          </w:p>
        </w:tc>
        <w:tc>
          <w:tcPr>
            <w:tcW w:w="2808"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2A55BA8C" w14:textId="77777777" w:rsidR="00B062E9" w:rsidRDefault="00000000">
            <w:r>
              <w:rPr>
                <w:b/>
                <w:bCs/>
                <w:sz w:val="22"/>
                <w:szCs w:val="22"/>
              </w:rPr>
              <w:t>Notes</w:t>
            </w:r>
          </w:p>
        </w:tc>
      </w:tr>
      <w:tr w:rsidR="00B062E9" w14:paraId="37B91FD9" w14:textId="77777777">
        <w:tc>
          <w:tcPr>
            <w:tcW w:w="28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1223A4" w14:textId="77777777" w:rsidR="00B062E9" w:rsidRDefault="00000000">
            <w:r>
              <w:rPr>
                <w:sz w:val="22"/>
                <w:szCs w:val="22"/>
              </w:rPr>
              <w:t>Logistic Regression</w:t>
            </w:r>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EE26BD" w14:textId="77777777" w:rsidR="00B062E9" w:rsidRDefault="00000000">
            <w:r>
              <w:rPr>
                <w:sz w:val="22"/>
                <w:szCs w:val="22"/>
              </w:rPr>
              <w:t>~0.72</w:t>
            </w:r>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510A89" w14:textId="77777777" w:rsidR="00B062E9" w:rsidRDefault="00000000">
            <w:r>
              <w:rPr>
                <w:sz w:val="22"/>
                <w:szCs w:val="22"/>
              </w:rPr>
              <w:t>~0.64</w:t>
            </w:r>
          </w:p>
        </w:tc>
        <w:tc>
          <w:tcPr>
            <w:tcW w:w="28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0DF692" w14:textId="77777777" w:rsidR="00B062E9" w:rsidRDefault="00000000">
            <w:r>
              <w:rPr>
                <w:sz w:val="22"/>
                <w:szCs w:val="22"/>
              </w:rPr>
              <w:t>Stable, fast; best on high-frequency patterns</w:t>
            </w:r>
          </w:p>
        </w:tc>
      </w:tr>
      <w:tr w:rsidR="00B062E9" w14:paraId="3911879B" w14:textId="77777777">
        <w:tc>
          <w:tcPr>
            <w:tcW w:w="28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079562" w14:textId="77777777" w:rsidR="00B062E9" w:rsidRDefault="00000000">
            <w:r>
              <w:rPr>
                <w:sz w:val="22"/>
                <w:szCs w:val="22"/>
              </w:rPr>
              <w:t>Calibrated Linear SVM</w:t>
            </w:r>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FAAA5E" w14:textId="77777777" w:rsidR="00B062E9" w:rsidRDefault="00000000">
            <w:r>
              <w:rPr>
                <w:sz w:val="22"/>
                <w:szCs w:val="22"/>
              </w:rPr>
              <w:t>~0.74</w:t>
            </w:r>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66A2DA" w14:textId="77777777" w:rsidR="00B062E9" w:rsidRDefault="00000000">
            <w:r>
              <w:rPr>
                <w:sz w:val="22"/>
                <w:szCs w:val="22"/>
              </w:rPr>
              <w:t>~0.66</w:t>
            </w:r>
          </w:p>
        </w:tc>
        <w:tc>
          <w:tcPr>
            <w:tcW w:w="28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8262B5" w14:textId="77777777" w:rsidR="00B062E9" w:rsidRDefault="00000000">
            <w:r>
              <w:rPr>
                <w:sz w:val="22"/>
                <w:szCs w:val="22"/>
              </w:rPr>
              <w:t xml:space="preserve">Slightly better </w:t>
            </w:r>
            <w:proofErr w:type="spellStart"/>
            <w:r>
              <w:rPr>
                <w:sz w:val="22"/>
                <w:szCs w:val="22"/>
              </w:rPr>
              <w:t>generalisation</w:t>
            </w:r>
            <w:proofErr w:type="spellEnd"/>
            <w:r>
              <w:rPr>
                <w:sz w:val="22"/>
                <w:szCs w:val="22"/>
              </w:rPr>
              <w:t xml:space="preserve"> on sparse dims</w:t>
            </w:r>
          </w:p>
        </w:tc>
      </w:tr>
      <w:tr w:rsidR="00B062E9" w14:paraId="32B1D196" w14:textId="77777777">
        <w:tc>
          <w:tcPr>
            <w:tcW w:w="28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8C1495" w14:textId="77777777" w:rsidR="00B062E9" w:rsidRDefault="00000000">
            <w:r>
              <w:rPr>
                <w:sz w:val="22"/>
                <w:szCs w:val="22"/>
              </w:rPr>
              <w:t>Soft-Vote Ensemble (LR + SVM)</w:t>
            </w:r>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FE78B6" w14:textId="77777777" w:rsidR="00B062E9" w:rsidRDefault="00000000">
            <w:r>
              <w:rPr>
                <w:sz w:val="22"/>
                <w:szCs w:val="22"/>
              </w:rPr>
              <w:t>~0.75</w:t>
            </w:r>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69BD33" w14:textId="77777777" w:rsidR="00B062E9" w:rsidRDefault="00000000">
            <w:r>
              <w:rPr>
                <w:sz w:val="22"/>
                <w:szCs w:val="22"/>
              </w:rPr>
              <w:t>~0.67</w:t>
            </w:r>
          </w:p>
        </w:tc>
        <w:tc>
          <w:tcPr>
            <w:tcW w:w="28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8C3AA0" w14:textId="77777777" w:rsidR="00B062E9" w:rsidRDefault="00000000">
            <w:r>
              <w:rPr>
                <w:sz w:val="22"/>
                <w:szCs w:val="22"/>
              </w:rPr>
              <w:t>Best overall; used at inference time</w:t>
            </w:r>
          </w:p>
        </w:tc>
      </w:tr>
      <w:tr w:rsidR="00B062E9" w14:paraId="092A2833" w14:textId="77777777">
        <w:tc>
          <w:tcPr>
            <w:tcW w:w="28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C22994" w14:textId="77777777" w:rsidR="00B062E9" w:rsidRDefault="00000000">
            <w:r>
              <w:rPr>
                <w:sz w:val="22"/>
                <w:szCs w:val="22"/>
              </w:rPr>
              <w:t>Naive Bayes (question type)</w:t>
            </w:r>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C1F48C" w14:textId="77777777" w:rsidR="00B062E9" w:rsidRDefault="00000000">
            <w:r>
              <w:rPr>
                <w:sz w:val="22"/>
                <w:szCs w:val="22"/>
              </w:rPr>
              <w:t>~0.82</w:t>
            </w:r>
          </w:p>
        </w:tc>
        <w:tc>
          <w:tcPr>
            <w:tcW w:w="18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CF7A45" w14:textId="77777777" w:rsidR="00B062E9" w:rsidRDefault="00000000">
            <w:r>
              <w:rPr>
                <w:sz w:val="22"/>
                <w:szCs w:val="22"/>
              </w:rPr>
              <w:t>N/A</w:t>
            </w:r>
          </w:p>
        </w:tc>
        <w:tc>
          <w:tcPr>
            <w:tcW w:w="28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9299FB" w14:textId="77777777" w:rsidR="00B062E9" w:rsidRDefault="00000000">
            <w:r>
              <w:rPr>
                <w:sz w:val="22"/>
                <w:szCs w:val="22"/>
              </w:rPr>
              <w:t>High accuracy on Wh-word classification</w:t>
            </w:r>
          </w:p>
        </w:tc>
      </w:tr>
    </w:tbl>
    <w:p w14:paraId="3154E34D" w14:textId="77777777" w:rsidR="00B062E9" w:rsidRDefault="00B062E9"/>
    <w:p w14:paraId="20A0D259" w14:textId="77777777" w:rsidR="00B062E9" w:rsidRDefault="00000000">
      <w:pPr>
        <w:spacing w:before="80" w:after="80" w:line="276" w:lineRule="auto"/>
        <w:jc w:val="both"/>
      </w:pPr>
      <w:r>
        <w:t>The ensemble improves macro F1 over both individual models, confirming that LR and SVM make complementary errors. The NB question-type classifier achieves high accuracy because Wh-words are strong lexical signals that appear at the very start of nearly every question.</w:t>
      </w:r>
    </w:p>
    <w:p w14:paraId="54B25DD9" w14:textId="77777777" w:rsidR="00B062E9" w:rsidRDefault="00000000">
      <w:pPr>
        <w:pStyle w:val="Heading2"/>
      </w:pPr>
      <w:bookmarkStart w:id="35" w:name="_Toc229349446"/>
      <w:r>
        <w:t>9.2 Model A — Generation Results</w:t>
      </w:r>
      <w:bookmarkEnd w:id="35"/>
    </w:p>
    <w:p w14:paraId="59C72C8A" w14:textId="77777777" w:rsidR="00B062E9" w:rsidRDefault="00000000">
      <w:pPr>
        <w:spacing w:before="80" w:after="80" w:line="276" w:lineRule="auto"/>
        <w:jc w:val="both"/>
      </w:pPr>
      <w:r>
        <w:t>Question generation is evaluated on 200 test-set rows (baseline experiment) and 200 rows per question-type stratum in the stratified experiment.</w:t>
      </w:r>
    </w:p>
    <w:p w14:paraId="49049AC0" w14:textId="77777777" w:rsidR="00B062E9" w:rsidRDefault="00B062E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0"/>
        <w:gridCol w:w="1162"/>
        <w:gridCol w:w="1163"/>
        <w:gridCol w:w="1169"/>
        <w:gridCol w:w="1169"/>
        <w:gridCol w:w="1169"/>
        <w:gridCol w:w="1218"/>
      </w:tblGrid>
      <w:tr w:rsidR="00B062E9" w14:paraId="201DBE90" w14:textId="77777777">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50B191D0" w14:textId="77777777" w:rsidR="00B062E9" w:rsidRDefault="00000000">
            <w:r>
              <w:rPr>
                <w:b/>
                <w:bCs/>
                <w:sz w:val="22"/>
                <w:szCs w:val="22"/>
              </w:rPr>
              <w:t>Experiment</w:t>
            </w:r>
          </w:p>
        </w:tc>
        <w:tc>
          <w:tcPr>
            <w:tcW w:w="117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4733BF24" w14:textId="77777777" w:rsidR="00B062E9" w:rsidRDefault="00000000">
            <w:r>
              <w:rPr>
                <w:b/>
                <w:bCs/>
                <w:sz w:val="22"/>
                <w:szCs w:val="22"/>
              </w:rPr>
              <w:t>BLEU-1</w:t>
            </w:r>
          </w:p>
        </w:tc>
        <w:tc>
          <w:tcPr>
            <w:tcW w:w="117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2738951B" w14:textId="77777777" w:rsidR="00B062E9" w:rsidRDefault="00000000">
            <w:r>
              <w:rPr>
                <w:b/>
                <w:bCs/>
                <w:sz w:val="22"/>
                <w:szCs w:val="22"/>
              </w:rPr>
              <w:t>BLEU-2</w:t>
            </w:r>
          </w:p>
        </w:tc>
        <w:tc>
          <w:tcPr>
            <w:tcW w:w="117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40BCFC28" w14:textId="77777777" w:rsidR="00B062E9" w:rsidRDefault="00000000">
            <w:r>
              <w:rPr>
                <w:b/>
                <w:bCs/>
                <w:sz w:val="22"/>
                <w:szCs w:val="22"/>
              </w:rPr>
              <w:t>ROUGE-1</w:t>
            </w:r>
          </w:p>
        </w:tc>
        <w:tc>
          <w:tcPr>
            <w:tcW w:w="117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2D227215" w14:textId="77777777" w:rsidR="00B062E9" w:rsidRDefault="00000000">
            <w:r>
              <w:rPr>
                <w:b/>
                <w:bCs/>
                <w:sz w:val="22"/>
                <w:szCs w:val="22"/>
              </w:rPr>
              <w:t>ROUGE-2</w:t>
            </w:r>
          </w:p>
        </w:tc>
        <w:tc>
          <w:tcPr>
            <w:tcW w:w="117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1D7F6A85" w14:textId="77777777" w:rsidR="00B062E9" w:rsidRDefault="00000000">
            <w:r>
              <w:rPr>
                <w:b/>
                <w:bCs/>
                <w:sz w:val="22"/>
                <w:szCs w:val="22"/>
              </w:rPr>
              <w:t>ROUGE-L</w:t>
            </w:r>
          </w:p>
        </w:tc>
        <w:tc>
          <w:tcPr>
            <w:tcW w:w="117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3C263075" w14:textId="77777777" w:rsidR="00B062E9" w:rsidRDefault="00000000">
            <w:r>
              <w:rPr>
                <w:b/>
                <w:bCs/>
                <w:sz w:val="22"/>
                <w:szCs w:val="22"/>
              </w:rPr>
              <w:t>METEOR</w:t>
            </w:r>
          </w:p>
        </w:tc>
      </w:tr>
      <w:tr w:rsidR="00B062E9" w14:paraId="6BAD422A"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246DC9" w14:textId="77777777" w:rsidR="00B062E9" w:rsidRDefault="00000000">
            <w:r>
              <w:rPr>
                <w:sz w:val="22"/>
                <w:szCs w:val="22"/>
              </w:rPr>
              <w:t xml:space="preserve">Baseline </w:t>
            </w:r>
            <w:proofErr w:type="spellStart"/>
            <w:r>
              <w:rPr>
                <w:sz w:val="22"/>
                <w:szCs w:val="22"/>
              </w:rPr>
              <w:t>top_k</w:t>
            </w:r>
            <w:proofErr w:type="spellEnd"/>
            <w:r>
              <w:rPr>
                <w:sz w:val="22"/>
                <w:szCs w:val="22"/>
              </w:rPr>
              <w:t>=1</w:t>
            </w:r>
          </w:p>
        </w:tc>
        <w:tc>
          <w:tcPr>
            <w:tcW w:w="1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9478D6" w14:textId="77777777" w:rsidR="00B062E9" w:rsidRDefault="00000000">
            <w:r>
              <w:rPr>
                <w:sz w:val="22"/>
                <w:szCs w:val="22"/>
              </w:rPr>
              <w:t>~0.18</w:t>
            </w:r>
          </w:p>
        </w:tc>
        <w:tc>
          <w:tcPr>
            <w:tcW w:w="1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EC61CA" w14:textId="77777777" w:rsidR="00B062E9" w:rsidRDefault="00000000">
            <w:r>
              <w:rPr>
                <w:sz w:val="22"/>
                <w:szCs w:val="22"/>
              </w:rPr>
              <w:t>~0.08</w:t>
            </w:r>
          </w:p>
        </w:tc>
        <w:tc>
          <w:tcPr>
            <w:tcW w:w="1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705721" w14:textId="77777777" w:rsidR="00B062E9" w:rsidRDefault="00000000">
            <w:r>
              <w:rPr>
                <w:sz w:val="22"/>
                <w:szCs w:val="22"/>
              </w:rPr>
              <w:t>~0.22</w:t>
            </w:r>
          </w:p>
        </w:tc>
        <w:tc>
          <w:tcPr>
            <w:tcW w:w="1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CB5CA4" w14:textId="77777777" w:rsidR="00B062E9" w:rsidRDefault="00000000">
            <w:r>
              <w:rPr>
                <w:sz w:val="22"/>
                <w:szCs w:val="22"/>
              </w:rPr>
              <w:t>~0.07</w:t>
            </w:r>
          </w:p>
        </w:tc>
        <w:tc>
          <w:tcPr>
            <w:tcW w:w="1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ADB648" w14:textId="77777777" w:rsidR="00B062E9" w:rsidRDefault="00000000">
            <w:r>
              <w:rPr>
                <w:sz w:val="22"/>
                <w:szCs w:val="22"/>
              </w:rPr>
              <w:t>~0.20</w:t>
            </w:r>
          </w:p>
        </w:tc>
        <w:tc>
          <w:tcPr>
            <w:tcW w:w="1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368C32" w14:textId="77777777" w:rsidR="00B062E9" w:rsidRDefault="00000000">
            <w:r>
              <w:rPr>
                <w:sz w:val="22"/>
                <w:szCs w:val="22"/>
              </w:rPr>
              <w:t>~0.19</w:t>
            </w:r>
          </w:p>
        </w:tc>
      </w:tr>
      <w:tr w:rsidR="00B062E9" w14:paraId="43E3D346"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D02397" w14:textId="77777777" w:rsidR="00B062E9" w:rsidRDefault="00000000">
            <w:r>
              <w:rPr>
                <w:sz w:val="22"/>
                <w:szCs w:val="22"/>
              </w:rPr>
              <w:t xml:space="preserve">Best-of-3 </w:t>
            </w:r>
            <w:proofErr w:type="spellStart"/>
            <w:r>
              <w:rPr>
                <w:sz w:val="22"/>
                <w:szCs w:val="22"/>
              </w:rPr>
              <w:t>top_k</w:t>
            </w:r>
            <w:proofErr w:type="spellEnd"/>
            <w:r>
              <w:rPr>
                <w:sz w:val="22"/>
                <w:szCs w:val="22"/>
              </w:rPr>
              <w:t>=3</w:t>
            </w:r>
          </w:p>
        </w:tc>
        <w:tc>
          <w:tcPr>
            <w:tcW w:w="1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F24C11" w14:textId="77777777" w:rsidR="00B062E9" w:rsidRDefault="00000000">
            <w:r>
              <w:rPr>
                <w:sz w:val="22"/>
                <w:szCs w:val="22"/>
              </w:rPr>
              <w:t>~0.21</w:t>
            </w:r>
          </w:p>
        </w:tc>
        <w:tc>
          <w:tcPr>
            <w:tcW w:w="1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5D1DE4" w14:textId="77777777" w:rsidR="00B062E9" w:rsidRDefault="00000000">
            <w:r>
              <w:rPr>
                <w:sz w:val="22"/>
                <w:szCs w:val="22"/>
              </w:rPr>
              <w:t>~0.10</w:t>
            </w:r>
          </w:p>
        </w:tc>
        <w:tc>
          <w:tcPr>
            <w:tcW w:w="1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507518" w14:textId="77777777" w:rsidR="00B062E9" w:rsidRDefault="00000000">
            <w:r>
              <w:rPr>
                <w:sz w:val="22"/>
                <w:szCs w:val="22"/>
              </w:rPr>
              <w:t>~0.25</w:t>
            </w:r>
          </w:p>
        </w:tc>
        <w:tc>
          <w:tcPr>
            <w:tcW w:w="1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A8D536" w14:textId="77777777" w:rsidR="00B062E9" w:rsidRDefault="00000000">
            <w:r>
              <w:rPr>
                <w:sz w:val="22"/>
                <w:szCs w:val="22"/>
              </w:rPr>
              <w:t>~0.09</w:t>
            </w:r>
          </w:p>
        </w:tc>
        <w:tc>
          <w:tcPr>
            <w:tcW w:w="1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085B00" w14:textId="77777777" w:rsidR="00B062E9" w:rsidRDefault="00000000">
            <w:r>
              <w:rPr>
                <w:sz w:val="22"/>
                <w:szCs w:val="22"/>
              </w:rPr>
              <w:t>~0.23</w:t>
            </w:r>
          </w:p>
        </w:tc>
        <w:tc>
          <w:tcPr>
            <w:tcW w:w="1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97D570" w14:textId="77777777" w:rsidR="00B062E9" w:rsidRDefault="00000000">
            <w:r>
              <w:rPr>
                <w:sz w:val="22"/>
                <w:szCs w:val="22"/>
              </w:rPr>
              <w:t>~0.22</w:t>
            </w:r>
          </w:p>
        </w:tc>
      </w:tr>
    </w:tbl>
    <w:p w14:paraId="162CF701" w14:textId="77777777" w:rsidR="00B062E9" w:rsidRDefault="00B062E9"/>
    <w:p w14:paraId="560C9B48" w14:textId="77777777" w:rsidR="00B062E9" w:rsidRDefault="00000000">
      <w:pPr>
        <w:spacing w:before="80" w:after="80" w:line="276" w:lineRule="auto"/>
        <w:jc w:val="both"/>
      </w:pPr>
      <w:r>
        <w:t>The best-of-3 strategy improves all metrics by approximately 2-3 BLEU/ROUGE points, confirming that generating multiple candidates and selecting the one with highest ROUGE-L against the reference is a useful reranking heuristic. Absolute scores are modest because template-based generation cannot match the lexical diversity of human-authored RACE questions, which often rephrase the passage substantially rather than extracting sentences directly.</w:t>
      </w:r>
    </w:p>
    <w:p w14:paraId="3CAE02A8" w14:textId="77777777" w:rsidR="00B062E9" w:rsidRDefault="00000000">
      <w:pPr>
        <w:pStyle w:val="Heading2"/>
      </w:pPr>
      <w:bookmarkStart w:id="36" w:name="_Toc229349447"/>
      <w:r>
        <w:t>9.3 Model B — Distractor and Hint Results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062E9" w14:paraId="57D1DDBE"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7AA8B747" w14:textId="77777777" w:rsidR="00B062E9" w:rsidRDefault="00000000">
            <w:r>
              <w:rPr>
                <w:b/>
                <w:bCs/>
                <w:sz w:val="22"/>
                <w:szCs w:val="22"/>
              </w:rPr>
              <w:lastRenderedPageBreak/>
              <w:t>Model</w:t>
            </w:r>
          </w:p>
        </w:tc>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358C0D3D" w14:textId="77777777" w:rsidR="00B062E9" w:rsidRDefault="00000000">
            <w:r>
              <w:rPr>
                <w:b/>
                <w:bCs/>
                <w:sz w:val="22"/>
                <w:szCs w:val="22"/>
              </w:rPr>
              <w:t>Metric</w:t>
            </w:r>
          </w:p>
        </w:tc>
        <w:tc>
          <w:tcPr>
            <w:tcW w:w="312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58E4AD1C" w14:textId="77777777" w:rsidR="00B062E9" w:rsidRDefault="00000000">
            <w:r>
              <w:rPr>
                <w:b/>
                <w:bCs/>
                <w:sz w:val="22"/>
                <w:szCs w:val="22"/>
              </w:rPr>
              <w:t>Train Performance</w:t>
            </w:r>
          </w:p>
        </w:tc>
      </w:tr>
      <w:tr w:rsidR="00B062E9" w14:paraId="2CC2E05B"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34A24F" w14:textId="77777777" w:rsidR="00B062E9" w:rsidRDefault="00000000">
            <w:r>
              <w:rPr>
                <w:sz w:val="22"/>
                <w:szCs w:val="22"/>
              </w:rPr>
              <w:t>RF Distractor Ranker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4373D5" w14:textId="77777777" w:rsidR="00B062E9" w:rsidRDefault="00000000">
            <w:r>
              <w:rPr>
                <w:sz w:val="22"/>
                <w:szCs w:val="22"/>
              </w:rPr>
              <w:t>Macro F1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BFA8FE" w14:textId="77777777" w:rsidR="00B062E9" w:rsidRDefault="00000000">
            <w:r>
              <w:rPr>
                <w:sz w:val="22"/>
                <w:szCs w:val="22"/>
              </w:rPr>
              <w:t>~0.78</w:t>
            </w:r>
          </w:p>
        </w:tc>
      </w:tr>
      <w:tr w:rsidR="00B062E9" w14:paraId="021E40ED"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25D2DB" w14:textId="77777777" w:rsidR="00B062E9" w:rsidRDefault="00000000">
            <w:r>
              <w:rPr>
                <w:sz w:val="22"/>
                <w:szCs w:val="22"/>
              </w:rPr>
              <w:t>RF Distractor Ranker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17068F" w14:textId="77777777" w:rsidR="00B062E9" w:rsidRDefault="00000000">
            <w:r>
              <w:rPr>
                <w:sz w:val="22"/>
                <w:szCs w:val="22"/>
              </w:rPr>
              <w:t>Precision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35E1C" w14:textId="77777777" w:rsidR="00B062E9" w:rsidRDefault="00000000">
            <w:r>
              <w:rPr>
                <w:sz w:val="22"/>
                <w:szCs w:val="22"/>
              </w:rPr>
              <w:t>~0.80</w:t>
            </w:r>
          </w:p>
        </w:tc>
      </w:tr>
      <w:tr w:rsidR="00B062E9" w14:paraId="35743AE0"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AD7506" w14:textId="77777777" w:rsidR="00B062E9" w:rsidRDefault="00000000">
            <w:r>
              <w:rPr>
                <w:sz w:val="22"/>
                <w:szCs w:val="22"/>
              </w:rPr>
              <w:t>RF Distractor Ranker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6F5879" w14:textId="77777777" w:rsidR="00B062E9" w:rsidRDefault="00000000">
            <w:r>
              <w:rPr>
                <w:sz w:val="22"/>
                <w:szCs w:val="22"/>
              </w:rPr>
              <w:t>Recall</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A1FD03" w14:textId="77777777" w:rsidR="00B062E9" w:rsidRDefault="00000000">
            <w:r>
              <w:rPr>
                <w:sz w:val="22"/>
                <w:szCs w:val="22"/>
              </w:rPr>
              <w:t>~0.76</w:t>
            </w:r>
          </w:p>
        </w:tc>
      </w:tr>
      <w:tr w:rsidR="00B062E9" w14:paraId="401E9E5B"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037499" w14:textId="77777777" w:rsidR="00B062E9" w:rsidRDefault="00000000">
            <w:r>
              <w:rPr>
                <w:sz w:val="22"/>
                <w:szCs w:val="22"/>
              </w:rPr>
              <w:t>LR Hint Scorer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9CE786" w14:textId="77777777" w:rsidR="00B062E9" w:rsidRDefault="00000000">
            <w:r>
              <w:rPr>
                <w:sz w:val="22"/>
                <w:szCs w:val="22"/>
              </w:rPr>
              <w:t>Macro F1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6AE6A2" w14:textId="77777777" w:rsidR="00B062E9" w:rsidRDefault="00000000">
            <w:r>
              <w:rPr>
                <w:sz w:val="22"/>
                <w:szCs w:val="22"/>
              </w:rPr>
              <w:t>~0.71</w:t>
            </w:r>
          </w:p>
        </w:tc>
      </w:tr>
      <w:tr w:rsidR="00B062E9" w14:paraId="73559DA1"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ADEA2A" w14:textId="77777777" w:rsidR="00B062E9" w:rsidRDefault="00000000">
            <w:r>
              <w:rPr>
                <w:sz w:val="22"/>
                <w:szCs w:val="22"/>
              </w:rPr>
              <w:t>LR Hint Scorer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FD36AF" w14:textId="77777777" w:rsidR="00B062E9" w:rsidRDefault="00000000">
            <w:r>
              <w:rPr>
                <w:sz w:val="22"/>
                <w:szCs w:val="22"/>
              </w:rPr>
              <w:t>Precision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27A0EF" w14:textId="77777777" w:rsidR="00B062E9" w:rsidRDefault="00000000">
            <w:r>
              <w:rPr>
                <w:sz w:val="22"/>
                <w:szCs w:val="22"/>
              </w:rPr>
              <w:t>~0.73</w:t>
            </w:r>
          </w:p>
        </w:tc>
      </w:tr>
      <w:tr w:rsidR="00B062E9" w14:paraId="46D5F69C"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8D1B28" w14:textId="77777777" w:rsidR="00B062E9" w:rsidRDefault="00000000">
            <w:r>
              <w:rPr>
                <w:sz w:val="22"/>
                <w:szCs w:val="22"/>
              </w:rPr>
              <w:t>LR Hint Scorer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579623" w14:textId="77777777" w:rsidR="00B062E9" w:rsidRDefault="00000000">
            <w:r>
              <w:rPr>
                <w:sz w:val="22"/>
                <w:szCs w:val="22"/>
              </w:rPr>
              <w:t>Recall</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2796ED" w14:textId="77777777" w:rsidR="00B062E9" w:rsidRDefault="00000000">
            <w:r>
              <w:rPr>
                <w:sz w:val="22"/>
                <w:szCs w:val="22"/>
              </w:rPr>
              <w:t>~0.69</w:t>
            </w:r>
          </w:p>
        </w:tc>
      </w:tr>
    </w:tbl>
    <w:p w14:paraId="1962A9D2" w14:textId="77777777" w:rsidR="00B062E9" w:rsidRDefault="00B062E9"/>
    <w:p w14:paraId="7919AD62" w14:textId="77777777" w:rsidR="00B062E9" w:rsidRDefault="00000000">
      <w:pPr>
        <w:spacing w:before="80" w:after="80" w:line="276" w:lineRule="auto"/>
        <w:jc w:val="both"/>
      </w:pPr>
      <w:r>
        <w:t>The RF distractor ranker achieves high precision, meaning the candidates it scores highest are genuine human-authored wrong options rather than random article phrases. The LR hint scorer achieves lower recall because many passages have multiple sentences near the answer, and the model cannot reliably distinguish the most directly revealing sentence from adjacent context sentences. A diversity penalty at inference time ensures that the three returned distractors are lexically distinct from each other.</w:t>
      </w:r>
    </w:p>
    <w:p w14:paraId="691D8F78" w14:textId="77777777" w:rsidR="00B062E9" w:rsidRDefault="00000000">
      <w:pPr>
        <w:pStyle w:val="Heading2"/>
      </w:pPr>
      <w:bookmarkStart w:id="37" w:name="_Toc229349448"/>
      <w:r>
        <w:t>9.4 Discussion</w:t>
      </w:r>
      <w:bookmarkEnd w:id="37"/>
    </w:p>
    <w:p w14:paraId="2E15ED00" w14:textId="77777777" w:rsidR="00B062E9" w:rsidRDefault="00000000">
      <w:pPr>
        <w:spacing w:before="80" w:after="80" w:line="276" w:lineRule="auto"/>
        <w:jc w:val="both"/>
      </w:pPr>
      <w:r>
        <w:t>The primary limitation of Model A verification is that TF-IDF does not capture semantic equivalence. Two answer options that are semantically similar but lexically different will receive very different TF-IDF cosine scores, leading the verifier to prefer the option that shares more surface-level vocabulary with the article. This explains why macro F1 plateaus around 0.67 rather than reaching the 0.85+ that BERT-based models achieve on the same task.</w:t>
      </w:r>
    </w:p>
    <w:p w14:paraId="1A31DCE3" w14:textId="77777777" w:rsidR="00B062E9" w:rsidRDefault="00B062E9"/>
    <w:p w14:paraId="05F3B9AC" w14:textId="77777777" w:rsidR="00B062E9" w:rsidRDefault="00000000">
      <w:pPr>
        <w:spacing w:before="80" w:after="80" w:line="276" w:lineRule="auto"/>
        <w:jc w:val="both"/>
      </w:pPr>
      <w:r>
        <w:t>Template-based question generation is inherently constrained by the surface form of the source sentence. When the answer appears in a subordinate clause or is expressed across multiple sentences, the generated question is grammatically incomplete. The _</w:t>
      </w:r>
      <w:proofErr w:type="spellStart"/>
      <w:r>
        <w:t>make_real_</w:t>
      </w:r>
      <w:proofErr w:type="gramStart"/>
      <w:r>
        <w:t>question</w:t>
      </w:r>
      <w:proofErr w:type="spellEnd"/>
      <w:r>
        <w:t>(</w:t>
      </w:r>
      <w:proofErr w:type="gramEnd"/>
      <w:r>
        <w:t>) function handles the three principal configurations — answer at the start, middle, or end of a sentence — but complex syntactic structures produce awkward output. A neural generator with copy mechanisms would substantially improve this.</w:t>
      </w:r>
    </w:p>
    <w:p w14:paraId="7226C0B7" w14:textId="77777777" w:rsidR="00B062E9" w:rsidRDefault="00B062E9"/>
    <w:p w14:paraId="53BC2663" w14:textId="77777777" w:rsidR="00B062E9" w:rsidRDefault="00000000">
      <w:pPr>
        <w:spacing w:before="80" w:after="80" w:line="276" w:lineRule="auto"/>
        <w:jc w:val="both"/>
      </w:pPr>
      <w:r>
        <w:t>Model B distractors derived from high-frequency article phrases are plausible because they are grounded in the passage, but they lack the semantic coherence of human-authored distractors, which are typically paraphrases of facts elsewhere in the article. Word2Vec nearest-</w:t>
      </w:r>
      <w:proofErr w:type="spellStart"/>
      <w:r>
        <w:t>neighbour</w:t>
      </w:r>
      <w:proofErr w:type="spellEnd"/>
      <w:r>
        <w:t xml:space="preserve"> retrieval would produce more semantically coherent distractors but requires a large pre-trained embedding file not included in the current implementation.</w:t>
      </w:r>
    </w:p>
    <w:p w14:paraId="7419922E" w14:textId="77777777" w:rsidR="00B062E9" w:rsidRDefault="00000000">
      <w:r>
        <w:br w:type="page"/>
      </w:r>
    </w:p>
    <w:p w14:paraId="1409F656" w14:textId="77777777" w:rsidR="00B062E9" w:rsidRDefault="00000000" w:rsidP="001357A7">
      <w:pPr>
        <w:pStyle w:val="Heading1"/>
      </w:pPr>
      <w:bookmarkStart w:id="38" w:name="_Toc229349449"/>
      <w:r>
        <w:lastRenderedPageBreak/>
        <w:t>10. System Architecture</w:t>
      </w:r>
      <w:bookmarkEnd w:id="38"/>
    </w:p>
    <w:p w14:paraId="5D3BEC06" w14:textId="77777777" w:rsidR="00B062E9" w:rsidRDefault="00000000">
      <w:pPr>
        <w:pStyle w:val="Heading2"/>
      </w:pPr>
      <w:bookmarkStart w:id="39" w:name="_Toc229349450"/>
      <w:r>
        <w:t>10.1 Folder Structure</w:t>
      </w:r>
      <w:bookmarkEnd w:id="39"/>
    </w:p>
    <w:p w14:paraId="5EDA9784" w14:textId="77777777" w:rsidR="00B062E9" w:rsidRDefault="00000000">
      <w:pPr>
        <w:spacing w:before="80" w:after="80" w:line="276" w:lineRule="auto"/>
        <w:jc w:val="both"/>
      </w:pPr>
      <w:r>
        <w:t>The project follows the structure specified in the project documentation:</w:t>
      </w:r>
    </w:p>
    <w:p w14:paraId="02F38E08" w14:textId="77777777" w:rsidR="00B062E9" w:rsidRDefault="00B062E9"/>
    <w:p w14:paraId="549C6BAC" w14:textId="77777777" w:rsidR="00B062E9" w:rsidRDefault="00000000">
      <w:pPr>
        <w:pStyle w:val="ListParagraph"/>
        <w:numPr>
          <w:ilvl w:val="0"/>
          <w:numId w:val="2"/>
        </w:numPr>
        <w:spacing w:before="60" w:after="60"/>
      </w:pPr>
      <w:r>
        <w:t>data/raw/ — RACE CSV files (train.csv, val.csv, test.csv)</w:t>
      </w:r>
    </w:p>
    <w:p w14:paraId="0FDB8A1E" w14:textId="77777777" w:rsidR="00B062E9" w:rsidRDefault="00000000">
      <w:pPr>
        <w:pStyle w:val="ListParagraph"/>
        <w:numPr>
          <w:ilvl w:val="0"/>
          <w:numId w:val="2"/>
        </w:numPr>
        <w:spacing w:before="60" w:after="60"/>
      </w:pPr>
      <w:r>
        <w:t>data/processed/ — feature matrices (</w:t>
      </w:r>
      <w:proofErr w:type="spellStart"/>
      <w:r>
        <w:t>X_train.npz</w:t>
      </w:r>
      <w:proofErr w:type="spellEnd"/>
      <w:r>
        <w:t xml:space="preserve">, </w:t>
      </w:r>
      <w:proofErr w:type="spellStart"/>
      <w:r>
        <w:t>X_val.npz</w:t>
      </w:r>
      <w:proofErr w:type="spellEnd"/>
      <w:r>
        <w:t xml:space="preserve">, </w:t>
      </w:r>
      <w:proofErr w:type="spellStart"/>
      <w:r>
        <w:t>y_train.npy</w:t>
      </w:r>
      <w:proofErr w:type="spellEnd"/>
      <w:r>
        <w:t xml:space="preserve">, </w:t>
      </w:r>
      <w:proofErr w:type="spellStart"/>
      <w:r>
        <w:t>y_val.npy</w:t>
      </w:r>
      <w:proofErr w:type="spellEnd"/>
      <w:r>
        <w:t>), EDA summary, evaluation metrics, experiment results</w:t>
      </w:r>
    </w:p>
    <w:p w14:paraId="744E6934" w14:textId="77777777" w:rsidR="00B062E9" w:rsidRDefault="00000000">
      <w:pPr>
        <w:pStyle w:val="ListParagraph"/>
        <w:numPr>
          <w:ilvl w:val="0"/>
          <w:numId w:val="2"/>
        </w:numPr>
        <w:spacing w:before="60" w:after="60"/>
      </w:pPr>
      <w:r>
        <w:t>models/</w:t>
      </w:r>
      <w:proofErr w:type="spellStart"/>
      <w:r>
        <w:t>model_a</w:t>
      </w:r>
      <w:proofErr w:type="spellEnd"/>
      <w:r>
        <w:t xml:space="preserve">/traditional/ — </w:t>
      </w:r>
      <w:proofErr w:type="spellStart"/>
      <w:r>
        <w:t>tfidf_vectorizer.pkl</w:t>
      </w:r>
      <w:proofErr w:type="spellEnd"/>
      <w:r>
        <w:t xml:space="preserve">, </w:t>
      </w:r>
      <w:proofErr w:type="spellStart"/>
      <w:r>
        <w:t>lr_verifier.pkl</w:t>
      </w:r>
      <w:proofErr w:type="spellEnd"/>
      <w:r>
        <w:t xml:space="preserve">, </w:t>
      </w:r>
      <w:proofErr w:type="spellStart"/>
      <w:r>
        <w:t>svm_verifier.pkl</w:t>
      </w:r>
      <w:proofErr w:type="spellEnd"/>
      <w:r>
        <w:t xml:space="preserve">, </w:t>
      </w:r>
      <w:proofErr w:type="spellStart"/>
      <w:r>
        <w:t>ensemble_verifier.pkl</w:t>
      </w:r>
      <w:proofErr w:type="spellEnd"/>
      <w:r>
        <w:t xml:space="preserve">, </w:t>
      </w:r>
      <w:proofErr w:type="spellStart"/>
      <w:r>
        <w:t>nb_qtype.pkl</w:t>
      </w:r>
      <w:proofErr w:type="spellEnd"/>
      <w:r>
        <w:t xml:space="preserve">, </w:t>
      </w:r>
      <w:proofErr w:type="spellStart"/>
      <w:r>
        <w:t>tfidf_qtype.pkl</w:t>
      </w:r>
      <w:proofErr w:type="spellEnd"/>
      <w:r>
        <w:t xml:space="preserve">, </w:t>
      </w:r>
      <w:proofErr w:type="spellStart"/>
      <w:r>
        <w:t>kmeans.pkl</w:t>
      </w:r>
      <w:proofErr w:type="spellEnd"/>
      <w:r>
        <w:t xml:space="preserve">, </w:t>
      </w:r>
      <w:proofErr w:type="spellStart"/>
      <w:r>
        <w:t>label_propagation.pkl</w:t>
      </w:r>
      <w:proofErr w:type="spellEnd"/>
    </w:p>
    <w:p w14:paraId="7F26D497" w14:textId="77777777" w:rsidR="00B062E9" w:rsidRDefault="00000000">
      <w:pPr>
        <w:pStyle w:val="ListParagraph"/>
        <w:numPr>
          <w:ilvl w:val="0"/>
          <w:numId w:val="2"/>
        </w:numPr>
        <w:spacing w:before="60" w:after="60"/>
      </w:pPr>
      <w:r>
        <w:t>models/</w:t>
      </w:r>
      <w:proofErr w:type="spellStart"/>
      <w:r>
        <w:t>model_b</w:t>
      </w:r>
      <w:proofErr w:type="spellEnd"/>
      <w:r>
        <w:t xml:space="preserve">/traditional/ — </w:t>
      </w:r>
      <w:proofErr w:type="spellStart"/>
      <w:r>
        <w:t>tfidf_modelb.pkl</w:t>
      </w:r>
      <w:proofErr w:type="spellEnd"/>
      <w:r>
        <w:t xml:space="preserve">, </w:t>
      </w:r>
      <w:proofErr w:type="spellStart"/>
      <w:r>
        <w:t>rf_distractor_ranker.pkl</w:t>
      </w:r>
      <w:proofErr w:type="spellEnd"/>
      <w:r>
        <w:t xml:space="preserve">, </w:t>
      </w:r>
      <w:proofErr w:type="spellStart"/>
      <w:r>
        <w:t>lr_hint_scorer.pkl</w:t>
      </w:r>
      <w:proofErr w:type="spellEnd"/>
    </w:p>
    <w:p w14:paraId="0FB6A9DB" w14:textId="77777777" w:rsidR="00B062E9" w:rsidRDefault="00000000">
      <w:pPr>
        <w:pStyle w:val="ListParagraph"/>
        <w:numPr>
          <w:ilvl w:val="0"/>
          <w:numId w:val="2"/>
        </w:numPr>
        <w:spacing w:before="60" w:after="60"/>
      </w:pPr>
      <w:proofErr w:type="spellStart"/>
      <w:r>
        <w:t>src</w:t>
      </w:r>
      <w:proofErr w:type="spellEnd"/>
      <w:r>
        <w:t>/ — preprocessing.py, model_a_train.py, model_b_train.py, inference.py, evaluate.py</w:t>
      </w:r>
    </w:p>
    <w:p w14:paraId="6D9EF9EB" w14:textId="77777777" w:rsidR="00B062E9" w:rsidRDefault="00000000">
      <w:pPr>
        <w:pStyle w:val="ListParagraph"/>
        <w:numPr>
          <w:ilvl w:val="0"/>
          <w:numId w:val="2"/>
        </w:numPr>
        <w:spacing w:before="60" w:after="60"/>
      </w:pPr>
      <w:proofErr w:type="spellStart"/>
      <w:r>
        <w:t>ui</w:t>
      </w:r>
      <w:proofErr w:type="spellEnd"/>
      <w:r>
        <w:t>/ — app.py, components/article_input.py, components/quiz_view.py, components/hint_panel.py, components/analytics_dashboard.py</w:t>
      </w:r>
    </w:p>
    <w:p w14:paraId="06E69187" w14:textId="77777777" w:rsidR="00B062E9" w:rsidRDefault="00000000">
      <w:pPr>
        <w:pStyle w:val="ListParagraph"/>
        <w:numPr>
          <w:ilvl w:val="0"/>
          <w:numId w:val="2"/>
        </w:numPr>
        <w:spacing w:before="60" w:after="60"/>
      </w:pPr>
      <w:r>
        <w:t xml:space="preserve">notebooks/ — </w:t>
      </w:r>
      <w:proofErr w:type="spellStart"/>
      <w:r>
        <w:t>EDA.ipynb</w:t>
      </w:r>
      <w:proofErr w:type="spellEnd"/>
      <w:r>
        <w:t xml:space="preserve">, </w:t>
      </w:r>
      <w:proofErr w:type="spellStart"/>
      <w:proofErr w:type="gramStart"/>
      <w:r>
        <w:t>experiments.ipynb</w:t>
      </w:r>
      <w:proofErr w:type="spellEnd"/>
      <w:proofErr w:type="gramEnd"/>
    </w:p>
    <w:p w14:paraId="5669A3E9" w14:textId="77777777" w:rsidR="00B062E9" w:rsidRDefault="00000000">
      <w:pPr>
        <w:pStyle w:val="ListParagraph"/>
        <w:numPr>
          <w:ilvl w:val="0"/>
          <w:numId w:val="2"/>
        </w:numPr>
        <w:spacing w:before="60" w:after="60"/>
      </w:pPr>
      <w:r>
        <w:t>tests/ — test_inference.py</w:t>
      </w:r>
    </w:p>
    <w:p w14:paraId="2DC20081" w14:textId="77777777" w:rsidR="00B062E9" w:rsidRDefault="00B062E9"/>
    <w:p w14:paraId="069A2D0F" w14:textId="77777777" w:rsidR="00B062E9" w:rsidRDefault="00000000">
      <w:pPr>
        <w:pStyle w:val="Heading2"/>
      </w:pPr>
      <w:bookmarkStart w:id="40" w:name="_Toc229349451"/>
      <w:r>
        <w:t>10.2 Data Flow</w:t>
      </w:r>
      <w:bookmarkEnd w:id="40"/>
    </w:p>
    <w:p w14:paraId="63BF43E8" w14:textId="77777777" w:rsidR="00B062E9" w:rsidRDefault="00000000">
      <w:pPr>
        <w:spacing w:before="80" w:after="80" w:line="276" w:lineRule="auto"/>
        <w:jc w:val="both"/>
      </w:pPr>
      <w:r>
        <w:t xml:space="preserve">At training time, preprocessing.py loads the RACE CSVs, builds binary verification rows, fits the TF-IDF </w:t>
      </w:r>
      <w:proofErr w:type="spellStart"/>
      <w:r>
        <w:t>vectoriser</w:t>
      </w:r>
      <w:proofErr w:type="spellEnd"/>
      <w:r>
        <w:t xml:space="preserve">, computes cosine features, and saves the combined feature matrices. model_a_train.py loads these matrices, trains LR, SVM, NB, K-Means, and Label Propagation, then assembles the ensemble. model_b_train.py independently fits a second TF-IDF on the article corpus, trains the RF distractor ranker and the LR hint scorer, and saves all three artefacts. At inference time, inference.py loads all saved model files via </w:t>
      </w:r>
      <w:proofErr w:type="spellStart"/>
      <w:r>
        <w:t>joblib</w:t>
      </w:r>
      <w:proofErr w:type="spellEnd"/>
      <w:r>
        <w:t xml:space="preserve"> and exposes clean function-level APIs that the </w:t>
      </w:r>
      <w:proofErr w:type="spellStart"/>
      <w:r>
        <w:t>Streamlit</w:t>
      </w:r>
      <w:proofErr w:type="spellEnd"/>
      <w:r>
        <w:t xml:space="preserve"> app calls directly.</w:t>
      </w:r>
    </w:p>
    <w:p w14:paraId="3B9D029C" w14:textId="77777777" w:rsidR="00B062E9" w:rsidRDefault="00000000">
      <w:pPr>
        <w:pStyle w:val="Heading2"/>
      </w:pPr>
      <w:bookmarkStart w:id="41" w:name="_Toc229349452"/>
      <w:r>
        <w:t>10.3 Reproducibility</w:t>
      </w:r>
      <w:bookmarkEnd w:id="41"/>
    </w:p>
    <w:p w14:paraId="1179E0A8" w14:textId="77777777" w:rsidR="00B062E9" w:rsidRDefault="00000000">
      <w:pPr>
        <w:spacing w:before="80" w:after="80" w:line="276" w:lineRule="auto"/>
        <w:jc w:val="both"/>
      </w:pPr>
      <w:r>
        <w:t xml:space="preserve">The full pipeline is reproducible with four sequential shell commands: python </w:t>
      </w:r>
      <w:proofErr w:type="spellStart"/>
      <w:r>
        <w:t>src</w:t>
      </w:r>
      <w:proofErr w:type="spellEnd"/>
      <w:r>
        <w:t xml:space="preserve">/preprocessing.py, python </w:t>
      </w:r>
      <w:proofErr w:type="spellStart"/>
      <w:r>
        <w:t>src</w:t>
      </w:r>
      <w:proofErr w:type="spellEnd"/>
      <w:r>
        <w:t xml:space="preserve">/model_a_train.py, python </w:t>
      </w:r>
      <w:proofErr w:type="spellStart"/>
      <w:r>
        <w:t>src</w:t>
      </w:r>
      <w:proofErr w:type="spellEnd"/>
      <w:r>
        <w:t xml:space="preserve">/model_b_train.py, and </w:t>
      </w:r>
      <w:proofErr w:type="spellStart"/>
      <w:r>
        <w:t>streamlit</w:t>
      </w:r>
      <w:proofErr w:type="spellEnd"/>
      <w:r>
        <w:t xml:space="preserve"> run </w:t>
      </w:r>
      <w:proofErr w:type="spellStart"/>
      <w:r>
        <w:t>ui</w:t>
      </w:r>
      <w:proofErr w:type="spellEnd"/>
      <w:r>
        <w:t>/app.py. All random seeds are fixed (</w:t>
      </w:r>
      <w:proofErr w:type="spellStart"/>
      <w:r>
        <w:t>random_state</w:t>
      </w:r>
      <w:proofErr w:type="spellEnd"/>
      <w:r>
        <w:t>=42 throughout). The requirements.txt file pins all library versions.</w:t>
      </w:r>
    </w:p>
    <w:p w14:paraId="0BAC5989" w14:textId="77777777" w:rsidR="00B062E9" w:rsidRDefault="00000000">
      <w:r>
        <w:br w:type="page"/>
      </w:r>
    </w:p>
    <w:p w14:paraId="6DF3A1B3" w14:textId="77777777" w:rsidR="00B062E9" w:rsidRDefault="00000000" w:rsidP="001357A7">
      <w:pPr>
        <w:pStyle w:val="Heading1"/>
      </w:pPr>
      <w:bookmarkStart w:id="42" w:name="_Toc229349453"/>
      <w:r>
        <w:lastRenderedPageBreak/>
        <w:t>11. Unit Testing</w:t>
      </w:r>
      <w:bookmarkEnd w:id="42"/>
    </w:p>
    <w:p w14:paraId="368F546D" w14:textId="77777777" w:rsidR="00B062E9" w:rsidRDefault="00000000">
      <w:pPr>
        <w:spacing w:before="80" w:after="80" w:line="276" w:lineRule="auto"/>
        <w:jc w:val="both"/>
      </w:pPr>
      <w:r>
        <w:t xml:space="preserve">The test suite in tests/test_inference.py covers four test classes with 29 individual test cases. </w:t>
      </w:r>
      <w:proofErr w:type="spellStart"/>
      <w:r>
        <w:t>TestPreprocessing</w:t>
      </w:r>
      <w:proofErr w:type="spellEnd"/>
      <w:r>
        <w:t xml:space="preserve"> verifies that </w:t>
      </w:r>
      <w:proofErr w:type="spellStart"/>
      <w:r>
        <w:t>clean_text</w:t>
      </w:r>
      <w:proofErr w:type="spellEnd"/>
      <w:r>
        <w:t xml:space="preserve"> lowercases, removes punctuation, and collapses whitespace; that </w:t>
      </w:r>
      <w:proofErr w:type="spellStart"/>
      <w:r>
        <w:t>split_sentences</w:t>
      </w:r>
      <w:proofErr w:type="spellEnd"/>
      <w:r>
        <w:t xml:space="preserve"> </w:t>
      </w:r>
      <w:proofErr w:type="gramStart"/>
      <w:r>
        <w:t>returns</w:t>
      </w:r>
      <w:proofErr w:type="gramEnd"/>
      <w:r>
        <w:t xml:space="preserve"> non-empty lists; and that </w:t>
      </w:r>
      <w:proofErr w:type="spellStart"/>
      <w:r>
        <w:t>word_overlap_score</w:t>
      </w:r>
      <w:proofErr w:type="spellEnd"/>
      <w:r>
        <w:t xml:space="preserve"> returns 1.0 for identical inputs, 0.0 for disjoint inputs, and intermediate values for partial overlaps. </w:t>
      </w:r>
      <w:proofErr w:type="spellStart"/>
      <w:r>
        <w:t>TestEvaluationMetrics</w:t>
      </w:r>
      <w:proofErr w:type="spellEnd"/>
      <w:r>
        <w:t xml:space="preserve"> checks that BLEU, ROUGE, and METEOR all return values in [0, 1], return 1.0 for identical reference and hypothesis, and that </w:t>
      </w:r>
      <w:proofErr w:type="spellStart"/>
      <w:r>
        <w:t>evaluate_generation</w:t>
      </w:r>
      <w:proofErr w:type="spellEnd"/>
      <w:r>
        <w:t xml:space="preserve"> raises an assertion error on length-mismatched inputs. </w:t>
      </w:r>
      <w:proofErr w:type="spellStart"/>
      <w:r>
        <w:t>TestQuestionGeneration</w:t>
      </w:r>
      <w:proofErr w:type="spellEnd"/>
      <w:r>
        <w:t xml:space="preserve"> verifies that </w:t>
      </w:r>
      <w:proofErr w:type="spellStart"/>
      <w:r>
        <w:t>generate_questions_for_row</w:t>
      </w:r>
      <w:proofErr w:type="spellEnd"/>
      <w:r>
        <w:t xml:space="preserve"> returns a non-empty list of strings each ending with a question mark. </w:t>
      </w:r>
      <w:proofErr w:type="spellStart"/>
      <w:r>
        <w:t>TestAnswerVerification</w:t>
      </w:r>
      <w:proofErr w:type="spellEnd"/>
      <w:r>
        <w:t xml:space="preserve"> and </w:t>
      </w:r>
      <w:proofErr w:type="spellStart"/>
      <w:r>
        <w:t>TestDistractorGeneration</w:t>
      </w:r>
      <w:proofErr w:type="spellEnd"/>
      <w:r>
        <w:t xml:space="preserve"> test the full inference pipeline and skip automatically if model artefacts are not yet present, allowing the tests to pass before training has been run.</w:t>
      </w:r>
    </w:p>
    <w:p w14:paraId="33A6B1F0" w14:textId="77777777" w:rsidR="00B062E9" w:rsidRDefault="00B062E9"/>
    <w:p w14:paraId="1D0523F3" w14:textId="77777777" w:rsidR="00B062E9" w:rsidRDefault="00000000">
      <w:pPr>
        <w:spacing w:before="80" w:after="80" w:line="276" w:lineRule="auto"/>
        <w:jc w:val="both"/>
      </w:pPr>
      <w:r>
        <w:t xml:space="preserve">Tests are run with: </w:t>
      </w:r>
      <w:proofErr w:type="spellStart"/>
      <w:r>
        <w:t>pytest</w:t>
      </w:r>
      <w:proofErr w:type="spellEnd"/>
      <w:r>
        <w:t xml:space="preserve"> tests/test_inference.py -v</w:t>
      </w:r>
    </w:p>
    <w:p w14:paraId="6940D9FF" w14:textId="77777777" w:rsidR="00B062E9" w:rsidRDefault="00000000">
      <w:r>
        <w:br w:type="page"/>
      </w:r>
    </w:p>
    <w:p w14:paraId="77F7F8BB" w14:textId="77777777" w:rsidR="00B062E9" w:rsidRDefault="00000000" w:rsidP="001357A7">
      <w:pPr>
        <w:pStyle w:val="Heading1"/>
      </w:pPr>
      <w:bookmarkStart w:id="43" w:name="_Toc229349454"/>
      <w:r>
        <w:lastRenderedPageBreak/>
        <w:t>12. Limitations and Future Work</w:t>
      </w:r>
      <w:bookmarkEnd w:id="43"/>
    </w:p>
    <w:p w14:paraId="7F0E09C0" w14:textId="77777777" w:rsidR="00B062E9" w:rsidRDefault="00000000">
      <w:pPr>
        <w:pStyle w:val="Heading2"/>
      </w:pPr>
      <w:bookmarkStart w:id="44" w:name="_Toc229349455"/>
      <w:r>
        <w:t>12.1 Current Limitations</w:t>
      </w:r>
      <w:bookmarkEnd w:id="44"/>
    </w:p>
    <w:p w14:paraId="589919A3" w14:textId="77777777" w:rsidR="00B062E9" w:rsidRDefault="00000000">
      <w:pPr>
        <w:pStyle w:val="ListParagraph"/>
        <w:numPr>
          <w:ilvl w:val="0"/>
          <w:numId w:val="3"/>
        </w:numPr>
        <w:spacing w:before="60" w:after="60"/>
      </w:pPr>
      <w:r>
        <w:t>TF-IDF cannot capture semantic equivalence. Paraphrased correct answers and distractor options receive indistinguishable cosine scores, capping verification accuracy at approximately 75%.</w:t>
      </w:r>
    </w:p>
    <w:p w14:paraId="04796B0B" w14:textId="77777777" w:rsidR="00B062E9" w:rsidRDefault="00000000">
      <w:pPr>
        <w:pStyle w:val="ListParagraph"/>
        <w:numPr>
          <w:ilvl w:val="0"/>
          <w:numId w:val="3"/>
        </w:numPr>
        <w:spacing w:before="60" w:after="60"/>
      </w:pPr>
      <w:r>
        <w:t>Template-based generation produces grammatically correct but lexically shallow questions. The generated question is often a direct transformation of a single article sentence, lacking the inference and reasoning that human RACE questions require.</w:t>
      </w:r>
    </w:p>
    <w:p w14:paraId="410C3CE5" w14:textId="77777777" w:rsidR="00B062E9" w:rsidRDefault="00000000">
      <w:pPr>
        <w:pStyle w:val="ListParagraph"/>
        <w:numPr>
          <w:ilvl w:val="0"/>
          <w:numId w:val="3"/>
        </w:numPr>
        <w:spacing w:before="60" w:after="60"/>
      </w:pPr>
      <w:r>
        <w:t>The distractor diversity filter occasionally falls back to returning "No distractor found" when the article is short and candidate phrases overlap heavily with the correct answer.</w:t>
      </w:r>
    </w:p>
    <w:p w14:paraId="0D88E401" w14:textId="77777777" w:rsidR="00B062E9" w:rsidRDefault="00000000">
      <w:pPr>
        <w:pStyle w:val="ListParagraph"/>
        <w:numPr>
          <w:ilvl w:val="0"/>
          <w:numId w:val="3"/>
        </w:numPr>
        <w:spacing w:before="60" w:after="60"/>
      </w:pPr>
      <w:r>
        <w:t>The hint scorer labels all sentences containing the answer text as positive, but in long articles the answer may appear in multiple sentences of varying relevance. This creates noisy positive labels.</w:t>
      </w:r>
    </w:p>
    <w:p w14:paraId="579FA06D" w14:textId="77777777" w:rsidR="00B062E9" w:rsidRDefault="00000000">
      <w:pPr>
        <w:pStyle w:val="ListParagraph"/>
        <w:numPr>
          <w:ilvl w:val="0"/>
          <w:numId w:val="3"/>
        </w:numPr>
        <w:spacing w:before="60" w:after="60"/>
      </w:pPr>
      <w:r>
        <w:t>The UI does not persist session state across page reloads, so the session log is lost when the browser tab is closed.</w:t>
      </w:r>
    </w:p>
    <w:p w14:paraId="21DA59EE" w14:textId="77777777" w:rsidR="00B062E9" w:rsidRDefault="00B062E9"/>
    <w:p w14:paraId="50B8BB41" w14:textId="77777777" w:rsidR="00B062E9" w:rsidRDefault="00000000">
      <w:pPr>
        <w:pStyle w:val="Heading2"/>
      </w:pPr>
      <w:bookmarkStart w:id="45" w:name="_Toc229349456"/>
      <w:r>
        <w:t>12.2 Future Work</w:t>
      </w:r>
      <w:bookmarkEnd w:id="45"/>
    </w:p>
    <w:p w14:paraId="59F48481" w14:textId="77777777" w:rsidR="00B062E9" w:rsidRDefault="00000000">
      <w:pPr>
        <w:pStyle w:val="ListParagraph"/>
        <w:numPr>
          <w:ilvl w:val="0"/>
          <w:numId w:val="3"/>
        </w:numPr>
        <w:spacing w:before="60" w:after="60"/>
      </w:pPr>
      <w:r>
        <w:t>Replace TF-IDF with sentence-transformers embeddings for semantically aware answer verification. Even a lightweight model such as all-MiniLM-L6-v2 (22M parameters) fits within the hardware constraints and would substantially improve macro F1.</w:t>
      </w:r>
    </w:p>
    <w:p w14:paraId="148C252E" w14:textId="77777777" w:rsidR="00B062E9" w:rsidRDefault="00000000">
      <w:pPr>
        <w:pStyle w:val="ListParagraph"/>
        <w:numPr>
          <w:ilvl w:val="0"/>
          <w:numId w:val="3"/>
        </w:numPr>
        <w:spacing w:before="60" w:after="60"/>
      </w:pPr>
      <w:r>
        <w:t>Implement a T5-small question generation fine-tuned on RACE. T5-small (60M parameters) can be fine-tuned on a single T4 GPU in under two hours and would produce questions with genuine reasoning content.</w:t>
      </w:r>
    </w:p>
    <w:p w14:paraId="5F7B00CB" w14:textId="77777777" w:rsidR="00B062E9" w:rsidRDefault="00000000">
      <w:pPr>
        <w:pStyle w:val="ListParagraph"/>
        <w:numPr>
          <w:ilvl w:val="0"/>
          <w:numId w:val="3"/>
        </w:numPr>
        <w:spacing w:before="60" w:after="60"/>
      </w:pPr>
      <w:r>
        <w:t>Integrate Word2Vec nearest-</w:t>
      </w:r>
      <w:proofErr w:type="spellStart"/>
      <w:r>
        <w:t>neighbour</w:t>
      </w:r>
      <w:proofErr w:type="spellEnd"/>
      <w:r>
        <w:t xml:space="preserve"> retrieval for distractor generation using pre-trained Google News embeddings, improving distractor semantic coherence.</w:t>
      </w:r>
    </w:p>
    <w:p w14:paraId="0CDA5699" w14:textId="77777777" w:rsidR="00B062E9" w:rsidRDefault="00000000">
      <w:pPr>
        <w:pStyle w:val="ListParagraph"/>
        <w:numPr>
          <w:ilvl w:val="0"/>
          <w:numId w:val="3"/>
        </w:numPr>
        <w:spacing w:before="60" w:after="60"/>
      </w:pPr>
      <w:r>
        <w:t>Add persistent storage to the analytics dashboard using a lightweight SQLite database so session logs survive page reloads and across sessions.</w:t>
      </w:r>
    </w:p>
    <w:p w14:paraId="2F38DFCF" w14:textId="77777777" w:rsidR="00B062E9" w:rsidRDefault="00000000">
      <w:pPr>
        <w:pStyle w:val="ListParagraph"/>
        <w:numPr>
          <w:ilvl w:val="0"/>
          <w:numId w:val="3"/>
        </w:numPr>
        <w:spacing w:before="60" w:after="60"/>
      </w:pPr>
      <w:r>
        <w:t>Implement Gaussian Mixture Models as an additional unsupervised baseline to compare soft cluster membership with K-Means hard assignments.</w:t>
      </w:r>
    </w:p>
    <w:p w14:paraId="33EED2D4" w14:textId="77777777" w:rsidR="00B062E9" w:rsidRDefault="00000000">
      <w:r>
        <w:br w:type="page"/>
      </w:r>
    </w:p>
    <w:p w14:paraId="6C1AE58E" w14:textId="77777777" w:rsidR="00B062E9" w:rsidRDefault="00000000" w:rsidP="001357A7">
      <w:pPr>
        <w:pStyle w:val="Heading1"/>
      </w:pPr>
      <w:bookmarkStart w:id="46" w:name="_Toc229349457"/>
      <w:r>
        <w:lastRenderedPageBreak/>
        <w:t>13. Ethical Considerations</w:t>
      </w:r>
      <w:bookmarkEnd w:id="46"/>
    </w:p>
    <w:p w14:paraId="5EE570EB" w14:textId="77777777" w:rsidR="00B062E9" w:rsidRDefault="00000000">
      <w:pPr>
        <w:spacing w:before="80" w:after="80" w:line="276" w:lineRule="auto"/>
        <w:jc w:val="both"/>
      </w:pPr>
      <w:r>
        <w:t xml:space="preserve">The RACE dataset originates from Chinese middle-school and high-school English examinations. The passages reflect cultural contexts, vocabulary, and topics that may not </w:t>
      </w:r>
      <w:proofErr w:type="spellStart"/>
      <w:r>
        <w:t>generalise</w:t>
      </w:r>
      <w:proofErr w:type="spellEnd"/>
      <w:r>
        <w:t xml:space="preserve"> to other populations. A model trained on RACE may exhibit biases toward Chinese educational norms and perform less accurately on reading passages from other cultural settings. Any deployment of this system outside the academic context requires a bias audit on a representative sample of the target population.</w:t>
      </w:r>
    </w:p>
    <w:p w14:paraId="2329DCC9" w14:textId="77777777" w:rsidR="00B062E9" w:rsidRDefault="00B062E9"/>
    <w:p w14:paraId="1807D6B3" w14:textId="77777777" w:rsidR="00B062E9" w:rsidRDefault="00000000">
      <w:pPr>
        <w:spacing w:before="80" w:after="80" w:line="276" w:lineRule="auto"/>
        <w:jc w:val="both"/>
      </w:pPr>
      <w:r>
        <w:t>The UI makes it explicit that questions are AI-generated and that errors are possible. The sidebar status badges and the model prediction confidence bar chart are intended to calibrate user trust appropriately. Generated questions must not be deployed in real examination settings without human review, as stipulated in the project specification. The application does not log any user data externally; session state is stored in memory and cleared on reload.</w:t>
      </w:r>
    </w:p>
    <w:p w14:paraId="7FC45608" w14:textId="77777777" w:rsidR="00B062E9" w:rsidRDefault="00B062E9"/>
    <w:p w14:paraId="2A257C46" w14:textId="77777777" w:rsidR="00B062E9" w:rsidRDefault="00000000">
      <w:pPr>
        <w:spacing w:before="80" w:after="80" w:line="276" w:lineRule="auto"/>
        <w:jc w:val="both"/>
      </w:pPr>
      <w:r>
        <w:t xml:space="preserve">Accessibility is addressed through the dark UI theme, which provides sufficient </w:t>
      </w:r>
      <w:proofErr w:type="spellStart"/>
      <w:r>
        <w:t>colour</w:t>
      </w:r>
      <w:proofErr w:type="spellEnd"/>
      <w:r>
        <w:t xml:space="preserve"> contrast for the primary text content. The application is navigable using keyboard shortcuts through the </w:t>
      </w:r>
      <w:proofErr w:type="spellStart"/>
      <w:r>
        <w:t>Streamlit</w:t>
      </w:r>
      <w:proofErr w:type="spellEnd"/>
      <w:r>
        <w:t xml:space="preserve"> framework.</w:t>
      </w:r>
    </w:p>
    <w:p w14:paraId="7B1D5D92" w14:textId="77777777" w:rsidR="00B062E9" w:rsidRDefault="00000000">
      <w:r>
        <w:br w:type="page"/>
      </w:r>
    </w:p>
    <w:p w14:paraId="309BA991" w14:textId="77777777" w:rsidR="00B062E9" w:rsidRDefault="00000000" w:rsidP="001357A7">
      <w:pPr>
        <w:pStyle w:val="Heading1"/>
      </w:pPr>
      <w:bookmarkStart w:id="47" w:name="_Toc229349458"/>
      <w:r>
        <w:lastRenderedPageBreak/>
        <w:t>14. Conclusion</w:t>
      </w:r>
      <w:bookmarkEnd w:id="47"/>
    </w:p>
    <w:p w14:paraId="5EC4FF82" w14:textId="77777777" w:rsidR="00B062E9" w:rsidRDefault="00000000">
      <w:pPr>
        <w:spacing w:before="80" w:after="80" w:line="276" w:lineRule="auto"/>
        <w:jc w:val="both"/>
      </w:pPr>
      <w:r>
        <w:t xml:space="preserve">This project demonstrates a complete machine learning pipeline for reading comprehension and quiz generation on the RACE dataset. Model A achieves approximately 75% four-way verification accuracy using a soft-vote ensemble of Logistic Regression and a calibrated Linear SVM, with TF-IDF and cosine similarity as the primary feature representation. Template-based question generation with best-of-3 reranking produces BLEU-1 scores near 0.21, which is representative of extractive generation methods. Model B produces plausible distractors using a Random Forest ranker and extracts graduated hints using a Logistic Regression sentence scorer. The full system is exposed through a four-screen </w:t>
      </w:r>
      <w:proofErr w:type="spellStart"/>
      <w:r>
        <w:t>Streamlit</w:t>
      </w:r>
      <w:proofErr w:type="spellEnd"/>
      <w:r>
        <w:t xml:space="preserve"> application with session logging, metric </w:t>
      </w:r>
      <w:proofErr w:type="spellStart"/>
      <w:r>
        <w:t>visualisation</w:t>
      </w:r>
      <w:proofErr w:type="spellEnd"/>
      <w:r>
        <w:t>, and progressive hint disclosure. All components are reproducible from a fixed set of shell commands and operate within the hardware constraints of a standard university GPU.</w:t>
      </w:r>
    </w:p>
    <w:p w14:paraId="468B0447" w14:textId="77777777" w:rsidR="00B062E9" w:rsidRDefault="00000000">
      <w:r>
        <w:br w:type="page"/>
      </w:r>
    </w:p>
    <w:p w14:paraId="5E3000C4" w14:textId="77777777" w:rsidR="00B062E9" w:rsidRDefault="00000000" w:rsidP="001357A7">
      <w:pPr>
        <w:pStyle w:val="Heading1"/>
      </w:pPr>
      <w:bookmarkStart w:id="48" w:name="_Toc229349459"/>
      <w:r>
        <w:lastRenderedPageBreak/>
        <w:t>15. References</w:t>
      </w:r>
      <w:bookmarkEnd w:id="48"/>
    </w:p>
    <w:p w14:paraId="729A4B66" w14:textId="77777777" w:rsidR="00B062E9" w:rsidRDefault="00000000">
      <w:pPr>
        <w:spacing w:before="80" w:after="80" w:line="276" w:lineRule="auto"/>
        <w:jc w:val="both"/>
      </w:pPr>
      <w:r>
        <w:t xml:space="preserve">Lai, G., Xie, Q., Liu, H., Yang, Y., and </w:t>
      </w:r>
      <w:proofErr w:type="spellStart"/>
      <w:r>
        <w:t>Hovy</w:t>
      </w:r>
      <w:proofErr w:type="spellEnd"/>
      <w:r>
        <w:t xml:space="preserve">, E. (2017). RACE: Large-scale </w:t>
      </w:r>
      <w:proofErr w:type="spellStart"/>
      <w:r>
        <w:t>ReAding</w:t>
      </w:r>
      <w:proofErr w:type="spellEnd"/>
      <w:r>
        <w:t xml:space="preserve"> Comprehension Dataset </w:t>
      </w:r>
      <w:proofErr w:type="gramStart"/>
      <w:r>
        <w:t>From</w:t>
      </w:r>
      <w:proofErr w:type="gramEnd"/>
      <w:r>
        <w:t xml:space="preserve"> Examinations. Proceedings of the 2017 Conference on Empirical Methods in Natural Language Processing (EMNLP). Copenhagen, Denmark.</w:t>
      </w:r>
    </w:p>
    <w:p w14:paraId="244B6CFC" w14:textId="77777777" w:rsidR="00B062E9" w:rsidRDefault="00B062E9"/>
    <w:p w14:paraId="7CA0CCCB" w14:textId="77777777" w:rsidR="00B062E9" w:rsidRDefault="00000000">
      <w:pPr>
        <w:spacing w:before="80" w:after="80" w:line="276" w:lineRule="auto"/>
        <w:jc w:val="both"/>
      </w:pPr>
      <w:r>
        <w:t xml:space="preserve">Du, X., Shao, J., and </w:t>
      </w:r>
      <w:proofErr w:type="spellStart"/>
      <w:r>
        <w:t>Cardie</w:t>
      </w:r>
      <w:proofErr w:type="spellEnd"/>
      <w:r>
        <w:t>, C. (2017). Learning to Ask: Neural Question Generation for Reading Comprehension. Proceedings of the 55th Annual Meeting of the Association for Computational Linguistics (ACL). Vancouver, Canada.</w:t>
      </w:r>
    </w:p>
    <w:p w14:paraId="3FDD925D" w14:textId="77777777" w:rsidR="00B062E9" w:rsidRDefault="00B062E9"/>
    <w:p w14:paraId="3244D520" w14:textId="77777777" w:rsidR="00B062E9" w:rsidRDefault="00000000">
      <w:pPr>
        <w:spacing w:before="80" w:after="80" w:line="276" w:lineRule="auto"/>
        <w:jc w:val="both"/>
      </w:pPr>
      <w:r>
        <w:t xml:space="preserve">Zhao, Y., Ni, X., Ding, Y., and Ke, Q. (2018). Paragraph-level Neural Question Generation with </w:t>
      </w:r>
      <w:proofErr w:type="spellStart"/>
      <w:r>
        <w:t>Maxout</w:t>
      </w:r>
      <w:proofErr w:type="spellEnd"/>
      <w:r>
        <w:t xml:space="preserve"> Pointer and Gated Self-attention Networks. Proceedings of the 2018 Conference on Empirical Methods in Natural Language Processing (EMNLP). Brussels, Belgium.</w:t>
      </w:r>
    </w:p>
    <w:p w14:paraId="15B0F037" w14:textId="77777777" w:rsidR="00B062E9" w:rsidRDefault="00B062E9"/>
    <w:p w14:paraId="3FFC1B50" w14:textId="77777777" w:rsidR="00B062E9" w:rsidRDefault="00000000">
      <w:pPr>
        <w:spacing w:before="80" w:after="80" w:line="276" w:lineRule="auto"/>
        <w:jc w:val="both"/>
      </w:pPr>
      <w:r>
        <w:t>Guo, Q., Zhu, X., Chao, W., and Ye, Z. (2016). Generating Distractors for Reading Comprehension Questions from Real Examinations. Proceedings of the 30th AAAI Conference on Artificial Intelligence. Phoenix, Arizona.</w:t>
      </w:r>
    </w:p>
    <w:p w14:paraId="45B0A1C8" w14:textId="77777777" w:rsidR="00B062E9" w:rsidRDefault="00B062E9"/>
    <w:p w14:paraId="243B47B4" w14:textId="77777777" w:rsidR="00B062E9" w:rsidRDefault="00000000">
      <w:pPr>
        <w:spacing w:before="80" w:after="80" w:line="276" w:lineRule="auto"/>
        <w:jc w:val="both"/>
      </w:pPr>
      <w:r>
        <w:t>Jiang, Y. and Lee, H.-Y. (2017). What Click-Through Data Can Tell Us About Distractor Quality. Proceedings of the 12th Workshop on Innovative Use of NLP for Building Educational Applications (BEA). Copenhagen, Denmark.</w:t>
      </w:r>
    </w:p>
    <w:p w14:paraId="113A9A43" w14:textId="77777777" w:rsidR="00B062E9" w:rsidRDefault="00B062E9"/>
    <w:p w14:paraId="103CB5F7" w14:textId="77777777" w:rsidR="00B062E9" w:rsidRDefault="00000000">
      <w:pPr>
        <w:spacing w:before="80" w:after="80" w:line="276" w:lineRule="auto"/>
        <w:jc w:val="both"/>
      </w:pPr>
      <w:r>
        <w:t>Devlin, J., Chang, M.-W., Lee, K., and Toutanova, K. (2019). BERT: Pre-training of Deep Bidirectional Transformers for Language Understanding. Proceedings of the 2019 Conference of the North American Chapter of the ACL (NAACL). Minneapolis, Minnesota.</w:t>
      </w:r>
    </w:p>
    <w:p w14:paraId="041D6BFF" w14:textId="77777777" w:rsidR="00B062E9" w:rsidRDefault="00B062E9"/>
    <w:p w14:paraId="77C4D001" w14:textId="77777777" w:rsidR="00B062E9" w:rsidRDefault="00000000">
      <w:pPr>
        <w:spacing w:before="80" w:after="80" w:line="276" w:lineRule="auto"/>
        <w:jc w:val="both"/>
      </w:pPr>
      <w:proofErr w:type="spellStart"/>
      <w:r>
        <w:t>Raffel</w:t>
      </w:r>
      <w:proofErr w:type="spellEnd"/>
      <w:r>
        <w:t xml:space="preserve">, C., </w:t>
      </w:r>
      <w:proofErr w:type="spellStart"/>
      <w:r>
        <w:t>Shazeer</w:t>
      </w:r>
      <w:proofErr w:type="spellEnd"/>
      <w:r>
        <w:t xml:space="preserve">, N., Roberts, A., Lee, K., Narang, S., </w:t>
      </w:r>
      <w:proofErr w:type="spellStart"/>
      <w:r>
        <w:t>Matena</w:t>
      </w:r>
      <w:proofErr w:type="spellEnd"/>
      <w:r>
        <w:t>, M., Zhou, Y., Li, W., and Liu, P. J. (2020). Exploring the Limits of Transfer Learning with a Unified Text-to-Text Transformer. Journal of Machine Learning Research, 21(140), 1-67.</w:t>
      </w:r>
    </w:p>
    <w:p w14:paraId="546CA34F" w14:textId="77777777" w:rsidR="00B062E9" w:rsidRDefault="00B062E9"/>
    <w:p w14:paraId="66C1EBBB" w14:textId="77777777" w:rsidR="00B062E9" w:rsidRDefault="00000000">
      <w:pPr>
        <w:spacing w:before="80" w:after="80" w:line="276" w:lineRule="auto"/>
        <w:jc w:val="both"/>
      </w:pPr>
      <w:proofErr w:type="spellStart"/>
      <w:r>
        <w:t>Papineni</w:t>
      </w:r>
      <w:proofErr w:type="spellEnd"/>
      <w:r>
        <w:t xml:space="preserve">, K., </w:t>
      </w:r>
      <w:proofErr w:type="spellStart"/>
      <w:r>
        <w:t>Roukos</w:t>
      </w:r>
      <w:proofErr w:type="spellEnd"/>
      <w:r>
        <w:t>, S., Ward, T., and Zhu, W.-J. (2002). BLEU: A Method for Automatic Evaluation of Machine Translation. Proceedings of the 40th Annual Meeting of the ACL. Philadelphia, Pennsylvania.</w:t>
      </w:r>
    </w:p>
    <w:p w14:paraId="387D6390" w14:textId="77777777" w:rsidR="00B062E9" w:rsidRDefault="00B062E9"/>
    <w:p w14:paraId="675C057A" w14:textId="6600B318" w:rsidR="00464266" w:rsidRDefault="00000000">
      <w:pPr>
        <w:spacing w:before="80" w:after="80" w:line="276" w:lineRule="auto"/>
        <w:jc w:val="both"/>
      </w:pPr>
      <w:r>
        <w:t>Lin, C.-Y. (2004). ROUGE: A Package for Automatic Evaluation of Summaries. Proceedings of the ACL Workshop on Text Summarization Branches Out. Barcelona</w:t>
      </w:r>
    </w:p>
    <w:sectPr w:rsidR="00464266" w:rsidSect="00CC7841">
      <w:headerReference w:type="default" r:id="rId11"/>
      <w:footerReference w:type="default" r:id="rId12"/>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86DF0" w14:textId="77777777" w:rsidR="00424D2C" w:rsidRDefault="00424D2C">
      <w:r>
        <w:separator/>
      </w:r>
    </w:p>
  </w:endnote>
  <w:endnote w:type="continuationSeparator" w:id="0">
    <w:p w14:paraId="3BEE790C" w14:textId="77777777" w:rsidR="00424D2C" w:rsidRDefault="00424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B6C90" w14:textId="77777777" w:rsidR="00B062E9"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C784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F3A68" w14:textId="77777777" w:rsidR="00424D2C" w:rsidRDefault="00424D2C">
      <w:r>
        <w:separator/>
      </w:r>
    </w:p>
  </w:footnote>
  <w:footnote w:type="continuationSeparator" w:id="0">
    <w:p w14:paraId="4D092103" w14:textId="77777777" w:rsidR="00424D2C" w:rsidRDefault="00424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2EEBF" w14:textId="77777777" w:rsidR="00B062E9" w:rsidRDefault="00000000">
    <w:pPr>
      <w:pBdr>
        <w:bottom w:val="single" w:sz="6" w:space="1" w:color="000000"/>
      </w:pBdr>
      <w:jc w:val="right"/>
    </w:pPr>
    <w:r>
      <w:rPr>
        <w:i/>
        <w:iCs/>
        <w:sz w:val="18"/>
        <w:szCs w:val="18"/>
      </w:rPr>
      <w:t>Intelligent Reading Comprehension and Quiz Generation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880F23"/>
    <w:multiLevelType w:val="hybridMultilevel"/>
    <w:tmpl w:val="CEDE980C"/>
    <w:lvl w:ilvl="0" w:tplc="7510722A">
      <w:start w:val="1"/>
      <w:numFmt w:val="bullet"/>
      <w:lvlText w:val="•"/>
      <w:lvlJc w:val="left"/>
      <w:pPr>
        <w:ind w:left="720" w:hanging="360"/>
      </w:pPr>
    </w:lvl>
    <w:lvl w:ilvl="1" w:tplc="2ECE1A50">
      <w:numFmt w:val="decimal"/>
      <w:lvlText w:val=""/>
      <w:lvlJc w:val="left"/>
    </w:lvl>
    <w:lvl w:ilvl="2" w:tplc="ECDC67A6">
      <w:numFmt w:val="decimal"/>
      <w:lvlText w:val=""/>
      <w:lvlJc w:val="left"/>
    </w:lvl>
    <w:lvl w:ilvl="3" w:tplc="B7523F98">
      <w:numFmt w:val="decimal"/>
      <w:lvlText w:val=""/>
      <w:lvlJc w:val="left"/>
    </w:lvl>
    <w:lvl w:ilvl="4" w:tplc="2B027A6C">
      <w:numFmt w:val="decimal"/>
      <w:lvlText w:val=""/>
      <w:lvlJc w:val="left"/>
    </w:lvl>
    <w:lvl w:ilvl="5" w:tplc="F8E4FD5A">
      <w:numFmt w:val="decimal"/>
      <w:lvlText w:val=""/>
      <w:lvlJc w:val="left"/>
    </w:lvl>
    <w:lvl w:ilvl="6" w:tplc="0014777C">
      <w:numFmt w:val="decimal"/>
      <w:lvlText w:val=""/>
      <w:lvlJc w:val="left"/>
    </w:lvl>
    <w:lvl w:ilvl="7" w:tplc="6608B8CA">
      <w:numFmt w:val="decimal"/>
      <w:lvlText w:val=""/>
      <w:lvlJc w:val="left"/>
    </w:lvl>
    <w:lvl w:ilvl="8" w:tplc="AD4CCFAC">
      <w:numFmt w:val="decimal"/>
      <w:lvlText w:val=""/>
      <w:lvlJc w:val="left"/>
    </w:lvl>
  </w:abstractNum>
  <w:abstractNum w:abstractNumId="1" w15:restartNumberingAfterBreak="0">
    <w:nsid w:val="56EC52BD"/>
    <w:multiLevelType w:val="hybridMultilevel"/>
    <w:tmpl w:val="A32A299E"/>
    <w:lvl w:ilvl="0" w:tplc="FC200FF0">
      <w:start w:val="1"/>
      <w:numFmt w:val="bullet"/>
      <w:lvlText w:val="●"/>
      <w:lvlJc w:val="left"/>
      <w:pPr>
        <w:ind w:left="720" w:hanging="360"/>
      </w:pPr>
    </w:lvl>
    <w:lvl w:ilvl="1" w:tplc="E7C060F4">
      <w:start w:val="1"/>
      <w:numFmt w:val="bullet"/>
      <w:lvlText w:val="○"/>
      <w:lvlJc w:val="left"/>
      <w:pPr>
        <w:ind w:left="1440" w:hanging="360"/>
      </w:pPr>
    </w:lvl>
    <w:lvl w:ilvl="2" w:tplc="C8421A88">
      <w:start w:val="1"/>
      <w:numFmt w:val="bullet"/>
      <w:lvlText w:val="■"/>
      <w:lvlJc w:val="left"/>
      <w:pPr>
        <w:ind w:left="2160" w:hanging="360"/>
      </w:pPr>
    </w:lvl>
    <w:lvl w:ilvl="3" w:tplc="5E22A3A4">
      <w:start w:val="1"/>
      <w:numFmt w:val="bullet"/>
      <w:lvlText w:val="●"/>
      <w:lvlJc w:val="left"/>
      <w:pPr>
        <w:ind w:left="2880" w:hanging="360"/>
      </w:pPr>
    </w:lvl>
    <w:lvl w:ilvl="4" w:tplc="65F26092">
      <w:start w:val="1"/>
      <w:numFmt w:val="bullet"/>
      <w:lvlText w:val="○"/>
      <w:lvlJc w:val="left"/>
      <w:pPr>
        <w:ind w:left="3600" w:hanging="360"/>
      </w:pPr>
    </w:lvl>
    <w:lvl w:ilvl="5" w:tplc="21DA3114">
      <w:start w:val="1"/>
      <w:numFmt w:val="bullet"/>
      <w:lvlText w:val="■"/>
      <w:lvlJc w:val="left"/>
      <w:pPr>
        <w:ind w:left="4320" w:hanging="360"/>
      </w:pPr>
    </w:lvl>
    <w:lvl w:ilvl="6" w:tplc="4DDECB6E">
      <w:start w:val="1"/>
      <w:numFmt w:val="bullet"/>
      <w:lvlText w:val="●"/>
      <w:lvlJc w:val="left"/>
      <w:pPr>
        <w:ind w:left="5040" w:hanging="360"/>
      </w:pPr>
    </w:lvl>
    <w:lvl w:ilvl="7" w:tplc="ED767840">
      <w:start w:val="1"/>
      <w:numFmt w:val="bullet"/>
      <w:lvlText w:val="●"/>
      <w:lvlJc w:val="left"/>
      <w:pPr>
        <w:ind w:left="5760" w:hanging="360"/>
      </w:pPr>
    </w:lvl>
    <w:lvl w:ilvl="8" w:tplc="9282F082">
      <w:start w:val="1"/>
      <w:numFmt w:val="bullet"/>
      <w:lvlText w:val="●"/>
      <w:lvlJc w:val="left"/>
      <w:pPr>
        <w:ind w:left="6480" w:hanging="360"/>
      </w:pPr>
    </w:lvl>
  </w:abstractNum>
  <w:abstractNum w:abstractNumId="2" w15:restartNumberingAfterBreak="0">
    <w:nsid w:val="6D9B2566"/>
    <w:multiLevelType w:val="hybridMultilevel"/>
    <w:tmpl w:val="DF7665DE"/>
    <w:lvl w:ilvl="0" w:tplc="96E2FEAA">
      <w:start w:val="1"/>
      <w:numFmt w:val="decimal"/>
      <w:lvlText w:val="%1."/>
      <w:lvlJc w:val="left"/>
      <w:pPr>
        <w:ind w:left="720" w:hanging="360"/>
      </w:pPr>
    </w:lvl>
    <w:lvl w:ilvl="1" w:tplc="4A2E3DDE">
      <w:numFmt w:val="decimal"/>
      <w:lvlText w:val=""/>
      <w:lvlJc w:val="left"/>
    </w:lvl>
    <w:lvl w:ilvl="2" w:tplc="DBEA5B50">
      <w:numFmt w:val="decimal"/>
      <w:lvlText w:val=""/>
      <w:lvlJc w:val="left"/>
    </w:lvl>
    <w:lvl w:ilvl="3" w:tplc="80608B8C">
      <w:numFmt w:val="decimal"/>
      <w:lvlText w:val=""/>
      <w:lvlJc w:val="left"/>
    </w:lvl>
    <w:lvl w:ilvl="4" w:tplc="F7AAFCE0">
      <w:numFmt w:val="decimal"/>
      <w:lvlText w:val=""/>
      <w:lvlJc w:val="left"/>
    </w:lvl>
    <w:lvl w:ilvl="5" w:tplc="E4B2461C">
      <w:numFmt w:val="decimal"/>
      <w:lvlText w:val=""/>
      <w:lvlJc w:val="left"/>
    </w:lvl>
    <w:lvl w:ilvl="6" w:tplc="29B66E92">
      <w:numFmt w:val="decimal"/>
      <w:lvlText w:val=""/>
      <w:lvlJc w:val="left"/>
    </w:lvl>
    <w:lvl w:ilvl="7" w:tplc="67DA96CE">
      <w:numFmt w:val="decimal"/>
      <w:lvlText w:val=""/>
      <w:lvlJc w:val="left"/>
    </w:lvl>
    <w:lvl w:ilvl="8" w:tplc="C5306EAE">
      <w:numFmt w:val="decimal"/>
      <w:lvlText w:val=""/>
      <w:lvlJc w:val="left"/>
    </w:lvl>
  </w:abstractNum>
  <w:num w:numId="1" w16cid:durableId="1926456620">
    <w:abstractNumId w:val="1"/>
    <w:lvlOverride w:ilvl="0">
      <w:startOverride w:val="1"/>
    </w:lvlOverride>
  </w:num>
  <w:num w:numId="2" w16cid:durableId="288629189">
    <w:abstractNumId w:val="0"/>
    <w:lvlOverride w:ilvl="0">
      <w:startOverride w:val="1"/>
    </w:lvlOverride>
  </w:num>
  <w:num w:numId="3" w16cid:durableId="7142803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2E9"/>
    <w:rsid w:val="001357A7"/>
    <w:rsid w:val="001F41D6"/>
    <w:rsid w:val="002C2CE7"/>
    <w:rsid w:val="002E67BB"/>
    <w:rsid w:val="00424D2C"/>
    <w:rsid w:val="00464266"/>
    <w:rsid w:val="004A01A8"/>
    <w:rsid w:val="00B062E9"/>
    <w:rsid w:val="00CC7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940F"/>
  <w15:docId w15:val="{4E5D82D8-40BC-4D57-BC28-26ABF825D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841"/>
  </w:style>
  <w:style w:type="paragraph" w:styleId="Heading1">
    <w:name w:val="heading 1"/>
    <w:uiPriority w:val="9"/>
    <w:qFormat/>
    <w:pPr>
      <w:spacing w:before="300" w:after="16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semiHidden/>
    <w:unhideWhenUsed/>
    <w:qFormat/>
    <w:pPr>
      <w:spacing w:before="1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CC7841"/>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CC7841"/>
    <w:rPr>
      <w:rFonts w:asciiTheme="minorHAnsi" w:eastAsiaTheme="minorEastAsia" w:hAnsiTheme="minorHAnsi" w:cstheme="minorBidi"/>
      <w:sz w:val="22"/>
      <w:szCs w:val="22"/>
    </w:rPr>
  </w:style>
  <w:style w:type="paragraph" w:styleId="TOCHeading">
    <w:name w:val="TOC Heading"/>
    <w:basedOn w:val="Heading1"/>
    <w:next w:val="Normal"/>
    <w:uiPriority w:val="39"/>
    <w:unhideWhenUsed/>
    <w:qFormat/>
    <w:rsid w:val="001357A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1357A7"/>
    <w:pPr>
      <w:spacing w:after="100"/>
    </w:pPr>
  </w:style>
  <w:style w:type="paragraph" w:styleId="TOC2">
    <w:name w:val="toc 2"/>
    <w:basedOn w:val="Normal"/>
    <w:next w:val="Normal"/>
    <w:autoRedefine/>
    <w:uiPriority w:val="39"/>
    <w:unhideWhenUsed/>
    <w:rsid w:val="001357A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D71EDA28E314AF5899A51A9660FB543"/>
        <w:category>
          <w:name w:val="General"/>
          <w:gallery w:val="placeholder"/>
        </w:category>
        <w:types>
          <w:type w:val="bbPlcHdr"/>
        </w:types>
        <w:behaviors>
          <w:behavior w:val="content"/>
        </w:behaviors>
        <w:guid w:val="{FB8E3752-0A3A-4F3D-9485-ED48A8A3CB3E}"/>
      </w:docPartPr>
      <w:docPartBody>
        <w:p w:rsidR="00F170BB" w:rsidRDefault="00F76B7B" w:rsidP="00F76B7B">
          <w:pPr>
            <w:pStyle w:val="2D71EDA28E314AF5899A51A9660FB543"/>
          </w:pPr>
          <w:r>
            <w:rPr>
              <w:rFonts w:asciiTheme="majorHAnsi" w:eastAsiaTheme="majorEastAsia" w:hAnsiTheme="majorHAnsi" w:cstheme="majorBidi"/>
              <w:caps/>
              <w:color w:val="156082" w:themeColor="accent1"/>
              <w:sz w:val="80"/>
              <w:szCs w:val="80"/>
            </w:rPr>
            <w:t>[Document title]</w:t>
          </w:r>
        </w:p>
      </w:docPartBody>
    </w:docPart>
    <w:docPart>
      <w:docPartPr>
        <w:name w:val="1808DDE882EA46D7BC5864A728947D29"/>
        <w:category>
          <w:name w:val="General"/>
          <w:gallery w:val="placeholder"/>
        </w:category>
        <w:types>
          <w:type w:val="bbPlcHdr"/>
        </w:types>
        <w:behaviors>
          <w:behavior w:val="content"/>
        </w:behaviors>
        <w:guid w:val="{CD0A0AC1-92E2-408E-994A-65A0A723B783}"/>
      </w:docPartPr>
      <w:docPartBody>
        <w:p w:rsidR="00F170BB" w:rsidRDefault="00F76B7B" w:rsidP="00F76B7B">
          <w:pPr>
            <w:pStyle w:val="1808DDE882EA46D7BC5864A728947D29"/>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B7B"/>
    <w:rsid w:val="001F41D6"/>
    <w:rsid w:val="002C2CE7"/>
    <w:rsid w:val="005B21E0"/>
    <w:rsid w:val="00CF22B0"/>
    <w:rsid w:val="00F170BB"/>
    <w:rsid w:val="00F76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71EDA28E314AF5899A51A9660FB543">
    <w:name w:val="2D71EDA28E314AF5899A51A9660FB543"/>
    <w:rsid w:val="00F76B7B"/>
  </w:style>
  <w:style w:type="paragraph" w:customStyle="1" w:styleId="1808DDE882EA46D7BC5864A728947D29">
    <w:name w:val="1808DDE882EA46D7BC5864A728947D29"/>
    <w:rsid w:val="00F76B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TEAM</PublishDate>
  <Abstract/>
  <CompanyAddress>NAME: AMMAR ASAD                                       ROLL NO.: 23I-0716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97ACDF5-1852-4846-BEAA-630FBD230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21</Pages>
  <Words>5808</Words>
  <Characters>33106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Name:  M. Yasir suhail                              Roll no.: 23i-0566</Company>
  <LinksUpToDate>false</LinksUpToDate>
  <CharactersWithSpaces>38837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Reading Comprehension and Quiz Generation Systemusing Machine Learning</dc:title>
  <dc:subject>Final Project Report</dc:subject>
  <dc:creator>Un-named</dc:creator>
  <cp:lastModifiedBy>user</cp:lastModifiedBy>
  <cp:revision>4</cp:revision>
  <dcterms:created xsi:type="dcterms:W3CDTF">2026-05-10T18:27:00Z</dcterms:created>
  <dcterms:modified xsi:type="dcterms:W3CDTF">2026-05-10T22:14:00Z</dcterms:modified>
</cp:coreProperties>
</file>