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1FAC" w14:textId="422296C8" w:rsidR="002E62C1" w:rsidRPr="003E6B66" w:rsidRDefault="002E62C1" w:rsidP="00EB5509">
      <w:pPr>
        <w:jc w:val="center"/>
        <w:rPr>
          <w:b/>
          <w:bCs/>
          <w:sz w:val="32"/>
          <w:szCs w:val="32"/>
        </w:rPr>
      </w:pPr>
      <w:r w:rsidRPr="003E6B66">
        <w:rPr>
          <w:b/>
          <w:bCs/>
          <w:sz w:val="32"/>
          <w:szCs w:val="32"/>
        </w:rPr>
        <w:t xml:space="preserve">7PAM2002 </w:t>
      </w:r>
      <w:r w:rsidR="00313503" w:rsidRPr="003E6B66">
        <w:rPr>
          <w:b/>
          <w:bCs/>
          <w:sz w:val="32"/>
          <w:szCs w:val="32"/>
        </w:rPr>
        <w:t xml:space="preserve">Data Science </w:t>
      </w:r>
      <w:r w:rsidRPr="003E6B66">
        <w:rPr>
          <w:b/>
          <w:bCs/>
          <w:sz w:val="32"/>
          <w:szCs w:val="32"/>
        </w:rPr>
        <w:t>Project Module</w:t>
      </w:r>
    </w:p>
    <w:p w14:paraId="651129AF" w14:textId="77777777" w:rsidR="002E62C1" w:rsidRPr="003E6B66" w:rsidRDefault="002E62C1" w:rsidP="002E62C1">
      <w:pPr>
        <w:jc w:val="center"/>
        <w:rPr>
          <w:b/>
          <w:bCs/>
          <w:color w:val="2F5496" w:themeColor="accent1" w:themeShade="BF"/>
          <w:sz w:val="32"/>
          <w:szCs w:val="32"/>
        </w:rPr>
      </w:pPr>
      <w:r w:rsidRPr="003E6B66">
        <w:rPr>
          <w:b/>
          <w:bCs/>
          <w:color w:val="2F5496" w:themeColor="accent1" w:themeShade="BF"/>
          <w:sz w:val="32"/>
          <w:szCs w:val="32"/>
        </w:rPr>
        <w:t>Choosing a Project Form</w:t>
      </w:r>
    </w:p>
    <w:p w14:paraId="3F2B5EDF" w14:textId="2F98F67E" w:rsidR="00E263E1" w:rsidRPr="003E6B66" w:rsidRDefault="00DF5BEB" w:rsidP="00D731DE">
      <w:pPr>
        <w:jc w:val="center"/>
        <w:rPr>
          <w:b/>
          <w:bCs/>
          <w:color w:val="2F5496" w:themeColor="accent1" w:themeShade="BF"/>
          <w:sz w:val="32"/>
          <w:szCs w:val="32"/>
        </w:rPr>
      </w:pPr>
      <w:r w:rsidRPr="003E6B66">
        <w:rPr>
          <w:b/>
          <w:bCs/>
          <w:color w:val="2F5496" w:themeColor="accent1" w:themeShade="BF"/>
          <w:sz w:val="32"/>
          <w:szCs w:val="32"/>
        </w:rPr>
        <w:t xml:space="preserve">Semester </w:t>
      </w:r>
      <w:r w:rsidR="009A2B0E" w:rsidRPr="003E6B66">
        <w:rPr>
          <w:b/>
          <w:bCs/>
          <w:color w:val="2F5496" w:themeColor="accent1" w:themeShade="BF"/>
          <w:sz w:val="32"/>
          <w:szCs w:val="32"/>
        </w:rPr>
        <w:t>B</w:t>
      </w:r>
      <w:r w:rsidRPr="003E6B66">
        <w:rPr>
          <w:b/>
          <w:bCs/>
          <w:color w:val="2F5496" w:themeColor="accent1" w:themeShade="BF"/>
          <w:sz w:val="32"/>
          <w:szCs w:val="32"/>
        </w:rPr>
        <w:t xml:space="preserve"> 202</w:t>
      </w:r>
      <w:r w:rsidR="003D03B5" w:rsidRPr="003E6B66">
        <w:rPr>
          <w:b/>
          <w:bCs/>
          <w:color w:val="2F5496" w:themeColor="accent1" w:themeShade="BF"/>
          <w:sz w:val="32"/>
          <w:szCs w:val="32"/>
        </w:rPr>
        <w:t>4</w:t>
      </w:r>
      <w:r w:rsidR="00667A14" w:rsidRPr="003E6B66">
        <w:rPr>
          <w:b/>
          <w:bCs/>
          <w:color w:val="2F5496" w:themeColor="accent1" w:themeShade="BF"/>
          <w:sz w:val="32"/>
          <w:szCs w:val="32"/>
        </w:rPr>
        <w:t>/2025</w:t>
      </w:r>
    </w:p>
    <w:p w14:paraId="7274EBB4" w14:textId="484C5FDD" w:rsidR="00E263E1" w:rsidRPr="003E6B66" w:rsidRDefault="00E263E1" w:rsidP="00F468C9">
      <w:pPr>
        <w:jc w:val="both"/>
        <w:rPr>
          <w:b/>
          <w:bCs/>
          <w:sz w:val="22"/>
          <w:szCs w:val="22"/>
        </w:rPr>
      </w:pPr>
      <w:r w:rsidRPr="003E6B66">
        <w:rPr>
          <w:sz w:val="22"/>
          <w:szCs w:val="22"/>
        </w:rPr>
        <w:t xml:space="preserve">This form will be used by </w:t>
      </w:r>
      <w:r w:rsidR="003D03B5" w:rsidRPr="003E6B66">
        <w:rPr>
          <w:sz w:val="22"/>
          <w:szCs w:val="22"/>
        </w:rPr>
        <w:t>your supervisor to agree your project topic and dataset.</w:t>
      </w:r>
      <w:r w:rsidR="00EB5509" w:rsidRPr="003E6B66">
        <w:rPr>
          <w:sz w:val="22"/>
          <w:szCs w:val="22"/>
        </w:rPr>
        <w:t xml:space="preserve"> Complete as much of the form as possible then </w:t>
      </w:r>
      <w:r w:rsidRPr="003E6B66">
        <w:rPr>
          <w:sz w:val="22"/>
          <w:szCs w:val="22"/>
        </w:rPr>
        <w:t xml:space="preserve">submit the form into </w:t>
      </w:r>
      <w:r w:rsidR="003F7564" w:rsidRPr="003E6B66">
        <w:rPr>
          <w:sz w:val="22"/>
          <w:szCs w:val="22"/>
        </w:rPr>
        <w:t>‘A</w:t>
      </w:r>
      <w:r w:rsidRPr="003E6B66">
        <w:rPr>
          <w:sz w:val="22"/>
          <w:szCs w:val="22"/>
        </w:rPr>
        <w:t>ssignments</w:t>
      </w:r>
      <w:r w:rsidR="003F7564" w:rsidRPr="003E6B66">
        <w:rPr>
          <w:sz w:val="22"/>
          <w:szCs w:val="22"/>
        </w:rPr>
        <w:t>’</w:t>
      </w:r>
      <w:r w:rsidRPr="003E6B66">
        <w:rPr>
          <w:sz w:val="22"/>
          <w:szCs w:val="22"/>
        </w:rPr>
        <w:t xml:space="preserve"> on the </w:t>
      </w:r>
      <w:r w:rsidR="003F7564" w:rsidRPr="003E6B66">
        <w:rPr>
          <w:sz w:val="22"/>
          <w:szCs w:val="22"/>
        </w:rPr>
        <w:t>P</w:t>
      </w:r>
      <w:r w:rsidRPr="003E6B66">
        <w:rPr>
          <w:sz w:val="22"/>
          <w:szCs w:val="22"/>
        </w:rPr>
        <w:t xml:space="preserve">roject </w:t>
      </w:r>
      <w:r w:rsidR="003F7564" w:rsidRPr="003E6B66">
        <w:rPr>
          <w:sz w:val="22"/>
          <w:szCs w:val="22"/>
        </w:rPr>
        <w:t>M</w:t>
      </w:r>
      <w:r w:rsidRPr="003E6B66">
        <w:rPr>
          <w:sz w:val="22"/>
          <w:szCs w:val="22"/>
        </w:rPr>
        <w:t xml:space="preserve">odule </w:t>
      </w:r>
      <w:r w:rsidR="00313503" w:rsidRPr="003E6B66">
        <w:rPr>
          <w:sz w:val="22"/>
          <w:szCs w:val="22"/>
        </w:rPr>
        <w:t>C</w:t>
      </w:r>
      <w:r w:rsidRPr="003E6B66">
        <w:rPr>
          <w:sz w:val="22"/>
          <w:szCs w:val="22"/>
        </w:rPr>
        <w:t xml:space="preserve">anvas site. </w:t>
      </w:r>
    </w:p>
    <w:p w14:paraId="4FCA3324" w14:textId="77777777" w:rsidR="00E263E1" w:rsidRPr="003E6B66" w:rsidRDefault="00E263E1" w:rsidP="002E62C1"/>
    <w:p w14:paraId="2EAD2830" w14:textId="77777777" w:rsidR="00140222" w:rsidRPr="00140222" w:rsidRDefault="002E62C1" w:rsidP="00140222">
      <w:pPr>
        <w:rPr>
          <w:b/>
          <w:bCs/>
        </w:rPr>
      </w:pPr>
      <w:r w:rsidRPr="003E6B66">
        <w:rPr>
          <w:b/>
          <w:bCs/>
        </w:rPr>
        <w:t>Student Full Name:</w:t>
      </w:r>
      <w:r w:rsidR="00140222">
        <w:rPr>
          <w:b/>
          <w:bCs/>
        </w:rPr>
        <w:t xml:space="preserve"> </w:t>
      </w:r>
      <w:r w:rsidR="00140222" w:rsidRPr="00140222">
        <w:rPr>
          <w:b/>
          <w:bCs/>
        </w:rPr>
        <w:t xml:space="preserve">Yasir Ashfaq </w:t>
      </w:r>
    </w:p>
    <w:p w14:paraId="3B24842B" w14:textId="76D3AB02" w:rsidR="002E62C1" w:rsidRPr="003E6B66" w:rsidRDefault="00140222" w:rsidP="00140222">
      <w:pPr>
        <w:rPr>
          <w:b/>
          <w:bCs/>
        </w:rPr>
      </w:pPr>
      <w:r w:rsidRPr="00140222">
        <w:rPr>
          <w:b/>
          <w:bCs/>
        </w:rPr>
        <w:t>Student ID: 21083859</w:t>
      </w:r>
    </w:p>
    <w:p w14:paraId="3A82DAFD" w14:textId="021AA325" w:rsidR="002E62C1" w:rsidRPr="003E6B66" w:rsidRDefault="00EB5509" w:rsidP="002E62C1">
      <w:pPr>
        <w:rPr>
          <w:b/>
          <w:bCs/>
        </w:rPr>
      </w:pPr>
      <w:r w:rsidRPr="003E6B66">
        <w:rPr>
          <w:b/>
          <w:bCs/>
        </w:rPr>
        <w:t>Email Address:</w:t>
      </w:r>
      <w:r w:rsidR="00140222">
        <w:rPr>
          <w:b/>
          <w:bCs/>
        </w:rPr>
        <w:t xml:space="preserve"> Y</w:t>
      </w:r>
      <w:r w:rsidR="00140222" w:rsidRPr="00140222">
        <w:rPr>
          <w:b/>
          <w:bCs/>
        </w:rPr>
        <w:t>asirashfaqkamboh@gmail.com</w:t>
      </w:r>
    </w:p>
    <w:p w14:paraId="594D0FF7" w14:textId="77777777" w:rsidR="00EB5509" w:rsidRPr="003E6B66" w:rsidRDefault="00EB5509" w:rsidP="002E62C1">
      <w:pPr>
        <w:rPr>
          <w:b/>
          <w:bCs/>
        </w:rPr>
      </w:pPr>
    </w:p>
    <w:p w14:paraId="129AE067" w14:textId="7C6A58BC" w:rsidR="002E62C1" w:rsidRPr="003E6B66" w:rsidRDefault="002E62C1" w:rsidP="002E62C1">
      <w:pPr>
        <w:rPr>
          <w:b/>
          <w:bCs/>
        </w:rPr>
      </w:pPr>
      <w:r w:rsidRPr="003E6B66">
        <w:rPr>
          <w:b/>
          <w:bCs/>
        </w:rPr>
        <w:t xml:space="preserve">Course:  </w:t>
      </w:r>
      <w:r w:rsidR="00BC2D8D" w:rsidRPr="003E6B66">
        <w:rPr>
          <w:b/>
          <w:bCs/>
        </w:rPr>
        <w:t xml:space="preserve"> </w:t>
      </w:r>
      <w:r w:rsidRPr="003E6B66">
        <w:rPr>
          <w:b/>
          <w:bCs/>
        </w:rPr>
        <w:t>1 year</w:t>
      </w:r>
      <w:r w:rsidR="00E263E1" w:rsidRPr="003E6B66">
        <w:rPr>
          <w:b/>
          <w:bCs/>
        </w:rPr>
        <w:t xml:space="preserve"> </w:t>
      </w:r>
      <w:r w:rsidRPr="003E6B66">
        <w:rPr>
          <w:b/>
          <w:bCs/>
        </w:rPr>
        <w:t>/</w:t>
      </w:r>
      <w:r w:rsidR="00E263E1" w:rsidRPr="003E6B66">
        <w:rPr>
          <w:b/>
          <w:bCs/>
        </w:rPr>
        <w:t xml:space="preserve"> </w:t>
      </w:r>
      <w:r w:rsidRPr="003E6B66">
        <w:rPr>
          <w:b/>
          <w:bCs/>
        </w:rPr>
        <w:t>2 year sandwich</w:t>
      </w:r>
      <w:r w:rsidR="00E263E1" w:rsidRPr="003E6B66">
        <w:rPr>
          <w:b/>
          <w:bCs/>
        </w:rPr>
        <w:t xml:space="preserve"> </w:t>
      </w:r>
      <w:r w:rsidRPr="003E6B66">
        <w:rPr>
          <w:b/>
          <w:bCs/>
        </w:rPr>
        <w:t>/</w:t>
      </w:r>
      <w:r w:rsidR="00E263E1" w:rsidRPr="003E6B66">
        <w:rPr>
          <w:b/>
          <w:bCs/>
        </w:rPr>
        <w:t xml:space="preserve"> </w:t>
      </w:r>
      <w:r w:rsidRPr="003E6B66">
        <w:rPr>
          <w:b/>
          <w:bCs/>
        </w:rPr>
        <w:t xml:space="preserve">2 year Advanced Research </w:t>
      </w:r>
      <w:r w:rsidR="00BC2D8D" w:rsidRPr="003E6B66">
        <w:rPr>
          <w:b/>
          <w:bCs/>
        </w:rPr>
        <w:t xml:space="preserve">    </w:t>
      </w:r>
      <w:r w:rsidR="00BC2D8D" w:rsidRPr="003E6B66">
        <w:rPr>
          <w:i/>
          <w:iCs/>
          <w:sz w:val="20"/>
          <w:szCs w:val="20"/>
        </w:rPr>
        <w:t>(delete as appropriate)</w:t>
      </w:r>
    </w:p>
    <w:p w14:paraId="37A657BF" w14:textId="2D07551C" w:rsidR="002E62C1" w:rsidRPr="003E6B66" w:rsidRDefault="00493EA7" w:rsidP="002E62C1">
      <w:pPr>
        <w:rPr>
          <w:i/>
          <w:iCs/>
          <w:sz w:val="20"/>
          <w:szCs w:val="20"/>
        </w:rPr>
      </w:pPr>
      <w:r w:rsidRPr="003E6B66">
        <w:rPr>
          <w:b/>
          <w:bCs/>
        </w:rPr>
        <w:t>S</w:t>
      </w:r>
      <w:r w:rsidR="002E62C1" w:rsidRPr="003E6B66">
        <w:rPr>
          <w:b/>
          <w:bCs/>
        </w:rPr>
        <w:t>emester intake to the course:</w:t>
      </w:r>
      <w:r w:rsidR="00BC2D8D" w:rsidRPr="003E6B66">
        <w:rPr>
          <w:b/>
          <w:bCs/>
        </w:rPr>
        <w:t xml:space="preserve">    </w:t>
      </w:r>
      <w:r w:rsidR="002E62C1" w:rsidRPr="003E6B66">
        <w:rPr>
          <w:b/>
          <w:bCs/>
        </w:rPr>
        <w:t xml:space="preserve"> A / B</w:t>
      </w:r>
      <w:r w:rsidR="00BC2D8D" w:rsidRPr="003E6B66">
        <w:rPr>
          <w:b/>
          <w:bCs/>
        </w:rPr>
        <w:t xml:space="preserve">   </w:t>
      </w:r>
      <w:r w:rsidR="0020464B" w:rsidRPr="003E6B66">
        <w:rPr>
          <w:b/>
          <w:bCs/>
        </w:rPr>
        <w:t xml:space="preserve">  (</w:t>
      </w:r>
      <w:r w:rsidR="00BC2D8D" w:rsidRPr="003E6B66">
        <w:rPr>
          <w:i/>
          <w:iCs/>
          <w:sz w:val="20"/>
          <w:szCs w:val="20"/>
        </w:rPr>
        <w:t>delete as appropriate)</w:t>
      </w:r>
    </w:p>
    <w:p w14:paraId="4A47FA68" w14:textId="77777777" w:rsidR="002E62C1" w:rsidRPr="003E6B66" w:rsidRDefault="002E62C1"/>
    <w:tbl>
      <w:tblPr>
        <w:tblStyle w:val="TableGrid"/>
        <w:tblW w:w="0" w:type="auto"/>
        <w:tblLook w:val="04A0" w:firstRow="1" w:lastRow="0" w:firstColumn="1" w:lastColumn="0" w:noHBand="0" w:noVBand="1"/>
      </w:tblPr>
      <w:tblGrid>
        <w:gridCol w:w="3775"/>
        <w:gridCol w:w="5241"/>
      </w:tblGrid>
      <w:tr w:rsidR="002E62C1" w:rsidRPr="003E6B66" w14:paraId="21118ECA" w14:textId="77777777" w:rsidTr="004E011E">
        <w:trPr>
          <w:trHeight w:val="73"/>
        </w:trPr>
        <w:tc>
          <w:tcPr>
            <w:tcW w:w="3775" w:type="dxa"/>
            <w:shd w:val="clear" w:color="auto" w:fill="D0CECE" w:themeFill="background2" w:themeFillShade="E6"/>
          </w:tcPr>
          <w:p w14:paraId="26259583" w14:textId="02F5D8C4" w:rsidR="002E62C1" w:rsidRPr="003E6B66" w:rsidRDefault="00D731DE">
            <w:pPr>
              <w:rPr>
                <w:rFonts w:cstheme="minorHAnsi"/>
                <w:sz w:val="22"/>
                <w:szCs w:val="22"/>
              </w:rPr>
            </w:pPr>
            <w:r w:rsidRPr="003E6B66">
              <w:rPr>
                <w:rFonts w:cstheme="minorHAnsi"/>
                <w:sz w:val="22"/>
                <w:szCs w:val="22"/>
              </w:rPr>
              <w:t>SECTION A</w:t>
            </w:r>
          </w:p>
        </w:tc>
        <w:tc>
          <w:tcPr>
            <w:tcW w:w="5241" w:type="dxa"/>
            <w:shd w:val="clear" w:color="auto" w:fill="D0CECE" w:themeFill="background2" w:themeFillShade="E6"/>
          </w:tcPr>
          <w:p w14:paraId="0AE57DA3" w14:textId="77777777" w:rsidR="002E62C1" w:rsidRPr="003E6B66" w:rsidRDefault="002E62C1">
            <w:pPr>
              <w:rPr>
                <w:rFonts w:cstheme="minorHAnsi"/>
                <w:sz w:val="22"/>
                <w:szCs w:val="22"/>
              </w:rPr>
            </w:pPr>
          </w:p>
        </w:tc>
      </w:tr>
      <w:tr w:rsidR="002E62C1" w:rsidRPr="003E6B66" w14:paraId="583F81D8" w14:textId="77777777" w:rsidTr="004E011E">
        <w:trPr>
          <w:trHeight w:val="872"/>
        </w:trPr>
        <w:tc>
          <w:tcPr>
            <w:tcW w:w="3775" w:type="dxa"/>
          </w:tcPr>
          <w:p w14:paraId="399F942E" w14:textId="24FAD4C4" w:rsidR="002E62C1" w:rsidRPr="003E6B66" w:rsidRDefault="00D731DE">
            <w:pPr>
              <w:rPr>
                <w:rFonts w:cstheme="minorHAnsi"/>
                <w:b/>
                <w:bCs/>
                <w:sz w:val="22"/>
                <w:szCs w:val="22"/>
              </w:rPr>
            </w:pPr>
            <w:r w:rsidRPr="003E6B66">
              <w:rPr>
                <w:rFonts w:cstheme="minorHAnsi"/>
                <w:b/>
                <w:bCs/>
                <w:sz w:val="22"/>
                <w:szCs w:val="22"/>
              </w:rPr>
              <w:t>What is your p</w:t>
            </w:r>
            <w:r w:rsidR="00C53553" w:rsidRPr="003E6B66">
              <w:rPr>
                <w:rFonts w:cstheme="minorHAnsi"/>
                <w:b/>
                <w:bCs/>
                <w:sz w:val="22"/>
                <w:szCs w:val="22"/>
              </w:rPr>
              <w:t xml:space="preserve">roposed project </w:t>
            </w:r>
            <w:r w:rsidR="003D03B5" w:rsidRPr="003E6B66">
              <w:rPr>
                <w:rFonts w:cstheme="minorHAnsi"/>
                <w:b/>
                <w:bCs/>
                <w:sz w:val="22"/>
                <w:szCs w:val="22"/>
              </w:rPr>
              <w:t>title</w:t>
            </w:r>
            <w:r w:rsidRPr="003E6B66">
              <w:rPr>
                <w:rFonts w:cstheme="minorHAnsi"/>
                <w:b/>
                <w:bCs/>
                <w:sz w:val="22"/>
                <w:szCs w:val="22"/>
              </w:rPr>
              <w:t xml:space="preserve"> or </w:t>
            </w:r>
            <w:r w:rsidR="008B1B89" w:rsidRPr="003E6B66">
              <w:rPr>
                <w:rFonts w:cstheme="minorHAnsi"/>
                <w:b/>
                <w:bCs/>
                <w:sz w:val="22"/>
                <w:szCs w:val="22"/>
              </w:rPr>
              <w:t>topic</w:t>
            </w:r>
            <w:r w:rsidRPr="003E6B66">
              <w:rPr>
                <w:rFonts w:cstheme="minorHAnsi"/>
                <w:b/>
                <w:bCs/>
                <w:sz w:val="22"/>
                <w:szCs w:val="22"/>
              </w:rPr>
              <w:t>?</w:t>
            </w:r>
          </w:p>
        </w:tc>
        <w:tc>
          <w:tcPr>
            <w:tcW w:w="5241" w:type="dxa"/>
          </w:tcPr>
          <w:p w14:paraId="3A04766A" w14:textId="67EAD850" w:rsidR="00097202" w:rsidRPr="003E6B66" w:rsidRDefault="00F66597">
            <w:pPr>
              <w:rPr>
                <w:rFonts w:cstheme="minorHAnsi"/>
                <w:sz w:val="22"/>
                <w:szCs w:val="22"/>
              </w:rPr>
            </w:pPr>
            <w:r w:rsidRPr="003E6B66">
              <w:rPr>
                <w:rFonts w:cstheme="minorHAnsi"/>
                <w:sz w:val="22"/>
                <w:szCs w:val="22"/>
              </w:rPr>
              <w:t>Supply Chain Management on Retail Store Inventory Forecasting</w:t>
            </w:r>
          </w:p>
        </w:tc>
      </w:tr>
      <w:tr w:rsidR="00384CE7" w:rsidRPr="003E6B66" w14:paraId="0109D94C" w14:textId="77777777" w:rsidTr="004E011E">
        <w:tc>
          <w:tcPr>
            <w:tcW w:w="3775" w:type="dxa"/>
          </w:tcPr>
          <w:p w14:paraId="24830C90" w14:textId="615D82C1" w:rsidR="00384CE7" w:rsidRPr="003E6B66" w:rsidRDefault="00D731DE" w:rsidP="003325E6">
            <w:pPr>
              <w:rPr>
                <w:rFonts w:cstheme="minorHAnsi"/>
                <w:b/>
                <w:bCs/>
                <w:sz w:val="22"/>
                <w:szCs w:val="22"/>
              </w:rPr>
            </w:pPr>
            <w:r w:rsidRPr="003E6B66">
              <w:rPr>
                <w:rFonts w:cstheme="minorHAnsi"/>
                <w:b/>
                <w:bCs/>
                <w:sz w:val="22"/>
                <w:szCs w:val="22"/>
              </w:rPr>
              <w:t>What is the R</w:t>
            </w:r>
            <w:r w:rsidR="00384CE7" w:rsidRPr="003E6B66">
              <w:rPr>
                <w:rFonts w:cstheme="minorHAnsi"/>
                <w:b/>
                <w:bCs/>
                <w:sz w:val="22"/>
                <w:szCs w:val="22"/>
              </w:rPr>
              <w:t>esearch Question</w:t>
            </w:r>
            <w:r w:rsidRPr="003E6B66">
              <w:rPr>
                <w:rFonts w:cstheme="minorHAnsi"/>
                <w:b/>
                <w:bCs/>
                <w:sz w:val="22"/>
                <w:szCs w:val="22"/>
              </w:rPr>
              <w:t xml:space="preserve"> for your project?</w:t>
            </w:r>
          </w:p>
          <w:p w14:paraId="6C81A733" w14:textId="77777777" w:rsidR="00384CE7" w:rsidRPr="003E6B66" w:rsidRDefault="00384CE7" w:rsidP="003325E6">
            <w:pPr>
              <w:rPr>
                <w:rFonts w:cstheme="minorHAnsi"/>
                <w:b/>
                <w:bCs/>
                <w:sz w:val="22"/>
                <w:szCs w:val="22"/>
              </w:rPr>
            </w:pPr>
          </w:p>
        </w:tc>
        <w:tc>
          <w:tcPr>
            <w:tcW w:w="5241" w:type="dxa"/>
          </w:tcPr>
          <w:p w14:paraId="44F834AE" w14:textId="3FBFEBD0" w:rsidR="00384CE7" w:rsidRPr="003E6B66" w:rsidRDefault="0016023B" w:rsidP="003325E6">
            <w:pPr>
              <w:rPr>
                <w:rFonts w:cstheme="minorHAnsi"/>
                <w:sz w:val="22"/>
                <w:szCs w:val="22"/>
                <w:lang w:val="en-US"/>
              </w:rPr>
            </w:pPr>
            <w:r w:rsidRPr="0016023B">
              <w:rPr>
                <w:rFonts w:cstheme="minorHAnsi"/>
                <w:sz w:val="22"/>
                <w:szCs w:val="22"/>
                <w:lang w:val="en-US"/>
              </w:rPr>
              <w:t>How can machine learning models be used in predicting retail store inventory demand through past sales, seasonal trends, and outside factors to manage and maintain supply chain efficiency?</w:t>
            </w:r>
          </w:p>
        </w:tc>
      </w:tr>
      <w:tr w:rsidR="00384CE7" w:rsidRPr="003E6B66" w14:paraId="1225BEC4" w14:textId="77777777" w:rsidTr="004E011E">
        <w:tc>
          <w:tcPr>
            <w:tcW w:w="3775" w:type="dxa"/>
          </w:tcPr>
          <w:p w14:paraId="678C077B" w14:textId="5E2DC835" w:rsidR="00384CE7" w:rsidRPr="003E6B66" w:rsidRDefault="00384CE7" w:rsidP="00FD0CBC">
            <w:pPr>
              <w:rPr>
                <w:rFonts w:cstheme="minorHAnsi"/>
                <w:b/>
                <w:bCs/>
                <w:sz w:val="22"/>
                <w:szCs w:val="22"/>
              </w:rPr>
            </w:pPr>
            <w:r w:rsidRPr="003E6B66">
              <w:rPr>
                <w:rFonts w:cstheme="minorHAnsi"/>
                <w:b/>
                <w:bCs/>
                <w:sz w:val="22"/>
                <w:szCs w:val="22"/>
              </w:rPr>
              <w:t>Dataset website address (or organisation and person the dataset is from)</w:t>
            </w:r>
            <w:r w:rsidR="00D731DE" w:rsidRPr="003E6B66">
              <w:rPr>
                <w:rFonts w:cstheme="minorHAnsi"/>
                <w:b/>
                <w:bCs/>
                <w:sz w:val="22"/>
                <w:szCs w:val="22"/>
              </w:rPr>
              <w:t>.</w:t>
            </w:r>
          </w:p>
          <w:p w14:paraId="0207DD58" w14:textId="77777777" w:rsidR="00384CE7" w:rsidRPr="003E6B66" w:rsidRDefault="00384CE7" w:rsidP="00FD0CBC">
            <w:pPr>
              <w:rPr>
                <w:rFonts w:cstheme="minorHAnsi"/>
                <w:sz w:val="22"/>
                <w:szCs w:val="22"/>
              </w:rPr>
            </w:pPr>
          </w:p>
        </w:tc>
        <w:tc>
          <w:tcPr>
            <w:tcW w:w="5241" w:type="dxa"/>
          </w:tcPr>
          <w:p w14:paraId="02C31C6A" w14:textId="6212415F" w:rsidR="00C11E25" w:rsidRPr="003E6B66" w:rsidRDefault="00C11E25" w:rsidP="00C11E25">
            <w:pPr>
              <w:rPr>
                <w:rFonts w:cstheme="minorHAnsi"/>
                <w:sz w:val="22"/>
                <w:szCs w:val="22"/>
              </w:rPr>
            </w:pPr>
            <w:hyperlink r:id="rId5" w:history="1">
              <w:r w:rsidRPr="00484311">
                <w:rPr>
                  <w:rStyle w:val="Hyperlink"/>
                  <w:rFonts w:cstheme="minorHAnsi"/>
                  <w:sz w:val="22"/>
                  <w:szCs w:val="22"/>
                </w:rPr>
                <w:t>https://catalog.data.gov/dataset/warehouse-and-retail-sales</w:t>
              </w:r>
            </w:hyperlink>
          </w:p>
        </w:tc>
      </w:tr>
      <w:tr w:rsidR="00D731DE" w:rsidRPr="003E6B66" w14:paraId="6305E384" w14:textId="77777777" w:rsidTr="004E011E">
        <w:tc>
          <w:tcPr>
            <w:tcW w:w="3775" w:type="dxa"/>
          </w:tcPr>
          <w:p w14:paraId="45D93CEC" w14:textId="1BD7BFA7" w:rsidR="00D731DE" w:rsidRPr="003E6B66" w:rsidRDefault="00D731DE" w:rsidP="00FD0CBC">
            <w:pPr>
              <w:rPr>
                <w:rFonts w:cstheme="minorHAnsi"/>
                <w:b/>
                <w:bCs/>
                <w:sz w:val="22"/>
                <w:szCs w:val="22"/>
              </w:rPr>
            </w:pPr>
            <w:r w:rsidRPr="003E6B66">
              <w:rPr>
                <w:rFonts w:cstheme="minorHAnsi"/>
                <w:b/>
                <w:bCs/>
                <w:sz w:val="22"/>
                <w:szCs w:val="22"/>
              </w:rPr>
              <w:t xml:space="preserve">Where was the data originally collected? (who, </w:t>
            </w:r>
            <w:r w:rsidR="004E011E" w:rsidRPr="003E6B66">
              <w:rPr>
                <w:rFonts w:cstheme="minorHAnsi"/>
                <w:b/>
                <w:bCs/>
                <w:sz w:val="22"/>
                <w:szCs w:val="22"/>
              </w:rPr>
              <w:t>when, where</w:t>
            </w:r>
            <w:r w:rsidRPr="003E6B66">
              <w:rPr>
                <w:rFonts w:cstheme="minorHAnsi"/>
                <w:b/>
                <w:bCs/>
                <w:sz w:val="22"/>
                <w:szCs w:val="22"/>
              </w:rPr>
              <w:t>)</w:t>
            </w:r>
          </w:p>
          <w:p w14:paraId="3A02F0EB" w14:textId="77777777" w:rsidR="00D731DE" w:rsidRPr="003E6B66" w:rsidRDefault="00D731DE" w:rsidP="00FD0CBC">
            <w:pPr>
              <w:rPr>
                <w:rFonts w:cstheme="minorHAnsi"/>
                <w:sz w:val="22"/>
                <w:szCs w:val="22"/>
              </w:rPr>
            </w:pPr>
          </w:p>
        </w:tc>
        <w:tc>
          <w:tcPr>
            <w:tcW w:w="5241" w:type="dxa"/>
          </w:tcPr>
          <w:p w14:paraId="1DE13047" w14:textId="227884B8" w:rsidR="00D731DE" w:rsidRPr="003E6B66" w:rsidRDefault="0016023B" w:rsidP="00FD0CBC">
            <w:pPr>
              <w:rPr>
                <w:rFonts w:cstheme="minorHAnsi"/>
                <w:sz w:val="22"/>
                <w:szCs w:val="22"/>
              </w:rPr>
            </w:pPr>
            <w:r w:rsidRPr="0016023B">
              <w:rPr>
                <w:rFonts w:cstheme="minorHAnsi"/>
                <w:sz w:val="22"/>
                <w:szCs w:val="22"/>
              </w:rPr>
              <w:t>Anirudh Chauhan collected the original dataset, which can be found here on Kaggle. The synthetic dataset was created to practise inventory management and demand forecasting. The dataset was created to simulate real world retail scenarios of sales history, inventory levels, etc features. The data set was published on Kaggle on 2024-11-24 and was meant for retail data scientists and analysts to develop and run predictive models to optimise retail inventory. The dataset does not specify Physical location but is widely used for global retail analytics and forecasting applications.</w:t>
            </w:r>
          </w:p>
        </w:tc>
      </w:tr>
      <w:tr w:rsidR="003D03B5" w:rsidRPr="003E6B66" w14:paraId="5E026B50" w14:textId="77777777" w:rsidTr="004E011E">
        <w:tc>
          <w:tcPr>
            <w:tcW w:w="3775" w:type="dxa"/>
          </w:tcPr>
          <w:p w14:paraId="44CDFD0A" w14:textId="680644C0" w:rsidR="003D03B5" w:rsidRPr="003E6B66" w:rsidRDefault="00D731DE" w:rsidP="00276A8E">
            <w:pPr>
              <w:rPr>
                <w:rFonts w:cstheme="minorHAnsi"/>
                <w:b/>
                <w:bCs/>
                <w:sz w:val="22"/>
                <w:szCs w:val="22"/>
              </w:rPr>
            </w:pPr>
            <w:r w:rsidRPr="003E6B66">
              <w:rPr>
                <w:rFonts w:cstheme="minorHAnsi"/>
                <w:b/>
                <w:bCs/>
                <w:sz w:val="22"/>
                <w:szCs w:val="22"/>
              </w:rPr>
              <w:t>What type of data are you using? (e.g.</w:t>
            </w:r>
            <w:r w:rsidR="004E011E" w:rsidRPr="003E6B66">
              <w:rPr>
                <w:rFonts w:cstheme="minorHAnsi"/>
                <w:b/>
                <w:bCs/>
                <w:sz w:val="22"/>
                <w:szCs w:val="22"/>
              </w:rPr>
              <w:t xml:space="preserve">, </w:t>
            </w:r>
            <w:r w:rsidRPr="003E6B66">
              <w:rPr>
                <w:rFonts w:cstheme="minorHAnsi"/>
                <w:b/>
                <w:bCs/>
                <w:sz w:val="22"/>
                <w:szCs w:val="22"/>
              </w:rPr>
              <w:t>image/tabular/category/continuous etc)</w:t>
            </w:r>
          </w:p>
          <w:p w14:paraId="2D71422C" w14:textId="77777777" w:rsidR="003D03B5" w:rsidRPr="003E6B66" w:rsidRDefault="003D03B5" w:rsidP="00276A8E">
            <w:pPr>
              <w:rPr>
                <w:rFonts w:cstheme="minorHAnsi"/>
                <w:sz w:val="22"/>
                <w:szCs w:val="22"/>
              </w:rPr>
            </w:pPr>
          </w:p>
        </w:tc>
        <w:tc>
          <w:tcPr>
            <w:tcW w:w="5241" w:type="dxa"/>
          </w:tcPr>
          <w:p w14:paraId="6D046E25" w14:textId="6DA7990A" w:rsidR="003D03B5" w:rsidRPr="003E6B66" w:rsidRDefault="0016023B" w:rsidP="00276A8E">
            <w:pPr>
              <w:rPr>
                <w:rFonts w:cstheme="minorHAnsi"/>
                <w:sz w:val="22"/>
                <w:szCs w:val="22"/>
              </w:rPr>
            </w:pPr>
            <w:r w:rsidRPr="0016023B">
              <w:rPr>
                <w:rFonts w:cstheme="minorHAnsi"/>
                <w:sz w:val="22"/>
                <w:szCs w:val="22"/>
              </w:rPr>
              <w:t>It is a tabular structured dataset that is synthetic retail store information. Features such as historical sales, inventory levels, product categories, store IDs as well as timestamps are included in it. It is designed after a real pattern in retail and thus can simulate the real demand patterns, patterns at which inventory turnover and supply chain efficiency analysis are considered. It is suitable for a machine learning model, statistical analysis or time series forecasting as it is in tabular data format. The Kaggle dataset is popularly used for predictive analytics on retail inventory management by businesses to provide efficiency and reduce stock costs.</w:t>
            </w:r>
          </w:p>
        </w:tc>
      </w:tr>
      <w:tr w:rsidR="00E263E1" w:rsidRPr="003E6B66" w14:paraId="7F64834B" w14:textId="77777777" w:rsidTr="004E011E">
        <w:tc>
          <w:tcPr>
            <w:tcW w:w="3775" w:type="dxa"/>
            <w:shd w:val="clear" w:color="auto" w:fill="D0CECE" w:themeFill="background2" w:themeFillShade="E6"/>
          </w:tcPr>
          <w:p w14:paraId="1312FD29" w14:textId="29734860" w:rsidR="00E263E1" w:rsidRPr="003E6B66" w:rsidRDefault="00D731DE" w:rsidP="00D731DE">
            <w:pPr>
              <w:rPr>
                <w:rFonts w:cstheme="minorHAnsi"/>
                <w:sz w:val="22"/>
                <w:szCs w:val="22"/>
              </w:rPr>
            </w:pPr>
            <w:r w:rsidRPr="003E6B66">
              <w:rPr>
                <w:rFonts w:cstheme="minorHAnsi"/>
                <w:sz w:val="22"/>
                <w:szCs w:val="22"/>
              </w:rPr>
              <w:t>SECTION B</w:t>
            </w:r>
          </w:p>
        </w:tc>
        <w:tc>
          <w:tcPr>
            <w:tcW w:w="5241" w:type="dxa"/>
            <w:shd w:val="clear" w:color="auto" w:fill="D0CECE" w:themeFill="background2" w:themeFillShade="E6"/>
          </w:tcPr>
          <w:p w14:paraId="5A86C5F1" w14:textId="77777777" w:rsidR="00E263E1" w:rsidRPr="003E6B66" w:rsidRDefault="00E263E1" w:rsidP="007A6C63">
            <w:pPr>
              <w:rPr>
                <w:rFonts w:cstheme="minorHAnsi"/>
                <w:sz w:val="22"/>
                <w:szCs w:val="22"/>
              </w:rPr>
            </w:pPr>
          </w:p>
        </w:tc>
      </w:tr>
      <w:tr w:rsidR="00384CE7" w:rsidRPr="003E6B66" w14:paraId="537AABB2" w14:textId="77777777" w:rsidTr="004E011E">
        <w:tc>
          <w:tcPr>
            <w:tcW w:w="3775" w:type="dxa"/>
          </w:tcPr>
          <w:p w14:paraId="4DCB6198" w14:textId="77777777" w:rsidR="00384CE7" w:rsidRPr="003E6B66" w:rsidRDefault="00384CE7" w:rsidP="003C5F1A">
            <w:pPr>
              <w:rPr>
                <w:rFonts w:cstheme="minorHAnsi"/>
                <w:sz w:val="22"/>
                <w:szCs w:val="22"/>
              </w:rPr>
            </w:pPr>
            <w:r w:rsidRPr="003E6B66">
              <w:rPr>
                <w:rFonts w:cstheme="minorHAnsi"/>
                <w:sz w:val="22"/>
                <w:szCs w:val="22"/>
              </w:rPr>
              <w:lastRenderedPageBreak/>
              <w:t>Can you attend all 6 supervision sessions on-campus? If not state reason.</w:t>
            </w:r>
          </w:p>
          <w:p w14:paraId="0E6BDB4A" w14:textId="77777777" w:rsidR="00384CE7" w:rsidRPr="003E6B66" w:rsidRDefault="00384CE7" w:rsidP="003C5F1A">
            <w:pPr>
              <w:rPr>
                <w:rFonts w:cstheme="minorHAnsi"/>
                <w:sz w:val="22"/>
                <w:szCs w:val="22"/>
              </w:rPr>
            </w:pPr>
          </w:p>
        </w:tc>
        <w:tc>
          <w:tcPr>
            <w:tcW w:w="5241" w:type="dxa"/>
          </w:tcPr>
          <w:p w14:paraId="5AC85BE8" w14:textId="138DC7D8" w:rsidR="00384CE7" w:rsidRPr="00140222" w:rsidRDefault="00140222" w:rsidP="003C5F1A">
            <w:pPr>
              <w:rPr>
                <w:rFonts w:cstheme="minorHAnsi"/>
                <w:bCs/>
                <w:sz w:val="22"/>
                <w:szCs w:val="22"/>
              </w:rPr>
            </w:pPr>
            <w:r w:rsidRPr="00140222">
              <w:rPr>
                <w:rFonts w:cstheme="minorHAnsi"/>
                <w:bCs/>
                <w:sz w:val="22"/>
                <w:szCs w:val="22"/>
              </w:rPr>
              <w:t>No, I can’t attend all supervisor meetings due long travelling but I can manage online.</w:t>
            </w:r>
          </w:p>
        </w:tc>
      </w:tr>
      <w:tr w:rsidR="00A678F3" w:rsidRPr="003E6B66" w14:paraId="7827418D" w14:textId="77777777" w:rsidTr="004E011E">
        <w:tc>
          <w:tcPr>
            <w:tcW w:w="3775" w:type="dxa"/>
          </w:tcPr>
          <w:p w14:paraId="7CA58A51" w14:textId="1AE22F9E" w:rsidR="00A678F3" w:rsidRPr="003E6B66" w:rsidRDefault="00384CE7" w:rsidP="00C71D75">
            <w:pPr>
              <w:rPr>
                <w:rFonts w:cstheme="minorHAnsi"/>
                <w:sz w:val="22"/>
                <w:szCs w:val="22"/>
              </w:rPr>
            </w:pPr>
            <w:r w:rsidRPr="003E6B66">
              <w:rPr>
                <w:rFonts w:cstheme="minorHAnsi"/>
                <w:sz w:val="22"/>
                <w:szCs w:val="22"/>
              </w:rPr>
              <w:t>What was t</w:t>
            </w:r>
            <w:r w:rsidR="00A678F3" w:rsidRPr="003E6B66">
              <w:rPr>
                <w:rFonts w:cstheme="minorHAnsi"/>
                <w:sz w:val="22"/>
                <w:szCs w:val="22"/>
              </w:rPr>
              <w:t xml:space="preserve">he subject of your </w:t>
            </w:r>
            <w:r w:rsidR="003D03B5" w:rsidRPr="003E6B66">
              <w:rPr>
                <w:rFonts w:cstheme="minorHAnsi"/>
                <w:sz w:val="22"/>
                <w:szCs w:val="22"/>
              </w:rPr>
              <w:t>BSc</w:t>
            </w:r>
            <w:r w:rsidR="00A678F3" w:rsidRPr="003E6B66">
              <w:rPr>
                <w:rFonts w:cstheme="minorHAnsi"/>
                <w:sz w:val="22"/>
                <w:szCs w:val="22"/>
              </w:rPr>
              <w:t xml:space="preserve"> degree</w:t>
            </w:r>
            <w:r w:rsidR="003D03B5" w:rsidRPr="003E6B66">
              <w:rPr>
                <w:rFonts w:cstheme="minorHAnsi"/>
                <w:sz w:val="22"/>
                <w:szCs w:val="22"/>
              </w:rPr>
              <w:t xml:space="preserve"> </w:t>
            </w:r>
            <w:r w:rsidR="00A678F3" w:rsidRPr="003E6B66">
              <w:rPr>
                <w:rFonts w:cstheme="minorHAnsi"/>
                <w:sz w:val="22"/>
                <w:szCs w:val="22"/>
              </w:rPr>
              <w:t xml:space="preserve">and </w:t>
            </w:r>
            <w:r w:rsidR="003D03B5" w:rsidRPr="003E6B66">
              <w:rPr>
                <w:rFonts w:cstheme="minorHAnsi"/>
                <w:sz w:val="22"/>
                <w:szCs w:val="22"/>
              </w:rPr>
              <w:t xml:space="preserve">any </w:t>
            </w:r>
            <w:r w:rsidR="00A678F3" w:rsidRPr="003E6B66">
              <w:rPr>
                <w:rFonts w:cstheme="minorHAnsi"/>
                <w:sz w:val="22"/>
                <w:szCs w:val="22"/>
              </w:rPr>
              <w:t xml:space="preserve">other </w:t>
            </w:r>
            <w:r w:rsidR="003D03B5" w:rsidRPr="003E6B66">
              <w:rPr>
                <w:rFonts w:cstheme="minorHAnsi"/>
                <w:sz w:val="22"/>
                <w:szCs w:val="22"/>
              </w:rPr>
              <w:t>M</w:t>
            </w:r>
            <w:r w:rsidR="00A678F3" w:rsidRPr="003E6B66">
              <w:rPr>
                <w:rFonts w:cstheme="minorHAnsi"/>
                <w:sz w:val="22"/>
                <w:szCs w:val="22"/>
              </w:rPr>
              <w:t>as</w:t>
            </w:r>
            <w:r w:rsidR="003D03B5" w:rsidRPr="003E6B66">
              <w:rPr>
                <w:rFonts w:cstheme="minorHAnsi"/>
                <w:sz w:val="22"/>
                <w:szCs w:val="22"/>
              </w:rPr>
              <w:t>ter’s</w:t>
            </w:r>
            <w:r w:rsidR="00A678F3" w:rsidRPr="003E6B66">
              <w:rPr>
                <w:rFonts w:cstheme="minorHAnsi"/>
                <w:sz w:val="22"/>
                <w:szCs w:val="22"/>
              </w:rPr>
              <w:t xml:space="preserve"> degrees</w:t>
            </w:r>
            <w:r w:rsidRPr="003E6B66">
              <w:rPr>
                <w:rFonts w:cstheme="minorHAnsi"/>
                <w:sz w:val="22"/>
                <w:szCs w:val="22"/>
              </w:rPr>
              <w:t xml:space="preserve"> you have taken</w:t>
            </w:r>
            <w:r w:rsidR="001C256F" w:rsidRPr="003E6B66">
              <w:rPr>
                <w:rFonts w:cstheme="minorHAnsi"/>
                <w:sz w:val="22"/>
                <w:szCs w:val="22"/>
              </w:rPr>
              <w:t>?</w:t>
            </w:r>
          </w:p>
          <w:p w14:paraId="75B849E6" w14:textId="77777777" w:rsidR="00A678F3" w:rsidRPr="003E6B66" w:rsidRDefault="00A678F3" w:rsidP="00C71D75">
            <w:pPr>
              <w:rPr>
                <w:rFonts w:cstheme="minorHAnsi"/>
                <w:sz w:val="22"/>
                <w:szCs w:val="22"/>
              </w:rPr>
            </w:pPr>
          </w:p>
        </w:tc>
        <w:tc>
          <w:tcPr>
            <w:tcW w:w="5241" w:type="dxa"/>
          </w:tcPr>
          <w:p w14:paraId="39F7F2B8" w14:textId="5016E861" w:rsidR="00A678F3" w:rsidRPr="003E6B66" w:rsidRDefault="00140222" w:rsidP="00C71D75">
            <w:pPr>
              <w:rPr>
                <w:rFonts w:cstheme="minorHAnsi"/>
                <w:sz w:val="22"/>
                <w:szCs w:val="22"/>
              </w:rPr>
            </w:pPr>
            <w:r w:rsidRPr="00140222">
              <w:rPr>
                <w:rFonts w:cstheme="minorHAnsi"/>
                <w:sz w:val="22"/>
                <w:szCs w:val="22"/>
              </w:rPr>
              <w:t>Bachelor of science in Electrical Technology</w:t>
            </w:r>
          </w:p>
        </w:tc>
      </w:tr>
      <w:tr w:rsidR="00A678F3" w:rsidRPr="003E6B66" w14:paraId="54853E83" w14:textId="77777777" w:rsidTr="004E011E">
        <w:tc>
          <w:tcPr>
            <w:tcW w:w="3775" w:type="dxa"/>
          </w:tcPr>
          <w:p w14:paraId="150AADB8" w14:textId="6291F795" w:rsidR="00A678F3" w:rsidRPr="003E6B66" w:rsidRDefault="001C256F" w:rsidP="00C71D75">
            <w:pPr>
              <w:rPr>
                <w:rFonts w:cstheme="minorHAnsi"/>
                <w:sz w:val="22"/>
                <w:szCs w:val="22"/>
              </w:rPr>
            </w:pPr>
            <w:r w:rsidRPr="003E6B66">
              <w:rPr>
                <w:rFonts w:cstheme="minorHAnsi"/>
                <w:sz w:val="22"/>
                <w:szCs w:val="22"/>
              </w:rPr>
              <w:t>What are y</w:t>
            </w:r>
            <w:r w:rsidR="00A678F3" w:rsidRPr="003E6B66">
              <w:rPr>
                <w:rFonts w:cstheme="minorHAnsi"/>
                <w:sz w:val="22"/>
                <w:szCs w:val="22"/>
              </w:rPr>
              <w:t>our career aims and</w:t>
            </w:r>
            <w:r w:rsidRPr="003E6B66">
              <w:rPr>
                <w:rFonts w:cstheme="minorHAnsi"/>
                <w:sz w:val="22"/>
                <w:szCs w:val="22"/>
              </w:rPr>
              <w:t>/or</w:t>
            </w:r>
            <w:r w:rsidR="00A678F3" w:rsidRPr="003E6B66">
              <w:rPr>
                <w:rFonts w:cstheme="minorHAnsi"/>
                <w:sz w:val="22"/>
                <w:szCs w:val="22"/>
              </w:rPr>
              <w:t xml:space="preserve"> the industry sector you would like to get into</w:t>
            </w:r>
            <w:r w:rsidRPr="003E6B66">
              <w:rPr>
                <w:rFonts w:cstheme="minorHAnsi"/>
                <w:sz w:val="22"/>
                <w:szCs w:val="22"/>
              </w:rPr>
              <w:t>?</w:t>
            </w:r>
          </w:p>
          <w:p w14:paraId="55B72A1C" w14:textId="77777777" w:rsidR="00A678F3" w:rsidRPr="003E6B66" w:rsidRDefault="00A678F3" w:rsidP="00C71D75">
            <w:pPr>
              <w:rPr>
                <w:rFonts w:cstheme="minorHAnsi"/>
                <w:sz w:val="22"/>
                <w:szCs w:val="22"/>
              </w:rPr>
            </w:pPr>
          </w:p>
        </w:tc>
        <w:tc>
          <w:tcPr>
            <w:tcW w:w="5241" w:type="dxa"/>
          </w:tcPr>
          <w:p w14:paraId="6ED74BD6" w14:textId="71B43DFD" w:rsidR="00A678F3" w:rsidRPr="003E6B66" w:rsidRDefault="00140222" w:rsidP="00C71D75">
            <w:pPr>
              <w:rPr>
                <w:rFonts w:cstheme="minorHAnsi"/>
                <w:sz w:val="22"/>
                <w:szCs w:val="22"/>
              </w:rPr>
            </w:pPr>
            <w:r>
              <w:t>I aim to work as a data scientist in the tech or healthcare industry, where I can apply machine learning and data analysis to solve real-world problems and make data-driven decisions.</w:t>
            </w:r>
          </w:p>
        </w:tc>
      </w:tr>
      <w:tr w:rsidR="00A678F3" w:rsidRPr="003E6B66" w14:paraId="766C3855" w14:textId="77777777" w:rsidTr="004E011E">
        <w:tc>
          <w:tcPr>
            <w:tcW w:w="3775" w:type="dxa"/>
          </w:tcPr>
          <w:p w14:paraId="16BC057A" w14:textId="77777777" w:rsidR="00A678F3" w:rsidRPr="003E6B66" w:rsidRDefault="00A678F3" w:rsidP="00C71D75">
            <w:pPr>
              <w:rPr>
                <w:rFonts w:cstheme="minorHAnsi"/>
                <w:sz w:val="22"/>
                <w:szCs w:val="22"/>
              </w:rPr>
            </w:pPr>
            <w:r w:rsidRPr="003E6B66">
              <w:rPr>
                <w:rFonts w:cstheme="minorHAnsi"/>
                <w:sz w:val="22"/>
                <w:szCs w:val="22"/>
              </w:rPr>
              <w:t>A brief account of your programming/data science experience (including work or placement).</w:t>
            </w:r>
          </w:p>
        </w:tc>
        <w:tc>
          <w:tcPr>
            <w:tcW w:w="5241" w:type="dxa"/>
          </w:tcPr>
          <w:p w14:paraId="462AE3A6" w14:textId="1D6EDE13" w:rsidR="00A678F3" w:rsidRPr="003E6B66" w:rsidRDefault="00140222" w:rsidP="00140222">
            <w:pPr>
              <w:rPr>
                <w:rFonts w:cstheme="minorHAnsi"/>
                <w:sz w:val="22"/>
                <w:szCs w:val="22"/>
              </w:rPr>
            </w:pPr>
            <w:r>
              <w:t>I have experience with Python, R, SQL, and tools like TensorFlow. I've worked on several projects.</w:t>
            </w:r>
          </w:p>
        </w:tc>
      </w:tr>
      <w:tr w:rsidR="00A678F3" w:rsidRPr="003E6B66" w14:paraId="09C21C02" w14:textId="77777777" w:rsidTr="004E011E">
        <w:tc>
          <w:tcPr>
            <w:tcW w:w="3775" w:type="dxa"/>
          </w:tcPr>
          <w:p w14:paraId="43E29C38" w14:textId="77777777" w:rsidR="00A678F3" w:rsidRPr="003E6B66" w:rsidRDefault="00A678F3" w:rsidP="00C71D75">
            <w:pPr>
              <w:rPr>
                <w:rFonts w:cstheme="minorHAnsi"/>
                <w:sz w:val="22"/>
                <w:szCs w:val="22"/>
              </w:rPr>
            </w:pPr>
            <w:r w:rsidRPr="003E6B66">
              <w:rPr>
                <w:rFonts w:cstheme="minorHAnsi"/>
                <w:sz w:val="22"/>
                <w:szCs w:val="22"/>
              </w:rPr>
              <w:t>Any work experience (including non-computing related)</w:t>
            </w:r>
            <w:r w:rsidR="00384CE7" w:rsidRPr="003E6B66">
              <w:rPr>
                <w:rFonts w:cstheme="minorHAnsi"/>
                <w:sz w:val="22"/>
                <w:szCs w:val="22"/>
              </w:rPr>
              <w:t>.</w:t>
            </w:r>
          </w:p>
          <w:p w14:paraId="10DC345E" w14:textId="46AC4CF6" w:rsidR="00D731DE" w:rsidRPr="003E6B66" w:rsidRDefault="00D731DE" w:rsidP="00C71D75">
            <w:pPr>
              <w:rPr>
                <w:rFonts w:cstheme="minorHAnsi"/>
                <w:sz w:val="22"/>
                <w:szCs w:val="22"/>
              </w:rPr>
            </w:pPr>
          </w:p>
        </w:tc>
        <w:tc>
          <w:tcPr>
            <w:tcW w:w="5241" w:type="dxa"/>
          </w:tcPr>
          <w:p w14:paraId="6AD1B2B8" w14:textId="7B634294" w:rsidR="00A678F3" w:rsidRPr="003E6B66" w:rsidRDefault="00140222" w:rsidP="00C71D75">
            <w:pPr>
              <w:rPr>
                <w:rFonts w:cstheme="minorHAnsi"/>
                <w:sz w:val="22"/>
                <w:szCs w:val="22"/>
              </w:rPr>
            </w:pPr>
            <w:r>
              <w:t>I’ve worked in customer service and as a research assistant, which taught me problem-solving, communication, and attention to detail.</w:t>
            </w:r>
          </w:p>
        </w:tc>
      </w:tr>
      <w:tr w:rsidR="00A678F3" w:rsidRPr="00661CC2" w14:paraId="661BB746" w14:textId="77777777" w:rsidTr="004E011E">
        <w:tc>
          <w:tcPr>
            <w:tcW w:w="3775" w:type="dxa"/>
          </w:tcPr>
          <w:p w14:paraId="30BA1DB3" w14:textId="2E7EC039" w:rsidR="00A678F3" w:rsidRDefault="00384CE7" w:rsidP="00C71D75">
            <w:pPr>
              <w:rPr>
                <w:rFonts w:cstheme="minorHAnsi"/>
                <w:sz w:val="22"/>
                <w:szCs w:val="22"/>
              </w:rPr>
            </w:pPr>
            <w:r w:rsidRPr="003E6B66">
              <w:rPr>
                <w:rFonts w:cstheme="minorHAnsi"/>
                <w:sz w:val="22"/>
                <w:szCs w:val="22"/>
              </w:rPr>
              <w:t>Do you have any</w:t>
            </w:r>
            <w:r w:rsidR="00A678F3" w:rsidRPr="003E6B66">
              <w:rPr>
                <w:rFonts w:cstheme="minorHAnsi"/>
                <w:sz w:val="22"/>
                <w:szCs w:val="22"/>
              </w:rPr>
              <w:t xml:space="preserve"> hobbies, activities or interests.</w:t>
            </w:r>
          </w:p>
          <w:p w14:paraId="26CC2CCA" w14:textId="77777777" w:rsidR="00A678F3" w:rsidRPr="00661CC2" w:rsidRDefault="00A678F3" w:rsidP="00C71D75">
            <w:pPr>
              <w:rPr>
                <w:rFonts w:cstheme="minorHAnsi"/>
                <w:sz w:val="22"/>
                <w:szCs w:val="22"/>
              </w:rPr>
            </w:pPr>
          </w:p>
        </w:tc>
        <w:tc>
          <w:tcPr>
            <w:tcW w:w="5241" w:type="dxa"/>
          </w:tcPr>
          <w:p w14:paraId="01DF1455" w14:textId="2A528A09" w:rsidR="00A678F3" w:rsidRPr="00661CC2" w:rsidRDefault="00140222" w:rsidP="00C71D75">
            <w:pPr>
              <w:rPr>
                <w:rFonts w:cstheme="minorHAnsi"/>
                <w:sz w:val="22"/>
                <w:szCs w:val="22"/>
              </w:rPr>
            </w:pPr>
            <w:r>
              <w:rPr>
                <w:rFonts w:cstheme="minorHAnsi"/>
                <w:sz w:val="22"/>
                <w:szCs w:val="22"/>
              </w:rPr>
              <w:t>I like Football, Music.</w:t>
            </w:r>
          </w:p>
        </w:tc>
      </w:tr>
    </w:tbl>
    <w:p w14:paraId="617708B3" w14:textId="77777777" w:rsidR="002E62C1" w:rsidRDefault="002E62C1"/>
    <w:sectPr w:rsidR="002E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6645339">
    <w:abstractNumId w:val="0"/>
  </w:num>
  <w:num w:numId="2" w16cid:durableId="1067611767">
    <w:abstractNumId w:val="1"/>
  </w:num>
  <w:num w:numId="3" w16cid:durableId="1946035289">
    <w:abstractNumId w:val="0"/>
  </w:num>
  <w:num w:numId="4" w16cid:durableId="76365825">
    <w:abstractNumId w:val="0"/>
  </w:num>
  <w:num w:numId="5" w16cid:durableId="2004430496">
    <w:abstractNumId w:val="0"/>
  </w:num>
  <w:num w:numId="6" w16cid:durableId="1921980021">
    <w:abstractNumId w:val="0"/>
  </w:num>
  <w:num w:numId="7" w16cid:durableId="413285683">
    <w:abstractNumId w:val="0"/>
  </w:num>
  <w:num w:numId="8" w16cid:durableId="48617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CAE"/>
    <w:rsid w:val="00097202"/>
    <w:rsid w:val="00140222"/>
    <w:rsid w:val="0016023B"/>
    <w:rsid w:val="001C256F"/>
    <w:rsid w:val="0020464B"/>
    <w:rsid w:val="002C0A07"/>
    <w:rsid w:val="002E62C1"/>
    <w:rsid w:val="002F1BA0"/>
    <w:rsid w:val="002F3CAE"/>
    <w:rsid w:val="00313503"/>
    <w:rsid w:val="003569D7"/>
    <w:rsid w:val="00384CE7"/>
    <w:rsid w:val="003B266B"/>
    <w:rsid w:val="003B286F"/>
    <w:rsid w:val="003D03B5"/>
    <w:rsid w:val="003D4B6C"/>
    <w:rsid w:val="003E6B66"/>
    <w:rsid w:val="003F7564"/>
    <w:rsid w:val="00493EA7"/>
    <w:rsid w:val="004C7986"/>
    <w:rsid w:val="004E011E"/>
    <w:rsid w:val="006155DA"/>
    <w:rsid w:val="00661CC2"/>
    <w:rsid w:val="00667A14"/>
    <w:rsid w:val="006C15FD"/>
    <w:rsid w:val="00756FED"/>
    <w:rsid w:val="008A67B2"/>
    <w:rsid w:val="008B1B89"/>
    <w:rsid w:val="008F5815"/>
    <w:rsid w:val="009A2B0E"/>
    <w:rsid w:val="00A678F3"/>
    <w:rsid w:val="00B13F4F"/>
    <w:rsid w:val="00BA46C2"/>
    <w:rsid w:val="00BC2D8D"/>
    <w:rsid w:val="00BE4CF2"/>
    <w:rsid w:val="00C11E25"/>
    <w:rsid w:val="00C53553"/>
    <w:rsid w:val="00D04407"/>
    <w:rsid w:val="00D731DE"/>
    <w:rsid w:val="00DE3F05"/>
    <w:rsid w:val="00DF3D46"/>
    <w:rsid w:val="00DF5BEB"/>
    <w:rsid w:val="00E263E1"/>
    <w:rsid w:val="00EB5509"/>
    <w:rsid w:val="00F12ABE"/>
    <w:rsid w:val="00F468C9"/>
    <w:rsid w:val="00F66597"/>
    <w:rsid w:val="00F8304A"/>
    <w:rsid w:val="00FB06E5"/>
    <w:rsid w:val="00FE4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0BA1"/>
  <w15:chartTrackingRefBased/>
  <w15:docId w15:val="{92713740-43F1-5446-B8F6-B76A8B8B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2F5496"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2F5496"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2F5496"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2E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A07"/>
    <w:rPr>
      <w:color w:val="0563C1" w:themeColor="hyperlink"/>
      <w:u w:val="single"/>
    </w:rPr>
  </w:style>
  <w:style w:type="character" w:customStyle="1" w:styleId="UnresolvedMention1">
    <w:name w:val="Unresolved Mention1"/>
    <w:basedOn w:val="DefaultParagraphFont"/>
    <w:uiPriority w:val="99"/>
    <w:semiHidden/>
    <w:unhideWhenUsed/>
    <w:rsid w:val="002C0A07"/>
    <w:rPr>
      <w:color w:val="605E5C"/>
      <w:shd w:val="clear" w:color="auto" w:fill="E1DFDD"/>
    </w:rPr>
  </w:style>
  <w:style w:type="character" w:styleId="UnresolvedMention">
    <w:name w:val="Unresolved Mention"/>
    <w:basedOn w:val="DefaultParagraphFont"/>
    <w:uiPriority w:val="99"/>
    <w:semiHidden/>
    <w:unhideWhenUsed/>
    <w:rsid w:val="00C11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789117">
      <w:bodyDiv w:val="1"/>
      <w:marLeft w:val="0"/>
      <w:marRight w:val="0"/>
      <w:marTop w:val="0"/>
      <w:marBottom w:val="0"/>
      <w:divBdr>
        <w:top w:val="none" w:sz="0" w:space="0" w:color="auto"/>
        <w:left w:val="none" w:sz="0" w:space="0" w:color="auto"/>
        <w:bottom w:val="none" w:sz="0" w:space="0" w:color="auto"/>
        <w:right w:val="none" w:sz="0" w:space="0" w:color="auto"/>
      </w:divBdr>
      <w:divsChild>
        <w:div w:id="1535002910">
          <w:marLeft w:val="0"/>
          <w:marRight w:val="0"/>
          <w:marTop w:val="100"/>
          <w:marBottom w:val="100"/>
          <w:divBdr>
            <w:top w:val="none" w:sz="0" w:space="0" w:color="auto"/>
            <w:left w:val="none" w:sz="0" w:space="0" w:color="auto"/>
            <w:bottom w:val="none" w:sz="0" w:space="0" w:color="auto"/>
            <w:right w:val="none" w:sz="0" w:space="0" w:color="auto"/>
          </w:divBdr>
          <w:divsChild>
            <w:div w:id="1717046996">
              <w:marLeft w:val="0"/>
              <w:marRight w:val="0"/>
              <w:marTop w:val="0"/>
              <w:marBottom w:val="0"/>
              <w:divBdr>
                <w:top w:val="none" w:sz="0" w:space="0" w:color="auto"/>
                <w:left w:val="none" w:sz="0" w:space="0" w:color="auto"/>
                <w:bottom w:val="none" w:sz="0" w:space="0" w:color="auto"/>
                <w:right w:val="none" w:sz="0" w:space="0" w:color="auto"/>
              </w:divBdr>
              <w:divsChild>
                <w:div w:id="20932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5264">
      <w:bodyDiv w:val="1"/>
      <w:marLeft w:val="0"/>
      <w:marRight w:val="0"/>
      <w:marTop w:val="0"/>
      <w:marBottom w:val="0"/>
      <w:divBdr>
        <w:top w:val="none" w:sz="0" w:space="0" w:color="auto"/>
        <w:left w:val="none" w:sz="0" w:space="0" w:color="auto"/>
        <w:bottom w:val="none" w:sz="0" w:space="0" w:color="auto"/>
        <w:right w:val="none" w:sz="0" w:space="0" w:color="auto"/>
      </w:divBdr>
      <w:divsChild>
        <w:div w:id="463541643">
          <w:marLeft w:val="0"/>
          <w:marRight w:val="0"/>
          <w:marTop w:val="100"/>
          <w:marBottom w:val="100"/>
          <w:divBdr>
            <w:top w:val="none" w:sz="0" w:space="0" w:color="auto"/>
            <w:left w:val="none" w:sz="0" w:space="0" w:color="auto"/>
            <w:bottom w:val="none" w:sz="0" w:space="0" w:color="auto"/>
            <w:right w:val="none" w:sz="0" w:space="0" w:color="auto"/>
          </w:divBdr>
          <w:divsChild>
            <w:div w:id="1682511811">
              <w:marLeft w:val="0"/>
              <w:marRight w:val="0"/>
              <w:marTop w:val="0"/>
              <w:marBottom w:val="0"/>
              <w:divBdr>
                <w:top w:val="none" w:sz="0" w:space="0" w:color="auto"/>
                <w:left w:val="none" w:sz="0" w:space="0" w:color="auto"/>
                <w:bottom w:val="none" w:sz="0" w:space="0" w:color="auto"/>
                <w:right w:val="none" w:sz="0" w:space="0" w:color="auto"/>
              </w:divBdr>
              <w:divsChild>
                <w:div w:id="2769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warehouse-and-retail-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computer</dc:creator>
  <cp:keywords/>
  <dc:description/>
  <cp:lastModifiedBy>Wajed Tasini</cp:lastModifiedBy>
  <cp:revision>3</cp:revision>
  <dcterms:created xsi:type="dcterms:W3CDTF">2025-01-27T10:57:00Z</dcterms:created>
  <dcterms:modified xsi:type="dcterms:W3CDTF">2025-02-09T15:09:00Z</dcterms:modified>
</cp:coreProperties>
</file>