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079" w:rsidRDefault="003E2462">
      <w:pPr>
        <w:rPr>
          <w:b/>
          <w:bCs/>
          <w:color w:val="FF0000"/>
          <w:sz w:val="28"/>
          <w:szCs w:val="28"/>
        </w:rPr>
      </w:pPr>
      <w:bookmarkStart w:id="0" w:name="_GoBack"/>
      <w:r w:rsidRPr="003E2462">
        <w:rPr>
          <w:sz w:val="28"/>
          <w:szCs w:val="28"/>
        </w:rPr>
        <w:t xml:space="preserve">1.8 </w:t>
      </w:r>
      <w:r w:rsidRPr="003E2462">
        <w:rPr>
          <w:b/>
          <w:bCs/>
          <w:color w:val="FF0000"/>
          <w:sz w:val="28"/>
          <w:szCs w:val="28"/>
        </w:rPr>
        <w:t>Ethereum Turing Completeness</w:t>
      </w:r>
    </w:p>
    <w:bookmarkEnd w:id="0"/>
    <w:p w:rsidR="003E2462" w:rsidRDefault="003E2462" w:rsidP="003E2462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Ethereum can compute any algorithm that can be computed by any Turing Machine, given the limitations of the finite memory.</w:t>
      </w:r>
    </w:p>
    <w:p w:rsidR="003E2462" w:rsidRDefault="003E2462" w:rsidP="003E2462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Groundbreaking innovation is to combine the </w:t>
      </w:r>
      <w:r w:rsidR="0050719A">
        <w:rPr>
          <w:color w:val="262626" w:themeColor="text1" w:themeTint="D9"/>
          <w:sz w:val="28"/>
          <w:szCs w:val="28"/>
        </w:rPr>
        <w:t>general-purpose</w:t>
      </w:r>
      <w:r>
        <w:rPr>
          <w:color w:val="262626" w:themeColor="text1" w:themeTint="D9"/>
          <w:sz w:val="28"/>
          <w:szCs w:val="28"/>
        </w:rPr>
        <w:t xml:space="preserve"> computing architecture of a stored programmed computer with a decentralize </w:t>
      </w:r>
      <w:r w:rsidR="0050719A">
        <w:rPr>
          <w:color w:val="262626" w:themeColor="text1" w:themeTint="D9"/>
          <w:sz w:val="28"/>
          <w:szCs w:val="28"/>
        </w:rPr>
        <w:t>blockchain,</w:t>
      </w:r>
      <w:r>
        <w:rPr>
          <w:color w:val="262626" w:themeColor="text1" w:themeTint="D9"/>
          <w:sz w:val="28"/>
          <w:szCs w:val="28"/>
        </w:rPr>
        <w:t xml:space="preserve"> thereby creating a distributed single-state(singleton) computer.</w:t>
      </w:r>
    </w:p>
    <w:p w:rsidR="003E2462" w:rsidRDefault="003E2462" w:rsidP="003E2462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Ethereum program run </w:t>
      </w:r>
      <w:r w:rsidR="0050719A">
        <w:rPr>
          <w:color w:val="262626" w:themeColor="text1" w:themeTint="D9"/>
          <w:sz w:val="28"/>
          <w:szCs w:val="28"/>
        </w:rPr>
        <w:t>everywhere, yet</w:t>
      </w:r>
      <w:r>
        <w:rPr>
          <w:color w:val="262626" w:themeColor="text1" w:themeTint="D9"/>
          <w:sz w:val="28"/>
          <w:szCs w:val="28"/>
        </w:rPr>
        <w:t xml:space="preserve"> a common state that is secured by rules of </w:t>
      </w:r>
      <w:r w:rsidR="0050719A">
        <w:rPr>
          <w:color w:val="262626" w:themeColor="text1" w:themeTint="D9"/>
          <w:sz w:val="28"/>
          <w:szCs w:val="28"/>
        </w:rPr>
        <w:t>consensus.</w:t>
      </w:r>
    </w:p>
    <w:p w:rsidR="003E2462" w:rsidRDefault="0050719A" w:rsidP="003E2462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The fact that Ethereum is Turing complete means that any program of any complexity can be computed by Ethereum.</w:t>
      </w:r>
      <w:r w:rsidR="003E2462">
        <w:rPr>
          <w:color w:val="262626" w:themeColor="text1" w:themeTint="D9"/>
          <w:sz w:val="28"/>
          <w:szCs w:val="28"/>
        </w:rPr>
        <w:t xml:space="preserve"> </w:t>
      </w:r>
    </w:p>
    <w:p w:rsidR="0050719A" w:rsidRDefault="0050719A" w:rsidP="003E2462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Flexibility of computing any complexity brings some security and resource management problems.</w:t>
      </w:r>
    </w:p>
    <w:p w:rsidR="0050719A" w:rsidRDefault="0050719A" w:rsidP="003E2462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Turing proved that you cannot predict whether a program will terminate by simulating it on a computer.</w:t>
      </w:r>
    </w:p>
    <w:p w:rsidR="0050719A" w:rsidRPr="003E2462" w:rsidRDefault="0050719A" w:rsidP="003E2462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Turing complete system can run in infinite loop a term used (in oversimplification) to describe a program that does not terminate</w:t>
      </w:r>
      <w:r w:rsidR="004E134F">
        <w:rPr>
          <w:color w:val="262626" w:themeColor="text1" w:themeTint="D9"/>
          <w:sz w:val="28"/>
          <w:szCs w:val="28"/>
        </w:rPr>
        <w:t xml:space="preserve"> and the whole blockchain system will be hanged.</w:t>
      </w:r>
    </w:p>
    <w:p w:rsidR="003E2462" w:rsidRPr="003E2462" w:rsidRDefault="003E2462">
      <w:pPr>
        <w:rPr>
          <w:sz w:val="28"/>
          <w:szCs w:val="28"/>
        </w:rPr>
      </w:pPr>
    </w:p>
    <w:sectPr w:rsidR="003E2462" w:rsidRPr="003E2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D672A"/>
    <w:multiLevelType w:val="hybridMultilevel"/>
    <w:tmpl w:val="FB62A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62"/>
    <w:rsid w:val="003E2462"/>
    <w:rsid w:val="004E134F"/>
    <w:rsid w:val="0050719A"/>
    <w:rsid w:val="0096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BDDC"/>
  <w15:chartTrackingRefBased/>
  <w15:docId w15:val="{6DD5AF6B-3500-4B58-919A-25CCB9C6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2020-03-03T12:53:00Z</dcterms:created>
  <dcterms:modified xsi:type="dcterms:W3CDTF">2020-03-03T13:16:00Z</dcterms:modified>
</cp:coreProperties>
</file>