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E495" w14:textId="54DAC6DB" w:rsidR="007830FD" w:rsidRDefault="007830FD">
      <w:pPr>
        <w:rPr>
          <w:sz w:val="28"/>
          <w:szCs w:val="28"/>
        </w:rPr>
      </w:pPr>
      <w:r w:rsidRPr="007830FD">
        <w:rPr>
          <w:sz w:val="28"/>
          <w:szCs w:val="28"/>
        </w:rPr>
        <w:t xml:space="preserve">4.12 </w:t>
      </w:r>
      <w:r w:rsidRPr="007830FD">
        <w:rPr>
          <w:b/>
          <w:bCs/>
          <w:sz w:val="28"/>
          <w:szCs w:val="28"/>
        </w:rPr>
        <w:t>Fungibility and Tangibility</w:t>
      </w:r>
      <w:r w:rsidRPr="007830FD">
        <w:rPr>
          <w:sz w:val="28"/>
          <w:szCs w:val="28"/>
        </w:rPr>
        <w:t xml:space="preserve"> </w:t>
      </w:r>
    </w:p>
    <w:p w14:paraId="680BA9CE" w14:textId="2C175312" w:rsidR="007830FD" w:rsidRDefault="007830FD">
      <w:pPr>
        <w:rPr>
          <w:sz w:val="24"/>
          <w:szCs w:val="24"/>
        </w:rPr>
      </w:pPr>
      <w:r w:rsidRPr="007830FD">
        <w:rPr>
          <w:b/>
          <w:bCs/>
          <w:sz w:val="24"/>
          <w:szCs w:val="24"/>
        </w:rPr>
        <w:t>Fungible</w:t>
      </w:r>
      <w:r>
        <w:rPr>
          <w:sz w:val="24"/>
          <w:szCs w:val="24"/>
        </w:rPr>
        <w:t xml:space="preserve">: </w:t>
      </w:r>
      <w:r w:rsidRPr="007830F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which can be interchange like Ethereum, bitcoin and other currency</w:t>
      </w:r>
    </w:p>
    <w:p w14:paraId="76C52E80" w14:textId="34118F3A" w:rsidR="007830FD" w:rsidRDefault="007830FD">
      <w:pPr>
        <w:rPr>
          <w:sz w:val="24"/>
          <w:szCs w:val="24"/>
        </w:rPr>
      </w:pPr>
      <w:r w:rsidRPr="007830FD">
        <w:rPr>
          <w:b/>
          <w:bCs/>
          <w:sz w:val="24"/>
          <w:szCs w:val="24"/>
        </w:rPr>
        <w:t>Intangible</w:t>
      </w:r>
      <w:r>
        <w:rPr>
          <w:sz w:val="24"/>
          <w:szCs w:val="24"/>
        </w:rPr>
        <w:t xml:space="preserve">: </w:t>
      </w:r>
      <w:r w:rsidRPr="007830FD">
        <w:rPr>
          <w:sz w:val="24"/>
          <w:szCs w:val="24"/>
        </w:rPr>
        <w:sym w:font="Wingdings" w:char="F0E8"/>
      </w:r>
      <w:r>
        <w:rPr>
          <w:sz w:val="24"/>
          <w:szCs w:val="24"/>
        </w:rPr>
        <w:t>which don’t have any physical shape like bitcoin, Ethereum and etc.</w:t>
      </w:r>
    </w:p>
    <w:p w14:paraId="0729D35A" w14:textId="4A008F72" w:rsidR="007830FD" w:rsidRPr="007830FD" w:rsidRDefault="007830F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Non-</w:t>
      </w:r>
      <w:r w:rsidRPr="007830FD">
        <w:rPr>
          <w:b/>
          <w:bCs/>
          <w:sz w:val="24"/>
          <w:szCs w:val="24"/>
        </w:rPr>
        <w:t>Fungible</w:t>
      </w:r>
      <w:r>
        <w:rPr>
          <w:sz w:val="24"/>
          <w:szCs w:val="24"/>
        </w:rPr>
        <w:t>:</w:t>
      </w:r>
      <w:r w:rsidRPr="007830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copy-rights for anything are </w:t>
      </w:r>
      <w:r w:rsidRPr="007830FD">
        <w:rPr>
          <w:b/>
          <w:bCs/>
          <w:sz w:val="24"/>
          <w:szCs w:val="24"/>
        </w:rPr>
        <w:t>In</w:t>
      </w:r>
      <w:r>
        <w:rPr>
          <w:sz w:val="24"/>
          <w:szCs w:val="24"/>
        </w:rPr>
        <w:t>-</w:t>
      </w:r>
      <w:r>
        <w:rPr>
          <w:b/>
          <w:bCs/>
          <w:sz w:val="24"/>
          <w:szCs w:val="24"/>
        </w:rPr>
        <w:t>Tangible</w:t>
      </w:r>
      <w:bookmarkStart w:id="0" w:name="_GoBack"/>
      <w:bookmarkEnd w:id="0"/>
      <w:r>
        <w:rPr>
          <w:b/>
          <w:bCs/>
          <w:sz w:val="24"/>
          <w:szCs w:val="24"/>
        </w:rPr>
        <w:t xml:space="preserve"> </w:t>
      </w:r>
      <w:r w:rsidRPr="007830FD">
        <w:rPr>
          <w:sz w:val="24"/>
          <w:szCs w:val="24"/>
        </w:rPr>
        <w:t>but are</w:t>
      </w:r>
      <w:r>
        <w:rPr>
          <w:b/>
          <w:bCs/>
          <w:sz w:val="24"/>
          <w:szCs w:val="24"/>
        </w:rPr>
        <w:t xml:space="preserve"> non-Fungible</w:t>
      </w:r>
    </w:p>
    <w:p w14:paraId="443C2060" w14:textId="656C1B58" w:rsidR="007830FD" w:rsidRPr="007830FD" w:rsidRDefault="007830FD">
      <w:pPr>
        <w:rPr>
          <w:b/>
          <w:bCs/>
          <w:sz w:val="24"/>
          <w:szCs w:val="24"/>
        </w:rPr>
      </w:pPr>
      <w:r w:rsidRPr="007830FD">
        <w:rPr>
          <w:b/>
          <w:bCs/>
          <w:sz w:val="24"/>
          <w:szCs w:val="24"/>
        </w:rPr>
        <w:t>Tangible</w:t>
      </w:r>
      <w:r>
        <w:rPr>
          <w:sz w:val="24"/>
          <w:szCs w:val="24"/>
        </w:rPr>
        <w:t xml:space="preserve">: </w:t>
      </w:r>
      <w:r w:rsidRPr="007830FD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like gold or oil but they are also </w:t>
      </w:r>
      <w:r>
        <w:rPr>
          <w:b/>
          <w:bCs/>
          <w:sz w:val="24"/>
          <w:szCs w:val="24"/>
        </w:rPr>
        <w:t>Fungible</w:t>
      </w:r>
      <w:r>
        <w:rPr>
          <w:sz w:val="24"/>
          <w:szCs w:val="24"/>
        </w:rPr>
        <w:t xml:space="preserve"> </w:t>
      </w:r>
    </w:p>
    <w:p w14:paraId="46B47F7A" w14:textId="301A8EED" w:rsidR="004D1B81" w:rsidRDefault="007830FD">
      <w:r>
        <w:t xml:space="preserve"> </w:t>
      </w:r>
    </w:p>
    <w:sectPr w:rsidR="004D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FD"/>
    <w:rsid w:val="004D1B81"/>
    <w:rsid w:val="0078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26AA"/>
  <w15:chartTrackingRefBased/>
  <w15:docId w15:val="{C43541C9-16E3-4A52-A51E-C3E4A366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2020-04-01T12:59:00Z</dcterms:created>
  <dcterms:modified xsi:type="dcterms:W3CDTF">2020-04-01T13:09:00Z</dcterms:modified>
</cp:coreProperties>
</file>