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019A" w14:textId="2D82C0C7" w:rsidR="00066E42" w:rsidRPr="00625C3C" w:rsidRDefault="00625C3C">
      <w:pPr>
        <w:rPr>
          <w:sz w:val="40"/>
          <w:szCs w:val="40"/>
        </w:rPr>
      </w:pPr>
      <w:r w:rsidRPr="00625C3C">
        <w:rPr>
          <w:sz w:val="40"/>
          <w:szCs w:val="40"/>
        </w:rPr>
        <w:t>COVID_19 Data Analysis Project:</w:t>
      </w:r>
    </w:p>
    <w:p w14:paraId="4F0AEDFC" w14:textId="77777777" w:rsidR="00625C3C" w:rsidRDefault="00625C3C"/>
    <w:p w14:paraId="35BE3B35" w14:textId="77777777" w:rsidR="00625C3C" w:rsidRDefault="00625C3C" w:rsidP="00625C3C">
      <w:pPr>
        <w:pStyle w:val="NormalWeb"/>
      </w:pPr>
      <w:r>
        <w:rPr>
          <w:rStyle w:val="Strong"/>
          <w:rFonts w:eastAsiaTheme="majorEastAsia"/>
        </w:rPr>
        <w:t>Objective:</w:t>
      </w:r>
    </w:p>
    <w:p w14:paraId="5DF23E96" w14:textId="77777777" w:rsidR="00625C3C" w:rsidRDefault="00625C3C" w:rsidP="00625C3C">
      <w:pPr>
        <w:pStyle w:val="NormalWeb"/>
      </w:pPr>
      <w:r>
        <w:t xml:space="preserve">The COVID-19 Data Analysis Project aims to provide a comprehensive understanding of the pandemic's impact through detailed data examination and visualization. By </w:t>
      </w:r>
      <w:proofErr w:type="spellStart"/>
      <w:r>
        <w:t>analyzing</w:t>
      </w:r>
      <w:proofErr w:type="spellEnd"/>
      <w:r>
        <w:t xml:space="preserve"> COVID-19 related datasets, the project seeks to uncover trends, patterns, and insights that can inform public health strategies, support decision-making, and enhance preparedness for future health crises.</w:t>
      </w:r>
    </w:p>
    <w:p w14:paraId="3157F4A2" w14:textId="77777777" w:rsidR="00625C3C" w:rsidRDefault="00625C3C" w:rsidP="00625C3C">
      <w:pPr>
        <w:pStyle w:val="NormalWeb"/>
      </w:pPr>
      <w:r>
        <w:rPr>
          <w:rStyle w:val="Strong"/>
          <w:rFonts w:eastAsiaTheme="majorEastAsia"/>
        </w:rPr>
        <w:t>Background:</w:t>
      </w:r>
    </w:p>
    <w:p w14:paraId="1650B329" w14:textId="77777777" w:rsidR="00625C3C" w:rsidRDefault="00625C3C" w:rsidP="00625C3C">
      <w:pPr>
        <w:pStyle w:val="NormalWeb"/>
      </w:pPr>
      <w:r>
        <w:t xml:space="preserve">The COVID-19 pandemic has had a profound effect on global health, economies, and societies. With vast amounts of data available from various sources—such as case counts, vaccination rates, and mortality statistics—the need for a structured approach to </w:t>
      </w:r>
      <w:proofErr w:type="spellStart"/>
      <w:r>
        <w:t>analyze</w:t>
      </w:r>
      <w:proofErr w:type="spellEnd"/>
      <w:r>
        <w:t xml:space="preserve"> this data has become critical. This project focuses on leveraging these datasets to provide actionable insights.</w:t>
      </w:r>
    </w:p>
    <w:p w14:paraId="7465199B" w14:textId="51CADD1A" w:rsidR="00625C3C" w:rsidRDefault="00625C3C">
      <w:pPr>
        <w:rPr>
          <w:sz w:val="24"/>
          <w:szCs w:val="24"/>
        </w:rPr>
      </w:pPr>
      <w:r w:rsidRPr="00625C3C">
        <w:rPr>
          <w:sz w:val="24"/>
          <w:szCs w:val="24"/>
        </w:rPr>
        <w:t>Problem Statement:</w:t>
      </w:r>
    </w:p>
    <w:p w14:paraId="1C1365F2" w14:textId="77777777" w:rsidR="00625C3C" w:rsidRDefault="00625C3C" w:rsidP="00625C3C">
      <w:pPr>
        <w:pStyle w:val="NormalWeb"/>
      </w:pPr>
      <w:r>
        <w:rPr>
          <w:rStyle w:val="Strong"/>
          <w:rFonts w:eastAsiaTheme="majorEastAsia"/>
        </w:rPr>
        <w:t>Problem:</w:t>
      </w:r>
    </w:p>
    <w:p w14:paraId="2F3AA46C" w14:textId="77777777" w:rsidR="00625C3C" w:rsidRDefault="00625C3C" w:rsidP="00625C3C">
      <w:pPr>
        <w:pStyle w:val="NormalWeb"/>
      </w:pPr>
      <w:r>
        <w:t>Despite the availability of extensive COVID-19 datasets, many stakeholders struggle to extract actionable insights due to the data's complexity and volume. Specifically, there is a need to:</w:t>
      </w:r>
    </w:p>
    <w:p w14:paraId="77C27CDA" w14:textId="77777777" w:rsidR="00625C3C" w:rsidRDefault="00625C3C" w:rsidP="00625C3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Identify and </w:t>
      </w:r>
      <w:proofErr w:type="spellStart"/>
      <w:r>
        <w:rPr>
          <w:rStyle w:val="Strong"/>
          <w:rFonts w:eastAsiaTheme="majorEastAsia"/>
        </w:rPr>
        <w:t>Analyze</w:t>
      </w:r>
      <w:proofErr w:type="spellEnd"/>
      <w:r>
        <w:rPr>
          <w:rStyle w:val="Strong"/>
          <w:rFonts w:eastAsiaTheme="majorEastAsia"/>
        </w:rPr>
        <w:t xml:space="preserve"> Trends:</w:t>
      </w:r>
      <w:r>
        <w:t xml:space="preserve"> Determine key trends in COVID-19 case counts, mortality rates, and recovery rates over time and across different regions to understand the progression and severity of the pandemic.</w:t>
      </w:r>
    </w:p>
    <w:p w14:paraId="7B3CAB2E" w14:textId="77777777" w:rsidR="00625C3C" w:rsidRDefault="00625C3C" w:rsidP="00625C3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Assess Vaccination Impact:</w:t>
      </w:r>
      <w:r>
        <w:t xml:space="preserve"> Evaluate the effectiveness of vaccination campaigns by </w:t>
      </w:r>
      <w:proofErr w:type="spellStart"/>
      <w:r>
        <w:t>analyzing</w:t>
      </w:r>
      <w:proofErr w:type="spellEnd"/>
      <w:r>
        <w:t xml:space="preserve"> vaccination coverage and its correlation with case and mortality rates.</w:t>
      </w:r>
    </w:p>
    <w:p w14:paraId="61800ACE" w14:textId="77777777" w:rsidR="00625C3C" w:rsidRDefault="00625C3C" w:rsidP="00625C3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Understand Socio-Economic Impacts:</w:t>
      </w:r>
      <w:r>
        <w:t xml:space="preserve"> Measure the pandemic's impact on various socio-economic factors, including healthcare systems, economies, and public </w:t>
      </w:r>
      <w:proofErr w:type="spellStart"/>
      <w:r>
        <w:t>behavior</w:t>
      </w:r>
      <w:proofErr w:type="spellEnd"/>
      <w:r>
        <w:t>, to better understand its broader effects.</w:t>
      </w:r>
    </w:p>
    <w:p w14:paraId="082B6DDC" w14:textId="77777777" w:rsidR="00625C3C" w:rsidRDefault="00625C3C" w:rsidP="00625C3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Forecast Future Trends:</w:t>
      </w:r>
      <w:r>
        <w:t xml:space="preserve"> Develop predictive models to forecast future COVID-19 cases, vaccination progress, and potential outbreak hotspots to enhance preparedness and response strategies.</w:t>
      </w:r>
    </w:p>
    <w:p w14:paraId="7958D78C" w14:textId="77777777" w:rsidR="00625C3C" w:rsidRDefault="00625C3C" w:rsidP="00625C3C">
      <w:pPr>
        <w:pStyle w:val="pw-post-body-paragraph"/>
      </w:pPr>
      <w:r>
        <w:t>The Questions to be asked based on this analysis are:</w:t>
      </w:r>
    </w:p>
    <w:p w14:paraId="60521B28" w14:textId="77777777" w:rsidR="00625C3C" w:rsidRDefault="00625C3C" w:rsidP="00625C3C">
      <w:pPr>
        <w:pStyle w:val="mp"/>
        <w:numPr>
          <w:ilvl w:val="0"/>
          <w:numId w:val="2"/>
        </w:numPr>
      </w:pPr>
      <w:r>
        <w:t>What was the total number of confirmed cases and deaths in the world?</w:t>
      </w:r>
    </w:p>
    <w:p w14:paraId="48E8ACC4" w14:textId="77777777" w:rsidR="00625C3C" w:rsidRDefault="00625C3C" w:rsidP="00625C3C">
      <w:pPr>
        <w:pStyle w:val="mp"/>
        <w:numPr>
          <w:ilvl w:val="0"/>
          <w:numId w:val="2"/>
        </w:numPr>
      </w:pPr>
      <w:r>
        <w:t>Which countries had the highest number of confirmed cases and Deaths across the world?</w:t>
      </w:r>
    </w:p>
    <w:p w14:paraId="2138AFE0" w14:textId="77777777" w:rsidR="00625C3C" w:rsidRDefault="00625C3C" w:rsidP="00625C3C">
      <w:pPr>
        <w:pStyle w:val="mp"/>
        <w:numPr>
          <w:ilvl w:val="0"/>
          <w:numId w:val="2"/>
        </w:numPr>
      </w:pPr>
      <w:r>
        <w:t>At what rate did COVID-19 spread across all the continents in the world?</w:t>
      </w:r>
    </w:p>
    <w:p w14:paraId="2A903E40" w14:textId="77777777" w:rsidR="00625C3C" w:rsidRDefault="00625C3C" w:rsidP="00625C3C">
      <w:pPr>
        <w:pStyle w:val="mp"/>
        <w:numPr>
          <w:ilvl w:val="0"/>
          <w:numId w:val="2"/>
        </w:numPr>
      </w:pPr>
      <w:r>
        <w:t>How did Covid-19 affect countries based on population</w:t>
      </w:r>
      <w:r>
        <w:t>.</w:t>
      </w:r>
    </w:p>
    <w:p w14:paraId="5A3E470E" w14:textId="2F8C0B0A" w:rsidR="00625C3C" w:rsidRDefault="00625C3C" w:rsidP="00625C3C">
      <w:pPr>
        <w:pStyle w:val="mp"/>
        <w:numPr>
          <w:ilvl w:val="0"/>
          <w:numId w:val="2"/>
        </w:numPr>
      </w:pPr>
      <w:r>
        <w:t>5. How did Covid-19 spread trend from 2020 to 2023?</w:t>
      </w:r>
    </w:p>
    <w:p w14:paraId="504D63C8" w14:textId="77777777" w:rsidR="00625C3C" w:rsidRPr="00625C3C" w:rsidRDefault="00625C3C">
      <w:pPr>
        <w:rPr>
          <w:sz w:val="24"/>
          <w:szCs w:val="24"/>
        </w:rPr>
      </w:pPr>
    </w:p>
    <w:sectPr w:rsidR="00625C3C" w:rsidRPr="0062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CB0"/>
    <w:multiLevelType w:val="multilevel"/>
    <w:tmpl w:val="FCD8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06843"/>
    <w:multiLevelType w:val="multilevel"/>
    <w:tmpl w:val="34B0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873740">
    <w:abstractNumId w:val="1"/>
  </w:num>
  <w:num w:numId="2" w16cid:durableId="154907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3C"/>
    <w:rsid w:val="00066E42"/>
    <w:rsid w:val="00625C3C"/>
    <w:rsid w:val="0074172B"/>
    <w:rsid w:val="00C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0220"/>
  <w15:chartTrackingRefBased/>
  <w15:docId w15:val="{A7450AC1-AE86-4F81-AF94-E099996B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5C3C"/>
    <w:rPr>
      <w:b/>
      <w:bCs/>
    </w:rPr>
  </w:style>
  <w:style w:type="paragraph" w:customStyle="1" w:styleId="pw-post-body-paragraph">
    <w:name w:val="pw-post-body-paragraph"/>
    <w:basedOn w:val="Normal"/>
    <w:rsid w:val="0062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p">
    <w:name w:val="mp"/>
    <w:basedOn w:val="Normal"/>
    <w:rsid w:val="0062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Khan</dc:creator>
  <cp:keywords/>
  <dc:description/>
  <cp:lastModifiedBy>Yasir Khan</cp:lastModifiedBy>
  <cp:revision>1</cp:revision>
  <dcterms:created xsi:type="dcterms:W3CDTF">2024-08-13T07:21:00Z</dcterms:created>
  <dcterms:modified xsi:type="dcterms:W3CDTF">2024-08-13T07:24:00Z</dcterms:modified>
</cp:coreProperties>
</file>