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148CAD" w14:textId="77777777" w:rsidR="00085936" w:rsidRDefault="00085936" w:rsidP="00085936">
      <w:r>
        <w:t>About The Project:</w:t>
      </w:r>
    </w:p>
    <w:p w14:paraId="436581DE" w14:textId="77777777" w:rsidR="00085936" w:rsidRDefault="00085936" w:rsidP="00085936"/>
    <w:p w14:paraId="28340441" w14:textId="77777777" w:rsidR="00085936" w:rsidRDefault="00085936" w:rsidP="00085936">
      <w:r>
        <w:t xml:space="preserve">Our client is a dental clinic located in </w:t>
      </w:r>
      <w:proofErr w:type="spellStart"/>
      <w:r>
        <w:t>Bærum</w:t>
      </w:r>
      <w:proofErr w:type="spellEnd"/>
      <w:r>
        <w:t>, Norway, offering personalized modern dental treatments such as Digital Smile Design™, invisible braces, edge-bonding, and teeth whitening. Their main goal was to rank higher in the search engines and gain more visibility in Norway. However, they were facing the challenge of not being able to find a reliable SEO expert in Norway to help them with their digital marketing needs.</w:t>
      </w:r>
    </w:p>
    <w:p w14:paraId="6E940CF3" w14:textId="77777777" w:rsidR="00085936" w:rsidRDefault="00085936" w:rsidP="00085936"/>
    <w:p w14:paraId="40C1B03A" w14:textId="77777777" w:rsidR="00085936" w:rsidRDefault="00085936" w:rsidP="00085936">
      <w:r>
        <w:t>Key Challenges:</w:t>
      </w:r>
    </w:p>
    <w:p w14:paraId="619274EA" w14:textId="77777777" w:rsidR="00085936" w:rsidRDefault="00085936" w:rsidP="00085936"/>
    <w:p w14:paraId="4A9C18AA" w14:textId="77777777" w:rsidR="00085936" w:rsidRDefault="00085936" w:rsidP="00085936">
      <w:r>
        <w:t>The key challenge for our client was to rank their website in the Norwegian language. They needed to improve their website score, optimize their website's technical aspects, and improve their content to rank for relevant keywords. They also faced competition from other dental clinics in the area.</w:t>
      </w:r>
    </w:p>
    <w:p w14:paraId="616AFB8F" w14:textId="77777777" w:rsidR="00085936" w:rsidRDefault="00085936" w:rsidP="00085936"/>
    <w:p w14:paraId="604199EE" w14:textId="77777777" w:rsidR="00085936" w:rsidRDefault="00085936" w:rsidP="00085936">
      <w:r>
        <w:t>Results Obtained:</w:t>
      </w:r>
    </w:p>
    <w:p w14:paraId="4FBB1866" w14:textId="77777777" w:rsidR="00085936" w:rsidRDefault="00085936" w:rsidP="00085936"/>
    <w:p w14:paraId="57A3F232" w14:textId="77777777" w:rsidR="00085936" w:rsidRDefault="00085936" w:rsidP="00085936">
      <w:r>
        <w:t>After carefully analyzing the client's website, we identified the areas that needed improvement. We implemented a comprehensive SEO strategy that included optimizing the website's technical aspects, improving its content, and building high-quality backlinks. The results we obtained were impressive, with the website ranking for 371 keywords and receiving 991 traffic in total. We also helped improve the website's score and performance.</w:t>
      </w:r>
    </w:p>
    <w:p w14:paraId="478F4CA5" w14:textId="77777777" w:rsidR="00085936" w:rsidRDefault="00085936" w:rsidP="00085936"/>
    <w:p w14:paraId="5F7C1FAB" w14:textId="77777777" w:rsidR="00085936" w:rsidRDefault="00085936" w:rsidP="00085936">
      <w:r>
        <w:t>Our Solutions:</w:t>
      </w:r>
    </w:p>
    <w:p w14:paraId="37D7D922" w14:textId="77777777" w:rsidR="00085936" w:rsidRDefault="00085936" w:rsidP="00085936"/>
    <w:p w14:paraId="6EB1CA69" w14:textId="77777777" w:rsidR="00085936" w:rsidRDefault="00085936" w:rsidP="00085936">
      <w:r>
        <w:t>Our team of experienced SEO experts worked closely with the client to understand their needs and goals. We implemented a customized SEO strategy that included optimizing the website's technical aspects, improving its content, and building high-quality backlinks. We also conducted extensive keyword research to identify the most relevant and profitable keywords for the client's business.</w:t>
      </w:r>
    </w:p>
    <w:p w14:paraId="35AF0EEA" w14:textId="77777777" w:rsidR="00085936" w:rsidRDefault="00085936" w:rsidP="00085936"/>
    <w:p w14:paraId="17DBE8B9" w14:textId="77777777" w:rsidR="00085936" w:rsidRDefault="00085936" w:rsidP="00085936">
      <w:r>
        <w:t>Tool Used:</w:t>
      </w:r>
    </w:p>
    <w:p w14:paraId="6A7BC025" w14:textId="77777777" w:rsidR="00085936" w:rsidRDefault="00085936" w:rsidP="00085936"/>
    <w:p w14:paraId="56711024" w14:textId="013C0E2A" w:rsidR="0038634A" w:rsidRDefault="00085936" w:rsidP="00085936">
      <w:r>
        <w:t xml:space="preserve">To achieve our goals, we used a variety of tools, including Google Search Console (GSC), Google Analytics (GA), </w:t>
      </w:r>
      <w:proofErr w:type="spellStart"/>
      <w:r>
        <w:t>Ahrefs</w:t>
      </w:r>
      <w:proofErr w:type="spellEnd"/>
      <w:r>
        <w:t xml:space="preserve">, </w:t>
      </w:r>
      <w:proofErr w:type="spellStart"/>
      <w:r>
        <w:t>SEMRush</w:t>
      </w:r>
      <w:proofErr w:type="spellEnd"/>
      <w:r>
        <w:t xml:space="preserve">, and Screaming Frog. These tools helped us analyze the website's performance, identify technical issues, and conduct keyword research. Overall, our comprehensive SEO strategy helped </w:t>
      </w:r>
      <w:r>
        <w:lastRenderedPageBreak/>
        <w:t>the client achieve their goals and improve their online visibility.</w:t>
      </w:r>
      <w:r>
        <w:br/>
      </w:r>
      <w:r>
        <w:br/>
      </w:r>
      <w:r>
        <w:br/>
      </w:r>
      <w:r>
        <w:br/>
      </w:r>
      <w:r>
        <w:br/>
      </w:r>
      <w:r>
        <w:rPr>
          <w:noProof/>
        </w:rPr>
        <w:drawing>
          <wp:inline distT="0" distB="0" distL="0" distR="0" wp14:anchorId="4BF28ACF" wp14:editId="76A03C3D">
            <wp:extent cx="5943600" cy="3566160"/>
            <wp:effectExtent l="0" t="0" r="0" b="0"/>
            <wp:docPr id="12650663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066388" name="Picture 1265066388"/>
                    <pic:cNvPicPr/>
                  </pic:nvPicPr>
                  <pic:blipFill>
                    <a:blip r:embed="rId4">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r>
        <w:br/>
      </w:r>
      <w:r>
        <w:br/>
      </w:r>
      <w:r>
        <w:rPr>
          <w:noProof/>
        </w:rPr>
        <w:lastRenderedPageBreak/>
        <w:drawing>
          <wp:inline distT="0" distB="0" distL="0" distR="0" wp14:anchorId="528369F5" wp14:editId="4473113A">
            <wp:extent cx="5943600" cy="3566160"/>
            <wp:effectExtent l="0" t="0" r="0" b="0"/>
            <wp:docPr id="7530316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031680" name="Picture 753031680"/>
                    <pic:cNvPicPr/>
                  </pic:nvPicPr>
                  <pic:blipFill>
                    <a:blip r:embed="rId5">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r>
        <w:br/>
      </w:r>
      <w:r>
        <w:br/>
      </w:r>
      <w:r>
        <w:br/>
      </w:r>
      <w:r>
        <w:br/>
      </w:r>
      <w:r>
        <w:br/>
      </w:r>
      <w:r>
        <w:br/>
      </w:r>
      <w:r>
        <w:br/>
      </w:r>
      <w:r>
        <w:br/>
      </w:r>
      <w:r>
        <w:rPr>
          <w:noProof/>
        </w:rPr>
        <w:lastRenderedPageBreak/>
        <w:drawing>
          <wp:inline distT="0" distB="0" distL="0" distR="0" wp14:anchorId="108513A8" wp14:editId="770FC582">
            <wp:extent cx="5943600" cy="3566160"/>
            <wp:effectExtent l="0" t="0" r="0" b="0"/>
            <wp:docPr id="93604967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049671" name="Picture 936049671"/>
                    <pic:cNvPicPr/>
                  </pic:nvPicPr>
                  <pic:blipFill>
                    <a:blip r:embed="rId6">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r w:rsidR="00CE60A2">
        <w:br/>
      </w:r>
      <w:r w:rsidR="00CE60A2">
        <w:br/>
      </w:r>
      <w:r w:rsidR="00CE60A2">
        <w:br/>
      </w:r>
      <w:r w:rsidR="00CE60A2">
        <w:br/>
      </w:r>
      <w:r w:rsidR="00CE60A2">
        <w:br/>
      </w:r>
      <w:r w:rsidR="00CE60A2">
        <w:br/>
      </w:r>
      <w:r w:rsidR="00CE60A2">
        <w:br/>
      </w:r>
      <w:r w:rsidR="00CE60A2">
        <w:br/>
      </w:r>
      <w:r w:rsidR="00CE60A2">
        <w:br/>
      </w:r>
      <w:r w:rsidR="00CE60A2">
        <w:br/>
      </w:r>
      <w:r w:rsidR="00CE60A2">
        <w:br/>
      </w:r>
      <w:r w:rsidR="00CE60A2">
        <w:br/>
      </w:r>
      <w:r w:rsidR="00CE60A2">
        <w:br/>
      </w:r>
      <w:r w:rsidR="00CE60A2">
        <w:br/>
      </w:r>
      <w:r w:rsidR="00CE60A2">
        <w:br/>
      </w:r>
      <w:r w:rsidR="00CE60A2">
        <w:br/>
      </w:r>
      <w:r w:rsidR="00CE60A2">
        <w:br/>
      </w:r>
      <w:r w:rsidR="00CE60A2">
        <w:br/>
      </w:r>
      <w:r w:rsidR="00CE60A2">
        <w:br/>
      </w:r>
      <w:r w:rsidR="00CE60A2">
        <w:br/>
      </w:r>
      <w:r w:rsidR="00CE60A2">
        <w:br/>
      </w:r>
      <w:r w:rsidR="00CE60A2">
        <w:br/>
      </w:r>
      <w:r w:rsidR="00CE60A2">
        <w:br/>
      </w:r>
      <w:r w:rsidR="00CE60A2">
        <w:br/>
      </w:r>
      <w:r w:rsidR="00CE60A2">
        <w:br/>
      </w:r>
      <w:r w:rsidR="00CE60A2">
        <w:br/>
      </w:r>
      <w:r w:rsidR="00CE60A2">
        <w:lastRenderedPageBreak/>
        <w:br/>
      </w:r>
      <w:r w:rsidR="00CE60A2">
        <w:br/>
      </w:r>
      <w:r w:rsidR="00CE60A2">
        <w:br/>
      </w:r>
      <w:r w:rsidR="00CE60A2">
        <w:br/>
      </w:r>
      <w:r w:rsidR="00CE60A2">
        <w:rPr>
          <w:noProof/>
        </w:rPr>
        <w:drawing>
          <wp:inline distT="0" distB="0" distL="0" distR="0" wp14:anchorId="77F81A0D" wp14:editId="51144D9F">
            <wp:extent cx="5943600" cy="3566160"/>
            <wp:effectExtent l="0" t="0" r="0" b="0"/>
            <wp:docPr id="25634333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343330" name="Picture 256343330"/>
                    <pic:cNvPicPr/>
                  </pic:nvPicPr>
                  <pic:blipFill>
                    <a:blip r:embed="rId7">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r>
        <w:br/>
      </w:r>
      <w:r>
        <w:br/>
      </w:r>
      <w:r>
        <w:br/>
      </w:r>
      <w:r>
        <w:br/>
      </w:r>
      <w:r>
        <w:br/>
      </w:r>
      <w:r>
        <w:br/>
      </w:r>
    </w:p>
    <w:sectPr w:rsidR="003863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936"/>
    <w:rsid w:val="00085936"/>
    <w:rsid w:val="0038634A"/>
    <w:rsid w:val="00CE60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64669"/>
  <w15:chartTrackingRefBased/>
  <w15:docId w15:val="{5E218E7A-794B-4769-B7AB-A9D376844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8262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5</Pages>
  <Words>309</Words>
  <Characters>1764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Ikrma Mubin</dc:creator>
  <cp:keywords/>
  <dc:description/>
  <cp:lastModifiedBy>Ikrma Mubin</cp:lastModifiedBy>
  <cp:revision>1</cp:revision>
  <dcterms:created xsi:type="dcterms:W3CDTF">2023-05-14T07:30:00Z</dcterms:created>
  <dcterms:modified xsi:type="dcterms:W3CDTF">2023-05-14T08:07:00Z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2023-05-14T08:07:58Z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9871aed3-1e4e-45b7-9a96-a1245d0d8938</vt:lpwstr>
  </property>
  <property fmtid="{D5CDD505-2E9C-101B-9397-08002B2CF9AE}" pid="7" name="MSIP_Label_defa4170-0d19-0005-0004-bc88714345d2_ActionId">
    <vt:lpwstr>94d57349-546e-4135-bfe5-66af1cbf1d36</vt:lpwstr>
  </property>
  <property fmtid="{D5CDD505-2E9C-101B-9397-08002B2CF9AE}" pid="8" name="MSIP_Label_defa4170-0d19-0005-0004-bc88714345d2_ContentBits">
    <vt:lpwstr>0</vt:lpwstr>
  </property>
</Properties>
</file>