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460D8" w14:textId="77777777" w:rsidR="00E92CFA" w:rsidRDefault="00E92CFA" w:rsidP="00E92CFA">
      <w:r>
        <w:t>About The Project:</w:t>
      </w:r>
    </w:p>
    <w:p w14:paraId="2F442DE3" w14:textId="77777777" w:rsidR="00E92CFA" w:rsidRDefault="00E92CFA" w:rsidP="00E92CFA"/>
    <w:p w14:paraId="65A13B20" w14:textId="77777777" w:rsidR="00E92CFA" w:rsidRDefault="00E92CFA" w:rsidP="00E92CFA">
      <w:r>
        <w:t>Our SEO project involved working with SunInMe.org, a website dedicated to helping individuals on their personal growth journey. The website provides daily positive affirmations, articles, and resources to help users step higher on their path of personal growth. Our goal was to improve the website's online visibility and attract more visitors to the site.</w:t>
      </w:r>
    </w:p>
    <w:p w14:paraId="75661669" w14:textId="77777777" w:rsidR="00E92CFA" w:rsidRDefault="00E92CFA" w:rsidP="00E92CFA"/>
    <w:p w14:paraId="6876A78A" w14:textId="77777777" w:rsidR="00E92CFA" w:rsidRDefault="00E92CFA" w:rsidP="00E92CFA">
      <w:r>
        <w:t>Key Challenges:</w:t>
      </w:r>
    </w:p>
    <w:p w14:paraId="2B063A77" w14:textId="77777777" w:rsidR="00E92CFA" w:rsidRDefault="00E92CFA" w:rsidP="00E92CFA"/>
    <w:p w14:paraId="28FDBF33" w14:textId="77777777" w:rsidR="00E92CFA" w:rsidRDefault="00E92CFA" w:rsidP="00E92CFA">
      <w:r>
        <w:t>One of the key challenges we faced with this project was the website's speed issues. The site was slow to load, which affected user experience and discouraged visitors from staying on the site. Additionally, the website had poor search engine optimization (SEO) strategies implemented previously, which resulted in low organic traffic and poor search engine ranking. Our challenge was to improve the website's speed, optimize it for search engines, and increase its visibility.</w:t>
      </w:r>
    </w:p>
    <w:p w14:paraId="299CC472" w14:textId="77777777" w:rsidR="00E92CFA" w:rsidRDefault="00E92CFA" w:rsidP="00E92CFA"/>
    <w:p w14:paraId="7E2916BD" w14:textId="77777777" w:rsidR="00E92CFA" w:rsidRDefault="00E92CFA" w:rsidP="00E92CFA">
      <w:r>
        <w:t>Results Obtained:</w:t>
      </w:r>
    </w:p>
    <w:p w14:paraId="095A3BE3" w14:textId="77777777" w:rsidR="00E92CFA" w:rsidRDefault="00E92CFA" w:rsidP="00E92CFA"/>
    <w:p w14:paraId="65B8243E" w14:textId="77777777" w:rsidR="00E92CFA" w:rsidRDefault="00E92CFA" w:rsidP="00E92CFA">
      <w:r>
        <w:t>After implementing our SEO strategy, we achieved significant results for the client. We were able to increase the website's visibility, attract more visitors, and improve its search engine ranking. In total, we achieved 32.4K clicks and 908k impressions, resulting in a significant increase in traffic and engagement on the website.</w:t>
      </w:r>
    </w:p>
    <w:p w14:paraId="645341E0" w14:textId="77777777" w:rsidR="00E92CFA" w:rsidRDefault="00E92CFA" w:rsidP="00E92CFA"/>
    <w:p w14:paraId="69132908" w14:textId="77777777" w:rsidR="00E92CFA" w:rsidRDefault="00E92CFA" w:rsidP="00E92CFA">
      <w:r>
        <w:t>Our Solutions:</w:t>
      </w:r>
    </w:p>
    <w:p w14:paraId="1F19FF03" w14:textId="77777777" w:rsidR="00E92CFA" w:rsidRDefault="00E92CFA" w:rsidP="00E92CFA"/>
    <w:p w14:paraId="4358C72B" w14:textId="77777777" w:rsidR="00E92CFA" w:rsidRDefault="00E92CFA" w:rsidP="00E92CFA">
      <w:r>
        <w:t>To overcome the challenges and achieve our goals, we implemented a comprehensive SEO strategy that involved both on-page and off-page optimization techniques. We started by conducting a thorough analysis of the website's existing structure, content, and code to identify areas for improvement.</w:t>
      </w:r>
    </w:p>
    <w:p w14:paraId="3FDD957D" w14:textId="77777777" w:rsidR="00E92CFA" w:rsidRDefault="00E92CFA" w:rsidP="00E92CFA"/>
    <w:p w14:paraId="32BCA039" w14:textId="77777777" w:rsidR="00E92CFA" w:rsidRDefault="00E92CFA" w:rsidP="00E92CFA">
      <w:r>
        <w:t>We optimized the website's speed by implementing techniques like image optimization, compressing files, and reducing server response time. This helped to improve the website's performance and user experience. We also worked on optimizing the website's content, including titles, meta descriptions, and schema.org markup, to make it more search engine friendly.</w:t>
      </w:r>
    </w:p>
    <w:p w14:paraId="095B6CF3" w14:textId="77777777" w:rsidR="00E92CFA" w:rsidRDefault="00E92CFA" w:rsidP="00E92CFA"/>
    <w:p w14:paraId="136F4946" w14:textId="77777777" w:rsidR="00E92CFA" w:rsidRDefault="00E92CFA" w:rsidP="00E92CFA">
      <w:r>
        <w:lastRenderedPageBreak/>
        <w:t xml:space="preserve">We focused on building high-quality backlinks to the website from authoritative sources in the industry. This helped to increase the website's domain authority and </w:t>
      </w:r>
      <w:proofErr w:type="gramStart"/>
      <w:r>
        <w:t>credibility, and</w:t>
      </w:r>
      <w:proofErr w:type="gramEnd"/>
      <w:r>
        <w:t xml:space="preserve"> improve its visibility in search results. We also set up Google Search Console and Google Analytics to track and analyze the website's performance, monitor its traffic, and identify areas for improvement.</w:t>
      </w:r>
    </w:p>
    <w:p w14:paraId="2F5AAF3D" w14:textId="77777777" w:rsidR="00E92CFA" w:rsidRDefault="00E92CFA" w:rsidP="00E92CFA"/>
    <w:p w14:paraId="45018277" w14:textId="77777777" w:rsidR="00E92CFA" w:rsidRDefault="00E92CFA" w:rsidP="00E92CFA">
      <w:r>
        <w:t>Tool Used:</w:t>
      </w:r>
    </w:p>
    <w:p w14:paraId="65F6D7C2" w14:textId="77777777" w:rsidR="00E92CFA" w:rsidRDefault="00E92CFA" w:rsidP="00E92CFA"/>
    <w:p w14:paraId="5E8D4D1E" w14:textId="212B659F" w:rsidR="0038634A" w:rsidRDefault="00E92CFA" w:rsidP="00E92CFA">
      <w:r>
        <w:t xml:space="preserve">To achieve the desired results, we used a variety of tools and platforms. We used </w:t>
      </w:r>
      <w:proofErr w:type="spellStart"/>
      <w:r>
        <w:t>SEMRush</w:t>
      </w:r>
      <w:proofErr w:type="spellEnd"/>
      <w:r>
        <w:t xml:space="preserve"> and </w:t>
      </w:r>
      <w:proofErr w:type="spellStart"/>
      <w:r>
        <w:t>Ahrefs</w:t>
      </w:r>
      <w:proofErr w:type="spellEnd"/>
      <w:r>
        <w:t xml:space="preserve"> for keyword research and competitor analysis. We utilized Screaming Frog for site audits, identifying technical issues and errors on the website. We also used Google Tag Manager, Google Analytics, and Google Search Console to track and analyze the website's performance, monitor its traffic, and identify areas for improvement. These tools helped us to make data-driven decisions and optimize the website for search engines and users.</w:t>
      </w:r>
      <w:r w:rsidR="00CC3E12">
        <w:br/>
      </w:r>
      <w:r w:rsidR="00CC3E12">
        <w:br/>
      </w:r>
      <w:r w:rsidR="00CC3E12">
        <w:br/>
      </w:r>
      <w:r w:rsidR="00BA3C5E">
        <w:rPr>
          <w:noProof/>
        </w:rPr>
        <w:drawing>
          <wp:inline distT="0" distB="0" distL="0" distR="0" wp14:anchorId="740164A5" wp14:editId="21129E08">
            <wp:extent cx="5943600" cy="3566160"/>
            <wp:effectExtent l="0" t="0" r="0" b="0"/>
            <wp:docPr id="58699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9605" name="Picture 58699605"/>
                    <pic:cNvPicPr/>
                  </pic:nvPicPr>
                  <pic:blipFill>
                    <a:blip r:embed="rId4">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sidR="00DB1D25">
        <w:br/>
      </w:r>
      <w:r w:rsidR="00DB1D25">
        <w:rPr>
          <w:noProof/>
        </w:rPr>
        <w:lastRenderedPageBreak/>
        <w:drawing>
          <wp:inline distT="0" distB="0" distL="0" distR="0" wp14:anchorId="3C829E05" wp14:editId="50D63AD0">
            <wp:extent cx="5943600" cy="3566160"/>
            <wp:effectExtent l="0" t="0" r="0" b="0"/>
            <wp:docPr id="20782202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20293" name="Picture 2078220293"/>
                    <pic:cNvPicPr/>
                  </pic:nvPicPr>
                  <pic:blipFill>
                    <a:blip r:embed="rId5">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sidR="00DB1D25">
        <w:br/>
      </w:r>
      <w:r w:rsidR="00DB1D25">
        <w:br/>
      </w:r>
      <w:r w:rsidR="00DB1D25">
        <w:br/>
      </w:r>
      <w:r w:rsidR="00DB1D25">
        <w:br/>
      </w:r>
      <w:r w:rsidR="00DB1D25">
        <w:br/>
      </w:r>
      <w:r w:rsidR="00DB1D25">
        <w:br/>
      </w:r>
      <w:r w:rsidR="00DB1D25">
        <w:br/>
      </w:r>
      <w:r w:rsidR="00DB1D25">
        <w:rPr>
          <w:noProof/>
        </w:rPr>
        <w:lastRenderedPageBreak/>
        <w:drawing>
          <wp:inline distT="0" distB="0" distL="0" distR="0" wp14:anchorId="765B9732" wp14:editId="3B0FCCB4">
            <wp:extent cx="5943600" cy="3566160"/>
            <wp:effectExtent l="0" t="0" r="0" b="0"/>
            <wp:docPr id="19452370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37099" name="Picture 1945237099"/>
                    <pic:cNvPicPr/>
                  </pic:nvPicPr>
                  <pic:blipFill>
                    <a:blip r:embed="rId6">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sidR="000F6A9E">
        <w:br/>
      </w:r>
      <w:r w:rsidR="000F6A9E">
        <w:br/>
      </w:r>
      <w:r w:rsidR="00DB1D25">
        <w:br/>
      </w:r>
      <w:r w:rsidR="000F6A9E">
        <w:br/>
      </w:r>
      <w:r w:rsidR="000F6A9E">
        <w:br/>
      </w:r>
      <w:r w:rsidR="000F6A9E">
        <w:br/>
      </w:r>
      <w:r w:rsidR="00DB1D25">
        <w:br/>
      </w:r>
      <w:r w:rsidR="00DB1D25">
        <w:rPr>
          <w:noProof/>
        </w:rPr>
        <w:lastRenderedPageBreak/>
        <w:drawing>
          <wp:inline distT="0" distB="0" distL="0" distR="0" wp14:anchorId="10A86617" wp14:editId="29B7C87F">
            <wp:extent cx="5943600" cy="3566160"/>
            <wp:effectExtent l="0" t="0" r="0" b="0"/>
            <wp:docPr id="34031980" name="Picture 6" descr="A picture containing text, software, numbe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1980" name="Picture 6" descr="A picture containing text, software, number, screensho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sidR="000F6A9E">
        <w:br/>
      </w:r>
      <w:r w:rsidR="000F6A9E">
        <w:br/>
      </w:r>
      <w:r w:rsidR="000F6A9E">
        <w:br/>
      </w:r>
      <w:r w:rsidR="00DB1D25">
        <w:br/>
      </w:r>
      <w:r w:rsidR="00DB1D25">
        <w:br/>
      </w:r>
      <w:r w:rsidR="00BA3C5E">
        <w:br/>
      </w:r>
      <w:r w:rsidR="00BA3C5E">
        <w:br/>
      </w:r>
      <w:r w:rsidR="00BA3C5E">
        <w:rPr>
          <w:noProof/>
        </w:rPr>
        <w:lastRenderedPageBreak/>
        <w:drawing>
          <wp:inline distT="0" distB="0" distL="0" distR="0" wp14:anchorId="3B2F27BB" wp14:editId="387F990E">
            <wp:extent cx="5943600" cy="3566160"/>
            <wp:effectExtent l="0" t="0" r="0" b="0"/>
            <wp:docPr id="1283489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89075" name="Picture 1283489075"/>
                    <pic:cNvPicPr/>
                  </pic:nvPicPr>
                  <pic:blipFill>
                    <a:blip r:embed="rId8">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r w:rsidR="00BA3C5E">
        <w:br/>
      </w:r>
      <w:r w:rsidR="00BA3C5E">
        <w:br/>
      </w:r>
      <w:r w:rsidR="00BA3C5E">
        <w:br/>
      </w:r>
      <w:r w:rsidR="00BA3C5E">
        <w:br/>
      </w:r>
      <w:r w:rsidR="00BA3C5E">
        <w:br/>
      </w:r>
      <w:r w:rsidR="00BA3C5E">
        <w:rPr>
          <w:noProof/>
        </w:rPr>
        <w:drawing>
          <wp:inline distT="0" distB="0" distL="0" distR="0" wp14:anchorId="4994E211" wp14:editId="2B23C046">
            <wp:extent cx="5943600" cy="3566160"/>
            <wp:effectExtent l="0" t="0" r="0" b="0"/>
            <wp:docPr id="2028677511" name="Picture 2"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77511" name="Picture 2" descr="A screen 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sectPr w:rsidR="0038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CFA"/>
    <w:rsid w:val="000F6A9E"/>
    <w:rsid w:val="0038634A"/>
    <w:rsid w:val="00BA3C5E"/>
    <w:rsid w:val="00CC3E12"/>
    <w:rsid w:val="00DB1D25"/>
    <w:rsid w:val="00E92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702C"/>
  <w15:chartTrackingRefBased/>
  <w15:docId w15:val="{EA3AE747-5AF3-4F60-806B-D826AD86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9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Ikrma Mubin</dc:creator>
  <cp:keywords/>
  <dc:description/>
  <cp:lastModifiedBy>Ikrma Mubin</cp:lastModifiedBy>
  <cp:revision>2</cp:revision>
  <dcterms:created xsi:type="dcterms:W3CDTF">2023-05-13T13:01:00Z</dcterms:created>
  <dcterms:modified xsi:type="dcterms:W3CDTF">2023-05-13T13:59:00Z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2023-05-13T13:34:26Z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9871aed3-1e4e-45b7-9a96-a1245d0d8938</vt:lpwstr>
  </property>
  <property fmtid="{D5CDD505-2E9C-101B-9397-08002B2CF9AE}" pid="7" name="MSIP_Label_defa4170-0d19-0005-0004-bc88714345d2_ActionId">
    <vt:lpwstr>a819a846-e431-4a7c-9488-e43dcb47333c</vt:lpwstr>
  </property>
  <property fmtid="{D5CDD505-2E9C-101B-9397-08002B2CF9AE}" pid="8" name="MSIP_Label_defa4170-0d19-0005-0004-bc88714345d2_ContentBits">
    <vt:lpwstr>0</vt:lpwstr>
  </property>
</Properties>
</file>