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D6794F5" w14:textId="77777777" w:rsidR="001D06D9" w:rsidRDefault="001D06D9" w:rsidP="001D06D9">
      <w:r>
        <w:t>About The Project:</w:t>
      </w:r>
    </w:p>
    <w:p w14:paraId="59CA37C5" w14:textId="77777777" w:rsidR="001D06D9" w:rsidRDefault="001D06D9" w:rsidP="001D06D9"/>
    <w:p w14:paraId="3DCA6652" w14:textId="77777777" w:rsidR="001D06D9" w:rsidRDefault="001D06D9" w:rsidP="001D06D9">
      <w:r>
        <w:t xml:space="preserve">Our SEO project involved helping a courier and delivery service company in Los Angeles to improve their online visibility and increase their website traffic. The company offers various delivery options, including regular, rush, and non-stop services, and guarantees the delivery of every package. Our goal was to increase the website's organic ranking on Google search </w:t>
      </w:r>
      <w:proofErr w:type="gramStart"/>
      <w:r>
        <w:t>results, and</w:t>
      </w:r>
      <w:proofErr w:type="gramEnd"/>
      <w:r>
        <w:t xml:space="preserve"> generate more traffic and leads for the business.</w:t>
      </w:r>
    </w:p>
    <w:p w14:paraId="18C424E5" w14:textId="77777777" w:rsidR="001D06D9" w:rsidRDefault="001D06D9" w:rsidP="001D06D9"/>
    <w:p w14:paraId="37C81525" w14:textId="77777777" w:rsidR="001D06D9" w:rsidRDefault="001D06D9" w:rsidP="001D06D9">
      <w:r>
        <w:t>Key Challenges:</w:t>
      </w:r>
    </w:p>
    <w:p w14:paraId="11E00FE0" w14:textId="77777777" w:rsidR="001D06D9" w:rsidRDefault="001D06D9" w:rsidP="001D06D9"/>
    <w:p w14:paraId="5BCDB946" w14:textId="77777777" w:rsidR="001D06D9" w:rsidRDefault="001D06D9" w:rsidP="001D06D9">
      <w:r>
        <w:t xml:space="preserve">Our main challenge was to overcome the competition and establish the client's website as a reputable and trustworthy source for delivery services in Los Angeles. We faced significant competition from other courier services in the area, as well as established national delivery companies with </w:t>
      </w:r>
      <w:proofErr w:type="gramStart"/>
      <w:r>
        <w:t>strong</w:t>
      </w:r>
      <w:proofErr w:type="gramEnd"/>
      <w:r>
        <w:t xml:space="preserve"> online presence. Additionally, the client's website was not optimized for search engines, and its content was not structured effectively for SEO purposes.</w:t>
      </w:r>
    </w:p>
    <w:p w14:paraId="7E499568" w14:textId="77777777" w:rsidR="001D06D9" w:rsidRDefault="001D06D9" w:rsidP="001D06D9"/>
    <w:p w14:paraId="67F5B4F5" w14:textId="77777777" w:rsidR="001D06D9" w:rsidRDefault="001D06D9" w:rsidP="001D06D9">
      <w:r>
        <w:t>Results Obtained:</w:t>
      </w:r>
    </w:p>
    <w:p w14:paraId="582C16B6" w14:textId="77777777" w:rsidR="001D06D9" w:rsidRDefault="001D06D9" w:rsidP="001D06D9"/>
    <w:p w14:paraId="2E7019B0" w14:textId="77777777" w:rsidR="001D06D9" w:rsidRDefault="001D06D9" w:rsidP="001D06D9">
      <w:r>
        <w:t xml:space="preserve">After implementing our SEO strategy, we were able to achieve significant results for the client. We successfully ranked the website for over 1.4K keywords on </w:t>
      </w:r>
      <w:proofErr w:type="gramStart"/>
      <w:r>
        <w:t>Google, and</w:t>
      </w:r>
      <w:proofErr w:type="gramEnd"/>
      <w:r>
        <w:t xml:space="preserve"> generated 1.4K in total traffic. The organic traffic to the website increased significantly, resulting in more leads and conversions for the client. The client's online presence was also strengthened, with improved visibility in local search results.</w:t>
      </w:r>
    </w:p>
    <w:p w14:paraId="1D96390D" w14:textId="77777777" w:rsidR="001D06D9" w:rsidRDefault="001D06D9" w:rsidP="001D06D9"/>
    <w:p w14:paraId="27175F79" w14:textId="77777777" w:rsidR="001D06D9" w:rsidRDefault="001D06D9" w:rsidP="001D06D9">
      <w:r>
        <w:t>Our Solutions:</w:t>
      </w:r>
    </w:p>
    <w:p w14:paraId="46B65DD4" w14:textId="77777777" w:rsidR="001D06D9" w:rsidRDefault="001D06D9" w:rsidP="001D06D9"/>
    <w:p w14:paraId="5D3A62AF" w14:textId="77777777" w:rsidR="001D06D9" w:rsidRDefault="001D06D9" w:rsidP="001D06D9">
      <w:r>
        <w:t xml:space="preserve">To overcome the challenges and achieve our goals, we implemented a comprehensive SEO strategy that involved both on-page and off-page optimization techniques. We conducted a thorough analysis of the website's existing structure and </w:t>
      </w:r>
      <w:proofErr w:type="gramStart"/>
      <w:r>
        <w:t>content, and</w:t>
      </w:r>
      <w:proofErr w:type="gramEnd"/>
      <w:r>
        <w:t xml:space="preserve"> identified areas for improvement. We optimized the website's structure, content, and meta tags to make it more search engine friendly. We also conducted extensive keyword research to identify the most relevant and profitable keywords for the client's business.</w:t>
      </w:r>
    </w:p>
    <w:p w14:paraId="23E8B728" w14:textId="77777777" w:rsidR="001D06D9" w:rsidRDefault="001D06D9" w:rsidP="001D06D9"/>
    <w:p w14:paraId="31C73C5E" w14:textId="77777777" w:rsidR="001D06D9" w:rsidRDefault="001D06D9" w:rsidP="001D06D9">
      <w:r>
        <w:t xml:space="preserve">We also worked on building high-quality backlinks to the website from authoritative sources in the industry. This helped to improve the website's domain authority and </w:t>
      </w:r>
      <w:proofErr w:type="gramStart"/>
      <w:r>
        <w:t>credibility, and</w:t>
      </w:r>
      <w:proofErr w:type="gramEnd"/>
      <w:r>
        <w:t xml:space="preserve"> increased its </w:t>
      </w:r>
      <w:r>
        <w:lastRenderedPageBreak/>
        <w:t>visibility in search results. We also focused on improving the website's user experience, ensuring that it was mobile-friendly and easy to navigate.</w:t>
      </w:r>
    </w:p>
    <w:p w14:paraId="4363BCE3" w14:textId="77777777" w:rsidR="001D06D9" w:rsidRDefault="001D06D9" w:rsidP="001D06D9"/>
    <w:p w14:paraId="64522907" w14:textId="77777777" w:rsidR="001D06D9" w:rsidRDefault="001D06D9" w:rsidP="001D06D9">
      <w:r>
        <w:t>Tool Used:</w:t>
      </w:r>
    </w:p>
    <w:p w14:paraId="3EFCE635" w14:textId="77777777" w:rsidR="001D06D9" w:rsidRDefault="001D06D9" w:rsidP="001D06D9"/>
    <w:p w14:paraId="6939CE01" w14:textId="76634ACE" w:rsidR="0038634A" w:rsidRDefault="001D06D9" w:rsidP="001D06D9">
      <w:r>
        <w:t xml:space="preserve">To achieve the desired results, we used a variety of tools and platforms. We used </w:t>
      </w:r>
      <w:proofErr w:type="spellStart"/>
      <w:r>
        <w:t>SEMRush</w:t>
      </w:r>
      <w:proofErr w:type="spellEnd"/>
      <w:r>
        <w:t xml:space="preserve"> and </w:t>
      </w:r>
      <w:proofErr w:type="spellStart"/>
      <w:r>
        <w:t>Ahrefs</w:t>
      </w:r>
      <w:proofErr w:type="spellEnd"/>
      <w:r>
        <w:t xml:space="preserve"> for keyword research and competitor analysis. We utilized Screaming Frog for site audits, identifying technical issues and errors on the website. We also used Google Tag Manager, Google Analytics, and Google Search Console to track and analyze the website's performance, monitor its traffic, and identify areas for improvement. These tools helped us to make data-driven decisions and optimize the website for search engines and users.</w:t>
      </w:r>
      <w:r>
        <w:br/>
      </w:r>
      <w:r w:rsidR="000B2E5E">
        <w:br/>
      </w:r>
      <w:r w:rsidR="000B2E5E">
        <w:rPr>
          <w:noProof/>
        </w:rPr>
        <w:drawing>
          <wp:inline distT="0" distB="0" distL="0" distR="0" wp14:anchorId="3E72C2D3" wp14:editId="4EB4A053">
            <wp:extent cx="5943600" cy="3566160"/>
            <wp:effectExtent l="0" t="0" r="0" b="0"/>
            <wp:docPr id="222074917" name="Picture 1" descr="A picture containing text, software, computer, multimedi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074917" name="Picture 1" descr="A picture containing text, software, computer, multimedia&#10;&#10;Description automatically generated"/>
                    <pic:cNvPicPr/>
                  </pic:nvPicPr>
                  <pic:blipFill>
                    <a:blip r:embed="rId4">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br/>
      </w:r>
      <w:r w:rsidR="00897558">
        <w:rPr>
          <w:noProof/>
        </w:rPr>
        <w:lastRenderedPageBreak/>
        <w:drawing>
          <wp:inline distT="0" distB="0" distL="0" distR="0" wp14:anchorId="6DE17BD7" wp14:editId="6F8937B4">
            <wp:extent cx="5943600" cy="3566160"/>
            <wp:effectExtent l="0" t="0" r="0" b="0"/>
            <wp:docPr id="790236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236393" name="Picture 790236393"/>
                    <pic:cNvPicPr/>
                  </pic:nvPicPr>
                  <pic:blipFill>
                    <a:blip r:embed="rId5">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rsidR="000B2E5E">
        <w:br/>
      </w:r>
      <w:r w:rsidR="000B2E5E">
        <w:br/>
      </w:r>
      <w:r w:rsidR="000B2E5E">
        <w:br/>
      </w:r>
      <w:r w:rsidR="000B2E5E">
        <w:br/>
      </w:r>
      <w:r w:rsidR="000B2E5E">
        <w:br/>
      </w:r>
      <w:r w:rsidR="000B2E5E">
        <w:br/>
      </w:r>
      <w:r>
        <w:br/>
      </w:r>
      <w:r>
        <w:br/>
      </w:r>
      <w:r w:rsidR="00897558">
        <w:rPr>
          <w:noProof/>
        </w:rPr>
        <w:lastRenderedPageBreak/>
        <w:drawing>
          <wp:inline distT="0" distB="0" distL="0" distR="0" wp14:anchorId="2D40543D" wp14:editId="5CAE79BC">
            <wp:extent cx="5943600" cy="3566160"/>
            <wp:effectExtent l="0" t="0" r="0" b="0"/>
            <wp:docPr id="19432525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252557" name="Picture 1943252557"/>
                    <pic:cNvPicPr/>
                  </pic:nvPicPr>
                  <pic:blipFill>
                    <a:blip r:embed="rId6">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br/>
      </w:r>
      <w:r w:rsidR="00DB1A33">
        <w:br/>
      </w:r>
      <w:r w:rsidR="00DB1A33">
        <w:br/>
      </w:r>
      <w:r w:rsidR="00DB1A33">
        <w:br/>
      </w:r>
      <w:r w:rsidR="00DB1A33">
        <w:br/>
      </w:r>
      <w:r>
        <w:br/>
      </w:r>
      <w:r>
        <w:br/>
      </w:r>
      <w:r>
        <w:br/>
      </w:r>
      <w:r>
        <w:br/>
      </w:r>
      <w:r w:rsidR="00897558">
        <w:rPr>
          <w:noProof/>
        </w:rPr>
        <w:lastRenderedPageBreak/>
        <w:drawing>
          <wp:inline distT="0" distB="0" distL="0" distR="0" wp14:anchorId="43FD3ED6" wp14:editId="46042DF3">
            <wp:extent cx="5943600" cy="3566160"/>
            <wp:effectExtent l="0" t="0" r="0" b="0"/>
            <wp:docPr id="117755855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58556" name="Picture 1177558556"/>
                    <pic:cNvPicPr/>
                  </pic:nvPicPr>
                  <pic:blipFill>
                    <a:blip r:embed="rId7">
                      <a:extLst>
                        <a:ext uri="{28A0092B-C50C-407E-A947-70E740481C1C}">
                          <a14:useLocalDpi xmlns:a14="http://schemas.microsoft.com/office/drawing/2010/main" val="0"/>
                        </a:ext>
                      </a:extLst>
                    </a:blip>
                    <a:stretch>
                      <a:fillRect/>
                    </a:stretch>
                  </pic:blipFill>
                  <pic:spPr>
                    <a:xfrm>
                      <a:off x="0" y="0"/>
                      <a:ext cx="5943600" cy="3566160"/>
                    </a:xfrm>
                    <a:prstGeom prst="rect">
                      <a:avLst/>
                    </a:prstGeom>
                  </pic:spPr>
                </pic:pic>
              </a:graphicData>
            </a:graphic>
          </wp:inline>
        </w:drawing>
      </w:r>
      <w:r>
        <w:br/>
      </w:r>
      <w:r w:rsidR="00DB1A33">
        <w:br/>
      </w:r>
      <w:r w:rsidR="00801024">
        <w:br/>
        <w:t>Tool Snapshot</w:t>
      </w:r>
      <w:r w:rsidR="00801024">
        <w:br/>
      </w:r>
      <w:r w:rsidR="00801024">
        <w:br/>
      </w:r>
      <w:r w:rsidR="00801024">
        <w:rPr>
          <w:noProof/>
        </w:rPr>
        <w:drawing>
          <wp:inline distT="0" distB="0" distL="0" distR="0" wp14:anchorId="54E29B47" wp14:editId="23C16411">
            <wp:extent cx="1363980" cy="1363980"/>
            <wp:effectExtent l="0" t="0" r="0" b="0"/>
            <wp:docPr id="1720561165" name="Picture 2" descr="A picture containing graphics, clipart, graphic design, stencil&#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561165" name="Picture 2" descr="A picture containing graphics, clipart, graphic design, stencil&#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1363980" cy="1363980"/>
                    </a:xfrm>
                    <a:prstGeom prst="rect">
                      <a:avLst/>
                    </a:prstGeom>
                  </pic:spPr>
                </pic:pic>
              </a:graphicData>
            </a:graphic>
          </wp:inline>
        </w:drawing>
      </w:r>
      <w:r w:rsidR="00801024">
        <w:br/>
      </w:r>
      <w:r w:rsidR="000F3096">
        <w:br/>
      </w:r>
      <w:r w:rsidR="000F3096">
        <w:br/>
      </w:r>
      <w:r w:rsidR="000F3096">
        <w:br/>
      </w:r>
      <w:r w:rsidR="00801024">
        <w:br/>
      </w:r>
      <w:r w:rsidR="000F3096">
        <w:rPr>
          <w:noProof/>
        </w:rPr>
        <w:drawing>
          <wp:inline distT="0" distB="0" distL="0" distR="0" wp14:anchorId="65EB27D3" wp14:editId="7D5B2BC3">
            <wp:extent cx="1714500" cy="1028700"/>
            <wp:effectExtent l="0" t="0" r="0" b="0"/>
            <wp:docPr id="78720878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208788" name="Picture 787208788"/>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14567" cy="1028740"/>
                    </a:xfrm>
                    <a:prstGeom prst="rect">
                      <a:avLst/>
                    </a:prstGeom>
                  </pic:spPr>
                </pic:pic>
              </a:graphicData>
            </a:graphic>
          </wp:inline>
        </w:drawing>
      </w:r>
      <w:r w:rsidR="000F3096">
        <w:br/>
      </w:r>
      <w:r w:rsidR="000F3096">
        <w:br/>
      </w:r>
      <w:r w:rsidR="000F3096">
        <w:br/>
      </w:r>
      <w:r w:rsidR="000F3096">
        <w:br/>
      </w:r>
      <w:r w:rsidR="000F3096">
        <w:rPr>
          <w:noProof/>
        </w:rPr>
        <w:lastRenderedPageBreak/>
        <w:drawing>
          <wp:inline distT="0" distB="0" distL="0" distR="0" wp14:anchorId="1A02F8F4" wp14:editId="08EC4CDA">
            <wp:extent cx="1992887" cy="685800"/>
            <wp:effectExtent l="0" t="0" r="7620" b="0"/>
            <wp:docPr id="1156259023" name="Picture 4" descr="A close-up of a black background&#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259023" name="Picture 4" descr="A close-up of a black background&#10;&#10;Description automatically generated with low confidenc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000125" cy="688291"/>
                    </a:xfrm>
                    <a:prstGeom prst="rect">
                      <a:avLst/>
                    </a:prstGeom>
                  </pic:spPr>
                </pic:pic>
              </a:graphicData>
            </a:graphic>
          </wp:inline>
        </w:drawing>
      </w:r>
      <w:r w:rsidR="000F3096">
        <w:br/>
      </w:r>
      <w:r w:rsidR="000F3096">
        <w:br/>
      </w:r>
      <w:r w:rsidR="000F3096">
        <w:br/>
      </w:r>
      <w:r w:rsidR="000F3096">
        <w:br/>
      </w:r>
      <w:r w:rsidR="000F3096">
        <w:rPr>
          <w:noProof/>
        </w:rPr>
        <w:drawing>
          <wp:inline distT="0" distB="0" distL="0" distR="0" wp14:anchorId="5F7A872D" wp14:editId="499B09BD">
            <wp:extent cx="1584960" cy="891540"/>
            <wp:effectExtent l="0" t="0" r="0" b="0"/>
            <wp:docPr id="20663067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306712" name="Picture 206630671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93767" cy="896494"/>
                    </a:xfrm>
                    <a:prstGeom prst="rect">
                      <a:avLst/>
                    </a:prstGeom>
                  </pic:spPr>
                </pic:pic>
              </a:graphicData>
            </a:graphic>
          </wp:inline>
        </w:drawing>
      </w:r>
      <w:r w:rsidR="000F3096">
        <w:br/>
      </w:r>
      <w:r w:rsidR="000F3096">
        <w:br/>
      </w:r>
      <w:r w:rsidR="000F3096">
        <w:rPr>
          <w:noProof/>
        </w:rPr>
        <w:drawing>
          <wp:inline distT="0" distB="0" distL="0" distR="0" wp14:anchorId="0C1674B5" wp14:editId="29C8EA7F">
            <wp:extent cx="1440180" cy="1080904"/>
            <wp:effectExtent l="0" t="0" r="7620" b="5080"/>
            <wp:docPr id="6825182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518254" name="Picture 68251825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51355" cy="1089291"/>
                    </a:xfrm>
                    <a:prstGeom prst="rect">
                      <a:avLst/>
                    </a:prstGeom>
                  </pic:spPr>
                </pic:pic>
              </a:graphicData>
            </a:graphic>
          </wp:inline>
        </w:drawing>
      </w:r>
      <w:r w:rsidR="000F3096">
        <w:br/>
      </w:r>
      <w:r w:rsidR="002570B3">
        <w:rPr>
          <w:noProof/>
        </w:rPr>
        <w:drawing>
          <wp:inline distT="0" distB="0" distL="0" distR="0" wp14:anchorId="627087E6" wp14:editId="0EED709F">
            <wp:extent cx="1252024" cy="678180"/>
            <wp:effectExtent l="0" t="0" r="5715" b="7620"/>
            <wp:docPr id="189358212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582121" name="Picture 189358212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287421" cy="697354"/>
                    </a:xfrm>
                    <a:prstGeom prst="rect">
                      <a:avLst/>
                    </a:prstGeom>
                  </pic:spPr>
                </pic:pic>
              </a:graphicData>
            </a:graphic>
          </wp:inline>
        </w:drawing>
      </w:r>
      <w:r w:rsidR="00801024">
        <w:br/>
      </w:r>
      <w:r>
        <w:br/>
      </w:r>
    </w:p>
    <w:sectPr w:rsidR="003863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06D9"/>
    <w:rsid w:val="000B2E5E"/>
    <w:rsid w:val="000F3096"/>
    <w:rsid w:val="001D06D9"/>
    <w:rsid w:val="002570B3"/>
    <w:rsid w:val="0038634A"/>
    <w:rsid w:val="00801024"/>
    <w:rsid w:val="00897558"/>
    <w:rsid w:val="00A56899"/>
    <w:rsid w:val="00DB1A33"/>
    <w:rsid w:val="00EF3A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094F3D"/>
  <w15:chartTrackingRefBased/>
  <w15:docId w15:val="{0189D7DD-BC18-4D3D-8A49-02DF55A4D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417205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jpeg"/><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theme" Target="theme/theme1.xml"/><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92</TotalTime>
  <Pages>6</Pages>
  <Words>425</Words>
  <Characters>2426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Ikrma Mubin</dc:creator>
  <cp:keywords/>
  <dc:description/>
  <cp:lastModifiedBy>Ikrma Mubin</cp:lastModifiedBy>
  <cp:revision>5</cp:revision>
  <dcterms:created xsi:type="dcterms:W3CDTF">2023-05-13T11:00:00Z</dcterms:created>
  <dcterms:modified xsi:type="dcterms:W3CDTF">2023-05-13T15:27:00Z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2023-05-13T11:05:16Z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9871aed3-1e4e-45b7-9a96-a1245d0d8938</vt:lpwstr>
  </property>
  <property fmtid="{D5CDD505-2E9C-101B-9397-08002B2CF9AE}" pid="7" name="MSIP_Label_defa4170-0d19-0005-0004-bc88714345d2_ActionId">
    <vt:lpwstr>c1ade897-8325-451c-a93e-3a2094a6d39c</vt:lpwstr>
  </property>
  <property fmtid="{D5CDD505-2E9C-101B-9397-08002B2CF9AE}" pid="8" name="MSIP_Label_defa4170-0d19-0005-0004-bc88714345d2_ContentBits">
    <vt:lpwstr>0</vt:lpwstr>
  </property>
</Properties>
</file>