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BFBB3" w14:textId="77777777" w:rsidR="008F4CDF" w:rsidRDefault="008F4CDF">
      <w:pPr>
        <w:rPr>
          <w:lang w:val="en-GB"/>
        </w:rPr>
      </w:pPr>
    </w:p>
    <w:p w14:paraId="1F98312D" w14:textId="5201429C" w:rsidR="00D846D9" w:rsidRDefault="00D846D9" w:rsidP="00D846D9">
      <w:r w:rsidRPr="00D846D9">
        <w:drawing>
          <wp:inline distT="0" distB="0" distL="0" distR="0" wp14:anchorId="156530D8" wp14:editId="2C396FC9">
            <wp:extent cx="2813887" cy="2767124"/>
            <wp:effectExtent l="0" t="0" r="5715" b="0"/>
            <wp:docPr id="417801027" name="Picture 1" descr="A professional setting with a man and woman shaking hands, with a laptop on a table, and a focus on campaign manag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801027" name="Picture 1" descr="A professional setting with a man and woman shaking hands, with a laptop on a table, and a focus on campaign management.&#10;&#10;AI-generated content may be incorrect."/>
                    <pic:cNvPicPr/>
                  </pic:nvPicPr>
                  <pic:blipFill>
                    <a:blip r:embed="rId5"/>
                    <a:stretch>
                      <a:fillRect/>
                    </a:stretch>
                  </pic:blipFill>
                  <pic:spPr>
                    <a:xfrm>
                      <a:off x="0" y="0"/>
                      <a:ext cx="2819826" cy="2772964"/>
                    </a:xfrm>
                    <a:prstGeom prst="rect">
                      <a:avLst/>
                    </a:prstGeom>
                  </pic:spPr>
                </pic:pic>
              </a:graphicData>
            </a:graphic>
          </wp:inline>
        </w:drawing>
      </w:r>
    </w:p>
    <w:p w14:paraId="4815D197" w14:textId="66C2F278" w:rsidR="00D846D9" w:rsidRDefault="00D846D9" w:rsidP="00D846D9">
      <w:r>
        <w:t>Current text is too long still. Below is shorter:</w:t>
      </w:r>
    </w:p>
    <w:p w14:paraId="3651ECD6" w14:textId="77777777" w:rsidR="00D846D9" w:rsidRDefault="00D846D9" w:rsidP="00D846D9"/>
    <w:p w14:paraId="620A0FB5" w14:textId="3282341C" w:rsidR="00D846D9" w:rsidRPr="00D846D9" w:rsidRDefault="00D846D9" w:rsidP="00D846D9">
      <w:pPr>
        <w:rPr>
          <w:b/>
          <w:bCs/>
        </w:rPr>
      </w:pPr>
      <w:r w:rsidRPr="00D846D9">
        <w:rPr>
          <w:b/>
          <w:bCs/>
        </w:rPr>
        <w:t>Where Strategy Meets Growth</w:t>
      </w:r>
    </w:p>
    <w:p w14:paraId="37096D45" w14:textId="77777777" w:rsidR="00D846D9" w:rsidRPr="00D846D9" w:rsidRDefault="00D846D9" w:rsidP="00D846D9">
      <w:r w:rsidRPr="00D846D9">
        <w:t>Clear execution designed to support measurable business growth.</w:t>
      </w:r>
    </w:p>
    <w:p w14:paraId="7F99688D" w14:textId="77777777" w:rsidR="00D846D9" w:rsidRDefault="00D846D9"/>
    <w:p w14:paraId="5AB6D2DE" w14:textId="319201A7" w:rsidR="00D846D9" w:rsidRDefault="00D846D9">
      <w:r w:rsidRPr="00D846D9">
        <w:drawing>
          <wp:inline distT="0" distB="0" distL="0" distR="0" wp14:anchorId="49562621" wp14:editId="727879BF">
            <wp:extent cx="5731510" cy="3035935"/>
            <wp:effectExtent l="0" t="0" r="2540" b="0"/>
            <wp:docPr id="630303217" name="Picture 1" descr="A digital marketing agency is a service provider that manages various online marketing strategies such as SEO, paid advertising, content marketing, social media, web development, and lead generation to enhance a brand's digital presence and increase revenu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03217" name="Picture 1" descr="A digital marketing agency is a service provider that manages various online marketing strategies such as SEO, paid advertising, content marketing, social media, web development, and lead generation to enhance a brand's digital presence and increase revenue.&#10;&#10;AI-generated content may be incorrect."/>
                    <pic:cNvPicPr/>
                  </pic:nvPicPr>
                  <pic:blipFill>
                    <a:blip r:embed="rId6"/>
                    <a:stretch>
                      <a:fillRect/>
                    </a:stretch>
                  </pic:blipFill>
                  <pic:spPr>
                    <a:xfrm>
                      <a:off x="0" y="0"/>
                      <a:ext cx="5731510" cy="3035935"/>
                    </a:xfrm>
                    <a:prstGeom prst="rect">
                      <a:avLst/>
                    </a:prstGeom>
                  </pic:spPr>
                </pic:pic>
              </a:graphicData>
            </a:graphic>
          </wp:inline>
        </w:drawing>
      </w:r>
    </w:p>
    <w:p w14:paraId="40271243" w14:textId="227EADF6" w:rsidR="00D846D9" w:rsidRDefault="00D846D9">
      <w:r>
        <w:t>Remove this question. Are we not saying that we do more than digital marketing. So, why is this question included?</w:t>
      </w:r>
    </w:p>
    <w:p w14:paraId="0A12E339" w14:textId="6EE14110" w:rsidR="00D846D9" w:rsidRDefault="00D846D9">
      <w:r w:rsidRPr="00D846D9">
        <w:lastRenderedPageBreak/>
        <w:drawing>
          <wp:inline distT="0" distB="0" distL="0" distR="0" wp14:anchorId="5289F561" wp14:editId="54C0A452">
            <wp:extent cx="5731510" cy="3335655"/>
            <wp:effectExtent l="0" t="0" r="2540" b="0"/>
            <wp:docPr id="1118597460" name="Picture 1" descr="Singapore businesses require a digital marketing agency to navigate the competitive digital landscape and leverage strategic and technical expertise for enhanced online presence and grow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597460" name="Picture 1" descr="Singapore businesses require a digital marketing agency to navigate the competitive digital landscape and leverage strategic and technical expertise for enhanced online presence and growth.&#10;&#10;AI-generated content may be incorrect."/>
                    <pic:cNvPicPr/>
                  </pic:nvPicPr>
                  <pic:blipFill>
                    <a:blip r:embed="rId7"/>
                    <a:stretch>
                      <a:fillRect/>
                    </a:stretch>
                  </pic:blipFill>
                  <pic:spPr>
                    <a:xfrm>
                      <a:off x="0" y="0"/>
                      <a:ext cx="5731510" cy="3335655"/>
                    </a:xfrm>
                    <a:prstGeom prst="rect">
                      <a:avLst/>
                    </a:prstGeom>
                  </pic:spPr>
                </pic:pic>
              </a:graphicData>
            </a:graphic>
          </wp:inline>
        </w:drawing>
      </w:r>
    </w:p>
    <w:p w14:paraId="7A0AE206" w14:textId="77777777" w:rsidR="00D846D9" w:rsidRPr="00295175" w:rsidRDefault="00D846D9" w:rsidP="00D846D9">
      <w:pPr>
        <w:rPr>
          <w:b/>
          <w:bCs/>
        </w:rPr>
      </w:pPr>
      <w:r w:rsidRPr="00295175">
        <w:rPr>
          <w:b/>
          <w:bCs/>
        </w:rPr>
        <w:t>Why Do Businesses Need Digital Marketing and Growth Support?</w:t>
      </w:r>
    </w:p>
    <w:p w14:paraId="7F450F10" w14:textId="56D665C4" w:rsidR="00D846D9" w:rsidRPr="00D846D9" w:rsidRDefault="00D846D9" w:rsidP="00D846D9">
      <w:r w:rsidRPr="00D846D9">
        <w:t>Businesses today need more than isolated marketing campaigns. They need integrated strategy, digital execution, automation, and market engagement to strengthen visibility, generate demand, and compete effectively in increasingly crowded markets.</w:t>
      </w:r>
    </w:p>
    <w:p w14:paraId="175FCD07" w14:textId="33676395" w:rsidR="00D846D9" w:rsidRDefault="00D846D9" w:rsidP="00D846D9">
      <w:r w:rsidRPr="00D846D9">
        <w:t>GS ConsultPRO helps businesses across Singapore and APAC combine growth strategy, digital platforms, content, automation, and execution to support measurable and scalable growth</w:t>
      </w:r>
      <w:r w:rsidR="00295175">
        <w:t>.</w:t>
      </w:r>
    </w:p>
    <w:p w14:paraId="3ABA88FC" w14:textId="77777777" w:rsidR="00295175" w:rsidRDefault="00295175" w:rsidP="00D846D9"/>
    <w:p w14:paraId="6260DEEF" w14:textId="75BE94AF" w:rsidR="00295175" w:rsidRDefault="00295175" w:rsidP="00D846D9">
      <w:r w:rsidRPr="00295175">
        <w:lastRenderedPageBreak/>
        <w:drawing>
          <wp:inline distT="0" distB="0" distL="0" distR="0" wp14:anchorId="2B5B0280" wp14:editId="0B7B99FD">
            <wp:extent cx="5731510" cy="3510915"/>
            <wp:effectExtent l="0" t="0" r="2540" b="0"/>
            <wp:docPr id="812190239" name="Picture 1" descr="GS ConsultPro differentiates itself by offering a comprehensive suite of integrated digital marketing services, including SEO, paid media, web development, content creation, and lead generation, all tailored to the unique dynamics of the Singapore and APAC marke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190239" name="Picture 1" descr="GS ConsultPro differentiates itself by offering a comprehensive suite of integrated digital marketing services, including SEO, paid media, web development, content creation, and lead generation, all tailored to the unique dynamics of the Singapore and APAC markets.&#10;&#10;AI-generated content may be incorrect."/>
                    <pic:cNvPicPr/>
                  </pic:nvPicPr>
                  <pic:blipFill>
                    <a:blip r:embed="rId8"/>
                    <a:stretch>
                      <a:fillRect/>
                    </a:stretch>
                  </pic:blipFill>
                  <pic:spPr>
                    <a:xfrm>
                      <a:off x="0" y="0"/>
                      <a:ext cx="5731510" cy="3510915"/>
                    </a:xfrm>
                    <a:prstGeom prst="rect">
                      <a:avLst/>
                    </a:prstGeom>
                  </pic:spPr>
                </pic:pic>
              </a:graphicData>
            </a:graphic>
          </wp:inline>
        </w:drawing>
      </w:r>
    </w:p>
    <w:p w14:paraId="6A7C5541" w14:textId="521B7EF8" w:rsidR="00295175" w:rsidRPr="00295175" w:rsidRDefault="00295175" w:rsidP="00295175">
      <w:r w:rsidRPr="00295175">
        <w:t>Did we not discuss this thing on last call. It can’t be categorized only as a digital marketing agency.</w:t>
      </w:r>
    </w:p>
    <w:p w14:paraId="2538F92A" w14:textId="77777777" w:rsidR="00295175" w:rsidRDefault="00295175" w:rsidP="00295175">
      <w:pPr>
        <w:rPr>
          <w:b/>
          <w:bCs/>
        </w:rPr>
      </w:pPr>
    </w:p>
    <w:p w14:paraId="0C4CEB66" w14:textId="1FCF304A" w:rsidR="00295175" w:rsidRPr="00295175" w:rsidRDefault="00295175" w:rsidP="00295175">
      <w:pPr>
        <w:rPr>
          <w:b/>
          <w:bCs/>
        </w:rPr>
      </w:pPr>
      <w:r w:rsidRPr="00295175">
        <w:rPr>
          <w:b/>
          <w:bCs/>
        </w:rPr>
        <w:t>What Makes GS ConsultPRO Different?</w:t>
      </w:r>
    </w:p>
    <w:p w14:paraId="7DEF6891" w14:textId="3870D24D" w:rsidR="00295175" w:rsidRPr="00295175" w:rsidRDefault="00295175" w:rsidP="00295175">
      <w:r w:rsidRPr="00295175">
        <w:t>GS ConsultPRO combines strategy, digital execution, automation, and market engagement to help businesses build visibility, generate demand, and support measurable growth across Singapore and APAC.</w:t>
      </w:r>
    </w:p>
    <w:p w14:paraId="648B6B93" w14:textId="5B40B142" w:rsidR="00295175" w:rsidRDefault="00295175" w:rsidP="00295175">
      <w:r w:rsidRPr="00295175">
        <w:t>Rather than focusing on isolated campaigns, we align SEO, content, digital platforms, paid media, and growth initiatives around clear business objectives and measurable outcomes.</w:t>
      </w:r>
    </w:p>
    <w:p w14:paraId="5758D6AB" w14:textId="77777777" w:rsidR="00295175" w:rsidRDefault="00295175" w:rsidP="00295175"/>
    <w:p w14:paraId="05ED86DE" w14:textId="6973A29B" w:rsidR="00295175" w:rsidRDefault="00295175" w:rsidP="00295175">
      <w:r w:rsidRPr="00295175">
        <w:lastRenderedPageBreak/>
        <w:drawing>
          <wp:inline distT="0" distB="0" distL="0" distR="0" wp14:anchorId="14320994" wp14:editId="2EF9A48F">
            <wp:extent cx="5731510" cy="2637790"/>
            <wp:effectExtent l="0" t="0" r="2540" b="0"/>
            <wp:docPr id="218428657" name="Picture 1" descr="GS ConsultPro in Singapore provides comprehensive digital marketing services including SEO, web design, app development, lead generation, content creation, PPC, and social media marketing, delivered by experienced certified specialis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428657" name="Picture 1" descr="GS ConsultPro in Singapore provides comprehensive digital marketing services including SEO, web design, app development, lead generation, content creation, PPC, and social media marketing, delivered by experienced certified specialists.&#10;&#10;AI-generated content may be incorrect."/>
                    <pic:cNvPicPr/>
                  </pic:nvPicPr>
                  <pic:blipFill>
                    <a:blip r:embed="rId9"/>
                    <a:stretch>
                      <a:fillRect/>
                    </a:stretch>
                  </pic:blipFill>
                  <pic:spPr>
                    <a:xfrm>
                      <a:off x="0" y="0"/>
                      <a:ext cx="5731510" cy="2637790"/>
                    </a:xfrm>
                    <a:prstGeom prst="rect">
                      <a:avLst/>
                    </a:prstGeom>
                  </pic:spPr>
                </pic:pic>
              </a:graphicData>
            </a:graphic>
          </wp:inline>
        </w:drawing>
      </w:r>
    </w:p>
    <w:p w14:paraId="7DD219CB" w14:textId="7D4ACD84" w:rsidR="00295175" w:rsidRDefault="00295175" w:rsidP="00295175">
      <w:r>
        <w:t>Remove the above.</w:t>
      </w:r>
    </w:p>
    <w:p w14:paraId="5F46B2B5" w14:textId="77777777" w:rsidR="00295175" w:rsidRDefault="00295175" w:rsidP="00295175"/>
    <w:p w14:paraId="397602C2" w14:textId="72239742" w:rsidR="00295175" w:rsidRDefault="00295175" w:rsidP="00295175">
      <w:r w:rsidRPr="00295175">
        <w:drawing>
          <wp:inline distT="0" distB="0" distL="0" distR="0" wp14:anchorId="5A6EA973" wp14:editId="51C3A9DA">
            <wp:extent cx="5731510" cy="3242945"/>
            <wp:effectExtent l="0" t="0" r="2540" b="0"/>
            <wp:docPr id="82092242" name="Picture 1" descr="The image displays a web page with a question about the time it takes for SEO to show results in Singapore, followed by a description of factors affecting the timeframe, and a mention of GS ConsultPro's SEO methodolog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2242" name="Picture 1" descr="The image displays a web page with a question about the time it takes for SEO to show results in Singapore, followed by a description of factors affecting the timeframe, and a mention of GS ConsultPro's SEO methodology.&#10;&#10;AI-generated content may be incorrect."/>
                    <pic:cNvPicPr/>
                  </pic:nvPicPr>
                  <pic:blipFill>
                    <a:blip r:embed="rId10"/>
                    <a:stretch>
                      <a:fillRect/>
                    </a:stretch>
                  </pic:blipFill>
                  <pic:spPr>
                    <a:xfrm>
                      <a:off x="0" y="0"/>
                      <a:ext cx="5731510" cy="3242945"/>
                    </a:xfrm>
                    <a:prstGeom prst="rect">
                      <a:avLst/>
                    </a:prstGeom>
                  </pic:spPr>
                </pic:pic>
              </a:graphicData>
            </a:graphic>
          </wp:inline>
        </w:drawing>
      </w:r>
    </w:p>
    <w:p w14:paraId="1C033418" w14:textId="5B0C772C" w:rsidR="00295175" w:rsidRDefault="00295175" w:rsidP="00295175">
      <w:r>
        <w:t xml:space="preserve">Why have we included healthcare. Do we mention anywhere healthcare is one of the target industries. These </w:t>
      </w:r>
      <w:r w:rsidR="00B91328">
        <w:t xml:space="preserve">seem like </w:t>
      </w:r>
      <w:r>
        <w:t>standard answers that a</w:t>
      </w:r>
      <w:r w:rsidR="00B91328">
        <w:t>r</w:t>
      </w:r>
      <w:r>
        <w:t>e being provided without paying attention to what GS ConsultPRO is doing.</w:t>
      </w:r>
    </w:p>
    <w:p w14:paraId="4BCD8DCD" w14:textId="30E35366" w:rsidR="00295175" w:rsidRPr="00295175" w:rsidRDefault="00295175" w:rsidP="00295175">
      <w:r w:rsidRPr="00295175">
        <w:t>How Long Does SEO Take to Show Results?</w:t>
      </w:r>
    </w:p>
    <w:p w14:paraId="27C5C28C" w14:textId="41107EF5" w:rsidR="00295175" w:rsidRPr="00295175" w:rsidRDefault="00295175" w:rsidP="00295175">
      <w:r w:rsidRPr="00295175">
        <w:t>SEO typically delivers measurable improvements within 3 to 6 months, depending on factors such as competition, website authority, technical performance, and content consistency. More competitive industries may require longer-term investment to achieve strong organic visibility and sustainable ranking growth.</w:t>
      </w:r>
    </w:p>
    <w:p w14:paraId="68C53CDD" w14:textId="37ACAA0B" w:rsidR="00295175" w:rsidRDefault="00295175" w:rsidP="00295175">
      <w:r w:rsidRPr="00295175">
        <w:lastRenderedPageBreak/>
        <w:t>GS ConsultPRO focuses on structured SEO strategies designed to strengthen search visibility, build topical authority, and support long-term business growth</w:t>
      </w:r>
      <w:r>
        <w:t>.</w:t>
      </w:r>
    </w:p>
    <w:p w14:paraId="1998805C" w14:textId="77777777" w:rsidR="00295175" w:rsidRDefault="00295175" w:rsidP="00295175"/>
    <w:p w14:paraId="14753292" w14:textId="365F47C3" w:rsidR="00295175" w:rsidRPr="00295175" w:rsidRDefault="00295175" w:rsidP="00295175">
      <w:r w:rsidRPr="00295175">
        <w:drawing>
          <wp:inline distT="0" distB="0" distL="0" distR="0" wp14:anchorId="0050C7BB" wp14:editId="55B847E9">
            <wp:extent cx="5731510" cy="3564255"/>
            <wp:effectExtent l="0" t="0" r="2540" b="0"/>
            <wp:docPr id="694603891" name="Picture 1" descr="The image describes the difference between SEO and Google Ads for Singapore businesses, highlighting that SEO builds long-term organic search visibility through content and technical optimization, while Google Ads offers immediate paid search visibility with targeted audience and measurable ROAS, suggesting a combined approach for optimal digital marke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603891" name="Picture 1" descr="The image describes the difference between SEO and Google Ads for Singapore businesses, highlighting that SEO builds long-term organic search visibility through content and technical optimization, while Google Ads offers immediate paid search visibility with targeted audience and measurable ROAS, suggesting a combined approach for optimal digital marketing.&#10;&#10;AI-generated content may be incorrect."/>
                    <pic:cNvPicPr/>
                  </pic:nvPicPr>
                  <pic:blipFill>
                    <a:blip r:embed="rId11"/>
                    <a:stretch>
                      <a:fillRect/>
                    </a:stretch>
                  </pic:blipFill>
                  <pic:spPr>
                    <a:xfrm>
                      <a:off x="0" y="0"/>
                      <a:ext cx="5731510" cy="3564255"/>
                    </a:xfrm>
                    <a:prstGeom prst="rect">
                      <a:avLst/>
                    </a:prstGeom>
                  </pic:spPr>
                </pic:pic>
              </a:graphicData>
            </a:graphic>
          </wp:inline>
        </w:drawing>
      </w:r>
    </w:p>
    <w:p w14:paraId="4CFCB1AF" w14:textId="43D55E12" w:rsidR="003309F7" w:rsidRPr="003309F7" w:rsidRDefault="003309F7" w:rsidP="003309F7">
      <w:pPr>
        <w:rPr>
          <w:b/>
          <w:bCs/>
        </w:rPr>
      </w:pPr>
      <w:r w:rsidRPr="003309F7">
        <w:rPr>
          <w:b/>
          <w:bCs/>
        </w:rPr>
        <w:t>What Is the Difference Between SEO and Google Ads for Businesses?</w:t>
      </w:r>
    </w:p>
    <w:p w14:paraId="1539716D" w14:textId="6B86B094" w:rsidR="003309F7" w:rsidRPr="003309F7" w:rsidRDefault="003309F7" w:rsidP="003309F7">
      <w:r w:rsidRPr="003309F7">
        <w:t>SEO (Search Engine Optimisation) builds long-term organic visibility through content strategy, technical optimisation, and search authority, helping businesses generate sustainable traffic and reduce long-term acquisition costs.</w:t>
      </w:r>
    </w:p>
    <w:p w14:paraId="57C116D2" w14:textId="77777777" w:rsidR="003309F7" w:rsidRPr="003309F7" w:rsidRDefault="003309F7" w:rsidP="003309F7">
      <w:r w:rsidRPr="003309F7">
        <w:t>Google Ads provides immediate paid search visibility, targeted traffic, and measurable lead generation through ongoing advertising campaigns.</w:t>
      </w:r>
    </w:p>
    <w:p w14:paraId="25956748" w14:textId="77777777" w:rsidR="003309F7" w:rsidRDefault="003309F7" w:rsidP="003309F7">
      <w:r w:rsidRPr="003309F7">
        <w:t>For many businesses, the strongest digital growth strategy combines both SEO for sustainable long-term visibility and Google Ads for immediate traffic, conversions, and demand generation.</w:t>
      </w:r>
    </w:p>
    <w:p w14:paraId="4AB2DF97" w14:textId="77777777" w:rsidR="003309F7" w:rsidRDefault="003309F7" w:rsidP="003309F7"/>
    <w:p w14:paraId="51F2DF0F" w14:textId="386E8304" w:rsidR="003309F7" w:rsidRDefault="003309F7" w:rsidP="003309F7">
      <w:r w:rsidRPr="003309F7">
        <w:lastRenderedPageBreak/>
        <w:drawing>
          <wp:inline distT="0" distB="0" distL="0" distR="0" wp14:anchorId="02A50F3E" wp14:editId="5322B203">
            <wp:extent cx="5731510" cy="3630930"/>
            <wp:effectExtent l="0" t="0" r="2540" b="7620"/>
            <wp:docPr id="339858540" name="Picture 1" descr="The image describes the concept of Topical Authority and its significance for Singapore's SEO, highlighting its role in establishing a site's comprehensive and trustworthy presence in a specific subject, enhancing organic rankings, and reducing reliance on backlin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858540" name="Picture 1" descr="The image describes the concept of Topical Authority and its significance for Singapore's SEO, highlighting its role in establishing a site's comprehensive and trustworthy presence in a specific subject, enhancing organic rankings, and reducing reliance on backlinks.&#10;&#10;AI-generated content may be incorrect."/>
                    <pic:cNvPicPr/>
                  </pic:nvPicPr>
                  <pic:blipFill>
                    <a:blip r:embed="rId12"/>
                    <a:stretch>
                      <a:fillRect/>
                    </a:stretch>
                  </pic:blipFill>
                  <pic:spPr>
                    <a:xfrm>
                      <a:off x="0" y="0"/>
                      <a:ext cx="5731510" cy="3630930"/>
                    </a:xfrm>
                    <a:prstGeom prst="rect">
                      <a:avLst/>
                    </a:prstGeom>
                  </pic:spPr>
                </pic:pic>
              </a:graphicData>
            </a:graphic>
          </wp:inline>
        </w:drawing>
      </w:r>
    </w:p>
    <w:p w14:paraId="590D4ACF" w14:textId="77777777" w:rsidR="003309F7" w:rsidRDefault="003309F7" w:rsidP="003309F7"/>
    <w:p w14:paraId="50AD0785" w14:textId="26376476" w:rsidR="003309F7" w:rsidRPr="003309F7" w:rsidRDefault="003309F7" w:rsidP="003309F7">
      <w:pPr>
        <w:rPr>
          <w:b/>
          <w:bCs/>
        </w:rPr>
      </w:pPr>
      <w:r w:rsidRPr="003309F7">
        <w:rPr>
          <w:b/>
          <w:bCs/>
        </w:rPr>
        <w:t>What Is Topical Authority and Why Does It Matter for SEO?</w:t>
      </w:r>
    </w:p>
    <w:p w14:paraId="1906582E" w14:textId="3615D0A5" w:rsidR="003309F7" w:rsidRPr="003309F7" w:rsidRDefault="003309F7" w:rsidP="003309F7">
      <w:r w:rsidRPr="003309F7">
        <w:t>Topical authority is the process of building comprehensive, trusted expertise around a specific subject so search engines recognise a website as a credible source within that area.</w:t>
      </w:r>
    </w:p>
    <w:p w14:paraId="23718E8A" w14:textId="77777777" w:rsidR="003309F7" w:rsidRPr="003309F7" w:rsidRDefault="003309F7" w:rsidP="003309F7">
      <w:r w:rsidRPr="003309F7">
        <w:t>This is achieved through strategically structured content that covers related topics, search intent, user questions, and key subject areas in depth.</w:t>
      </w:r>
    </w:p>
    <w:p w14:paraId="567615F4" w14:textId="77777777" w:rsidR="003309F7" w:rsidRPr="003309F7" w:rsidRDefault="003309F7" w:rsidP="003309F7">
      <w:r w:rsidRPr="003309F7">
        <w:t>For businesses, strong topical authority improves organic visibility, strengthens rankings across competitive keywords, reduces dependence on paid traffic, and supports long-term SEO growth</w:t>
      </w:r>
    </w:p>
    <w:p w14:paraId="6D2999D0" w14:textId="02FFA213" w:rsidR="003309F7" w:rsidRDefault="003309F7" w:rsidP="003309F7">
      <w:r w:rsidRPr="003309F7">
        <w:lastRenderedPageBreak/>
        <w:drawing>
          <wp:inline distT="0" distB="0" distL="0" distR="0" wp14:anchorId="23F97764" wp14:editId="650A810F">
            <wp:extent cx="5731510" cy="3312795"/>
            <wp:effectExtent l="0" t="0" r="2540" b="1905"/>
            <wp:docPr id="428420575" name="Picture 1" descr="The image displays a web page with a question about GS ConsultPro's services, followed by a list of APAC countries and a statement about their regional digital marketing experti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420575" name="Picture 1" descr="The image displays a web page with a question about GS ConsultPro's services, followed by a list of APAC countries and a statement about their regional digital marketing expertise.&#10;&#10;AI-generated content may be incorrect."/>
                    <pic:cNvPicPr/>
                  </pic:nvPicPr>
                  <pic:blipFill>
                    <a:blip r:embed="rId13"/>
                    <a:stretch>
                      <a:fillRect/>
                    </a:stretch>
                  </pic:blipFill>
                  <pic:spPr>
                    <a:xfrm>
                      <a:off x="0" y="0"/>
                      <a:ext cx="5731510" cy="3312795"/>
                    </a:xfrm>
                    <a:prstGeom prst="rect">
                      <a:avLst/>
                    </a:prstGeom>
                  </pic:spPr>
                </pic:pic>
              </a:graphicData>
            </a:graphic>
          </wp:inline>
        </w:drawing>
      </w:r>
    </w:p>
    <w:p w14:paraId="55DD4936" w14:textId="77777777" w:rsidR="00560FCF" w:rsidRPr="00560FCF" w:rsidRDefault="00560FCF" w:rsidP="00560FCF">
      <w:r w:rsidRPr="00560FCF">
        <w:t>Yes. GS ConsultPRO supports businesses across APAC, including Southeast Asia, Malaysia, Indonesia, Thailand, Vietnam, Cambodia, India, and other regional markets.</w:t>
      </w:r>
    </w:p>
    <w:p w14:paraId="254E866B" w14:textId="73AC4BE1" w:rsidR="00560FCF" w:rsidRPr="00560FCF" w:rsidRDefault="00560FCF" w:rsidP="00560FCF">
      <w:r w:rsidRPr="00560FCF">
        <w:t>Our experience across APAC helps businesses adapt strategy, content, digital execution, and growth initiatives for regional audiences, market conditions, and local business environments</w:t>
      </w:r>
      <w:r>
        <w:t>.</w:t>
      </w:r>
    </w:p>
    <w:p w14:paraId="06E9003B" w14:textId="2CF12E84" w:rsidR="003309F7" w:rsidRDefault="003309F7" w:rsidP="003309F7">
      <w:r w:rsidRPr="003309F7">
        <w:drawing>
          <wp:inline distT="0" distB="0" distL="0" distR="0" wp14:anchorId="3B925026" wp14:editId="3DF14B85">
            <wp:extent cx="5731510" cy="2954020"/>
            <wp:effectExtent l="0" t="0" r="2540" b="0"/>
            <wp:docPr id="70396937" name="Picture 1" descr="GS ConsultPro specializes in digital marketing strategies for diverse industries in Singapore and APAC.&#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96937" name="Picture 1" descr="GS ConsultPro specializes in digital marketing strategies for diverse industries in Singapore and APAC.&#10;&#10;AI-generated content may be incorrect."/>
                    <pic:cNvPicPr/>
                  </pic:nvPicPr>
                  <pic:blipFill>
                    <a:blip r:embed="rId14"/>
                    <a:stretch>
                      <a:fillRect/>
                    </a:stretch>
                  </pic:blipFill>
                  <pic:spPr>
                    <a:xfrm>
                      <a:off x="0" y="0"/>
                      <a:ext cx="5731510" cy="2954020"/>
                    </a:xfrm>
                    <a:prstGeom prst="rect">
                      <a:avLst/>
                    </a:prstGeom>
                  </pic:spPr>
                </pic:pic>
              </a:graphicData>
            </a:graphic>
          </wp:inline>
        </w:drawing>
      </w:r>
    </w:p>
    <w:p w14:paraId="6E293100" w14:textId="77777777" w:rsidR="003309F7" w:rsidRDefault="003309F7" w:rsidP="003309F7"/>
    <w:p w14:paraId="4B762516" w14:textId="77777777" w:rsidR="00560FCF" w:rsidRDefault="00560FCF" w:rsidP="00560FCF">
      <w:pPr>
        <w:tabs>
          <w:tab w:val="num" w:pos="720"/>
        </w:tabs>
      </w:pPr>
      <w:r w:rsidRPr="00560FCF">
        <w:t>This creates a positioning mismatch with the rest of the website. Our “Industries We Focus On” section is intentionally focused on:</w:t>
      </w:r>
      <w:r w:rsidRPr="00560FCF">
        <w:br/>
      </w:r>
    </w:p>
    <w:p w14:paraId="05D7DAF0" w14:textId="77777777" w:rsidR="00560FCF" w:rsidRDefault="00560FCF" w:rsidP="00560FCF">
      <w:pPr>
        <w:pStyle w:val="ListParagraph"/>
        <w:numPr>
          <w:ilvl w:val="0"/>
          <w:numId w:val="7"/>
        </w:numPr>
        <w:tabs>
          <w:tab w:val="num" w:pos="720"/>
        </w:tabs>
      </w:pPr>
      <w:r w:rsidRPr="00560FCF">
        <w:lastRenderedPageBreak/>
        <w:t>Financial Services &amp; Fintech</w:t>
      </w:r>
    </w:p>
    <w:p w14:paraId="09D5AD8B" w14:textId="77777777" w:rsidR="00560FCF" w:rsidRDefault="00560FCF" w:rsidP="00560FCF">
      <w:pPr>
        <w:pStyle w:val="ListParagraph"/>
        <w:numPr>
          <w:ilvl w:val="0"/>
          <w:numId w:val="7"/>
        </w:numPr>
        <w:tabs>
          <w:tab w:val="num" w:pos="720"/>
        </w:tabs>
      </w:pPr>
      <w:r w:rsidRPr="00560FCF">
        <w:t>SaaS &amp; Technology</w:t>
      </w:r>
    </w:p>
    <w:p w14:paraId="3AF9CA7E" w14:textId="43400391" w:rsidR="00560FCF" w:rsidRPr="00560FCF" w:rsidRDefault="00560FCF" w:rsidP="00560FCF">
      <w:pPr>
        <w:pStyle w:val="ListParagraph"/>
        <w:numPr>
          <w:ilvl w:val="0"/>
          <w:numId w:val="7"/>
        </w:numPr>
        <w:tabs>
          <w:tab w:val="num" w:pos="720"/>
        </w:tabs>
      </w:pPr>
      <w:r w:rsidRPr="00560FCF">
        <w:t xml:space="preserve"> Professional Services</w:t>
      </w:r>
    </w:p>
    <w:p w14:paraId="1BDA21BC" w14:textId="77777777" w:rsidR="00560FCF" w:rsidRPr="00560FCF" w:rsidRDefault="00560FCF" w:rsidP="00560FCF">
      <w:pPr>
        <w:tabs>
          <w:tab w:val="num" w:pos="720"/>
        </w:tabs>
      </w:pPr>
      <w:r w:rsidRPr="00560FCF">
        <w:t>But this FAQ suddenly expands into E-Commerce, Retail, Healthcare, Hospitality, and Tourism, which makes the brand feel much broader and more template-driven than the positioning we are building for GS ConsultPRO.</w:t>
      </w:r>
    </w:p>
    <w:p w14:paraId="1A4CFA99" w14:textId="77777777" w:rsidR="00560FCF" w:rsidRPr="00560FCF" w:rsidRDefault="00560FCF" w:rsidP="00560FCF">
      <w:pPr>
        <w:tabs>
          <w:tab w:val="num" w:pos="720"/>
        </w:tabs>
      </w:pPr>
      <w:r w:rsidRPr="00560FCF">
        <w:t>If this content was written specifically for GS ConsultPRO, these inconsistencies should have been identified and aligned with the actual strategic direction of the website. At the moment, it reads more like a generic digital marketing agency template rather than focused positioning tailored to our target markets and services.</w:t>
      </w:r>
    </w:p>
    <w:p w14:paraId="4732C991" w14:textId="77777777" w:rsidR="005B2432" w:rsidRDefault="005B2432" w:rsidP="003309F7">
      <w:pPr>
        <w:tabs>
          <w:tab w:val="num" w:pos="720"/>
        </w:tabs>
      </w:pPr>
    </w:p>
    <w:p w14:paraId="76AD9A72" w14:textId="6208EA7B" w:rsidR="005B2432" w:rsidRDefault="005B2432" w:rsidP="003309F7">
      <w:pPr>
        <w:tabs>
          <w:tab w:val="num" w:pos="720"/>
        </w:tabs>
      </w:pPr>
      <w:r w:rsidRPr="005B2432">
        <w:drawing>
          <wp:inline distT="0" distB="0" distL="0" distR="0" wp14:anchorId="0B185DC8" wp14:editId="0D321708">
            <wp:extent cx="5731510" cy="3343275"/>
            <wp:effectExtent l="0" t="0" r="2540" b="9525"/>
            <wp:docPr id="1962299072" name="Picture 1" descr="The image displays a dashboard interface for GS ConsultPro, which provides customized digital marketing performance metrics, including organic rankings, traffic, conversion rates, and CPA, along with monthly strategy reviews featuring APAC industry benchmarks and scaling recommend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299072" name="Picture 1" descr="The image displays a dashboard interface for GS ConsultPro, which provides customized digital marketing performance metrics, including organic rankings, traffic, conversion rates, and CPA, along with monthly strategy reviews featuring APAC industry benchmarks and scaling recommendations.&#10;&#10;AI-generated content may be incorrect."/>
                    <pic:cNvPicPr/>
                  </pic:nvPicPr>
                  <pic:blipFill>
                    <a:blip r:embed="rId15"/>
                    <a:stretch>
                      <a:fillRect/>
                    </a:stretch>
                  </pic:blipFill>
                  <pic:spPr>
                    <a:xfrm>
                      <a:off x="0" y="0"/>
                      <a:ext cx="5731510" cy="3343275"/>
                    </a:xfrm>
                    <a:prstGeom prst="rect">
                      <a:avLst/>
                    </a:prstGeom>
                  </pic:spPr>
                </pic:pic>
              </a:graphicData>
            </a:graphic>
          </wp:inline>
        </w:drawing>
      </w:r>
    </w:p>
    <w:p w14:paraId="7DB1FAA1" w14:textId="66601978" w:rsidR="005B2432" w:rsidRPr="005B2432" w:rsidRDefault="005B2432" w:rsidP="005B2432">
      <w:pPr>
        <w:tabs>
          <w:tab w:val="num" w:pos="720"/>
        </w:tabs>
        <w:rPr>
          <w:b/>
          <w:bCs/>
        </w:rPr>
      </w:pPr>
      <w:r w:rsidRPr="005B2432">
        <w:rPr>
          <w:b/>
          <w:bCs/>
        </w:rPr>
        <w:t>How Does GS ConsultPRO Measure and Report Performance?</w:t>
      </w:r>
    </w:p>
    <w:p w14:paraId="2FE8F6E3" w14:textId="0FBDF347" w:rsidR="005B2432" w:rsidRPr="005B2432" w:rsidRDefault="005B2432" w:rsidP="005B2432">
      <w:pPr>
        <w:tabs>
          <w:tab w:val="num" w:pos="720"/>
        </w:tabs>
      </w:pPr>
      <w:r w:rsidRPr="005B2432">
        <w:t>GS ConsultPRO provides customised reporting dashboards using platforms such as Google Analytics 4 (GA4) and Looker Studio to track visibility, traffic, engagement, lead generation, and conversion performance.</w:t>
      </w:r>
    </w:p>
    <w:p w14:paraId="17543ACF" w14:textId="77777777" w:rsidR="005B2432" w:rsidRPr="005B2432" w:rsidRDefault="005B2432" w:rsidP="005B2432">
      <w:pPr>
        <w:tabs>
          <w:tab w:val="num" w:pos="720"/>
        </w:tabs>
      </w:pPr>
      <w:r w:rsidRPr="005B2432">
        <w:t>Regular strategy reviews and performance reporting help businesses understand what is working, identify growth opportunities, and make informed marketing and digital growth decisions.</w:t>
      </w:r>
    </w:p>
    <w:p w14:paraId="7F0B64BC" w14:textId="77777777" w:rsidR="005B2432" w:rsidRPr="003309F7" w:rsidRDefault="005B2432" w:rsidP="003309F7">
      <w:pPr>
        <w:tabs>
          <w:tab w:val="num" w:pos="720"/>
        </w:tabs>
      </w:pPr>
    </w:p>
    <w:p w14:paraId="53E2AF9B" w14:textId="497CD23C" w:rsidR="003309F7" w:rsidRDefault="005B2432" w:rsidP="003309F7">
      <w:r w:rsidRPr="005B2432">
        <w:lastRenderedPageBreak/>
        <w:drawing>
          <wp:inline distT="0" distB="0" distL="0" distR="0" wp14:anchorId="549A21A3" wp14:editId="07E3C12B">
            <wp:extent cx="5731510" cy="3012440"/>
            <wp:effectExtent l="0" t="0" r="2540" b="0"/>
            <wp:docPr id="299422391" name="Picture 1" descr="The image displays a web page with a question about how GS ConsultPro enhances local SEO for Singapore businesses, detailing various strategies such as Google Business Profile optimization, local citations, and geo-targeted cont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422391" name="Picture 1" descr="The image displays a web page with a question about how GS ConsultPro enhances local SEO for Singapore businesses, detailing various strategies such as Google Business Profile optimization, local citations, and geo-targeted content.&#10;&#10;AI-generated content may be incorrect."/>
                    <pic:cNvPicPr/>
                  </pic:nvPicPr>
                  <pic:blipFill>
                    <a:blip r:embed="rId16"/>
                    <a:stretch>
                      <a:fillRect/>
                    </a:stretch>
                  </pic:blipFill>
                  <pic:spPr>
                    <a:xfrm>
                      <a:off x="0" y="0"/>
                      <a:ext cx="5731510" cy="3012440"/>
                    </a:xfrm>
                    <a:prstGeom prst="rect">
                      <a:avLst/>
                    </a:prstGeom>
                  </pic:spPr>
                </pic:pic>
              </a:graphicData>
            </a:graphic>
          </wp:inline>
        </w:drawing>
      </w:r>
    </w:p>
    <w:p w14:paraId="146932DB" w14:textId="77777777" w:rsidR="00560FCF" w:rsidRPr="00E62B9A" w:rsidRDefault="00560FCF" w:rsidP="00560FCF">
      <w:pPr>
        <w:rPr>
          <w:b/>
          <w:bCs/>
        </w:rPr>
      </w:pPr>
      <w:r w:rsidRPr="00E62B9A">
        <w:rPr>
          <w:b/>
          <w:bCs/>
        </w:rPr>
        <w:t>How Does GS ConsultPRO Approach Local SEO?</w:t>
      </w:r>
    </w:p>
    <w:p w14:paraId="22D0BA0D" w14:textId="77777777" w:rsidR="00560FCF" w:rsidRPr="005B2432" w:rsidRDefault="00560FCF" w:rsidP="00560FCF">
      <w:r w:rsidRPr="005B2432">
        <w:t>Our Local SEO strategies help businesses improve visibility across Google Search, Google Maps, and location-based search results.</w:t>
      </w:r>
    </w:p>
    <w:p w14:paraId="3C7E4AEE" w14:textId="77777777" w:rsidR="00560FCF" w:rsidRPr="005B2432" w:rsidRDefault="00560FCF" w:rsidP="00560FCF">
      <w:r w:rsidRPr="005B2432">
        <w:t>This includes Google Business Profile optimisation, local citation building, geo-targeted content, review management, and structured data implementation designed to strengthen local search visibility and attract high-intent audiences actively searching for relevant services.</w:t>
      </w:r>
    </w:p>
    <w:p w14:paraId="3CCCB5DA" w14:textId="77777777" w:rsidR="00560FCF" w:rsidRDefault="00560FCF" w:rsidP="003309F7"/>
    <w:p w14:paraId="1E0673F0" w14:textId="269412C2" w:rsidR="005B2432" w:rsidRDefault="005B2432" w:rsidP="003309F7">
      <w:r w:rsidRPr="005B2432">
        <w:drawing>
          <wp:inline distT="0" distB="0" distL="0" distR="0" wp14:anchorId="19A05520" wp14:editId="02134BA0">
            <wp:extent cx="5731510" cy="3517265"/>
            <wp:effectExtent l="0" t="0" r="2540" b="6985"/>
            <wp:docPr id="1743929750" name="Picture 1" descr="The image displays a service offering from GS ConsultPro, which provides comprehensive e-commerce digital marketing solutions for Singapore busines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929750" name="Picture 1" descr="The image displays a service offering from GS ConsultPro, which provides comprehensive e-commerce digital marketing solutions for Singapore businesses.&#10;&#10;AI-generated content may be incorrect."/>
                    <pic:cNvPicPr/>
                  </pic:nvPicPr>
                  <pic:blipFill>
                    <a:blip r:embed="rId17"/>
                    <a:stretch>
                      <a:fillRect/>
                    </a:stretch>
                  </pic:blipFill>
                  <pic:spPr>
                    <a:xfrm>
                      <a:off x="0" y="0"/>
                      <a:ext cx="5731510" cy="3517265"/>
                    </a:xfrm>
                    <a:prstGeom prst="rect">
                      <a:avLst/>
                    </a:prstGeom>
                  </pic:spPr>
                </pic:pic>
              </a:graphicData>
            </a:graphic>
          </wp:inline>
        </w:drawing>
      </w:r>
    </w:p>
    <w:p w14:paraId="45EB7290" w14:textId="387E4E39" w:rsidR="00E62B9A" w:rsidRPr="00E62B9A" w:rsidRDefault="00E62B9A" w:rsidP="00E62B9A">
      <w:r>
        <w:lastRenderedPageBreak/>
        <w:t>Remove this one</w:t>
      </w:r>
      <w:r w:rsidR="00560FCF">
        <w:t xml:space="preserve">. </w:t>
      </w:r>
      <w:r w:rsidRPr="00E62B9A">
        <w:t xml:space="preserve"> Adding a detailed e-commerce FAQ with terms like Shopify SEO, cart abandonment, CRO, and CLV makes the brand feel more like a generalist digital marketing agency rather than a focused regional growth consultancy.</w:t>
      </w:r>
    </w:p>
    <w:p w14:paraId="7496E02A" w14:textId="77777777" w:rsidR="00E62B9A" w:rsidRPr="00E62B9A" w:rsidRDefault="00E62B9A" w:rsidP="00E62B9A">
      <w:r w:rsidRPr="00E62B9A">
        <w:t>It also introduces a large number of additional SEO keywords and service areas that are not currently reflected in the main industry positioning on the site.</w:t>
      </w:r>
    </w:p>
    <w:p w14:paraId="17703A6F" w14:textId="77777777" w:rsidR="00E62B9A" w:rsidRPr="003309F7" w:rsidRDefault="00E62B9A" w:rsidP="003309F7"/>
    <w:p w14:paraId="074132F5" w14:textId="43F07CD8" w:rsidR="003309F7" w:rsidRDefault="00E62B9A" w:rsidP="003309F7">
      <w:r w:rsidRPr="00E62B9A">
        <w:drawing>
          <wp:inline distT="0" distB="0" distL="0" distR="0" wp14:anchorId="7BF240DC" wp14:editId="714F3CB9">
            <wp:extent cx="5731510" cy="3393440"/>
            <wp:effectExtent l="0" t="0" r="2540" b="0"/>
            <wp:docPr id="338502707" name="Picture 1" descr="The text describes the process of initiating GS ConsultPro's Digital Marketing Services, emphasizing the ease of starting, the comprehensive consultation process, and the commitment to transparency and performance repor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502707" name="Picture 1" descr="The text describes the process of initiating GS ConsultPro's Digital Marketing Services, emphasizing the ease of starting, the comprehensive consultation process, and the commitment to transparency and performance reporting.&#10;&#10;AI-generated content may be incorrect."/>
                    <pic:cNvPicPr/>
                  </pic:nvPicPr>
                  <pic:blipFill>
                    <a:blip r:embed="rId18"/>
                    <a:stretch>
                      <a:fillRect/>
                    </a:stretch>
                  </pic:blipFill>
                  <pic:spPr>
                    <a:xfrm>
                      <a:off x="0" y="0"/>
                      <a:ext cx="5731510" cy="3393440"/>
                    </a:xfrm>
                    <a:prstGeom prst="rect">
                      <a:avLst/>
                    </a:prstGeom>
                  </pic:spPr>
                </pic:pic>
              </a:graphicData>
            </a:graphic>
          </wp:inline>
        </w:drawing>
      </w:r>
    </w:p>
    <w:p w14:paraId="2246D0D4" w14:textId="368B0A90" w:rsidR="00E62B9A" w:rsidRPr="00E62B9A" w:rsidRDefault="00E62B9A" w:rsidP="00E62B9A">
      <w:pPr>
        <w:rPr>
          <w:b/>
          <w:bCs/>
        </w:rPr>
      </w:pPr>
      <w:r w:rsidRPr="00E62B9A">
        <w:rPr>
          <w:b/>
          <w:bCs/>
        </w:rPr>
        <w:t>How Do We Get Started with GS ConsultPRO?</w:t>
      </w:r>
    </w:p>
    <w:p w14:paraId="11C624E4" w14:textId="0F20F64E" w:rsidR="00E62B9A" w:rsidRPr="00E62B9A" w:rsidRDefault="00E62B9A" w:rsidP="00E62B9A">
      <w:r w:rsidRPr="00E62B9A">
        <w:t>Getting started begins with a consultation to understand your business objectives, current digital presence, and growth priorities.</w:t>
      </w:r>
    </w:p>
    <w:p w14:paraId="79820A6D" w14:textId="77777777" w:rsidR="00E62B9A" w:rsidRDefault="00E62B9A" w:rsidP="00E62B9A">
      <w:r w:rsidRPr="00E62B9A">
        <w:t>From there, GS ConsultPRO develops a tailored strategy and execution roadmap aligned with your goals, timelines, and measurable growth objectives.</w:t>
      </w:r>
    </w:p>
    <w:p w14:paraId="2962F9E9" w14:textId="40D9EA45" w:rsidR="00E62B9A" w:rsidRPr="00E62B9A" w:rsidRDefault="00E62B9A" w:rsidP="00E62B9A">
      <w:r w:rsidRPr="00E62B9A">
        <w:lastRenderedPageBreak/>
        <w:drawing>
          <wp:inline distT="0" distB="0" distL="0" distR="0" wp14:anchorId="48EA4A51" wp14:editId="38CB790E">
            <wp:extent cx="4594860" cy="3298183"/>
            <wp:effectExtent l="0" t="0" r="0" b="0"/>
            <wp:docPr id="1548933182" name="Picture 1" descr="The image features a promotional layout for GS ConsultPro, offering a message to start a growth journey with the service, including clear goals, strategies, and metrics, and contact information for Singap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933182" name="Picture 1" descr="The image features a promotional layout for GS ConsultPro, offering a message to start a growth journey with the service, including clear goals, strategies, and metrics, and contact information for Singapore.&#10;&#10;AI-generated content may be incorrect."/>
                    <pic:cNvPicPr/>
                  </pic:nvPicPr>
                  <pic:blipFill rotWithShape="1">
                    <a:blip r:embed="rId19"/>
                    <a:srcRect b="11708"/>
                    <a:stretch>
                      <a:fillRect/>
                    </a:stretch>
                  </pic:blipFill>
                  <pic:spPr bwMode="auto">
                    <a:xfrm>
                      <a:off x="0" y="0"/>
                      <a:ext cx="4599358" cy="3301412"/>
                    </a:xfrm>
                    <a:prstGeom prst="rect">
                      <a:avLst/>
                    </a:prstGeom>
                    <a:ln>
                      <a:noFill/>
                    </a:ln>
                    <a:extLst>
                      <a:ext uri="{53640926-AAD7-44D8-BBD7-CCE9431645EC}">
                        <a14:shadowObscured xmlns:a14="http://schemas.microsoft.com/office/drawing/2010/main"/>
                      </a:ext>
                    </a:extLst>
                  </pic:spPr>
                </pic:pic>
              </a:graphicData>
            </a:graphic>
          </wp:inline>
        </w:drawing>
      </w:r>
      <w:r w:rsidRPr="00E62B9A">
        <w:br/>
        <w:t>Headline:</w:t>
      </w:r>
      <w:r w:rsidRPr="00E62B9A">
        <w:br/>
      </w:r>
      <w:r w:rsidRPr="00E62B9A">
        <w:rPr>
          <w:b/>
          <w:bCs/>
        </w:rPr>
        <w:t>LET’S BUILD YOUR NEXT STAGE OF GROWTH.</w:t>
      </w:r>
    </w:p>
    <w:p w14:paraId="551A2062" w14:textId="61D500E2" w:rsidR="00E62B9A" w:rsidRPr="00E62B9A" w:rsidRDefault="00E62B9A" w:rsidP="00E62B9A">
      <w:r w:rsidRPr="00E62B9A">
        <w:t>Body:</w:t>
      </w:r>
      <w:r w:rsidRPr="00E62B9A">
        <w:br/>
        <w:t>Growth-focused digital strategy, execution, and market engagement designed for businesses across Singapore and APAC.</w:t>
      </w:r>
    </w:p>
    <w:p w14:paraId="48D7F0E4" w14:textId="77777777" w:rsidR="00E62B9A" w:rsidRDefault="00E62B9A"/>
    <w:p w14:paraId="0EC6CD4F" w14:textId="6E4324E7" w:rsidR="00E62B9A" w:rsidRDefault="00B91328">
      <w:r w:rsidRPr="00B91328">
        <w:t>Location</w:t>
      </w:r>
      <w:r w:rsidRPr="00B91328">
        <w:br/>
        <w:t>Singapore • Serving APAC</w:t>
      </w:r>
    </w:p>
    <w:p w14:paraId="67F9CD53" w14:textId="1079C883" w:rsidR="00E62B9A" w:rsidRDefault="00E62B9A">
      <w:r w:rsidRPr="00E62B9A">
        <w:drawing>
          <wp:inline distT="0" distB="0" distL="0" distR="0" wp14:anchorId="2B0DF75F" wp14:editId="6A67A18B">
            <wp:extent cx="2723649" cy="3082437"/>
            <wp:effectExtent l="0" t="0" r="635" b="3810"/>
            <wp:docPr id="1094232071" name="Picture 1" descr="The image displays a contact form for a consultation service, including fields for personal and contact information, and options to select services and provide project detai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232071" name="Picture 1" descr="The image displays a contact form for a consultation service, including fields for personal and contact information, and options to select services and provide project details.&#10;&#10;AI-generated content may be incorrect."/>
                    <pic:cNvPicPr/>
                  </pic:nvPicPr>
                  <pic:blipFill>
                    <a:blip r:embed="rId20"/>
                    <a:stretch>
                      <a:fillRect/>
                    </a:stretch>
                  </pic:blipFill>
                  <pic:spPr>
                    <a:xfrm>
                      <a:off x="0" y="0"/>
                      <a:ext cx="2735661" cy="3096031"/>
                    </a:xfrm>
                    <a:prstGeom prst="rect">
                      <a:avLst/>
                    </a:prstGeom>
                  </pic:spPr>
                </pic:pic>
              </a:graphicData>
            </a:graphic>
          </wp:inline>
        </w:drawing>
      </w:r>
    </w:p>
    <w:p w14:paraId="46A46412" w14:textId="77777777" w:rsidR="00B91328" w:rsidRPr="00B91328" w:rsidRDefault="00B91328" w:rsidP="00B91328">
      <w:r w:rsidRPr="00B91328">
        <w:lastRenderedPageBreak/>
        <w:t>This form actually looks clean and premium visually. The biggest improvement I’d make is reducing repetition of “Free Consultation.”</w:t>
      </w:r>
    </w:p>
    <w:p w14:paraId="2B9FDB22" w14:textId="77777777" w:rsidR="00B91328" w:rsidRPr="00B91328" w:rsidRDefault="00B91328" w:rsidP="00B91328">
      <w:r w:rsidRPr="00B91328">
        <w:t>Right now:</w:t>
      </w:r>
    </w:p>
    <w:p w14:paraId="2EA683F7" w14:textId="77777777" w:rsidR="00B91328" w:rsidRPr="00B91328" w:rsidRDefault="00B91328" w:rsidP="00B91328">
      <w:pPr>
        <w:numPr>
          <w:ilvl w:val="0"/>
          <w:numId w:val="4"/>
        </w:numPr>
      </w:pPr>
      <w:r w:rsidRPr="00B91328">
        <w:t xml:space="preserve">headline says it </w:t>
      </w:r>
    </w:p>
    <w:p w14:paraId="452161B0" w14:textId="77777777" w:rsidR="00B91328" w:rsidRPr="00B91328" w:rsidRDefault="00B91328" w:rsidP="00B91328">
      <w:pPr>
        <w:numPr>
          <w:ilvl w:val="0"/>
          <w:numId w:val="4"/>
        </w:numPr>
      </w:pPr>
      <w:r w:rsidRPr="00B91328">
        <w:t xml:space="preserve">button says it </w:t>
      </w:r>
    </w:p>
    <w:p w14:paraId="2CAD774D" w14:textId="5756C0F3" w:rsidR="00B91328" w:rsidRPr="00B91328" w:rsidRDefault="00B91328" w:rsidP="00B91328">
      <w:r w:rsidRPr="00B91328">
        <w:t>That weakens the impact.</w:t>
      </w:r>
    </w:p>
    <w:p w14:paraId="001D9F5C" w14:textId="77777777" w:rsidR="00B91328" w:rsidRPr="00B91328" w:rsidRDefault="00B91328" w:rsidP="00B91328">
      <w:r w:rsidRPr="00B91328">
        <w:t>Headline:</w:t>
      </w:r>
      <w:r w:rsidRPr="00B91328">
        <w:br/>
        <w:t>GET IN TOUCH</w:t>
      </w:r>
    </w:p>
    <w:p w14:paraId="02C878E3" w14:textId="77777777" w:rsidR="00B91328" w:rsidRPr="00B91328" w:rsidRDefault="00B91328" w:rsidP="00B91328">
      <w:r w:rsidRPr="00B91328">
        <w:t>Then keep the button:</w:t>
      </w:r>
      <w:r w:rsidRPr="00B91328">
        <w:br/>
        <w:t>GET A FREE CONSULTATION</w:t>
      </w:r>
    </w:p>
    <w:p w14:paraId="5FD2473F" w14:textId="77777777" w:rsidR="00B91328" w:rsidRPr="00B91328" w:rsidRDefault="00B91328" w:rsidP="00B91328">
      <w:r w:rsidRPr="00B91328">
        <w:t>That creates much better hierarchy.</w:t>
      </w:r>
    </w:p>
    <w:p w14:paraId="38E159C9" w14:textId="32321138" w:rsidR="00B91328" w:rsidRPr="00B91328" w:rsidRDefault="00B91328" w:rsidP="00B91328">
      <w:r w:rsidRPr="00B91328">
        <w:t>Also:</w:t>
      </w:r>
      <w:r w:rsidRPr="00B91328">
        <w:br/>
        <w:t>“Service Interested In”</w:t>
      </w:r>
      <w:r>
        <w:t xml:space="preserve"> </w:t>
      </w:r>
      <w:r w:rsidRPr="00B91328">
        <w:t>could become:</w:t>
      </w:r>
      <w:r>
        <w:t xml:space="preserve"> </w:t>
      </w:r>
      <w:r w:rsidRPr="00B91328">
        <w:t xml:space="preserve">Services of Interest </w:t>
      </w:r>
    </w:p>
    <w:p w14:paraId="2A00DB26" w14:textId="2768C0EC" w:rsidR="00B91328" w:rsidRPr="00B91328" w:rsidRDefault="00B91328" w:rsidP="00B91328">
      <w:r w:rsidRPr="00B91328">
        <w:t>And:</w:t>
      </w:r>
      <w:r w:rsidRPr="00B91328">
        <w:br/>
        <w:t>“Tell us about your project and goals...”</w:t>
      </w:r>
      <w:r>
        <w:t xml:space="preserve"> </w:t>
      </w:r>
      <w:r w:rsidRPr="00B91328">
        <w:t>could become:</w:t>
      </w:r>
    </w:p>
    <w:p w14:paraId="28952DC0" w14:textId="77777777" w:rsidR="00B91328" w:rsidRPr="00B91328" w:rsidRDefault="00B91328" w:rsidP="00B91328">
      <w:pPr>
        <w:numPr>
          <w:ilvl w:val="0"/>
          <w:numId w:val="6"/>
        </w:numPr>
      </w:pPr>
      <w:r w:rsidRPr="00B91328">
        <w:t xml:space="preserve">Tell us what you’re looking to achieve… </w:t>
      </w:r>
    </w:p>
    <w:p w14:paraId="7E08D6A5" w14:textId="77777777" w:rsidR="00B91328" w:rsidRPr="00B91328" w:rsidRDefault="00B91328" w:rsidP="00B91328">
      <w:r w:rsidRPr="00B91328">
        <w:t>Small refinements, but they’ll make the whole form feel more custom and premium rather than standard agency-template UI.</w:t>
      </w:r>
    </w:p>
    <w:p w14:paraId="5FEDDED9" w14:textId="5E753913" w:rsidR="00B91328" w:rsidRPr="00D846D9" w:rsidRDefault="00B91328"/>
    <w:sectPr w:rsidR="00B91328" w:rsidRPr="00D846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3178C"/>
    <w:multiLevelType w:val="multilevel"/>
    <w:tmpl w:val="097C4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0F52F2"/>
    <w:multiLevelType w:val="multilevel"/>
    <w:tmpl w:val="B3F68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9F2359"/>
    <w:multiLevelType w:val="multilevel"/>
    <w:tmpl w:val="8D00C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710751"/>
    <w:multiLevelType w:val="hybridMultilevel"/>
    <w:tmpl w:val="E0CED8F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3A354214"/>
    <w:multiLevelType w:val="multilevel"/>
    <w:tmpl w:val="6758F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8E3778"/>
    <w:multiLevelType w:val="multilevel"/>
    <w:tmpl w:val="56F4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8436A1"/>
    <w:multiLevelType w:val="multilevel"/>
    <w:tmpl w:val="02A61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7028507">
    <w:abstractNumId w:val="4"/>
  </w:num>
  <w:num w:numId="2" w16cid:durableId="1978603138">
    <w:abstractNumId w:val="1"/>
  </w:num>
  <w:num w:numId="3" w16cid:durableId="1165974004">
    <w:abstractNumId w:val="6"/>
  </w:num>
  <w:num w:numId="4" w16cid:durableId="1465731433">
    <w:abstractNumId w:val="5"/>
  </w:num>
  <w:num w:numId="5" w16cid:durableId="1034187270">
    <w:abstractNumId w:val="0"/>
  </w:num>
  <w:num w:numId="6" w16cid:durableId="1122773235">
    <w:abstractNumId w:val="2"/>
  </w:num>
  <w:num w:numId="7" w16cid:durableId="1139871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6D9"/>
    <w:rsid w:val="001210D3"/>
    <w:rsid w:val="00295175"/>
    <w:rsid w:val="003309F7"/>
    <w:rsid w:val="00560FCF"/>
    <w:rsid w:val="005B2432"/>
    <w:rsid w:val="008F4CDF"/>
    <w:rsid w:val="00B91328"/>
    <w:rsid w:val="00D846D9"/>
    <w:rsid w:val="00DF7DF4"/>
    <w:rsid w:val="00E62B9A"/>
    <w:rsid w:val="00FD3FB8"/>
  </w:rsids>
  <m:mathPr>
    <m:mathFont m:val="Cambria Math"/>
    <m:brkBin m:val="before"/>
    <m:brkBinSub m:val="--"/>
    <m:smallFrac m:val="0"/>
    <m:dispDef/>
    <m:lMargin m:val="0"/>
    <m:rMargin m:val="0"/>
    <m:defJc m:val="centerGroup"/>
    <m:wrapIndent m:val="1440"/>
    <m:intLim m:val="subSup"/>
    <m:naryLim m:val="undOvr"/>
  </m:mathPr>
  <w:themeFontLang w:val="en-SG"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05C1E"/>
  <w15:chartTrackingRefBased/>
  <w15:docId w15:val="{B8CC6BE1-0A33-48FE-913A-6F01BCB75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SG"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46D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D846D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D846D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D846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46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46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46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6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6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6D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D846D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D846D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D846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46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46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6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6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6D9"/>
    <w:rPr>
      <w:rFonts w:eastAsiaTheme="majorEastAsia" w:cstheme="majorBidi"/>
      <w:color w:val="272727" w:themeColor="text1" w:themeTint="D8"/>
    </w:rPr>
  </w:style>
  <w:style w:type="paragraph" w:styleId="Title">
    <w:name w:val="Title"/>
    <w:basedOn w:val="Normal"/>
    <w:next w:val="Normal"/>
    <w:link w:val="TitleChar"/>
    <w:uiPriority w:val="10"/>
    <w:qFormat/>
    <w:rsid w:val="00D846D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846D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846D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846D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846D9"/>
    <w:pPr>
      <w:spacing w:before="160"/>
      <w:jc w:val="center"/>
    </w:pPr>
    <w:rPr>
      <w:i/>
      <w:iCs/>
      <w:color w:val="404040" w:themeColor="text1" w:themeTint="BF"/>
    </w:rPr>
  </w:style>
  <w:style w:type="character" w:customStyle="1" w:styleId="QuoteChar">
    <w:name w:val="Quote Char"/>
    <w:basedOn w:val="DefaultParagraphFont"/>
    <w:link w:val="Quote"/>
    <w:uiPriority w:val="29"/>
    <w:rsid w:val="00D846D9"/>
    <w:rPr>
      <w:i/>
      <w:iCs/>
      <w:color w:val="404040" w:themeColor="text1" w:themeTint="BF"/>
    </w:rPr>
  </w:style>
  <w:style w:type="paragraph" w:styleId="ListParagraph">
    <w:name w:val="List Paragraph"/>
    <w:basedOn w:val="Normal"/>
    <w:uiPriority w:val="34"/>
    <w:qFormat/>
    <w:rsid w:val="00D846D9"/>
    <w:pPr>
      <w:ind w:left="720"/>
      <w:contextualSpacing/>
    </w:pPr>
  </w:style>
  <w:style w:type="character" w:styleId="IntenseEmphasis">
    <w:name w:val="Intense Emphasis"/>
    <w:basedOn w:val="DefaultParagraphFont"/>
    <w:uiPriority w:val="21"/>
    <w:qFormat/>
    <w:rsid w:val="00D846D9"/>
    <w:rPr>
      <w:i/>
      <w:iCs/>
      <w:color w:val="0F4761" w:themeColor="accent1" w:themeShade="BF"/>
    </w:rPr>
  </w:style>
  <w:style w:type="paragraph" w:styleId="IntenseQuote">
    <w:name w:val="Intense Quote"/>
    <w:basedOn w:val="Normal"/>
    <w:next w:val="Normal"/>
    <w:link w:val="IntenseQuoteChar"/>
    <w:uiPriority w:val="30"/>
    <w:qFormat/>
    <w:rsid w:val="00D846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46D9"/>
    <w:rPr>
      <w:i/>
      <w:iCs/>
      <w:color w:val="0F4761" w:themeColor="accent1" w:themeShade="BF"/>
    </w:rPr>
  </w:style>
  <w:style w:type="character" w:styleId="IntenseReference">
    <w:name w:val="Intense Reference"/>
    <w:basedOn w:val="DefaultParagraphFont"/>
    <w:uiPriority w:val="32"/>
    <w:qFormat/>
    <w:rsid w:val="00D846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12</Pages>
  <Words>1008</Words>
  <Characters>5748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Raina</dc:creator>
  <cp:keywords/>
  <dc:description/>
  <cp:lastModifiedBy>Praveen Raina</cp:lastModifiedBy>
  <cp:revision>1</cp:revision>
  <dcterms:created xsi:type="dcterms:W3CDTF">2026-05-23T04:25:00Z</dcterms:created>
  <dcterms:modified xsi:type="dcterms:W3CDTF">2026-05-23T05:31:00Z</dcterms:modified>
</cp:coreProperties>
</file>