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D0C" w:rsidRDefault="00AD2491" w:rsidP="00C90AF1">
      <w:pPr>
        <w:rPr>
          <w:b/>
          <w:color w:val="002060"/>
          <w:sz w:val="52"/>
          <w:szCs w:val="52"/>
        </w:rPr>
      </w:pPr>
      <w:r w:rsidRPr="001C3D0C">
        <w:rPr>
          <w:b/>
          <w:color w:val="002060"/>
          <w:sz w:val="52"/>
          <w:szCs w:val="52"/>
        </w:rPr>
        <w:drawing>
          <wp:anchor distT="0" distB="0" distL="114300" distR="114300" simplePos="0" relativeHeight="251660288" behindDoc="0" locked="0" layoutInCell="1" allowOverlap="1" wp14:anchorId="34740CD8" wp14:editId="631D980D">
            <wp:simplePos x="0" y="0"/>
            <wp:positionH relativeFrom="column">
              <wp:posOffset>-1457960</wp:posOffset>
            </wp:positionH>
            <wp:positionV relativeFrom="paragraph">
              <wp:posOffset>310515</wp:posOffset>
            </wp:positionV>
            <wp:extent cx="2924175" cy="205105"/>
            <wp:effectExtent l="0" t="0" r="0" b="0"/>
            <wp:wrapNone/>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8" cstate="print">
                      <a:duotone>
                        <a:prstClr val="black"/>
                        <a:schemeClr val="accent1">
                          <a:tint val="45000"/>
                          <a:satMod val="400000"/>
                        </a:schemeClr>
                      </a:duotone>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2924175" cy="205105"/>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Pr="001C3D0C">
        <w:rPr>
          <w:b/>
          <w:color w:val="002060"/>
          <w:sz w:val="52"/>
          <w:szCs w:val="52"/>
        </w:rPr>
        <w:drawing>
          <wp:anchor distT="0" distB="0" distL="114300" distR="114300" simplePos="0" relativeHeight="251659264" behindDoc="0" locked="0" layoutInCell="1" allowOverlap="1" wp14:anchorId="6CB5B743" wp14:editId="124463E7">
            <wp:simplePos x="0" y="0"/>
            <wp:positionH relativeFrom="margin">
              <wp:posOffset>-800100</wp:posOffset>
            </wp:positionH>
            <wp:positionV relativeFrom="paragraph">
              <wp:posOffset>-762000</wp:posOffset>
            </wp:positionV>
            <wp:extent cx="1571625" cy="1035535"/>
            <wp:effectExtent l="0" t="0" r="0" b="0"/>
            <wp:wrapNone/>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0" cstate="screen">
                      <a:duotone>
                        <a:prstClr val="black"/>
                        <a:srgbClr val="002060">
                          <a:tint val="45000"/>
                          <a:satMod val="400000"/>
                        </a:srgbClr>
                      </a:duotone>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a:ext>
                      </a:extLst>
                    </a:blip>
                    <a:stretch>
                      <a:fillRect/>
                    </a:stretch>
                  </pic:blipFill>
                  <pic:spPr>
                    <a:xfrm>
                      <a:off x="0" y="0"/>
                      <a:ext cx="1571625" cy="1035535"/>
                    </a:xfrm>
                    <a:prstGeom prst="rect">
                      <a:avLst/>
                    </a:prstGeom>
                  </pic:spPr>
                </pic:pic>
              </a:graphicData>
            </a:graphic>
            <wp14:sizeRelH relativeFrom="margin">
              <wp14:pctWidth>0</wp14:pctWidth>
            </wp14:sizeRelH>
            <wp14:sizeRelV relativeFrom="margin">
              <wp14:pctHeight>0</wp14:pctHeight>
            </wp14:sizeRelV>
          </wp:anchor>
        </w:drawing>
      </w:r>
    </w:p>
    <w:p w:rsidR="00C90AF1" w:rsidRDefault="00C90AF1" w:rsidP="00C90AF1">
      <w:pPr>
        <w:rPr>
          <w:b/>
          <w:color w:val="002060"/>
          <w:sz w:val="52"/>
          <w:szCs w:val="52"/>
        </w:rPr>
      </w:pPr>
      <w:r>
        <w:rPr>
          <w:b/>
          <w:color w:val="002060"/>
          <w:sz w:val="52"/>
          <w:szCs w:val="52"/>
        </w:rPr>
        <w:t>Mon-T</w:t>
      </w:r>
      <w:r w:rsidRPr="00C90AF1">
        <w:rPr>
          <w:b/>
          <w:color w:val="002060"/>
          <w:sz w:val="52"/>
          <w:szCs w:val="52"/>
          <w:vertAlign w:val="superscript"/>
        </w:rPr>
        <w:t>2</w:t>
      </w:r>
      <w:r>
        <w:rPr>
          <w:b/>
          <w:color w:val="002060"/>
          <w:sz w:val="52"/>
          <w:szCs w:val="52"/>
        </w:rPr>
        <w:t xml:space="preserve"> B</w:t>
      </w:r>
      <w:r w:rsidR="00FF4125">
        <w:rPr>
          <w:b/>
          <w:color w:val="002060"/>
          <w:sz w:val="52"/>
          <w:szCs w:val="52"/>
        </w:rPr>
        <w:t xml:space="preserve">luetooth </w:t>
      </w:r>
      <w:r>
        <w:rPr>
          <w:b/>
          <w:color w:val="002060"/>
          <w:sz w:val="52"/>
          <w:szCs w:val="52"/>
        </w:rPr>
        <w:t>L</w:t>
      </w:r>
      <w:r w:rsidR="00FF4125">
        <w:rPr>
          <w:b/>
          <w:color w:val="002060"/>
          <w:sz w:val="52"/>
          <w:szCs w:val="52"/>
        </w:rPr>
        <w:t xml:space="preserve">ow </w:t>
      </w:r>
      <w:r>
        <w:rPr>
          <w:b/>
          <w:color w:val="002060"/>
          <w:sz w:val="52"/>
          <w:szCs w:val="52"/>
        </w:rPr>
        <w:t>E</w:t>
      </w:r>
      <w:r w:rsidR="00FF4125">
        <w:rPr>
          <w:b/>
          <w:color w:val="002060"/>
          <w:sz w:val="52"/>
          <w:szCs w:val="52"/>
        </w:rPr>
        <w:t xml:space="preserve">nergy </w:t>
      </w:r>
      <w:r>
        <w:rPr>
          <w:b/>
          <w:color w:val="002060"/>
          <w:sz w:val="52"/>
          <w:szCs w:val="52"/>
        </w:rPr>
        <w:t xml:space="preserve">Connection </w:t>
      </w:r>
    </w:p>
    <w:p w:rsidR="00C90AF1" w:rsidRDefault="00C90AF1" w:rsidP="00C90AF1">
      <w:pPr>
        <w:rPr>
          <w:color w:val="8EAADB" w:themeColor="accent1" w:themeTint="99"/>
          <w:sz w:val="28"/>
          <w:szCs w:val="28"/>
        </w:rPr>
      </w:pPr>
      <w:r w:rsidRPr="004144D6">
        <w:rPr>
          <w:color w:val="8EAADB" w:themeColor="accent1" w:themeTint="99"/>
          <w:sz w:val="28"/>
          <w:szCs w:val="28"/>
        </w:rPr>
        <w:t>16</w:t>
      </w:r>
      <w:r w:rsidRPr="004144D6">
        <w:rPr>
          <w:color w:val="8EAADB" w:themeColor="accent1" w:themeTint="99"/>
          <w:sz w:val="28"/>
          <w:szCs w:val="28"/>
          <w:vertAlign w:val="superscript"/>
        </w:rPr>
        <w:t xml:space="preserve">th </w:t>
      </w:r>
      <w:r w:rsidRPr="004144D6">
        <w:rPr>
          <w:color w:val="8EAADB" w:themeColor="accent1" w:themeTint="99"/>
          <w:sz w:val="28"/>
          <w:szCs w:val="28"/>
        </w:rPr>
        <w:t xml:space="preserve">October 2017 – </w:t>
      </w:r>
      <w:r>
        <w:rPr>
          <w:color w:val="8EAADB" w:themeColor="accent1" w:themeTint="99"/>
          <w:sz w:val="28"/>
          <w:szCs w:val="28"/>
        </w:rPr>
        <w:t>Firmware</w:t>
      </w:r>
      <w:r w:rsidRPr="004144D6">
        <w:rPr>
          <w:color w:val="8EAADB" w:themeColor="accent1" w:themeTint="99"/>
          <w:sz w:val="28"/>
          <w:szCs w:val="28"/>
        </w:rPr>
        <w:t xml:space="preserve"> version 1.00 </w:t>
      </w:r>
      <w:r w:rsidR="00B92F43">
        <w:rPr>
          <w:color w:val="8EAADB" w:themeColor="accent1" w:themeTint="99"/>
          <w:sz w:val="28"/>
          <w:szCs w:val="28"/>
        </w:rPr>
        <w:t>and Hardware version 2.00</w:t>
      </w:r>
    </w:p>
    <w:p w:rsidR="00654E3E" w:rsidRDefault="00654E3E" w:rsidP="00C90AF1">
      <w:pPr>
        <w:rPr>
          <w:color w:val="8EAADB" w:themeColor="accent1" w:themeTint="99"/>
          <w:sz w:val="28"/>
          <w:szCs w:val="28"/>
        </w:rPr>
      </w:pPr>
    </w:p>
    <w:p w:rsidR="007E29ED" w:rsidRPr="00CA2064" w:rsidRDefault="007E29ED" w:rsidP="007E29ED">
      <w:pPr>
        <w:pStyle w:val="ListParagraph"/>
        <w:numPr>
          <w:ilvl w:val="0"/>
          <w:numId w:val="1"/>
        </w:numPr>
        <w:ind w:left="360"/>
        <w:rPr>
          <w:b/>
          <w:color w:val="2E74B5" w:themeColor="accent5" w:themeShade="BF"/>
          <w:sz w:val="28"/>
          <w:szCs w:val="28"/>
        </w:rPr>
      </w:pPr>
      <w:r w:rsidRPr="00CA2064">
        <w:rPr>
          <w:b/>
          <w:color w:val="2E74B5" w:themeColor="accent5" w:themeShade="BF"/>
          <w:sz w:val="28"/>
          <w:szCs w:val="28"/>
        </w:rPr>
        <w:t>General Information</w:t>
      </w:r>
    </w:p>
    <w:p w:rsidR="00164678" w:rsidRDefault="007E29ED">
      <w:pPr>
        <w:rPr>
          <w:sz w:val="24"/>
          <w:szCs w:val="24"/>
        </w:rPr>
      </w:pPr>
      <w:r w:rsidRPr="007E29ED">
        <w:rPr>
          <w:sz w:val="24"/>
          <w:szCs w:val="24"/>
        </w:rPr>
        <w:t>This Do</w:t>
      </w:r>
      <w:r>
        <w:rPr>
          <w:sz w:val="24"/>
          <w:szCs w:val="24"/>
        </w:rPr>
        <w:t>cument is intended to describe the additions made to the Existing Mon-T</w:t>
      </w:r>
      <w:r w:rsidRPr="007E29ED">
        <w:rPr>
          <w:sz w:val="24"/>
          <w:szCs w:val="24"/>
          <w:vertAlign w:val="superscript"/>
        </w:rPr>
        <w:t>2</w:t>
      </w:r>
      <w:r>
        <w:rPr>
          <w:sz w:val="24"/>
          <w:szCs w:val="24"/>
        </w:rPr>
        <w:t xml:space="preserve"> PCB design to add Bluetooth low energy functionality.</w:t>
      </w:r>
    </w:p>
    <w:p w:rsidR="007E29ED" w:rsidRDefault="007E29ED">
      <w:pPr>
        <w:rPr>
          <w:sz w:val="24"/>
          <w:szCs w:val="24"/>
        </w:rPr>
      </w:pPr>
      <w:r>
        <w:rPr>
          <w:sz w:val="24"/>
          <w:szCs w:val="24"/>
        </w:rPr>
        <w:t xml:space="preserve">After testing evaluating considering cost, ease of use, support and signal strength, the NINA B112 BLE module was chosen over the other modules. </w:t>
      </w:r>
    </w:p>
    <w:p w:rsidR="00932CC5" w:rsidRPr="00CA2064" w:rsidRDefault="00C65914" w:rsidP="00932CC5">
      <w:pPr>
        <w:pStyle w:val="ListParagraph"/>
        <w:numPr>
          <w:ilvl w:val="0"/>
          <w:numId w:val="1"/>
        </w:numPr>
        <w:ind w:left="360"/>
        <w:rPr>
          <w:b/>
          <w:color w:val="2E74B5" w:themeColor="accent5" w:themeShade="BF"/>
          <w:sz w:val="28"/>
          <w:szCs w:val="28"/>
        </w:rPr>
      </w:pPr>
      <w:r w:rsidRPr="00CA2064">
        <w:rPr>
          <w:b/>
          <w:color w:val="2E74B5" w:themeColor="accent5" w:themeShade="BF"/>
          <w:sz w:val="28"/>
          <w:szCs w:val="28"/>
        </w:rPr>
        <w:t>PCB Design Additions</w:t>
      </w:r>
    </w:p>
    <w:p w:rsidR="00037358" w:rsidRDefault="00037358">
      <w:pPr>
        <w:rPr>
          <w:sz w:val="24"/>
          <w:szCs w:val="24"/>
        </w:rPr>
      </w:pPr>
      <w:r>
        <w:rPr>
          <w:sz w:val="24"/>
          <w:szCs w:val="24"/>
        </w:rPr>
        <w:t xml:space="preserve">The Module communicates over UART which is connected to the UART2 of the PIC 18. </w:t>
      </w:r>
    </w:p>
    <w:tbl>
      <w:tblPr>
        <w:tblStyle w:val="TableGrid"/>
        <w:tblW w:w="0" w:type="auto"/>
        <w:tblInd w:w="2650" w:type="dxa"/>
        <w:tblLook w:val="04A0" w:firstRow="1" w:lastRow="0" w:firstColumn="1" w:lastColumn="0" w:noHBand="0" w:noVBand="1"/>
      </w:tblPr>
      <w:tblGrid>
        <w:gridCol w:w="1525"/>
        <w:gridCol w:w="1530"/>
      </w:tblGrid>
      <w:tr w:rsidR="00037358" w:rsidTr="00654E3E">
        <w:tc>
          <w:tcPr>
            <w:tcW w:w="1525" w:type="dxa"/>
          </w:tcPr>
          <w:p w:rsidR="00037358" w:rsidRPr="00CA2064" w:rsidRDefault="00654E3E">
            <w:pPr>
              <w:rPr>
                <w:b/>
                <w:sz w:val="24"/>
                <w:szCs w:val="24"/>
              </w:rPr>
            </w:pPr>
            <w:r w:rsidRPr="00CA2064">
              <w:rPr>
                <w:b/>
                <w:sz w:val="24"/>
                <w:szCs w:val="24"/>
              </w:rPr>
              <w:t>BLE M</w:t>
            </w:r>
            <w:r w:rsidR="00037358" w:rsidRPr="00CA2064">
              <w:rPr>
                <w:b/>
                <w:sz w:val="24"/>
                <w:szCs w:val="24"/>
              </w:rPr>
              <w:t>odule</w:t>
            </w:r>
          </w:p>
        </w:tc>
        <w:tc>
          <w:tcPr>
            <w:tcW w:w="1530" w:type="dxa"/>
          </w:tcPr>
          <w:p w:rsidR="00037358" w:rsidRPr="00CA2064" w:rsidRDefault="00037358">
            <w:pPr>
              <w:rPr>
                <w:b/>
                <w:sz w:val="24"/>
                <w:szCs w:val="24"/>
              </w:rPr>
            </w:pPr>
            <w:r w:rsidRPr="00CA2064">
              <w:rPr>
                <w:b/>
                <w:sz w:val="24"/>
                <w:szCs w:val="24"/>
              </w:rPr>
              <w:t>PIC 18</w:t>
            </w:r>
          </w:p>
        </w:tc>
      </w:tr>
      <w:tr w:rsidR="00037358" w:rsidTr="00654E3E">
        <w:tc>
          <w:tcPr>
            <w:tcW w:w="1525" w:type="dxa"/>
          </w:tcPr>
          <w:p w:rsidR="00037358" w:rsidRDefault="00037358">
            <w:pPr>
              <w:rPr>
                <w:sz w:val="24"/>
                <w:szCs w:val="24"/>
              </w:rPr>
            </w:pPr>
            <w:r>
              <w:rPr>
                <w:sz w:val="24"/>
                <w:szCs w:val="24"/>
              </w:rPr>
              <w:t>TX</w:t>
            </w:r>
          </w:p>
        </w:tc>
        <w:tc>
          <w:tcPr>
            <w:tcW w:w="1530" w:type="dxa"/>
          </w:tcPr>
          <w:p w:rsidR="00037358" w:rsidRDefault="00037358">
            <w:pPr>
              <w:rPr>
                <w:sz w:val="24"/>
                <w:szCs w:val="24"/>
              </w:rPr>
            </w:pPr>
            <w:r>
              <w:rPr>
                <w:sz w:val="24"/>
                <w:szCs w:val="24"/>
              </w:rPr>
              <w:t>RX</w:t>
            </w:r>
          </w:p>
        </w:tc>
      </w:tr>
      <w:tr w:rsidR="00037358" w:rsidTr="00654E3E">
        <w:tc>
          <w:tcPr>
            <w:tcW w:w="1525" w:type="dxa"/>
          </w:tcPr>
          <w:p w:rsidR="00037358" w:rsidRDefault="00037358">
            <w:pPr>
              <w:rPr>
                <w:sz w:val="24"/>
                <w:szCs w:val="24"/>
              </w:rPr>
            </w:pPr>
            <w:r>
              <w:rPr>
                <w:sz w:val="24"/>
                <w:szCs w:val="24"/>
              </w:rPr>
              <w:t>RX</w:t>
            </w:r>
          </w:p>
        </w:tc>
        <w:tc>
          <w:tcPr>
            <w:tcW w:w="1530" w:type="dxa"/>
          </w:tcPr>
          <w:p w:rsidR="00037358" w:rsidRDefault="00037358">
            <w:pPr>
              <w:rPr>
                <w:sz w:val="24"/>
                <w:szCs w:val="24"/>
              </w:rPr>
            </w:pPr>
            <w:r>
              <w:rPr>
                <w:sz w:val="24"/>
                <w:szCs w:val="24"/>
              </w:rPr>
              <w:t>TX</w:t>
            </w:r>
          </w:p>
        </w:tc>
      </w:tr>
      <w:tr w:rsidR="00037358" w:rsidTr="00654E3E">
        <w:tc>
          <w:tcPr>
            <w:tcW w:w="1525" w:type="dxa"/>
          </w:tcPr>
          <w:p w:rsidR="00037358" w:rsidRDefault="00037358">
            <w:pPr>
              <w:rPr>
                <w:sz w:val="24"/>
                <w:szCs w:val="24"/>
              </w:rPr>
            </w:pPr>
            <w:r>
              <w:rPr>
                <w:sz w:val="24"/>
                <w:szCs w:val="24"/>
              </w:rPr>
              <w:t>GND</w:t>
            </w:r>
          </w:p>
        </w:tc>
        <w:tc>
          <w:tcPr>
            <w:tcW w:w="1530" w:type="dxa"/>
          </w:tcPr>
          <w:p w:rsidR="00037358" w:rsidRDefault="00037358">
            <w:pPr>
              <w:rPr>
                <w:sz w:val="24"/>
                <w:szCs w:val="24"/>
              </w:rPr>
            </w:pPr>
          </w:p>
        </w:tc>
      </w:tr>
      <w:tr w:rsidR="00037358" w:rsidTr="00654E3E">
        <w:tc>
          <w:tcPr>
            <w:tcW w:w="1525" w:type="dxa"/>
          </w:tcPr>
          <w:p w:rsidR="00037358" w:rsidRDefault="00037358">
            <w:pPr>
              <w:rPr>
                <w:sz w:val="24"/>
                <w:szCs w:val="24"/>
              </w:rPr>
            </w:pPr>
            <w:r>
              <w:rPr>
                <w:sz w:val="24"/>
                <w:szCs w:val="24"/>
              </w:rPr>
              <w:t>V</w:t>
            </w:r>
            <w:r w:rsidRPr="00037358">
              <w:rPr>
                <w:sz w:val="24"/>
                <w:szCs w:val="24"/>
                <w:vertAlign w:val="subscript"/>
              </w:rPr>
              <w:t>cc</w:t>
            </w:r>
          </w:p>
        </w:tc>
        <w:tc>
          <w:tcPr>
            <w:tcW w:w="1530" w:type="dxa"/>
          </w:tcPr>
          <w:p w:rsidR="00037358" w:rsidRDefault="00037358">
            <w:pPr>
              <w:rPr>
                <w:sz w:val="24"/>
                <w:szCs w:val="24"/>
              </w:rPr>
            </w:pPr>
          </w:p>
        </w:tc>
      </w:tr>
      <w:tr w:rsidR="00037358" w:rsidTr="00654E3E">
        <w:tc>
          <w:tcPr>
            <w:tcW w:w="1525" w:type="dxa"/>
          </w:tcPr>
          <w:p w:rsidR="00037358" w:rsidRDefault="00037358">
            <w:pPr>
              <w:rPr>
                <w:sz w:val="24"/>
                <w:szCs w:val="24"/>
              </w:rPr>
            </w:pPr>
            <w:r>
              <w:rPr>
                <w:sz w:val="24"/>
                <w:szCs w:val="24"/>
              </w:rPr>
              <w:t>CTS</w:t>
            </w:r>
          </w:p>
        </w:tc>
        <w:tc>
          <w:tcPr>
            <w:tcW w:w="1530" w:type="dxa"/>
          </w:tcPr>
          <w:p w:rsidR="00037358" w:rsidRDefault="00037358">
            <w:pPr>
              <w:rPr>
                <w:sz w:val="24"/>
                <w:szCs w:val="24"/>
              </w:rPr>
            </w:pPr>
            <w:r>
              <w:rPr>
                <w:sz w:val="24"/>
                <w:szCs w:val="24"/>
              </w:rPr>
              <w:t>GND</w:t>
            </w:r>
          </w:p>
        </w:tc>
      </w:tr>
    </w:tbl>
    <w:p w:rsidR="00037358" w:rsidRDefault="00037358">
      <w:pPr>
        <w:rPr>
          <w:sz w:val="24"/>
          <w:szCs w:val="24"/>
        </w:rPr>
      </w:pPr>
    </w:p>
    <w:p w:rsidR="00220706" w:rsidRDefault="00220706" w:rsidP="00220706">
      <w:pPr>
        <w:rPr>
          <w:sz w:val="24"/>
          <w:szCs w:val="24"/>
        </w:rPr>
      </w:pPr>
      <w:r>
        <w:rPr>
          <w:sz w:val="24"/>
          <w:szCs w:val="24"/>
        </w:rPr>
        <w:t>It is recommended on the module data sheet that the CTS pin should be connected to GND if flow control is not used.</w:t>
      </w:r>
      <w:r w:rsidR="00B92F43">
        <w:rPr>
          <w:sz w:val="24"/>
          <w:szCs w:val="24"/>
        </w:rPr>
        <w:t xml:space="preserve"> </w:t>
      </w:r>
      <w:r>
        <w:rPr>
          <w:sz w:val="24"/>
          <w:szCs w:val="24"/>
        </w:rPr>
        <w:t>The module can be in different modes such as command mode, data mode</w:t>
      </w:r>
      <w:r w:rsidR="00F17AF9">
        <w:rPr>
          <w:sz w:val="24"/>
          <w:szCs w:val="24"/>
        </w:rPr>
        <w:t xml:space="preserve"> and sleep mode</w:t>
      </w:r>
      <w:r>
        <w:rPr>
          <w:sz w:val="24"/>
          <w:szCs w:val="24"/>
        </w:rPr>
        <w:t>.</w:t>
      </w:r>
      <w:r w:rsidRPr="00220706">
        <w:rPr>
          <w:sz w:val="24"/>
          <w:szCs w:val="24"/>
        </w:rPr>
        <w:t xml:space="preserve"> </w:t>
      </w:r>
      <w:r>
        <w:rPr>
          <w:sz w:val="24"/>
          <w:szCs w:val="24"/>
        </w:rPr>
        <w:t>Three LEDs are used in the debugging stage</w:t>
      </w:r>
      <w:r>
        <w:rPr>
          <w:sz w:val="24"/>
          <w:szCs w:val="24"/>
        </w:rPr>
        <w:t xml:space="preserve"> to indicate</w:t>
      </w:r>
      <w:r>
        <w:rPr>
          <w:sz w:val="24"/>
          <w:szCs w:val="24"/>
        </w:rPr>
        <w:t xml:space="preserve"> the</w:t>
      </w:r>
      <w:r>
        <w:rPr>
          <w:sz w:val="24"/>
          <w:szCs w:val="24"/>
        </w:rPr>
        <w:t>se</w:t>
      </w:r>
      <w:r>
        <w:rPr>
          <w:sz w:val="24"/>
          <w:szCs w:val="24"/>
        </w:rPr>
        <w:t xml:space="preserve"> mode</w:t>
      </w:r>
      <w:r>
        <w:rPr>
          <w:sz w:val="24"/>
          <w:szCs w:val="24"/>
        </w:rPr>
        <w:t>s</w:t>
      </w:r>
      <w:r>
        <w:rPr>
          <w:sz w:val="24"/>
          <w:szCs w:val="24"/>
        </w:rPr>
        <w:t>.</w:t>
      </w:r>
    </w:p>
    <w:p w:rsidR="00220706" w:rsidRDefault="00220706" w:rsidP="00220706">
      <w:pPr>
        <w:rPr>
          <w:sz w:val="24"/>
          <w:szCs w:val="24"/>
        </w:rPr>
      </w:pPr>
      <w:r>
        <w:rPr>
          <w:sz w:val="24"/>
          <w:szCs w:val="24"/>
        </w:rPr>
        <w:t>Connections to SPI communication was made available but not connected on the PCB for later use as this communication protocol can be more energy efficient than the UART.</w:t>
      </w:r>
    </w:p>
    <w:p w:rsidR="00037358" w:rsidRPr="00CA2064" w:rsidRDefault="00B92F43" w:rsidP="00C65914">
      <w:pPr>
        <w:pStyle w:val="ListParagraph"/>
        <w:numPr>
          <w:ilvl w:val="0"/>
          <w:numId w:val="1"/>
        </w:numPr>
        <w:ind w:left="360"/>
        <w:rPr>
          <w:b/>
          <w:color w:val="0070C0"/>
          <w:sz w:val="28"/>
          <w:szCs w:val="28"/>
        </w:rPr>
      </w:pPr>
      <w:r w:rsidRPr="00CA2064">
        <w:rPr>
          <w:b/>
          <w:color w:val="0070C0"/>
          <w:sz w:val="28"/>
          <w:szCs w:val="28"/>
        </w:rPr>
        <w:t>Firmware Implementation Additions</w:t>
      </w:r>
    </w:p>
    <w:p w:rsidR="00B92F43" w:rsidRDefault="00B92F43" w:rsidP="00C65914">
      <w:pPr>
        <w:rPr>
          <w:sz w:val="24"/>
          <w:szCs w:val="24"/>
        </w:rPr>
      </w:pPr>
      <w:r>
        <w:rPr>
          <w:sz w:val="24"/>
          <w:szCs w:val="24"/>
        </w:rPr>
        <w:t xml:space="preserve">The module is programmed using AT-Commands over the UART when the module is in command mode. </w:t>
      </w:r>
    </w:p>
    <w:p w:rsidR="00B92F43" w:rsidRDefault="00B92F43" w:rsidP="00C65914">
      <w:pPr>
        <w:rPr>
          <w:sz w:val="24"/>
          <w:szCs w:val="24"/>
        </w:rPr>
      </w:pPr>
      <w:r>
        <w:rPr>
          <w:sz w:val="24"/>
          <w:szCs w:val="24"/>
        </w:rPr>
        <w:t xml:space="preserve">At start up the module </w:t>
      </w:r>
      <w:r w:rsidR="00F81521">
        <w:rPr>
          <w:sz w:val="24"/>
          <w:szCs w:val="24"/>
        </w:rPr>
        <w:t xml:space="preserve">configurations </w:t>
      </w:r>
      <w:r>
        <w:rPr>
          <w:sz w:val="24"/>
          <w:szCs w:val="24"/>
        </w:rPr>
        <w:t>are done in following order.</w:t>
      </w:r>
    </w:p>
    <w:p w:rsidR="00B92F43" w:rsidRPr="00F81521" w:rsidRDefault="00B92F43" w:rsidP="00F81521">
      <w:pPr>
        <w:pStyle w:val="ListParagraph"/>
        <w:numPr>
          <w:ilvl w:val="0"/>
          <w:numId w:val="3"/>
        </w:numPr>
        <w:rPr>
          <w:sz w:val="24"/>
          <w:szCs w:val="24"/>
        </w:rPr>
      </w:pPr>
      <w:r w:rsidRPr="00F81521">
        <w:rPr>
          <w:sz w:val="24"/>
          <w:szCs w:val="24"/>
        </w:rPr>
        <w:t xml:space="preserve">Reset Module – This is done by </w:t>
      </w:r>
      <w:r w:rsidR="00D302BD" w:rsidRPr="00F81521">
        <w:rPr>
          <w:sz w:val="24"/>
          <w:szCs w:val="24"/>
        </w:rPr>
        <w:t>toggling the reset pin on the module to and then high</w:t>
      </w:r>
    </w:p>
    <w:p w:rsidR="00D302BD" w:rsidRPr="00F81521" w:rsidRDefault="00D302BD" w:rsidP="00F81521">
      <w:pPr>
        <w:pStyle w:val="ListParagraph"/>
        <w:numPr>
          <w:ilvl w:val="0"/>
          <w:numId w:val="3"/>
        </w:numPr>
        <w:rPr>
          <w:sz w:val="24"/>
          <w:szCs w:val="24"/>
        </w:rPr>
      </w:pPr>
      <w:r w:rsidRPr="00F81521">
        <w:rPr>
          <w:sz w:val="24"/>
          <w:szCs w:val="24"/>
        </w:rPr>
        <w:t>Then a delay of 3 seconds is introduced as recommended by the datasheet</w:t>
      </w:r>
    </w:p>
    <w:p w:rsidR="00D302BD" w:rsidRPr="00F81521" w:rsidRDefault="00D302BD" w:rsidP="00F81521">
      <w:pPr>
        <w:pStyle w:val="ListParagraph"/>
        <w:numPr>
          <w:ilvl w:val="0"/>
          <w:numId w:val="3"/>
        </w:numPr>
        <w:rPr>
          <w:sz w:val="24"/>
          <w:szCs w:val="24"/>
        </w:rPr>
      </w:pPr>
      <w:r w:rsidRPr="00F81521">
        <w:rPr>
          <w:sz w:val="24"/>
          <w:szCs w:val="24"/>
        </w:rPr>
        <w:lastRenderedPageBreak/>
        <w:t>Disable Flow Control – Since flow control CTS and RTS pins are not used, a command is used to disable this functionality.</w:t>
      </w:r>
    </w:p>
    <w:p w:rsidR="00D302BD" w:rsidRPr="00F81521" w:rsidRDefault="00D302BD" w:rsidP="00143450">
      <w:pPr>
        <w:ind w:left="720" w:firstLine="720"/>
        <w:rPr>
          <w:i/>
          <w:sz w:val="24"/>
          <w:szCs w:val="24"/>
        </w:rPr>
      </w:pPr>
      <w:r w:rsidRPr="00F81521">
        <w:rPr>
          <w:i/>
          <w:sz w:val="24"/>
          <w:szCs w:val="24"/>
        </w:rPr>
        <w:t>AT+UMRS=115200,2,8,1,1,1</w:t>
      </w:r>
    </w:p>
    <w:p w:rsidR="00B92F43" w:rsidRPr="00F81521" w:rsidRDefault="00D302BD" w:rsidP="00143450">
      <w:pPr>
        <w:pStyle w:val="ListParagraph"/>
        <w:numPr>
          <w:ilvl w:val="0"/>
          <w:numId w:val="3"/>
        </w:numPr>
        <w:rPr>
          <w:sz w:val="24"/>
          <w:szCs w:val="24"/>
        </w:rPr>
      </w:pPr>
      <w:r w:rsidRPr="00F81521">
        <w:rPr>
          <w:sz w:val="24"/>
          <w:szCs w:val="24"/>
        </w:rPr>
        <w:t>Reboot Module – This command reboots the module and saves all the previous setting on the module by replacing the default settings.</w:t>
      </w:r>
    </w:p>
    <w:p w:rsidR="00D302BD" w:rsidRPr="00F81521" w:rsidRDefault="00D302BD" w:rsidP="00143450">
      <w:pPr>
        <w:ind w:left="720" w:firstLine="720"/>
        <w:rPr>
          <w:i/>
          <w:sz w:val="24"/>
          <w:szCs w:val="24"/>
        </w:rPr>
      </w:pPr>
      <w:r w:rsidRPr="00F81521">
        <w:rPr>
          <w:i/>
          <w:sz w:val="24"/>
          <w:szCs w:val="24"/>
        </w:rPr>
        <w:t>AT+CPWROFF</w:t>
      </w:r>
    </w:p>
    <w:p w:rsidR="00D302BD" w:rsidRPr="00F81521" w:rsidRDefault="00D302BD" w:rsidP="00143450">
      <w:pPr>
        <w:pStyle w:val="ListParagraph"/>
        <w:numPr>
          <w:ilvl w:val="0"/>
          <w:numId w:val="3"/>
        </w:numPr>
        <w:rPr>
          <w:sz w:val="24"/>
          <w:szCs w:val="24"/>
        </w:rPr>
      </w:pPr>
      <w:r w:rsidRPr="00F81521">
        <w:rPr>
          <w:sz w:val="24"/>
          <w:szCs w:val="24"/>
        </w:rPr>
        <w:t xml:space="preserve">Set Name – Any name can be set to the module which will be used in the discovery and connecting process. The name is set as BLETEM. A functionality will be added in the android application which will allow the user to set the </w:t>
      </w:r>
      <w:r w:rsidR="00114155" w:rsidRPr="00F81521">
        <w:rPr>
          <w:sz w:val="24"/>
          <w:szCs w:val="24"/>
        </w:rPr>
        <w:t>name.</w:t>
      </w:r>
    </w:p>
    <w:p w:rsidR="00D302BD" w:rsidRPr="00F81521" w:rsidRDefault="00D302BD" w:rsidP="00143450">
      <w:pPr>
        <w:ind w:left="720" w:firstLine="720"/>
        <w:rPr>
          <w:i/>
          <w:sz w:val="24"/>
          <w:szCs w:val="24"/>
        </w:rPr>
      </w:pPr>
      <w:r w:rsidRPr="00F81521">
        <w:rPr>
          <w:i/>
          <w:sz w:val="24"/>
          <w:szCs w:val="24"/>
        </w:rPr>
        <w:t>AT+UBTLN=BLETEM</w:t>
      </w:r>
    </w:p>
    <w:p w:rsidR="00B92F43" w:rsidRPr="00F81521" w:rsidRDefault="00114155" w:rsidP="00143450">
      <w:pPr>
        <w:pStyle w:val="ListParagraph"/>
        <w:numPr>
          <w:ilvl w:val="0"/>
          <w:numId w:val="3"/>
        </w:numPr>
        <w:rPr>
          <w:sz w:val="24"/>
          <w:szCs w:val="24"/>
        </w:rPr>
      </w:pPr>
      <w:r w:rsidRPr="00F81521">
        <w:rPr>
          <w:sz w:val="24"/>
          <w:szCs w:val="24"/>
        </w:rPr>
        <w:t xml:space="preserve">Store Config – This allows the setting set previously to be saved on the module over writing the existing default settings and Reboot Module command </w:t>
      </w:r>
      <w:r w:rsidR="00F81521" w:rsidRPr="00F81521">
        <w:rPr>
          <w:sz w:val="24"/>
          <w:szCs w:val="24"/>
        </w:rPr>
        <w:t>must</w:t>
      </w:r>
      <w:r w:rsidRPr="00F81521">
        <w:rPr>
          <w:sz w:val="24"/>
          <w:szCs w:val="24"/>
        </w:rPr>
        <w:t xml:space="preserve"> be called next</w:t>
      </w:r>
    </w:p>
    <w:p w:rsidR="00B92F43" w:rsidRDefault="00114155" w:rsidP="003E3649">
      <w:pPr>
        <w:ind w:left="720" w:firstLine="720"/>
        <w:rPr>
          <w:i/>
          <w:sz w:val="24"/>
          <w:szCs w:val="24"/>
        </w:rPr>
      </w:pPr>
      <w:r w:rsidRPr="00F81521">
        <w:rPr>
          <w:i/>
          <w:sz w:val="24"/>
          <w:szCs w:val="24"/>
        </w:rPr>
        <w:t>AT&amp;W</w:t>
      </w:r>
    </w:p>
    <w:p w:rsidR="003E3649" w:rsidRPr="003E3649" w:rsidRDefault="003E3649" w:rsidP="003E3649">
      <w:pPr>
        <w:rPr>
          <w:i/>
          <w:sz w:val="24"/>
          <w:szCs w:val="24"/>
        </w:rPr>
      </w:pPr>
    </w:p>
    <w:p w:rsidR="00932CC5" w:rsidRDefault="00143450">
      <w:pPr>
        <w:rPr>
          <w:sz w:val="24"/>
          <w:szCs w:val="24"/>
        </w:rPr>
      </w:pPr>
      <w:r>
        <w:rPr>
          <w:sz w:val="24"/>
          <w:szCs w:val="24"/>
        </w:rPr>
        <w:t xml:space="preserve">The </w:t>
      </w:r>
      <w:r w:rsidR="003E3649">
        <w:rPr>
          <w:sz w:val="24"/>
          <w:szCs w:val="24"/>
        </w:rPr>
        <w:t xml:space="preserve">existing push button on the PCB is used </w:t>
      </w:r>
      <w:r w:rsidR="00417D51">
        <w:rPr>
          <w:sz w:val="24"/>
          <w:szCs w:val="24"/>
        </w:rPr>
        <w:t xml:space="preserve">to </w:t>
      </w:r>
      <w:r w:rsidR="003E3649">
        <w:rPr>
          <w:sz w:val="24"/>
          <w:szCs w:val="24"/>
        </w:rPr>
        <w:t xml:space="preserve">turn on Bluetooth and a timer is used to inactivate the radio and put it to sleep. </w:t>
      </w:r>
    </w:p>
    <w:p w:rsidR="00F17AF9" w:rsidRDefault="003E3649">
      <w:pPr>
        <w:rPr>
          <w:sz w:val="24"/>
          <w:szCs w:val="24"/>
        </w:rPr>
      </w:pPr>
      <w:r>
        <w:rPr>
          <w:sz w:val="24"/>
          <w:szCs w:val="24"/>
        </w:rPr>
        <w:t xml:space="preserve">Once the logger is started by pressing the push button for three seconds the BLE module goes into command mode. On the next press of the button the module configuration procedure mentioned above is done only ones and then the module goes into data mode. </w:t>
      </w:r>
      <w:r w:rsidR="00F17AF9">
        <w:rPr>
          <w:sz w:val="24"/>
          <w:szCs w:val="24"/>
        </w:rPr>
        <w:t>At this stage, the module can communicate with the android application and send and receive data. The module then time out after 5 minutes, exit out of data mode and goes in to sleep mode.</w:t>
      </w:r>
    </w:p>
    <w:p w:rsidR="00B44107" w:rsidRDefault="00B44107">
      <w:pPr>
        <w:rPr>
          <w:sz w:val="24"/>
          <w:szCs w:val="24"/>
        </w:rPr>
      </w:pPr>
      <w:r>
        <w:rPr>
          <w:noProof/>
          <w:sz w:val="24"/>
          <w:szCs w:val="24"/>
        </w:rPr>
        <mc:AlternateContent>
          <mc:Choice Requires="wps">
            <w:drawing>
              <wp:anchor distT="0" distB="0" distL="114300" distR="114300" simplePos="0" relativeHeight="251669504" behindDoc="0" locked="0" layoutInCell="1" allowOverlap="1">
                <wp:simplePos x="0" y="0"/>
                <wp:positionH relativeFrom="column">
                  <wp:posOffset>4304982</wp:posOffset>
                </wp:positionH>
                <wp:positionV relativeFrom="paragraph">
                  <wp:posOffset>254953</wp:posOffset>
                </wp:positionV>
                <wp:extent cx="45719" cy="2381250"/>
                <wp:effectExtent l="32068" t="44132" r="25082" b="367983"/>
                <wp:wrapNone/>
                <wp:docPr id="8" name="Connector: Elbow 8"/>
                <wp:cNvGraphicFramePr/>
                <a:graphic xmlns:a="http://schemas.openxmlformats.org/drawingml/2006/main">
                  <a:graphicData uri="http://schemas.microsoft.com/office/word/2010/wordprocessingShape">
                    <wps:wsp>
                      <wps:cNvCnPr/>
                      <wps:spPr>
                        <a:xfrm rot="5400000" flipH="1">
                          <a:off x="0" y="0"/>
                          <a:ext cx="45719" cy="2381250"/>
                        </a:xfrm>
                        <a:prstGeom prst="bentConnector3">
                          <a:avLst>
                            <a:gd name="adj1" fmla="val -76260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0A818F"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 o:spid="_x0000_s1026" type="#_x0000_t34" style="position:absolute;margin-left:338.95pt;margin-top:20.1pt;width:3.6pt;height:187.5pt;rotation:-9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PVe/gEAAD8EAAAOAAAAZHJzL2Uyb0RvYy54bWysU02P0zAQvSPxHyzft0m6226Jmu6hu8AB&#10;QbXAD3CdcWPkL9mmaf49YycNCBASiBxGdjzved6b8fbhohU5gw/SmoZWi5ISMNy20pwa+vnT65sN&#10;JSEy0zJlDTR0gEAfdi9fbHtXw9J2VrXgCZKYUPeuoV2Mri6KwDvQLCysA4OHwnrNIm79qWg965Fd&#10;q2JZluuit7513nIIAf8+jod0l/mFAB4/CBEgEtVQrC3m6HM8pljstqw+eeY6yacy2D9UoZk0eOlM&#10;9cgiI1+9/IVKS+5tsCIuuNWFFUJyyBpQTVX+pOZjxxxkLWhOcLNN4f/R8vfngyeybSg2yjCNLdpb&#10;Y9A362vypI62J5vkUu9Cjcl7c/DTLriDT5IvwmviLVq7uivTR4lQ0r3FcciWoEhyyY4Ps+NwiYTj&#10;z7vVffWKEo4ny9tNtVzljhQjaSJ3PsQ3YDVJi4YewcS5vttMz87vQszWt5MA1n6psAatsJNnpsjN&#10;/Xq5LrMKZJ7ycXXlTmBlUoxMqifTkjg4NCJ6ycxJQZKP6SmlSDaMwvMqDgpG+DMItBEljaLzAMNe&#10;eYIVNJRxjpVXMxNmJ5iQSs3AMsv5I3DKT1DIw/034BmRb7YmzmAtjfW/uz1eriWLMf/qwKg7WXC0&#10;7ZBHIluDU5q9ml5UegY/7jP8+7vffQMAAP//AwBQSwMEFAAGAAgAAAAhACRJGNbfAAAACwEAAA8A&#10;AABkcnMvZG93bnJldi54bWxMj81OwzAQhO9IfQdrK3GjTtyoSkOcCqFygktLH8CNNz9qbAfbTcLb&#10;s5zguLOjmW/Kw2IGNqEPvbMS0k0CDG3tdG9bCZfPt6ccWIjKajU4ixK+McChWj2UqtButieczrFl&#10;FGJDoSR0MY4F56Hu0KiwcSNa+jXOGxXp9C3XXs0UbgYukmTHjeotNXRqxNcO69v5biQ04+l9wou4&#10;HcPSePGlP47LnEv5uF5enoFFXOKfGX7xCR0qYrq6u9WBDRKyfUZbogQhshQYOfLdnpQrKdt0C7wq&#10;+f8N1Q8AAAD//wMAUEsBAi0AFAAGAAgAAAAhALaDOJL+AAAA4QEAABMAAAAAAAAAAAAAAAAAAAAA&#10;AFtDb250ZW50X1R5cGVzXS54bWxQSwECLQAUAAYACAAAACEAOP0h/9YAAACUAQAACwAAAAAAAAAA&#10;AAAAAAAvAQAAX3JlbHMvLnJlbHNQSwECLQAUAAYACAAAACEAhdD1Xv4BAAA/BAAADgAAAAAAAAAA&#10;AAAAAAAuAgAAZHJzL2Uyb0RvYy54bWxQSwECLQAUAAYACAAAACEAJEkY1t8AAAALAQAADwAAAAAA&#10;AAAAAAAAAABYBAAAZHJzL2Rvd25yZXYueG1sUEsFBgAAAAAEAAQA8wAAAGQFAAAAAA==&#10;" adj="-164723" strokecolor="#4472c4 [3204]" strokeweight=".5pt">
                <v:stroke endarrow="block"/>
              </v:shape>
            </w:pict>
          </mc:Fallback>
        </mc:AlternateContent>
      </w:r>
    </w:p>
    <w:p w:rsidR="00B44107" w:rsidRDefault="005A3784">
      <w:pPr>
        <w:rPr>
          <w:sz w:val="24"/>
          <w:szCs w:val="24"/>
        </w:rPr>
      </w:pPr>
      <w:r w:rsidRPr="005A3784">
        <w:rPr>
          <w:noProof/>
          <w:sz w:val="24"/>
          <w:szCs w:val="24"/>
        </w:rPr>
        <mc:AlternateContent>
          <mc:Choice Requires="wps">
            <w:drawing>
              <wp:anchor distT="45720" distB="45720" distL="114300" distR="114300" simplePos="0" relativeHeight="251671552" behindDoc="0" locked="0" layoutInCell="1" allowOverlap="1">
                <wp:simplePos x="0" y="0"/>
                <wp:positionH relativeFrom="margin">
                  <wp:posOffset>3676650</wp:posOffset>
                </wp:positionH>
                <wp:positionV relativeFrom="paragraph">
                  <wp:posOffset>288290</wp:posOffset>
                </wp:positionV>
                <wp:extent cx="1019175" cy="43815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438150"/>
                        </a:xfrm>
                        <a:prstGeom prst="rect">
                          <a:avLst/>
                        </a:prstGeom>
                        <a:solidFill>
                          <a:srgbClr val="FFFFFF"/>
                        </a:solidFill>
                        <a:ln w="9525">
                          <a:noFill/>
                          <a:miter lim="800000"/>
                          <a:headEnd/>
                          <a:tailEnd/>
                        </a:ln>
                      </wps:spPr>
                      <wps:txbx>
                        <w:txbxContent>
                          <w:p w:rsidR="005A3784" w:rsidRDefault="005A3784">
                            <w:r>
                              <w:t xml:space="preserve">Time out after 5 minutes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89.5pt;margin-top:22.7pt;width:80.25pt;height:34.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iRIQIAAB0EAAAOAAAAZHJzL2Uyb0RvYy54bWysU9uO2yAQfa/Uf0C8N7bTpEmsOKtttqkq&#10;bS/Sbj8AYxyjAkOBxE6/fgeczUbbt6p+QIxnOJw5c1jfDFqRo3BegqloMckpEYZDI82+oj8fd++W&#10;lPjATMMUGFHRk/D0ZvP2zbq3pZhCB6oRjiCI8WVvK9qFYMss87wTmvkJWGEw2YLTLGDo9lnjWI/o&#10;WmXTPP+Q9eAa64AL7/Hv3Zikm4TftoKH723rRSCqosgtpNWltY5rtlmzcu+Y7SQ/02D/wEIzafDS&#10;C9QdC4wcnPwLSkvuwEMbJhx0Bm0ruUg9YDdF/qqbh45ZkXpBcby9yOT/Hyz/dvzhiGwqOi0WlBim&#10;cUiPYgjkIwxkGvXprS+x7MFiYRjwN8459ertPfBfnhjYdszsxa1z0HeCNciviCezq6Mjjo8gdf8V&#10;GryGHQIkoKF1OoqHchBExzmdLrOJVHi8Mi9WxWJOCcfc7P2ymKfhZax8Pm2dD58FaBI3FXU4+4TO&#10;jvc+RDasfC6Jl3lQstlJpVLg9vVWOXJk6JNd+lIDr8qUIX1FV/PpPCEbiOeThbQM6GMldUWXefxG&#10;Z0U1PpkmlQQm1bhHJsqc5YmKjNqEoR6wMGpWQ3NCoRyMfsX3hZsO3B9KevRqRf3vA3OCEvXFoNir&#10;YjaL5k7BbL6YYuCuM/V1hhmOUBUNlIzbbUgPIupg4BaH0sqk1wuTM1f0YJLx/F6iya/jVPXyqjdP&#10;AAAA//8DAFBLAwQUAAYACAAAACEA7yUKdN4AAAAKAQAADwAAAGRycy9kb3ducmV2LnhtbEyPQU7D&#10;MBBF90jcwRokNog6BachIU4FSCC2LT3AJJ4mEbEdxW6T3p5hBcvRPP3/frld7CDONIXeOw3rVQKC&#10;XONN71oNh6/3+ycQIaIzOHhHGi4UYFtdX5VYGD+7HZ33sRUc4kKBGroYx0LK0HRkMaz8SI5/Rz9Z&#10;jHxOrTQTzhxuB/mQJBtpsXfc0OFIbx013/uT1XD8nO/SfK4/4iHbqc0r9lntL1rf3iwvzyAiLfEP&#10;hl99VoeKnWp/ciaIQUOa5bwlalCpAsFA9pinIGom10qBrEr5f0L1AwAA//8DAFBLAQItABQABgAI&#10;AAAAIQC2gziS/gAAAOEBAAATAAAAAAAAAAAAAAAAAAAAAABbQ29udGVudF9UeXBlc10ueG1sUEsB&#10;Ai0AFAAGAAgAAAAhADj9If/WAAAAlAEAAAsAAAAAAAAAAAAAAAAALwEAAF9yZWxzLy5yZWxzUEsB&#10;Ai0AFAAGAAgAAAAhAL8TiJEhAgAAHQQAAA4AAAAAAAAAAAAAAAAALgIAAGRycy9lMm9Eb2MueG1s&#10;UEsBAi0AFAAGAAgAAAAhAO8lCnTeAAAACgEAAA8AAAAAAAAAAAAAAAAAewQAAGRycy9kb3ducmV2&#10;LnhtbFBLBQYAAAAABAAEAPMAAACGBQAAAAA=&#10;" stroked="f">
                <v:textbox>
                  <w:txbxContent>
                    <w:p w:rsidR="005A3784" w:rsidRDefault="005A3784">
                      <w:r>
                        <w:t xml:space="preserve">Time out after 5 minutes </w:t>
                      </w:r>
                    </w:p>
                  </w:txbxContent>
                </v:textbox>
                <w10:wrap type="square" anchorx="margin"/>
              </v:shape>
            </w:pict>
          </mc:Fallback>
        </mc:AlternateContent>
      </w:r>
    </w:p>
    <w:p w:rsidR="00B44107" w:rsidRDefault="005E0A9B">
      <w:pPr>
        <w:rPr>
          <w:sz w:val="24"/>
          <w:szCs w:val="24"/>
        </w:rPr>
      </w:pPr>
      <w:r>
        <w:rPr>
          <w:noProof/>
          <w:sz w:val="24"/>
          <w:szCs w:val="24"/>
        </w:rPr>
        <mc:AlternateContent>
          <mc:Choice Requires="wps">
            <w:drawing>
              <wp:anchor distT="0" distB="0" distL="114300" distR="114300" simplePos="0" relativeHeight="251665408" behindDoc="0" locked="0" layoutInCell="1" allowOverlap="1" wp14:anchorId="06E42EEB" wp14:editId="7AE8960E">
                <wp:simplePos x="0" y="0"/>
                <wp:positionH relativeFrom="column">
                  <wp:posOffset>4762500</wp:posOffset>
                </wp:positionH>
                <wp:positionV relativeFrom="paragraph">
                  <wp:posOffset>5079</wp:posOffset>
                </wp:positionV>
                <wp:extent cx="1352550" cy="733425"/>
                <wp:effectExtent l="0" t="0" r="19050" b="28575"/>
                <wp:wrapNone/>
                <wp:docPr id="3" name="Rectangle: Rounded Corners 3"/>
                <wp:cNvGraphicFramePr/>
                <a:graphic xmlns:a="http://schemas.openxmlformats.org/drawingml/2006/main">
                  <a:graphicData uri="http://schemas.microsoft.com/office/word/2010/wordprocessingShape">
                    <wps:wsp>
                      <wps:cNvSpPr/>
                      <wps:spPr>
                        <a:xfrm>
                          <a:off x="0" y="0"/>
                          <a:ext cx="1352550" cy="733425"/>
                        </a:xfrm>
                        <a:prstGeom prst="roundRect">
                          <a:avLst/>
                        </a:prstGeom>
                      </wps:spPr>
                      <wps:style>
                        <a:lnRef idx="2">
                          <a:schemeClr val="dk1"/>
                        </a:lnRef>
                        <a:fillRef idx="1">
                          <a:schemeClr val="lt1"/>
                        </a:fillRef>
                        <a:effectRef idx="0">
                          <a:schemeClr val="dk1"/>
                        </a:effectRef>
                        <a:fontRef idx="minor">
                          <a:schemeClr val="dk1"/>
                        </a:fontRef>
                      </wps:style>
                      <wps:txbx>
                        <w:txbxContent>
                          <w:p w:rsidR="00B44107" w:rsidRDefault="00B44107" w:rsidP="005E0A9B">
                            <w:pPr>
                              <w:spacing w:after="0"/>
                            </w:pPr>
                            <w:r>
                              <w:t>Exit Data Mode</w:t>
                            </w:r>
                          </w:p>
                          <w:p w:rsidR="004E359F" w:rsidRDefault="004E359F" w:rsidP="005E0A9B">
                            <w:pPr>
                              <w:spacing w:after="0"/>
                            </w:pPr>
                            <w:r>
                              <w:t>Device goes into sleep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42EEB" id="Rectangle: Rounded Corners 3" o:spid="_x0000_s1027" style="position:absolute;margin-left:375pt;margin-top:.4pt;width:106.5pt;height:5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85dAIAADIFAAAOAAAAZHJzL2Uyb0RvYy54bWysVEtv2zAMvg/YfxB0Xx3nsXZGnSJI0WFA&#10;0RZth54VWUqMyaJGKbGzXz9KdpKiK3YYdrFFkR+fH3V51TWG7RT6GmzJ87MRZ8pKqGq7Lvn355tP&#10;F5z5IGwlDFhV8r3y/Gr+8cNl6wo1hg2YSiEjJ9YXrSv5JgRXZJmXG9UIfwZOWVJqwEYEEnGdVSha&#10;8t6YbDwafc5awMohSOU93V73Sj5P/rVWMtxr7VVgpuSUW0hfTN9V/GbzS1GsUbhNLYc0xD9k0Yja&#10;UtCjq2sRBNti/YerppYIHnQ4k9BkoHUtVaqBqslHb6p52ginUi3UHO+ObfL/z6282z0gq6uSTziz&#10;oqERPVLThF0bVbBH2NpKVWwJaGnGbBL71TpfEOzJPeAgeTrG4juNTfxTWaxLPd4fe6y6wCRd5pPZ&#10;eDajUUjSnU8m0/EsOs1OaIc+fFXQsHgoOcYcYk6pv2J360Nvf7AjcEypTyKdwt6omIexj0pTcRR2&#10;nNCJVmppkO0EEaL6kQ+xk2WE6NqYIyh/D2TCATTYRphKVDsCR+8BT9GO1iki2HAENrUF/DtY9/aH&#10;qvtaY9mhW3Vpkim/eLOCak/TRehp7528qamnt8KHB4HEcxoD7W64p4820JYchhNnG8Bf791He6If&#10;aTlraW9K7n9uBSrOzDdLxPyST6dx0ZIwnZ2PScDXmtVrjd02S6BJ5PRKOJmO0T6Yw1EjNC+04osY&#10;lVTCSopdchnwICxDv8/0SEi1WCQzWi4nwq19cjI6j32OdHnuXgS6gViBKHkHhx0TxRtq9bYRaWGx&#10;DaDrxLtTX4cJ0GIm+g6PSNz813KyOj11898AAAD//wMAUEsDBBQABgAIAAAAIQBZ8sE83QAAAAgB&#10;AAAPAAAAZHJzL2Rvd25yZXYueG1sTI9BS8QwFITvgv8hPMGbm9bFqrXpsiiyKIjYXT1nm2dTt3kp&#10;Tbqt/97nSY/DDDPfFKvZdeKIQ2g9KUgXCQik2puWGgW77ePFDYgQNRndeUIF3xhgVZ6eFDo3fqI3&#10;PFaxEVxCIdcKbIx9LmWoLTodFr5HYu/TD05HlkMjzaAnLnedvEySTDrdEi9Y3eO9xfpQjU7Bx9pv&#10;XuX4/PJ+sFW0X080PaQbpc7P5vUdiIhz/AvDLz6jQ8lMez+SCaJTcH2V8JeogA+wfZstWe45l2ZL&#10;kGUh/x8ofwAAAP//AwBQSwECLQAUAAYACAAAACEAtoM4kv4AAADhAQAAEwAAAAAAAAAAAAAAAAAA&#10;AAAAW0NvbnRlbnRfVHlwZXNdLnhtbFBLAQItABQABgAIAAAAIQA4/SH/1gAAAJQBAAALAAAAAAAA&#10;AAAAAAAAAC8BAABfcmVscy8ucmVsc1BLAQItABQABgAIAAAAIQB+xd85dAIAADIFAAAOAAAAAAAA&#10;AAAAAAAAAC4CAABkcnMvZTJvRG9jLnhtbFBLAQItABQABgAIAAAAIQBZ8sE83QAAAAgBAAAPAAAA&#10;AAAAAAAAAAAAAM4EAABkcnMvZG93bnJldi54bWxQSwUGAAAAAAQABADzAAAA2AUAAAAA&#10;" fillcolor="white [3201]" strokecolor="black [3200]" strokeweight="1pt">
                <v:stroke joinstyle="miter"/>
                <v:textbox>
                  <w:txbxContent>
                    <w:p w:rsidR="00B44107" w:rsidRDefault="00B44107" w:rsidP="005E0A9B">
                      <w:pPr>
                        <w:spacing w:after="0"/>
                      </w:pPr>
                      <w:r>
                        <w:t>Exit Data Mode</w:t>
                      </w:r>
                    </w:p>
                    <w:p w:rsidR="004E359F" w:rsidRDefault="004E359F" w:rsidP="005E0A9B">
                      <w:pPr>
                        <w:spacing w:after="0"/>
                      </w:pPr>
                      <w:r>
                        <w:t>Device goes into sleep</w:t>
                      </w:r>
                    </w:p>
                  </w:txbxContent>
                </v:textbox>
              </v:roundrect>
            </w:pict>
          </mc:Fallback>
        </mc:AlternateContent>
      </w:r>
      <w:r>
        <w:rPr>
          <w:noProof/>
          <w:sz w:val="24"/>
          <w:szCs w:val="24"/>
        </w:rPr>
        <mc:AlternateContent>
          <mc:Choice Requires="wps">
            <w:drawing>
              <wp:anchor distT="0" distB="0" distL="114300" distR="114300" simplePos="0" relativeHeight="251663360" behindDoc="0" locked="0" layoutInCell="1" allowOverlap="1" wp14:anchorId="06E42EEB" wp14:editId="7AE8960E">
                <wp:simplePos x="0" y="0"/>
                <wp:positionH relativeFrom="margin">
                  <wp:posOffset>2409825</wp:posOffset>
                </wp:positionH>
                <wp:positionV relativeFrom="paragraph">
                  <wp:posOffset>61595</wp:posOffset>
                </wp:positionV>
                <wp:extent cx="1200150" cy="581025"/>
                <wp:effectExtent l="0" t="0" r="19050" b="28575"/>
                <wp:wrapNone/>
                <wp:docPr id="2" name="Rectangle: Rounded Corners 2"/>
                <wp:cNvGraphicFramePr/>
                <a:graphic xmlns:a="http://schemas.openxmlformats.org/drawingml/2006/main">
                  <a:graphicData uri="http://schemas.microsoft.com/office/word/2010/wordprocessingShape">
                    <wps:wsp>
                      <wps:cNvSpPr/>
                      <wps:spPr>
                        <a:xfrm>
                          <a:off x="0" y="0"/>
                          <a:ext cx="1200150" cy="581025"/>
                        </a:xfrm>
                        <a:prstGeom prst="roundRect">
                          <a:avLst/>
                        </a:prstGeom>
                      </wps:spPr>
                      <wps:style>
                        <a:lnRef idx="2">
                          <a:schemeClr val="dk1"/>
                        </a:lnRef>
                        <a:fillRef idx="1">
                          <a:schemeClr val="lt1"/>
                        </a:fillRef>
                        <a:effectRef idx="0">
                          <a:schemeClr val="dk1"/>
                        </a:effectRef>
                        <a:fontRef idx="minor">
                          <a:schemeClr val="dk1"/>
                        </a:fontRef>
                      </wps:style>
                      <wps:txbx>
                        <w:txbxContent>
                          <w:p w:rsidR="005E0A9B" w:rsidRDefault="005E0A9B" w:rsidP="005E0A9B">
                            <w:pPr>
                              <w:spacing w:after="0"/>
                              <w:jc w:val="both"/>
                            </w:pPr>
                            <w:r>
                              <w:t>Device wake up</w:t>
                            </w:r>
                          </w:p>
                          <w:p w:rsidR="00B44107" w:rsidRDefault="005E0A9B" w:rsidP="005E0A9B">
                            <w:pPr>
                              <w:spacing w:after="0"/>
                              <w:jc w:val="both"/>
                            </w:pPr>
                            <w:r>
                              <w:t>Data Mo</w:t>
                            </w:r>
                            <w:r w:rsidR="00B44107">
                              <w:t>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E42EEB" id="Rectangle: Rounded Corners 2" o:spid="_x0000_s1028" style="position:absolute;margin-left:189.75pt;margin-top:4.85pt;width:94.5pt;height:45.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bM0cgIAADIFAAAOAAAAZHJzL2Uyb0RvYy54bWysVN9P2zAQfp+0/8Hy+0gT0Q0iUlQVMU1C&#10;gICJZ9ex22iOzzu7Tbq/fmcnDYihPUx7cXy5++7nd7647FvD9gp9A7bi+cmMM2Ul1I3dVPz70/Wn&#10;M858ELYWBqyq+EF5frn4+OGic6UqYAumVsjIifVl5yq+DcGVWeblVrXCn4BTlpQasBWBRNxkNYqO&#10;vLcmK2azz1kHWDsEqbynv1eDki+Sf62VDHdaexWYqTjlFtKJ6VzHM1tciHKDwm0bOaYh/iGLVjSW&#10;gk6urkQQbIfNH67aRiJ40OFEQpuB1o1UqQaqJp+9qeZxK5xKtVBzvJva5P+fW3m7v0fW1BUvOLOi&#10;pRE9UNOE3RhVsgfY2VrVbAVoacasiP3qnC8J9ujucZQ8XWPxvcY2fqks1qceH6Yeqz4wST9zmlo+&#10;p1FI0s3P8lkxj06zF7RDH74qaFm8VBxjDjGn1F+xv/FhsD/aETimNCSRbuFgVMzD2AelqTgKWyR0&#10;opVaGWR7QYSof+Rj7GQZIboxZgLl74FMOIJG2whTiWoTcPYe8CXaZJ0igg0TsG0s4N/BerA/Vj3U&#10;GssO/bofJznOZQ31gaaLMNDeO3ndUE9vhA/3AonnNAba3XBHhzbQVRzGG2dbwF/v/Y/2RD/SctbR&#10;3lTc/9wJVJyZb5aIeZ6fnsZFS8Lp/EtBAr7WrF9r7K5dAU0ip1fCyXSN9sEcrxqhfaYVX8aopBJW&#10;UuyKy4BHYRWGfaZHQqrlMpnRcjkRbuyjk9F57HOky1P/LNCNxApEyVs47pgo31BrsI1IC8tdAN0k&#10;3sVOD30dJ0CLmeg7PiJx81/LyerlqVv8BgAA//8DAFBLAwQUAAYACAAAACEA/OkR/N8AAAAJAQAA&#10;DwAAAGRycy9kb3ducmV2LnhtbEyPy07DMBBF90j8gzVI7KiTor5CnKoCoQokhAiPtRsPcWg8jmKn&#10;CX/PsILl1T26cybfTq4VJ+xD40lBOktAIFXeNFQreHu9v1qDCFGT0a0nVPCNAbbF+VmuM+NHesFT&#10;GWvBIxQyrcDG2GVShsqi02HmOyTuPn3vdOTY19L0euRx18p5kiyl0w3xBas7vLVYHcvBKfjY+f2z&#10;HB6f3o+2jPbrgca7dK/U5cW0uwERcYp/MPzqszoU7HTwA5kgWgXXq82CUQWbFQjuF8s15wODSToH&#10;WeTy/wfFDwAAAP//AwBQSwECLQAUAAYACAAAACEAtoM4kv4AAADhAQAAEwAAAAAAAAAAAAAAAAAA&#10;AAAAW0NvbnRlbnRfVHlwZXNdLnhtbFBLAQItABQABgAIAAAAIQA4/SH/1gAAAJQBAAALAAAAAAAA&#10;AAAAAAAAAC8BAABfcmVscy8ucmVsc1BLAQItABQABgAIAAAAIQDRebM0cgIAADIFAAAOAAAAAAAA&#10;AAAAAAAAAC4CAABkcnMvZTJvRG9jLnhtbFBLAQItABQABgAIAAAAIQD86RH83wAAAAkBAAAPAAAA&#10;AAAAAAAAAAAAAMwEAABkcnMvZG93bnJldi54bWxQSwUGAAAAAAQABADzAAAA2AUAAAAA&#10;" fillcolor="white [3201]" strokecolor="black [3200]" strokeweight="1pt">
                <v:stroke joinstyle="miter"/>
                <v:textbox>
                  <w:txbxContent>
                    <w:p w:rsidR="005E0A9B" w:rsidRDefault="005E0A9B" w:rsidP="005E0A9B">
                      <w:pPr>
                        <w:spacing w:after="0"/>
                        <w:jc w:val="both"/>
                      </w:pPr>
                      <w:r>
                        <w:t>Device wake up</w:t>
                      </w:r>
                    </w:p>
                    <w:p w:rsidR="00B44107" w:rsidRDefault="005E0A9B" w:rsidP="005E0A9B">
                      <w:pPr>
                        <w:spacing w:after="0"/>
                        <w:jc w:val="both"/>
                      </w:pPr>
                      <w:r>
                        <w:t>Data Mo</w:t>
                      </w:r>
                      <w:r w:rsidR="00B44107">
                        <w:t>de</w:t>
                      </w:r>
                    </w:p>
                  </w:txbxContent>
                </v:textbox>
                <w10:wrap anchorx="margin"/>
              </v:roundrect>
            </w:pict>
          </mc:Fallback>
        </mc:AlternateContent>
      </w:r>
      <w:r w:rsidR="005A3784" w:rsidRPr="005A3784">
        <w:rPr>
          <w:noProof/>
          <w:sz w:val="24"/>
          <w:szCs w:val="24"/>
        </w:rPr>
        <mc:AlternateContent>
          <mc:Choice Requires="wps">
            <w:drawing>
              <wp:anchor distT="45720" distB="45720" distL="114300" distR="114300" simplePos="0" relativeHeight="251675648" behindDoc="0" locked="0" layoutInCell="1" allowOverlap="1" wp14:anchorId="09F07919" wp14:editId="69626070">
                <wp:simplePos x="0" y="0"/>
                <wp:positionH relativeFrom="margin">
                  <wp:posOffset>1133475</wp:posOffset>
                </wp:positionH>
                <wp:positionV relativeFrom="paragraph">
                  <wp:posOffset>52705</wp:posOffset>
                </wp:positionV>
                <wp:extent cx="1276350" cy="2762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noFill/>
                          <a:miter lim="800000"/>
                          <a:headEnd/>
                          <a:tailEnd/>
                        </a:ln>
                      </wps:spPr>
                      <wps:txbx>
                        <w:txbxContent>
                          <w:p w:rsidR="005A3784" w:rsidRDefault="005A3784" w:rsidP="005A3784">
                            <w:r>
                              <w:t>Push button 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F07919" id="_x0000_s1029" type="#_x0000_t202" style="position:absolute;margin-left:89.25pt;margin-top:4.15pt;width:100.5pt;height:21.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HRaHwIAACMEAAAOAAAAZHJzL2Uyb0RvYy54bWysU9tu2zAMfR+wfxD0vjhxk16MOEWXLsOA&#10;7gK0+wBalmNhsqhJSuzs60vJaZptb8P8IFAmeXh4SC1vh06zvXReoSn5bDLlTBqBtTLbkn9/2ry7&#10;5swHMDVoNLLkB+n57ertm2VvC5lji7qWjhGI8UVvS96GYIss86KVHfgJWmnI2aDrINDVbbPaQU/o&#10;nc7y6fQy69HV1qGQ3tPf+9HJVwm/aaQIX5vGy8B0yYlbSKdLZxXPbLWEYuvAtkocacA/sOhAGSp6&#10;grqHAGzn1F9QnRIOPTZhIrDLsGmUkKkH6mY2/aObxxasTL2QON6eZPL/D1Z82X9zTNU0O5LHQEcz&#10;epJDYO9xYHmUp7e+oKhHS3FhoN8Umlr19gHFD88MrlswW3nnHPathJrozWJmdpY64vgIUvWfsaYy&#10;sAuYgIbGdVE7UoMROvE4nEYTqYhYMr+6vFiQS5CP7DxfpBJQvGRb58NHiR2LRskdjT6hw/7Bh8gG&#10;ipeQWMyjVvVGaZ0ubluttWN7oDXZpO+I/luYNqwv+c2CascsgzE/bVCnAq2xVl3Jr6fxi+lQRDU+&#10;mDrZAZQebWKizVGeqMioTRiqIQ3iIuZG6SqsD6SXw3Fr6ZWR0aL7xVlPG1ty/3MHTnKmPxnS/GY2&#10;n8cVT5f54iqnizv3VOceMIKgSh44G811SM9ibOyOZtOoJNsrkyNl2sSk5vHVxFU/v6eo17e9egYA&#10;AP//AwBQSwMEFAAGAAgAAAAhAFo5tKPcAAAACAEAAA8AAABkcnMvZG93bnJldi54bWxMj9FOg0AQ&#10;Rd9N/IfNmPhi7FIrhSJLoyYaX1v7AQNMgcjOEnZb6N87PtnHk3tz50y+nW2vzjT6zrGB5SICRVy5&#10;uuPGwOH74zEF5QNyjb1jMnAhD9vi9ibHrHYT7+i8D42SEfYZGmhDGDKtfdWSRb9wA7FkRzdaDIJj&#10;o+sRJxm3vX6KorW22LFcaHGg95aqn/3JGjh+TQ/xZio/wyHZPa/fsEtKdzHm/m5+fQEVaA7/ZfjT&#10;F3UoxKl0J6696oWTNJaqgXQFSvJVshEuDcTLFHSR6+sHil8AAAD//wMAUEsBAi0AFAAGAAgAAAAh&#10;ALaDOJL+AAAA4QEAABMAAAAAAAAAAAAAAAAAAAAAAFtDb250ZW50X1R5cGVzXS54bWxQSwECLQAU&#10;AAYACAAAACEAOP0h/9YAAACUAQAACwAAAAAAAAAAAAAAAAAvAQAAX3JlbHMvLnJlbHNQSwECLQAU&#10;AAYACAAAACEAr3h0Wh8CAAAjBAAADgAAAAAAAAAAAAAAAAAuAgAAZHJzL2Uyb0RvYy54bWxQSwEC&#10;LQAUAAYACAAAACEAWjm0o9wAAAAIAQAADwAAAAAAAAAAAAAAAAB5BAAAZHJzL2Rvd25yZXYueG1s&#10;UEsFBgAAAAAEAAQA8wAAAIIFAAAAAA==&#10;" stroked="f">
                <v:textbox>
                  <w:txbxContent>
                    <w:p w:rsidR="005A3784" w:rsidRDefault="005A3784" w:rsidP="005A3784">
                      <w:r>
                        <w:t>Push button press</w:t>
                      </w:r>
                    </w:p>
                  </w:txbxContent>
                </v:textbox>
                <w10:wrap type="square" anchorx="margin"/>
              </v:shape>
            </w:pict>
          </mc:Fallback>
        </mc:AlternateContent>
      </w:r>
      <w:r w:rsidR="00B44107">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167005</wp:posOffset>
                </wp:positionV>
                <wp:extent cx="1066800" cy="542925"/>
                <wp:effectExtent l="0" t="0" r="19050" b="28575"/>
                <wp:wrapNone/>
                <wp:docPr id="1" name="Rectangle: Rounded Corners 1"/>
                <wp:cNvGraphicFramePr/>
                <a:graphic xmlns:a="http://schemas.openxmlformats.org/drawingml/2006/main">
                  <a:graphicData uri="http://schemas.microsoft.com/office/word/2010/wordprocessingShape">
                    <wps:wsp>
                      <wps:cNvSpPr/>
                      <wps:spPr>
                        <a:xfrm>
                          <a:off x="0" y="0"/>
                          <a:ext cx="1066800" cy="542925"/>
                        </a:xfrm>
                        <a:prstGeom prst="roundRect">
                          <a:avLst/>
                        </a:prstGeom>
                      </wps:spPr>
                      <wps:style>
                        <a:lnRef idx="2">
                          <a:schemeClr val="dk1"/>
                        </a:lnRef>
                        <a:fillRef idx="1">
                          <a:schemeClr val="lt1"/>
                        </a:fillRef>
                        <a:effectRef idx="0">
                          <a:schemeClr val="dk1"/>
                        </a:effectRef>
                        <a:fontRef idx="minor">
                          <a:schemeClr val="dk1"/>
                        </a:fontRef>
                      </wps:style>
                      <wps:txbx>
                        <w:txbxContent>
                          <w:p w:rsidR="00B44107" w:rsidRDefault="00B44107" w:rsidP="00B44107">
                            <w:pPr>
                              <w:jc w:val="center"/>
                            </w:pPr>
                            <w:r>
                              <w:t>Initial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 o:spid="_x0000_s1030" style="position:absolute;margin-left:.75pt;margin-top:13.15pt;width:84pt;height:42.7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qGZdAIAADIFAAAOAAAAZHJzL2Uyb0RvYy54bWysVN1P2zAQf5+0/8Hy+0haFTYiUlQVMU1C&#10;gICJZ9ex22iOzzu7Tbq/fmfnA8TQHqa9OL7c/e7zd7647BrDDgp9Dbbks5OcM2UlVLXdlvz70/Wn&#10;L5z5IGwlDFhV8qPy/HL58cNF6wo1hx2YSiEjJ9YXrSv5LgRXZJmXO9UIfwJOWVJqwEYEEnGbVSha&#10;8t6YbJ7nZ1kLWDkEqbynv1e9ki+Tf62VDHdaexWYKTnlFtKJ6dzEM1teiGKLwu1qOaQh/iGLRtSW&#10;gk6urkQQbI/1H66aWiJ40OFEQpOB1rVUqQaqZpa/qeZxJ5xKtVBzvJva5P+fW3l7uEdWVzQ7zqxo&#10;aEQP1DRht0YV7AH2tlIVWwNamjGbxX61zhcEe3T3OEierrH4TmMTv1QW61KPj1OPVReYpJ+z/Ozs&#10;S06jkKQ7XczP56fRafaCdujDVwUNi5eSY8wh5pT6Kw43PvT2ox2BY0p9EukWjkbFPIx9UJqKo7Dz&#10;hE60UmuD7CCIENWPVBDFTpYRomtjJtDsPZAJI2iwjTCVqDYB8/eAL9Em6xQRbJiATW0B/w7Wvf1Y&#10;dV9rLDt0my5NcjFOaQPVkaaL0NPeO3ldU09vhA/3AonnNAba3XBHhzbQlhyGG2c7wF/v/Y/2RD/S&#10;ctbS3pTc/9wLVJyZb5aIeT5bLOKiJWFx+nlOAr7WbF5r7L5ZA02CyEfZpWu0D2a8aoTmmVZ8FaOS&#10;SlhJsUsuA47COvT7TI+EVKtVMqPlciLc2Ecno/PY50iXp+5ZoBuIFYiStzDumCjeUKu3jUgLq30A&#10;XSfexU73fR0mQIuZ6Ds8InHzX8vJ6uWpW/4GAAD//wMAUEsDBBQABgAIAAAAIQBtEOuk3QAAAAgB&#10;AAAPAAAAZHJzL2Rvd25yZXYueG1sTI/NTsMwEITvSLyDtUjcqJMiohLiVBUIVSChivBzduMlDo3X&#10;Uew04e3ZnuC2szOa/bZYz64TRxxC60lBukhAINXetNQoeH97vFqBCFGT0Z0nVPCDAdbl+Vmhc+Mn&#10;esVjFRvBJRRyrcDG2OdShtqi02HheyT2vvzgdGQ5NNIMeuJy18llkmTS6Zb4gtU93lusD9XoFHxu&#10;/HYnx+eXj4Otov1+oukh3Sp1eTFv7kBEnONfGE74jA4lM+39SCaIjvUNBxUss2sQJzu75cWehzRd&#10;gSwL+f+B8hcAAP//AwBQSwECLQAUAAYACAAAACEAtoM4kv4AAADhAQAAEwAAAAAAAAAAAAAAAAAA&#10;AAAAW0NvbnRlbnRfVHlwZXNdLnhtbFBLAQItABQABgAIAAAAIQA4/SH/1gAAAJQBAAALAAAAAAAA&#10;AAAAAAAAAC8BAABfcmVscy8ucmVsc1BLAQItABQABgAIAAAAIQD2hqGZdAIAADIFAAAOAAAAAAAA&#10;AAAAAAAAAC4CAABkcnMvZTJvRG9jLnhtbFBLAQItABQABgAIAAAAIQBtEOuk3QAAAAgBAAAPAAAA&#10;AAAAAAAAAAAAAM4EAABkcnMvZG93bnJldi54bWxQSwUGAAAAAAQABADzAAAA2AUAAAAA&#10;" fillcolor="white [3201]" strokecolor="black [3200]" strokeweight="1pt">
                <v:stroke joinstyle="miter"/>
                <v:textbox>
                  <w:txbxContent>
                    <w:p w:rsidR="00B44107" w:rsidRDefault="00B44107" w:rsidP="00B44107">
                      <w:pPr>
                        <w:jc w:val="center"/>
                      </w:pPr>
                      <w:r>
                        <w:t>Initial Configuration</w:t>
                      </w:r>
                    </w:p>
                  </w:txbxContent>
                </v:textbox>
              </v:roundrect>
            </w:pict>
          </mc:Fallback>
        </mc:AlternateContent>
      </w:r>
    </w:p>
    <w:p w:rsidR="00B44107" w:rsidRDefault="00B44107">
      <w:pPr>
        <w:rPr>
          <w:sz w:val="24"/>
          <w:szCs w:val="24"/>
        </w:rPr>
      </w:pPr>
      <w:r>
        <w:rPr>
          <w:noProof/>
          <w:sz w:val="24"/>
          <w:szCs w:val="24"/>
        </w:rPr>
        <mc:AlternateContent>
          <mc:Choice Requires="wps">
            <w:drawing>
              <wp:anchor distT="0" distB="0" distL="114300" distR="114300" simplePos="0" relativeHeight="251668480" behindDoc="0" locked="0" layoutInCell="1" allowOverlap="1" wp14:anchorId="33D551DB" wp14:editId="19B1FFE6">
                <wp:simplePos x="0" y="0"/>
                <wp:positionH relativeFrom="column">
                  <wp:posOffset>3959225</wp:posOffset>
                </wp:positionH>
                <wp:positionV relativeFrom="paragraph">
                  <wp:posOffset>207645</wp:posOffset>
                </wp:positionV>
                <wp:extent cx="457200" cy="0"/>
                <wp:effectExtent l="0" t="76200" r="19050" b="95250"/>
                <wp:wrapNone/>
                <wp:docPr id="5" name="Straight Arrow Connector 5"/>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EDE5AC2" id="_x0000_t32" coordsize="21600,21600" o:spt="32" o:oned="t" path="m,l21600,21600e" filled="f">
                <v:path arrowok="t" fillok="f" o:connecttype="none"/>
                <o:lock v:ext="edit" shapetype="t"/>
              </v:shapetype>
              <v:shape id="Straight Arrow Connector 5" o:spid="_x0000_s1026" type="#_x0000_t32" style="position:absolute;margin-left:311.75pt;margin-top:16.35pt;width:36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6y/0gEAAP8DAAAOAAAAZHJzL2Uyb0RvYy54bWysU9uO0zAQfUfiHyy/07QrCqhqukJd4AVB&#10;xcIHeJ1xY8k3jYem/XvGTppFC0IC8TKJ7Tkz5xyPt7dn78QJMNsYWrlaLKWAoGNnw7GV376+f/FG&#10;ikwqdMrFAK28QJa3u+fPtkPawE3so+sABRcJeTOkVvZEadM0WffgVV7EBIEPTUSviJd4bDpUA1f3&#10;rrlZLl81Q8QuYdSQM+/ejYdyV+sbA5o+G5OBhGslc6MascaHEpvdVm2OqFJv9URD/QMLr2zgpnOp&#10;O0VKfEf7SylvNcYcDS109E00xmqoGljNavlEzX2vElQtbE5Os035/5XVn04HFLZr5VqKoDxf0T2h&#10;sseexFvEOIh9DIFtjCjWxa0h5Q2D9uGA0yqnAxbpZ4O+fFmUOFeHL7PDcCahefPl+jXfmhT6etQ8&#10;4hJm+gDRi/LTyjzRmPuvqsHq9DETd2bgFVCaulAiKevehU7QJbEQQqvC0UGhzeklpSn0R8L1jy4O&#10;RvgXMGwDUxzb1AGEvUNxUjw6SmsItJorcXaBGevcDFxWfn8ETvkFCnU4/wY8I2rnGGgGexsi/q47&#10;na+UzZh/dWDUXSx4iN2lXmW1hqesejW9iDLGP68r/PHd7n4AAAD//wMAUEsDBBQABgAIAAAAIQBq&#10;T+qS3AAAAAkBAAAPAAAAZHJzL2Rvd25yZXYueG1sTI/BTsMwDIbvSLxDZCRuLKXTCitNJ4TEjiAG&#10;B7hljZdUa5yqydrC02PEAY7+/en352oz+06MOMQ2kILrRQYCqQmmJavg7fXx6hZETJqM7gKhgk+M&#10;sKnPzypdmjDRC467ZAWXUCy1ApdSX0oZG4dex0XokXh3CIPXicfBSjPoict9J/MsK6TXLfEFp3t8&#10;cNgcdyev4Nm+jz6nbSsP64+vrX0yRzclpS4v5vs7EAnn9AfDjz6rQ81O+3AiE0WnoMiXK0YVLPMb&#10;EAwU6xUH+99A1pX8/0H9DQAA//8DAFBLAQItABQABgAIAAAAIQC2gziS/gAAAOEBAAATAAAAAAAA&#10;AAAAAAAAAAAAAABbQ29udGVudF9UeXBlc10ueG1sUEsBAi0AFAAGAAgAAAAhADj9If/WAAAAlAEA&#10;AAsAAAAAAAAAAAAAAAAALwEAAF9yZWxzLy5yZWxzUEsBAi0AFAAGAAgAAAAhAK4PrL/SAQAA/wMA&#10;AA4AAAAAAAAAAAAAAAAALgIAAGRycy9lMm9Eb2MueG1sUEsBAi0AFAAGAAgAAAAhAGpP6pLcAAAA&#10;CQEAAA8AAAAAAAAAAAAAAAAALAQAAGRycy9kb3ducmV2LnhtbFBLBQYAAAAABAAEAPMAAAA1BQAA&#10;AAA=&#10;" strokecolor="#4472c4 [3204]" strokeweight=".5pt">
                <v:stroke endarrow="block" joinstyle="miter"/>
              </v:shape>
            </w:pict>
          </mc:Fallback>
        </mc:AlternateContent>
      </w:r>
      <w:r>
        <w:rPr>
          <w:noProof/>
          <w:sz w:val="24"/>
          <w:szCs w:val="24"/>
        </w:rPr>
        <mc:AlternateContent>
          <mc:Choice Requires="wps">
            <w:drawing>
              <wp:anchor distT="0" distB="0" distL="114300" distR="114300" simplePos="0" relativeHeight="251666432" behindDoc="0" locked="0" layoutInCell="1" allowOverlap="1">
                <wp:simplePos x="0" y="0"/>
                <wp:positionH relativeFrom="column">
                  <wp:posOffset>1560195</wp:posOffset>
                </wp:positionH>
                <wp:positionV relativeFrom="paragraph">
                  <wp:posOffset>177800</wp:posOffset>
                </wp:positionV>
                <wp:extent cx="4572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AFE884" id="Straight Arrow Connector 4" o:spid="_x0000_s1026" type="#_x0000_t32" style="position:absolute;margin-left:122.85pt;margin-top:14pt;width:3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uEO0gEAAP8DAAAOAAAAZHJzL2Uyb0RvYy54bWysU9uO0zAQfUfiHyy/07SrclHVdIW6wAuC&#10;ioUP8DrjxpJvGg9N+/eMnTSLFoQE4mUS23Nmzjkeb2/P3okTYLYxtHK1WEoBQcfOhmMrv319/+KN&#10;FJlU6JSLAVp5gSxvd8+fbYe0gZvYR9cBCi4S8mZIreyJ0qZpsu7Bq7yICQIfmoheES/x2HSoBq7u&#10;XXOzXL5qhohdwqghZ969Gw/lrtY3BjR9NiYDCddK5kY1Yo0PJTa7rdocUaXe6omG+gcWXtnATedS&#10;d4qU+I72l1Leaow5Glro6JtojNVQNbCa1fKJmvteJaha2JycZpvy/yurP50OKGzXyrUUQXm+ontC&#10;ZY89ibeIcRD7GALbGFGsi1tDyhsG7cMBp1VOByzSzwZ9+bIoca4OX2aH4UxC8+b65Wu+NSn09ah5&#10;xCXM9AGiF+WnlXmiMfdfVYPV6WMm7szAK6A0daFEUta9C52gS2IhhFaFo4NCm9NLSlPoj4TrH10c&#10;jPAvYNgGpji2qQMIe4fipHh0lNYQaDVX4uwCM9a5Gbis/P4InPILFOpw/g14RtTOMdAM9jZE/F13&#10;Ol8pmzH/6sCou1jwELtLvcpqDU9Z9Wp6EWWMf15X+OO73f0AAAD//wMAUEsDBBQABgAIAAAAIQAp&#10;I8/03QAAAAkBAAAPAAAAZHJzL2Rvd25yZXYueG1sTI/NTsMwEITvSLyDtUjcqNPw0zbEqRASPYIo&#10;HOjNjbd21HgdxW4SeHoWcYDb7uxo9ptyPflWDNjHJpCC+SwDgVQH05BV8P72dLUEEZMmo9tAqOAT&#10;I6yr87NSFyaM9IrDNlnBIRQLrcCl1BVSxtqh13EWOiS+HULvdeK1t9L0euRw38o8y+6k1w3xB6c7&#10;fHRYH7cnr+DFfgw+p00jD6vd18Y+m6Mbk1KXF9PDPYiEU/ozww8+o0PFTPtwIhNFqyC/uV2wlYcl&#10;d2LD9XzBwv5XkFUp/zeovgEAAP//AwBQSwECLQAUAAYACAAAACEAtoM4kv4AAADhAQAAEwAAAAAA&#10;AAAAAAAAAAAAAAAAW0NvbnRlbnRfVHlwZXNdLnhtbFBLAQItABQABgAIAAAAIQA4/SH/1gAAAJQB&#10;AAALAAAAAAAAAAAAAAAAAC8BAABfcmVscy8ucmVsc1BLAQItABQABgAIAAAAIQC3DuEO0gEAAP8D&#10;AAAOAAAAAAAAAAAAAAAAAC4CAABkcnMvZTJvRG9jLnhtbFBLAQItABQABgAIAAAAIQApI8/03QAA&#10;AAkBAAAPAAAAAAAAAAAAAAAAACwEAABkcnMvZG93bnJldi54bWxQSwUGAAAAAAQABADzAAAANgUA&#10;AAAA&#10;" strokecolor="#4472c4 [3204]" strokeweight=".5pt">
                <v:stroke endarrow="block" joinstyle="miter"/>
              </v:shape>
            </w:pict>
          </mc:Fallback>
        </mc:AlternateContent>
      </w:r>
    </w:p>
    <w:p w:rsidR="00B44107" w:rsidRDefault="00B44107">
      <w:pPr>
        <w:rPr>
          <w:sz w:val="24"/>
          <w:szCs w:val="24"/>
        </w:rPr>
      </w:pPr>
    </w:p>
    <w:p w:rsidR="00B44107" w:rsidRDefault="00B44107">
      <w:pPr>
        <w:rPr>
          <w:sz w:val="24"/>
          <w:szCs w:val="24"/>
        </w:rPr>
      </w:pPr>
    </w:p>
    <w:p w:rsidR="00B44107" w:rsidRDefault="005A3784">
      <w:pPr>
        <w:rPr>
          <w:sz w:val="24"/>
          <w:szCs w:val="24"/>
        </w:rPr>
      </w:pPr>
      <w:r w:rsidRPr="005A3784">
        <w:rPr>
          <w:noProof/>
          <w:sz w:val="24"/>
          <w:szCs w:val="24"/>
        </w:rPr>
        <mc:AlternateContent>
          <mc:Choice Requires="wps">
            <w:drawing>
              <wp:anchor distT="45720" distB="45720" distL="114300" distR="114300" simplePos="0" relativeHeight="251673600" behindDoc="0" locked="0" layoutInCell="1" allowOverlap="1" wp14:anchorId="34B3E9E0" wp14:editId="752004E6">
                <wp:simplePos x="0" y="0"/>
                <wp:positionH relativeFrom="margin">
                  <wp:posOffset>3771900</wp:posOffset>
                </wp:positionH>
                <wp:positionV relativeFrom="paragraph">
                  <wp:posOffset>110490</wp:posOffset>
                </wp:positionV>
                <wp:extent cx="1276350" cy="27622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6225"/>
                        </a:xfrm>
                        <a:prstGeom prst="rect">
                          <a:avLst/>
                        </a:prstGeom>
                        <a:solidFill>
                          <a:srgbClr val="FFFFFF"/>
                        </a:solidFill>
                        <a:ln w="9525">
                          <a:noFill/>
                          <a:miter lim="800000"/>
                          <a:headEnd/>
                          <a:tailEnd/>
                        </a:ln>
                      </wps:spPr>
                      <wps:txbx>
                        <w:txbxContent>
                          <w:p w:rsidR="005A3784" w:rsidRDefault="005A3784" w:rsidP="005A3784">
                            <w:r>
                              <w:t>Push button 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B3E9E0" id="_x0000_s1031" type="#_x0000_t202" style="position:absolute;margin-left:297pt;margin-top:8.7pt;width:100.5pt;height:21.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YIWHgIAACIEAAAOAAAAZHJzL2Uyb0RvYy54bWysU9tu2zAMfR+wfxD0vjjxkl6MOEWXLsOA&#10;7gK0+wBGlmNhkqhJSuzu60fJaZptb8P0IJAieUgeUsubwWh2kD4otDWfTaacSSuwUXZX82+PmzdX&#10;nIUItgGNVtb8SQZ+s3r9atm7SpbYoW6kZwRiQ9W7mncxuqooguikgTBBJy0ZW/QGIql+VzQeekI3&#10;uiin04uiR984j0KGQK93o5GvMn7bShG/tG2QkemaU20x3z7f23QXqyVUOw+uU+JYBvxDFQaUpaQn&#10;qDuIwPZe/QVllPAYsI0TgabAtlVC5h6om9n0j24eOnAy90LkBHeiKfw/WPH58NUz1dT8mjMLhkb0&#10;KIfI3uHAysRO70JFTg+O3OJAzzTl3Glw9yi+B2Zx3YHdyVvvse8kNFTdLEUWZ6EjTkgg2/4TNpQG&#10;9hEz0NB6k6gjMhih05SeTpNJpYiUsry8eLsgkyAbyWW5yCmgeo52PsQPEg1LQs09TT6jw+E+xFQN&#10;VM8uKVlArZqN0jorfrdda88OQFuyyeeI/pubtqwnnhaUO0VZTPF5gYyKtMVamZpfTdNJ4VAlNt7b&#10;JssRlB5lqkTbIz2JkZGbOGyHPIfcWKJui80T8eVxXFr6ZCR06H9y1tPC1jz82IOXnOmPlji/ns3n&#10;acOzMl9clqT4c8v23AJWEFTNI2ejuI75V4yN3dJsWpVpe6nkWDItYmbz+GnSpp/r2evla69+AQAA&#10;//8DAFBLAwQUAAYACAAAACEA/hRfzN0AAAAJAQAADwAAAGRycy9kb3ducmV2LnhtbEyPzU6EQBCE&#10;7ya+w6RNvBh30PAjyLBRE43XXfcBGugFItNDmNmFfXvbkx67qlL9Vbld7ajONPvBsYGHTQSKuHHt&#10;wJ2Bw9f7/RMoH5BbHB2TgQt52FbXVyUWrVt4R+d96JSUsC/QQB/CVGjtm54s+o2biMU7utlikHPu&#10;dDvjIuV21I9RlGqLA8uHHid666n53p+sgePncpfkS/0RDtkuTl9xyGp3Meb2Zn15BhVoDX9h+MUX&#10;dKiEqXYnbr0aDSR5LFuCGFkMSgJZnohQG0ijHHRV6v8Lqh8AAAD//wMAUEsBAi0AFAAGAAgAAAAh&#10;ALaDOJL+AAAA4QEAABMAAAAAAAAAAAAAAAAAAAAAAFtDb250ZW50X1R5cGVzXS54bWxQSwECLQAU&#10;AAYACAAAACEAOP0h/9YAAACUAQAACwAAAAAAAAAAAAAAAAAvAQAAX3JlbHMvLnJlbHNQSwECLQAU&#10;AAYACAAAACEA4T2CFh4CAAAiBAAADgAAAAAAAAAAAAAAAAAuAgAAZHJzL2Uyb0RvYy54bWxQSwEC&#10;LQAUAAYACAAAACEA/hRfzN0AAAAJAQAADwAAAAAAAAAAAAAAAAB4BAAAZHJzL2Rvd25yZXYueG1s&#10;UEsFBgAAAAAEAAQA8wAAAIIFAAAAAA==&#10;" stroked="f">
                <v:textbox>
                  <w:txbxContent>
                    <w:p w:rsidR="005A3784" w:rsidRDefault="005A3784" w:rsidP="005A3784">
                      <w:r>
                        <w:t>Push button press</w:t>
                      </w:r>
                    </w:p>
                  </w:txbxContent>
                </v:textbox>
                <w10:wrap type="square" anchorx="margin"/>
              </v:shape>
            </w:pict>
          </mc:Fallback>
        </mc:AlternateContent>
      </w:r>
    </w:p>
    <w:p w:rsidR="00B44107" w:rsidRDefault="00B44107">
      <w:pPr>
        <w:rPr>
          <w:sz w:val="24"/>
          <w:szCs w:val="24"/>
        </w:rPr>
      </w:pPr>
    </w:p>
    <w:p w:rsidR="00B44107" w:rsidRDefault="00B44107">
      <w:pPr>
        <w:rPr>
          <w:sz w:val="24"/>
          <w:szCs w:val="24"/>
        </w:rPr>
      </w:pPr>
      <w:bookmarkStart w:id="0" w:name="_GoBack"/>
      <w:bookmarkEnd w:id="0"/>
    </w:p>
    <w:p w:rsidR="00F17AF9" w:rsidRDefault="00F17AF9">
      <w:pPr>
        <w:rPr>
          <w:sz w:val="24"/>
          <w:szCs w:val="24"/>
        </w:rPr>
      </w:pPr>
      <w:r>
        <w:rPr>
          <w:sz w:val="24"/>
          <w:szCs w:val="24"/>
        </w:rPr>
        <w:lastRenderedPageBreak/>
        <w:t>The existing uart communication functions will be used for decoding the data send over Bluetooth. First stage of the implementation</w:t>
      </w:r>
      <w:r w:rsidR="001C3D0C">
        <w:rPr>
          <w:sz w:val="24"/>
          <w:szCs w:val="24"/>
        </w:rPr>
        <w:t xml:space="preserve"> process</w:t>
      </w:r>
      <w:r w:rsidR="00A9211B">
        <w:rPr>
          <w:sz w:val="24"/>
          <w:szCs w:val="24"/>
        </w:rPr>
        <w:t>,</w:t>
      </w:r>
      <w:r>
        <w:rPr>
          <w:sz w:val="24"/>
          <w:szCs w:val="24"/>
        </w:rPr>
        <w:t xml:space="preserve"> the following commands will be implemented</w:t>
      </w:r>
    </w:p>
    <w:p w:rsidR="00F17AF9" w:rsidRPr="004144D6" w:rsidRDefault="00F17AF9" w:rsidP="00F17AF9">
      <w:pPr>
        <w:pStyle w:val="ListParagraph"/>
        <w:numPr>
          <w:ilvl w:val="0"/>
          <w:numId w:val="5"/>
        </w:numPr>
        <w:spacing w:after="0"/>
        <w:ind w:left="360"/>
        <w:rPr>
          <w:color w:val="000000" w:themeColor="text1"/>
          <w:sz w:val="24"/>
          <w:szCs w:val="24"/>
        </w:rPr>
      </w:pPr>
      <w:r w:rsidRPr="004144D6">
        <w:rPr>
          <w:color w:val="000000" w:themeColor="text1"/>
          <w:sz w:val="24"/>
          <w:szCs w:val="24"/>
        </w:rPr>
        <w:t>Query Logger</w:t>
      </w:r>
    </w:p>
    <w:p w:rsidR="00F17AF9" w:rsidRPr="004144D6" w:rsidRDefault="00F17AF9" w:rsidP="00F17AF9">
      <w:pPr>
        <w:pStyle w:val="ListParagraph"/>
        <w:numPr>
          <w:ilvl w:val="0"/>
          <w:numId w:val="5"/>
        </w:numPr>
        <w:spacing w:after="0"/>
        <w:ind w:left="360"/>
        <w:rPr>
          <w:color w:val="000000" w:themeColor="text1"/>
          <w:sz w:val="24"/>
          <w:szCs w:val="24"/>
        </w:rPr>
      </w:pPr>
      <w:r w:rsidRPr="004144D6">
        <w:rPr>
          <w:color w:val="000000" w:themeColor="text1"/>
          <w:sz w:val="24"/>
          <w:szCs w:val="24"/>
        </w:rPr>
        <w:t>Program Parameters</w:t>
      </w:r>
    </w:p>
    <w:p w:rsidR="00F17AF9" w:rsidRPr="004144D6" w:rsidRDefault="00F17AF9" w:rsidP="00F17AF9">
      <w:pPr>
        <w:pStyle w:val="ListParagraph"/>
        <w:numPr>
          <w:ilvl w:val="0"/>
          <w:numId w:val="5"/>
        </w:numPr>
        <w:spacing w:after="0"/>
        <w:ind w:left="360"/>
        <w:rPr>
          <w:color w:val="000000" w:themeColor="text1"/>
          <w:sz w:val="24"/>
          <w:szCs w:val="24"/>
        </w:rPr>
      </w:pPr>
      <w:r w:rsidRPr="004144D6">
        <w:rPr>
          <w:color w:val="000000" w:themeColor="text1"/>
          <w:sz w:val="24"/>
          <w:szCs w:val="24"/>
        </w:rPr>
        <w:t>Start Logger</w:t>
      </w:r>
    </w:p>
    <w:p w:rsidR="00F17AF9" w:rsidRPr="004144D6" w:rsidRDefault="00F17AF9" w:rsidP="00F17AF9">
      <w:pPr>
        <w:pStyle w:val="ListParagraph"/>
        <w:numPr>
          <w:ilvl w:val="0"/>
          <w:numId w:val="5"/>
        </w:numPr>
        <w:spacing w:after="0"/>
        <w:ind w:left="360"/>
        <w:rPr>
          <w:color w:val="000000" w:themeColor="text1"/>
          <w:sz w:val="24"/>
          <w:szCs w:val="24"/>
        </w:rPr>
      </w:pPr>
      <w:r w:rsidRPr="004144D6">
        <w:rPr>
          <w:color w:val="000000" w:themeColor="text1"/>
          <w:sz w:val="24"/>
          <w:szCs w:val="24"/>
        </w:rPr>
        <w:t>Tag Logger</w:t>
      </w:r>
    </w:p>
    <w:p w:rsidR="00F17AF9" w:rsidRPr="004144D6" w:rsidRDefault="00F17AF9" w:rsidP="00F17AF9">
      <w:pPr>
        <w:pStyle w:val="ListParagraph"/>
        <w:numPr>
          <w:ilvl w:val="0"/>
          <w:numId w:val="5"/>
        </w:numPr>
        <w:spacing w:after="0"/>
        <w:ind w:left="360"/>
        <w:rPr>
          <w:color w:val="000000" w:themeColor="text1"/>
          <w:sz w:val="24"/>
          <w:szCs w:val="24"/>
        </w:rPr>
      </w:pPr>
      <w:r w:rsidRPr="004144D6">
        <w:rPr>
          <w:color w:val="000000" w:themeColor="text1"/>
          <w:sz w:val="24"/>
          <w:szCs w:val="24"/>
        </w:rPr>
        <w:t>Stop Logger</w:t>
      </w:r>
    </w:p>
    <w:p w:rsidR="00F17AF9" w:rsidRPr="004144D6" w:rsidRDefault="00F17AF9" w:rsidP="00F17AF9">
      <w:pPr>
        <w:pStyle w:val="ListParagraph"/>
        <w:numPr>
          <w:ilvl w:val="0"/>
          <w:numId w:val="5"/>
        </w:numPr>
        <w:spacing w:after="0"/>
        <w:ind w:left="360"/>
        <w:rPr>
          <w:color w:val="000000" w:themeColor="text1"/>
          <w:sz w:val="24"/>
          <w:szCs w:val="24"/>
        </w:rPr>
      </w:pPr>
      <w:r w:rsidRPr="004144D6">
        <w:rPr>
          <w:color w:val="000000" w:themeColor="text1"/>
          <w:sz w:val="24"/>
          <w:szCs w:val="24"/>
        </w:rPr>
        <w:t>Read Logger</w:t>
      </w:r>
    </w:p>
    <w:p w:rsidR="00AD2491" w:rsidRDefault="00F17AF9" w:rsidP="001C3D0C">
      <w:pPr>
        <w:pStyle w:val="ListParagraph"/>
        <w:numPr>
          <w:ilvl w:val="0"/>
          <w:numId w:val="5"/>
        </w:numPr>
        <w:spacing w:after="0"/>
        <w:ind w:left="360"/>
        <w:rPr>
          <w:color w:val="000000" w:themeColor="text1"/>
          <w:sz w:val="24"/>
          <w:szCs w:val="24"/>
        </w:rPr>
      </w:pPr>
      <w:r w:rsidRPr="004144D6">
        <w:rPr>
          <w:color w:val="000000" w:themeColor="text1"/>
          <w:sz w:val="24"/>
          <w:szCs w:val="24"/>
        </w:rPr>
        <w:t>Re-Use Logger</w:t>
      </w:r>
    </w:p>
    <w:p w:rsidR="00A9211B" w:rsidRPr="00A9211B" w:rsidRDefault="00A9211B" w:rsidP="00A9211B">
      <w:pPr>
        <w:pStyle w:val="ListParagraph"/>
        <w:spacing w:after="0"/>
        <w:ind w:left="360"/>
        <w:rPr>
          <w:color w:val="000000" w:themeColor="text1"/>
          <w:sz w:val="24"/>
          <w:szCs w:val="24"/>
        </w:rPr>
      </w:pPr>
    </w:p>
    <w:p w:rsidR="001C3D0C" w:rsidRPr="00CA2064" w:rsidRDefault="001C3D0C" w:rsidP="001C3D0C">
      <w:pPr>
        <w:pStyle w:val="ListParagraph"/>
        <w:numPr>
          <w:ilvl w:val="0"/>
          <w:numId w:val="1"/>
        </w:numPr>
        <w:ind w:left="360"/>
        <w:rPr>
          <w:b/>
          <w:color w:val="0070C0"/>
          <w:sz w:val="28"/>
          <w:szCs w:val="28"/>
        </w:rPr>
      </w:pPr>
      <w:r w:rsidRPr="00CA2064">
        <w:rPr>
          <w:b/>
          <w:color w:val="0070C0"/>
          <w:sz w:val="28"/>
          <w:szCs w:val="28"/>
        </w:rPr>
        <w:t>Future work</w:t>
      </w:r>
    </w:p>
    <w:p w:rsidR="001C3D0C" w:rsidRDefault="001C3D0C" w:rsidP="00417D51">
      <w:pPr>
        <w:pStyle w:val="ListParagraph"/>
        <w:ind w:left="0"/>
        <w:rPr>
          <w:color w:val="0070C0"/>
          <w:sz w:val="28"/>
          <w:szCs w:val="28"/>
        </w:rPr>
      </w:pPr>
    </w:p>
    <w:p w:rsidR="001C3D0C" w:rsidRPr="00417D51" w:rsidRDefault="001C3D0C" w:rsidP="00417D51">
      <w:pPr>
        <w:pStyle w:val="ListParagraph"/>
        <w:numPr>
          <w:ilvl w:val="0"/>
          <w:numId w:val="7"/>
        </w:numPr>
        <w:spacing w:after="0"/>
        <w:rPr>
          <w:color w:val="000000" w:themeColor="text1"/>
          <w:sz w:val="24"/>
          <w:szCs w:val="24"/>
        </w:rPr>
      </w:pPr>
      <w:r w:rsidRPr="00417D51">
        <w:rPr>
          <w:color w:val="000000" w:themeColor="text1"/>
          <w:sz w:val="24"/>
          <w:szCs w:val="24"/>
        </w:rPr>
        <w:t>Finish all the commands</w:t>
      </w:r>
    </w:p>
    <w:p w:rsidR="001C3D0C" w:rsidRPr="00417D51" w:rsidRDefault="001C3D0C" w:rsidP="00417D51">
      <w:pPr>
        <w:pStyle w:val="ListParagraph"/>
        <w:numPr>
          <w:ilvl w:val="0"/>
          <w:numId w:val="7"/>
        </w:numPr>
        <w:spacing w:after="0"/>
        <w:rPr>
          <w:color w:val="000000" w:themeColor="text1"/>
          <w:sz w:val="24"/>
          <w:szCs w:val="24"/>
        </w:rPr>
      </w:pPr>
      <w:r w:rsidRPr="00417D51">
        <w:rPr>
          <w:color w:val="000000" w:themeColor="text1"/>
          <w:sz w:val="24"/>
          <w:szCs w:val="24"/>
        </w:rPr>
        <w:t>Implement the LCD to display some functionality as required</w:t>
      </w:r>
    </w:p>
    <w:p w:rsidR="001C3D0C" w:rsidRDefault="001C3D0C" w:rsidP="00417D51">
      <w:pPr>
        <w:pStyle w:val="ListParagraph"/>
        <w:numPr>
          <w:ilvl w:val="0"/>
          <w:numId w:val="7"/>
        </w:numPr>
        <w:spacing w:after="0"/>
        <w:rPr>
          <w:color w:val="000000" w:themeColor="text1"/>
          <w:sz w:val="24"/>
          <w:szCs w:val="24"/>
        </w:rPr>
      </w:pPr>
      <w:r w:rsidRPr="00417D51">
        <w:rPr>
          <w:color w:val="000000" w:themeColor="text1"/>
          <w:sz w:val="24"/>
          <w:szCs w:val="24"/>
        </w:rPr>
        <w:t>When the PCB version 2 is available test the sleep mode of the module and the RX interrupts</w:t>
      </w:r>
    </w:p>
    <w:p w:rsidR="00417D51" w:rsidRDefault="00417D51" w:rsidP="00417D51">
      <w:pPr>
        <w:spacing w:after="0"/>
        <w:rPr>
          <w:color w:val="000000" w:themeColor="text1"/>
          <w:sz w:val="24"/>
          <w:szCs w:val="24"/>
        </w:rPr>
      </w:pPr>
    </w:p>
    <w:p w:rsidR="00417D51" w:rsidRPr="00CA2064" w:rsidRDefault="00417D51" w:rsidP="00417D51">
      <w:pPr>
        <w:pStyle w:val="ListParagraph"/>
        <w:numPr>
          <w:ilvl w:val="0"/>
          <w:numId w:val="1"/>
        </w:numPr>
        <w:spacing w:after="0"/>
        <w:ind w:left="360"/>
        <w:rPr>
          <w:b/>
          <w:color w:val="0070C0"/>
          <w:sz w:val="28"/>
          <w:szCs w:val="28"/>
        </w:rPr>
      </w:pPr>
      <w:r w:rsidRPr="00CA2064">
        <w:rPr>
          <w:b/>
          <w:color w:val="0070C0"/>
          <w:sz w:val="28"/>
          <w:szCs w:val="28"/>
        </w:rPr>
        <w:t>Test Cases</w:t>
      </w:r>
    </w:p>
    <w:p w:rsidR="00417D51" w:rsidRDefault="00417D51" w:rsidP="00417D51">
      <w:pPr>
        <w:pStyle w:val="ListParagraph"/>
        <w:spacing w:after="0"/>
        <w:ind w:left="360"/>
        <w:rPr>
          <w:color w:val="0070C0"/>
          <w:sz w:val="28"/>
          <w:szCs w:val="28"/>
        </w:rPr>
      </w:pPr>
    </w:p>
    <w:p w:rsidR="00417D51" w:rsidRPr="00417D51" w:rsidRDefault="00417D51" w:rsidP="00417D51">
      <w:pPr>
        <w:pStyle w:val="ListParagraph"/>
        <w:numPr>
          <w:ilvl w:val="0"/>
          <w:numId w:val="8"/>
        </w:numPr>
        <w:spacing w:after="0"/>
        <w:rPr>
          <w:color w:val="000000" w:themeColor="text1"/>
          <w:sz w:val="24"/>
          <w:szCs w:val="24"/>
        </w:rPr>
      </w:pPr>
      <w:r w:rsidRPr="00417D51">
        <w:rPr>
          <w:color w:val="000000" w:themeColor="text1"/>
          <w:sz w:val="24"/>
          <w:szCs w:val="24"/>
        </w:rPr>
        <w:t>Test connection range after placing in a case – specifications suggest this needs to be between 3 to 5 meters</w:t>
      </w:r>
    </w:p>
    <w:p w:rsidR="00417D51" w:rsidRPr="00417D51" w:rsidRDefault="00417D51" w:rsidP="00417D51">
      <w:pPr>
        <w:pStyle w:val="ListParagraph"/>
        <w:numPr>
          <w:ilvl w:val="0"/>
          <w:numId w:val="8"/>
        </w:numPr>
        <w:spacing w:after="0"/>
        <w:rPr>
          <w:color w:val="000000" w:themeColor="text1"/>
          <w:sz w:val="24"/>
          <w:szCs w:val="24"/>
        </w:rPr>
      </w:pPr>
      <w:r w:rsidRPr="00417D51">
        <w:rPr>
          <w:color w:val="000000" w:themeColor="text1"/>
          <w:sz w:val="24"/>
          <w:szCs w:val="24"/>
        </w:rPr>
        <w:t>Temperature vs the connection range and communication quality</w:t>
      </w:r>
    </w:p>
    <w:p w:rsidR="00417D51" w:rsidRPr="00417D51" w:rsidRDefault="00417D51" w:rsidP="00417D51">
      <w:pPr>
        <w:pStyle w:val="ListParagraph"/>
        <w:numPr>
          <w:ilvl w:val="0"/>
          <w:numId w:val="8"/>
        </w:numPr>
        <w:spacing w:after="0"/>
        <w:rPr>
          <w:color w:val="000000" w:themeColor="text1"/>
          <w:sz w:val="24"/>
          <w:szCs w:val="24"/>
        </w:rPr>
      </w:pPr>
      <w:r w:rsidRPr="00417D51">
        <w:rPr>
          <w:color w:val="000000" w:themeColor="text1"/>
          <w:sz w:val="24"/>
          <w:szCs w:val="24"/>
        </w:rPr>
        <w:t>Multiple module detection on the android application</w:t>
      </w:r>
    </w:p>
    <w:p w:rsidR="00417D51" w:rsidRPr="00417D51" w:rsidRDefault="00417D51" w:rsidP="00417D51">
      <w:pPr>
        <w:spacing w:after="0"/>
        <w:ind w:left="360"/>
        <w:rPr>
          <w:color w:val="000000" w:themeColor="text1"/>
          <w:sz w:val="24"/>
          <w:szCs w:val="24"/>
        </w:rPr>
      </w:pPr>
    </w:p>
    <w:sectPr w:rsidR="00417D51" w:rsidRPr="00417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7274" w:rsidRDefault="00207274" w:rsidP="00AD2491">
      <w:pPr>
        <w:spacing w:after="0" w:line="240" w:lineRule="auto"/>
      </w:pPr>
      <w:r>
        <w:separator/>
      </w:r>
    </w:p>
  </w:endnote>
  <w:endnote w:type="continuationSeparator" w:id="0">
    <w:p w:rsidR="00207274" w:rsidRDefault="00207274" w:rsidP="00AD2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7274" w:rsidRDefault="00207274" w:rsidP="00AD2491">
      <w:pPr>
        <w:spacing w:after="0" w:line="240" w:lineRule="auto"/>
      </w:pPr>
      <w:r>
        <w:separator/>
      </w:r>
    </w:p>
  </w:footnote>
  <w:footnote w:type="continuationSeparator" w:id="0">
    <w:p w:rsidR="00207274" w:rsidRDefault="00207274" w:rsidP="00AD24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69E2"/>
    <w:multiLevelType w:val="hybridMultilevel"/>
    <w:tmpl w:val="7FFC75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A4716"/>
    <w:multiLevelType w:val="hybridMultilevel"/>
    <w:tmpl w:val="CC021C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C0A0CF9"/>
    <w:multiLevelType w:val="hybridMultilevel"/>
    <w:tmpl w:val="DA127D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486155"/>
    <w:multiLevelType w:val="hybridMultilevel"/>
    <w:tmpl w:val="A4549E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B6AA5"/>
    <w:multiLevelType w:val="hybridMultilevel"/>
    <w:tmpl w:val="34D42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8D32F3"/>
    <w:multiLevelType w:val="hybridMultilevel"/>
    <w:tmpl w:val="8ADC9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29C6A2A"/>
    <w:multiLevelType w:val="hybridMultilevel"/>
    <w:tmpl w:val="462201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E753C77"/>
    <w:multiLevelType w:val="hybridMultilevel"/>
    <w:tmpl w:val="C46031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6B17CF"/>
    <w:multiLevelType w:val="hybridMultilevel"/>
    <w:tmpl w:val="18EC89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75A07B8"/>
    <w:multiLevelType w:val="hybridMultilevel"/>
    <w:tmpl w:val="9DA08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5"/>
  </w:num>
  <w:num w:numId="6">
    <w:abstractNumId w:val="2"/>
  </w:num>
  <w:num w:numId="7">
    <w:abstractNumId w:val="1"/>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AF1"/>
    <w:rsid w:val="00037358"/>
    <w:rsid w:val="00114155"/>
    <w:rsid w:val="00143450"/>
    <w:rsid w:val="00164678"/>
    <w:rsid w:val="001C3D0C"/>
    <w:rsid w:val="00207274"/>
    <w:rsid w:val="00220706"/>
    <w:rsid w:val="003E3649"/>
    <w:rsid w:val="00417D51"/>
    <w:rsid w:val="004E359F"/>
    <w:rsid w:val="005A3784"/>
    <w:rsid w:val="005E0A9B"/>
    <w:rsid w:val="00654E3E"/>
    <w:rsid w:val="007E29ED"/>
    <w:rsid w:val="00932CC5"/>
    <w:rsid w:val="0095766B"/>
    <w:rsid w:val="00A9211B"/>
    <w:rsid w:val="00AD2491"/>
    <w:rsid w:val="00B31A70"/>
    <w:rsid w:val="00B44107"/>
    <w:rsid w:val="00B92F43"/>
    <w:rsid w:val="00C65914"/>
    <w:rsid w:val="00C90AF1"/>
    <w:rsid w:val="00CA2064"/>
    <w:rsid w:val="00D302BD"/>
    <w:rsid w:val="00D55DD0"/>
    <w:rsid w:val="00F17AF9"/>
    <w:rsid w:val="00F81521"/>
    <w:rsid w:val="00FF4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4CE6"/>
  <w15:chartTrackingRefBased/>
  <w15:docId w15:val="{175940C7-479B-4F84-A67C-2A6C0AB4B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AF1"/>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29ED"/>
    <w:pPr>
      <w:ind w:left="720"/>
      <w:contextualSpacing/>
    </w:pPr>
  </w:style>
  <w:style w:type="table" w:styleId="TableGrid">
    <w:name w:val="Table Grid"/>
    <w:basedOn w:val="TableNormal"/>
    <w:uiPriority w:val="39"/>
    <w:rsid w:val="000373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24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2491"/>
    <w:rPr>
      <w:lang w:val="en-NZ"/>
    </w:rPr>
  </w:style>
  <w:style w:type="paragraph" w:styleId="Footer">
    <w:name w:val="footer"/>
    <w:basedOn w:val="Normal"/>
    <w:link w:val="FooterChar"/>
    <w:uiPriority w:val="99"/>
    <w:unhideWhenUsed/>
    <w:rsid w:val="00AD2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2491"/>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847EB-ECBA-43D5-9147-04E8C92A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3</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yasiru weliwatta</dc:creator>
  <cp:keywords/>
  <dc:description/>
  <cp:lastModifiedBy>yasiru weliwatta</cp:lastModifiedBy>
  <cp:revision>15</cp:revision>
  <dcterms:created xsi:type="dcterms:W3CDTF">2017-10-16T19:32:00Z</dcterms:created>
  <dcterms:modified xsi:type="dcterms:W3CDTF">2017-10-16T22:14:00Z</dcterms:modified>
</cp:coreProperties>
</file>