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ind w:left="260" w:right="527"/>
        <w:rPr>
          <w:rFonts w:ascii="Calibri" w:hAnsi="Calibri" w:eastAsia="Calibri" w:cs="Times New Roman"/>
          <w:b/>
          <w:sz w:val="28"/>
        </w:rPr>
      </w:pPr>
    </w:p>
    <w:p>
      <w:pPr>
        <w:widowControl w:val="0"/>
        <w:spacing w:after="0" w:line="240" w:lineRule="auto"/>
        <w:ind w:left="260" w:right="527"/>
        <w:rPr>
          <w:rFonts w:ascii="Calibri" w:hAnsi="Calibri" w:eastAsia="Calibri" w:cs="Times New Roman"/>
          <w:b/>
          <w:sz w:val="28"/>
        </w:rPr>
      </w:pPr>
    </w:p>
    <w:p>
      <w:pPr>
        <w:widowControl w:val="0"/>
        <w:spacing w:after="0" w:line="240" w:lineRule="auto"/>
        <w:ind w:left="260" w:right="527"/>
        <w:jc w:val="center"/>
        <w:rPr>
          <w:rFonts w:ascii="Calibri" w:hAnsi="Calibri" w:eastAsia="Calibri" w:cs="Times New Roman"/>
          <w:b/>
          <w:sz w:val="36"/>
          <w:szCs w:val="36"/>
        </w:rPr>
      </w:pPr>
    </w:p>
    <w:p>
      <w:pPr>
        <w:widowControl w:val="0"/>
        <w:spacing w:after="0" w:line="240" w:lineRule="auto"/>
        <w:ind w:left="260" w:right="527"/>
        <w:jc w:val="center"/>
        <w:rPr>
          <w:rFonts w:ascii="Calibri" w:hAnsi="Calibri" w:eastAsia="Calibri" w:cs="Times New Roman"/>
          <w:b/>
          <w:sz w:val="36"/>
          <w:szCs w:val="36"/>
        </w:rPr>
      </w:pPr>
    </w:p>
    <w:p>
      <w:pPr>
        <w:widowControl w:val="0"/>
        <w:spacing w:after="0" w:line="240" w:lineRule="auto"/>
        <w:ind w:left="260" w:right="527"/>
        <w:jc w:val="center"/>
        <w:rPr>
          <w:rFonts w:ascii="Calibri" w:hAnsi="Calibri" w:eastAsia="Calibri" w:cs="Times New Roman"/>
          <w:b/>
          <w:sz w:val="36"/>
          <w:szCs w:val="36"/>
        </w:rPr>
      </w:pPr>
    </w:p>
    <w:p>
      <w:pPr>
        <w:widowControl w:val="0"/>
        <w:spacing w:after="0" w:line="240" w:lineRule="auto"/>
        <w:ind w:left="260" w:right="527"/>
        <w:jc w:val="center"/>
        <w:rPr>
          <w:rFonts w:ascii="Calibri" w:hAnsi="Calibri" w:eastAsia="Calibri" w:cs="Times New Roman"/>
          <w:b/>
          <w:sz w:val="36"/>
          <w:szCs w:val="36"/>
        </w:rPr>
      </w:pPr>
    </w:p>
    <w:p>
      <w:pPr>
        <w:jc w:val="center"/>
        <w:rPr>
          <w:rFonts w:ascii="Calibri" w:hAnsi="Calibri" w:eastAsia="Calibri" w:cs="Times New Roman"/>
          <w:b/>
          <w:sz w:val="36"/>
          <w:szCs w:val="36"/>
        </w:rPr>
      </w:pPr>
      <w:r>
        <w:rPr>
          <w:rFonts w:hint="default" w:cstheme="minorBidi"/>
          <w:b/>
          <w:sz w:val="32"/>
          <w:szCs w:val="32"/>
          <w:lang w:val="en" w:eastAsia="en-US" w:bidi="ar-SA"/>
        </w:rPr>
        <w:t>O</w:t>
      </w:r>
      <w:r>
        <w:rPr>
          <w:rFonts w:hint="default" w:asciiTheme="minorHAnsi" w:hAnsiTheme="minorHAnsi" w:eastAsiaTheme="minorHAnsi" w:cstheme="minorBidi"/>
          <w:b/>
          <w:sz w:val="32"/>
          <w:szCs w:val="32"/>
          <w:lang w:val="en" w:eastAsia="en-US" w:bidi="ar-SA"/>
        </w:rPr>
        <w:t xml:space="preserve">nline </w:t>
      </w:r>
      <w:r>
        <w:rPr>
          <w:rFonts w:hint="default" w:cstheme="minorBidi"/>
          <w:b/>
          <w:sz w:val="32"/>
          <w:szCs w:val="32"/>
          <w:lang w:val="en" w:eastAsia="en-US" w:bidi="ar-SA"/>
        </w:rPr>
        <w:t>H</w:t>
      </w:r>
      <w:r>
        <w:rPr>
          <w:rFonts w:hint="default" w:asciiTheme="minorHAnsi" w:hAnsiTheme="minorHAnsi" w:eastAsiaTheme="minorHAnsi" w:cstheme="minorBidi"/>
          <w:b/>
          <w:sz w:val="32"/>
          <w:szCs w:val="32"/>
          <w:lang w:val="en" w:eastAsia="en-US" w:bidi="ar-SA"/>
        </w:rPr>
        <w:t xml:space="preserve">ospital </w:t>
      </w:r>
      <w:r>
        <w:rPr>
          <w:rFonts w:hint="default" w:cstheme="minorBidi"/>
          <w:b/>
          <w:sz w:val="32"/>
          <w:szCs w:val="32"/>
          <w:lang w:val="en" w:eastAsia="en-US" w:bidi="ar-SA"/>
        </w:rPr>
        <w:t>M</w:t>
      </w:r>
      <w:r>
        <w:rPr>
          <w:rFonts w:hint="default" w:asciiTheme="minorHAnsi" w:hAnsiTheme="minorHAnsi" w:eastAsiaTheme="minorHAnsi" w:cstheme="minorBidi"/>
          <w:b/>
          <w:sz w:val="32"/>
          <w:szCs w:val="32"/>
          <w:lang w:val="en" w:eastAsia="en-US" w:bidi="ar-SA"/>
        </w:rPr>
        <w:t xml:space="preserve">anagement </w:t>
      </w:r>
      <w:r>
        <w:rPr>
          <w:rFonts w:hint="default" w:cstheme="minorBidi"/>
          <w:b/>
          <w:sz w:val="32"/>
          <w:szCs w:val="32"/>
          <w:lang w:val="en" w:eastAsia="en-US" w:bidi="ar-SA"/>
        </w:rPr>
        <w:t>S</w:t>
      </w:r>
      <w:r>
        <w:rPr>
          <w:rFonts w:hint="default" w:asciiTheme="minorHAnsi" w:hAnsiTheme="minorHAnsi" w:eastAsiaTheme="minorHAnsi" w:cstheme="minorBidi"/>
          <w:b/>
          <w:sz w:val="32"/>
          <w:szCs w:val="32"/>
          <w:lang w:val="en" w:eastAsia="en-US" w:bidi="ar-SA"/>
        </w:rPr>
        <w:t>ystem</w:t>
      </w:r>
    </w:p>
    <w:p>
      <w:pPr>
        <w:widowControl w:val="0"/>
        <w:spacing w:after="0" w:line="240" w:lineRule="auto"/>
        <w:ind w:left="260" w:right="527"/>
        <w:jc w:val="center"/>
        <w:rPr>
          <w:rFonts w:ascii="Calibri" w:hAnsi="Calibri" w:eastAsia="Calibri" w:cs="Times New Roman"/>
          <w:b/>
          <w:sz w:val="36"/>
          <w:szCs w:val="36"/>
        </w:rPr>
      </w:pPr>
    </w:p>
    <w:p>
      <w:pPr>
        <w:widowControl w:val="0"/>
        <w:spacing w:after="0" w:line="240" w:lineRule="auto"/>
        <w:ind w:left="260" w:right="527"/>
        <w:jc w:val="center"/>
        <w:rPr>
          <w:rFonts w:ascii="Calibri" w:hAnsi="Calibri" w:eastAsia="Calibri" w:cs="Times New Roman"/>
          <w:b/>
          <w:sz w:val="36"/>
          <w:szCs w:val="36"/>
        </w:rPr>
      </w:pPr>
    </w:p>
    <w:p>
      <w:pPr>
        <w:widowControl w:val="0"/>
        <w:spacing w:after="0" w:line="240" w:lineRule="auto"/>
        <w:ind w:left="260" w:right="527"/>
        <w:jc w:val="center"/>
        <w:rPr>
          <w:rFonts w:ascii="Calibri" w:hAnsi="Calibri" w:eastAsia="Calibri" w:cs="Times New Roman"/>
          <w:b/>
          <w:sz w:val="36"/>
          <w:szCs w:val="36"/>
        </w:rPr>
      </w:pPr>
    </w:p>
    <w:p>
      <w:pPr>
        <w:widowControl w:val="0"/>
        <w:spacing w:after="0" w:line="240" w:lineRule="auto"/>
        <w:ind w:left="260" w:right="527"/>
        <w:rPr>
          <w:rFonts w:ascii="Calibri" w:hAnsi="Calibri" w:eastAsia="Calibri" w:cs="Times New Roman"/>
          <w:b/>
          <w:sz w:val="28"/>
        </w:rPr>
      </w:pPr>
    </w:p>
    <w:p>
      <w:pPr>
        <w:widowControl w:val="0"/>
        <w:spacing w:after="0" w:line="240" w:lineRule="auto"/>
        <w:ind w:left="260" w:right="527"/>
        <w:rPr>
          <w:rFonts w:ascii="Calibri" w:hAnsi="Calibri" w:eastAsia="Calibri" w:cs="Times New Roman"/>
          <w:b/>
          <w:sz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Calibri" w:cs="Times New Roman"/>
          <w:b/>
          <w:sz w:val="28"/>
        </w:rPr>
      </w:pPr>
      <w:r>
        <w:rPr>
          <w:rFonts w:ascii="Calibri" w:hAnsi="Calibri" w:eastAsia="Calibri" w:cs="Times New Roman"/>
          <w:b/>
          <w:sz w:val="28"/>
        </w:rPr>
        <w:t>Group Number:</w:t>
      </w:r>
      <w:r>
        <w:rPr>
          <w:rFonts w:hint="default" w:ascii="Calibri" w:hAnsi="Calibri" w:eastAsia="Calibri" w:cs="Times New Roman"/>
          <w:b w:val="0"/>
          <w:bCs/>
          <w:sz w:val="28"/>
          <w:szCs w:val="22"/>
          <w:lang w:val="en-US" w:eastAsia="zh-CN" w:bidi="ar-SA"/>
        </w:rPr>
        <w:t>SE/OOP/B6/G8</w:t>
      </w:r>
    </w:p>
    <w:p>
      <w:pPr>
        <w:widowControl w:val="0"/>
        <w:spacing w:after="0" w:line="240" w:lineRule="auto"/>
        <w:ind w:left="260" w:right="527"/>
        <w:rPr>
          <w:rFonts w:ascii="Calibri" w:hAnsi="Calibri" w:eastAsia="Calibri" w:cs="Times New Roman"/>
          <w:b/>
          <w:sz w:val="28"/>
        </w:rPr>
      </w:pPr>
    </w:p>
    <w:p>
      <w:pPr>
        <w:widowControl w:val="0"/>
        <w:spacing w:after="0" w:line="240" w:lineRule="auto"/>
        <w:ind w:right="527"/>
        <w:rPr>
          <w:rFonts w:hint="default" w:ascii="Calibri" w:hAnsi="Calibri" w:eastAsia="Calibri" w:cs="Times New Roman"/>
          <w:b/>
          <w:sz w:val="28"/>
          <w:lang w:val="en"/>
        </w:rPr>
      </w:pPr>
      <w:r>
        <w:rPr>
          <w:rFonts w:ascii="Calibri" w:hAnsi="Calibri" w:eastAsia="Calibri" w:cs="Times New Roman"/>
          <w:b/>
          <w:sz w:val="28"/>
        </w:rPr>
        <w:t>Batch:</w:t>
      </w:r>
      <w:r>
        <w:rPr>
          <w:rFonts w:hint="default" w:ascii="Calibri" w:hAnsi="Calibri" w:eastAsia="Calibri" w:cs="Times New Roman"/>
          <w:b/>
          <w:sz w:val="28"/>
          <w:lang w:val="en"/>
        </w:rPr>
        <w:t xml:space="preserve"> </w:t>
      </w:r>
      <w:r>
        <w:rPr>
          <w:rFonts w:hint="default" w:ascii="Calibri" w:hAnsi="Calibri" w:eastAsia="Calibri" w:cs="Times New Roman"/>
          <w:b w:val="0"/>
          <w:bCs/>
          <w:sz w:val="28"/>
          <w:szCs w:val="22"/>
          <w:lang w:val="en" w:eastAsia="zh-CN" w:bidi="ar-SA"/>
        </w:rPr>
        <w:t>Y2S1 6.1</w:t>
      </w:r>
    </w:p>
    <w:p>
      <w:pPr>
        <w:widowControl w:val="0"/>
        <w:spacing w:after="0" w:line="240" w:lineRule="auto"/>
        <w:ind w:left="260" w:right="527"/>
        <w:rPr>
          <w:rFonts w:ascii="Calibri" w:hAnsi="Calibri" w:eastAsia="Calibri" w:cs="Times New Roman"/>
          <w:b/>
          <w:sz w:val="28"/>
        </w:rPr>
      </w:pPr>
    </w:p>
    <w:p>
      <w:pPr>
        <w:widowControl w:val="0"/>
        <w:spacing w:after="0" w:line="240" w:lineRule="auto"/>
        <w:ind w:right="527"/>
        <w:rPr>
          <w:rFonts w:ascii="Calibri" w:hAnsi="Calibri" w:eastAsia="Calibri" w:cs="Times New Roman"/>
          <w:b/>
          <w:sz w:val="28"/>
        </w:rPr>
      </w:pPr>
      <w:r>
        <w:rPr>
          <w:rFonts w:ascii="Calibri" w:hAnsi="Calibri" w:eastAsia="Calibri" w:cs="Times New Roman"/>
          <w:b/>
          <w:sz w:val="28"/>
        </w:rPr>
        <w:t>Group Details:</w:t>
      </w:r>
    </w:p>
    <w:p>
      <w:pPr>
        <w:widowControl w:val="0"/>
        <w:spacing w:after="0" w:line="240" w:lineRule="auto"/>
        <w:ind w:left="260" w:right="527"/>
        <w:rPr>
          <w:rFonts w:ascii="Calibri" w:hAnsi="Calibri" w:eastAsia="Calibri" w:cs="Times New Roman"/>
          <w:b/>
          <w:sz w:val="28"/>
        </w:rPr>
      </w:pPr>
    </w:p>
    <w:p>
      <w:pPr>
        <w:widowControl w:val="0"/>
        <w:spacing w:after="0" w:line="240" w:lineRule="auto"/>
        <w:ind w:left="260" w:right="527"/>
        <w:rPr>
          <w:rFonts w:ascii="Calibri" w:hAnsi="Calibri" w:eastAsia="Calibri" w:cs="Times New Roman"/>
          <w:b/>
          <w:sz w:val="28"/>
        </w:rPr>
      </w:pPr>
    </w:p>
    <w:tbl>
      <w:tblPr>
        <w:tblStyle w:val="9"/>
        <w:tblW w:w="9400" w:type="dxa"/>
        <w:tblInd w:w="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3574"/>
        <w:gridCol w:w="4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1165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/>
                <w:sz w:val="28"/>
              </w:rPr>
            </w:pPr>
          </w:p>
        </w:tc>
        <w:tc>
          <w:tcPr>
            <w:tcW w:w="3574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/>
                <w:sz w:val="28"/>
              </w:rPr>
            </w:pPr>
            <w:r>
              <w:rPr>
                <w:rFonts w:ascii="Calibri" w:hAnsi="Calibri" w:eastAsia="Calibri" w:cs="Times New Roman"/>
                <w:b/>
                <w:sz w:val="28"/>
              </w:rPr>
              <w:t>Student Registration Number</w:t>
            </w:r>
          </w:p>
        </w:tc>
        <w:tc>
          <w:tcPr>
            <w:tcW w:w="4661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/>
                <w:sz w:val="28"/>
              </w:rPr>
            </w:pPr>
            <w:r>
              <w:rPr>
                <w:rFonts w:ascii="Calibri" w:hAnsi="Calibri" w:eastAsia="Calibri" w:cs="Times New Roman"/>
                <w:b/>
                <w:sz w:val="28"/>
              </w:rPr>
              <w:t>Student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165" w:type="dxa"/>
            <w:vAlign w:val="center"/>
          </w:tcPr>
          <w:p>
            <w:pPr>
              <w:widowControl w:val="0"/>
              <w:spacing w:after="0" w:line="240" w:lineRule="auto"/>
              <w:ind w:right="527"/>
              <w:jc w:val="center"/>
              <w:rPr>
                <w:rFonts w:ascii="Calibri" w:hAnsi="Calibri" w:eastAsia="Calibri" w:cs="Times New Roman"/>
                <w:b/>
                <w:sz w:val="28"/>
              </w:rPr>
            </w:pPr>
            <w:r>
              <w:rPr>
                <w:rFonts w:ascii="Calibri" w:hAnsi="Calibri" w:eastAsia="Calibri" w:cs="Times New Roman"/>
                <w:b/>
                <w:sz w:val="28"/>
              </w:rPr>
              <w:t>1</w:t>
            </w:r>
          </w:p>
        </w:tc>
        <w:tc>
          <w:tcPr>
            <w:tcW w:w="3574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 w:val="0"/>
                <w:bCs/>
                <w:sz w:val="28"/>
              </w:rPr>
            </w:pPr>
            <w:r>
              <w:rPr>
                <w:rFonts w:hint="default" w:ascii="Calibri" w:hAnsi="Calibri" w:eastAsia="Calibri" w:cs="Times New Roman"/>
                <w:b w:val="0"/>
                <w:bCs/>
                <w:sz w:val="28"/>
              </w:rPr>
              <w:t>IT19051208</w:t>
            </w:r>
          </w:p>
        </w:tc>
        <w:tc>
          <w:tcPr>
            <w:tcW w:w="4661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 w:val="0"/>
                <w:bCs/>
                <w:sz w:val="28"/>
              </w:rPr>
            </w:pPr>
            <w:r>
              <w:rPr>
                <w:rFonts w:hint="default" w:ascii="Calibri" w:hAnsi="Calibri" w:eastAsia="Calibri" w:cs="Times New Roman"/>
                <w:b w:val="0"/>
                <w:bCs/>
                <w:sz w:val="28"/>
              </w:rPr>
              <w:t>Sakalasooriya S.A.H.A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165" w:type="dxa"/>
            <w:vAlign w:val="center"/>
          </w:tcPr>
          <w:p>
            <w:pPr>
              <w:widowControl w:val="0"/>
              <w:spacing w:after="0" w:line="240" w:lineRule="auto"/>
              <w:ind w:right="527"/>
              <w:jc w:val="center"/>
              <w:rPr>
                <w:rFonts w:ascii="Calibri" w:hAnsi="Calibri" w:eastAsia="Calibri" w:cs="Times New Roman"/>
                <w:b/>
                <w:sz w:val="28"/>
              </w:rPr>
            </w:pPr>
            <w:r>
              <w:rPr>
                <w:rFonts w:ascii="Calibri" w:hAnsi="Calibri" w:eastAsia="Calibri" w:cs="Times New Roman"/>
                <w:b/>
                <w:sz w:val="28"/>
              </w:rPr>
              <w:t>2</w:t>
            </w:r>
          </w:p>
        </w:tc>
        <w:tc>
          <w:tcPr>
            <w:tcW w:w="3574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 w:val="0"/>
                <w:bCs/>
                <w:sz w:val="28"/>
              </w:rPr>
            </w:pPr>
            <w:r>
              <w:rPr>
                <w:rFonts w:hint="default" w:ascii="Calibri" w:hAnsi="Calibri" w:eastAsia="Calibri" w:cs="Times New Roman"/>
                <w:b w:val="0"/>
                <w:bCs/>
                <w:sz w:val="28"/>
              </w:rPr>
              <w:t>IT19059846</w:t>
            </w:r>
          </w:p>
        </w:tc>
        <w:tc>
          <w:tcPr>
            <w:tcW w:w="4661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 w:val="0"/>
                <w:bCs/>
                <w:sz w:val="28"/>
              </w:rPr>
            </w:pPr>
            <w:r>
              <w:rPr>
                <w:rFonts w:hint="default" w:ascii="Calibri" w:hAnsi="Calibri" w:eastAsia="Calibri" w:cs="Times New Roman"/>
                <w:b w:val="0"/>
                <w:bCs/>
                <w:sz w:val="28"/>
              </w:rPr>
              <w:t>Fernando T.T.K.M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165" w:type="dxa"/>
            <w:vAlign w:val="center"/>
          </w:tcPr>
          <w:p>
            <w:pPr>
              <w:widowControl w:val="0"/>
              <w:spacing w:after="0" w:line="240" w:lineRule="auto"/>
              <w:ind w:right="527"/>
              <w:jc w:val="center"/>
              <w:rPr>
                <w:rFonts w:ascii="Calibri" w:hAnsi="Calibri" w:eastAsia="Calibri" w:cs="Times New Roman"/>
                <w:b/>
                <w:sz w:val="28"/>
              </w:rPr>
            </w:pPr>
            <w:r>
              <w:rPr>
                <w:rFonts w:ascii="Calibri" w:hAnsi="Calibri" w:eastAsia="Calibri" w:cs="Times New Roman"/>
                <w:b/>
                <w:sz w:val="28"/>
              </w:rPr>
              <w:t>3</w:t>
            </w:r>
          </w:p>
        </w:tc>
        <w:tc>
          <w:tcPr>
            <w:tcW w:w="3574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 w:val="0"/>
                <w:bCs/>
                <w:sz w:val="28"/>
              </w:rPr>
            </w:pPr>
            <w:r>
              <w:rPr>
                <w:rFonts w:hint="default" w:ascii="Calibri" w:hAnsi="Calibri" w:eastAsia="Calibri" w:cs="Times New Roman"/>
                <w:b w:val="0"/>
                <w:bCs/>
                <w:sz w:val="28"/>
              </w:rPr>
              <w:t>IT19038292</w:t>
            </w:r>
          </w:p>
        </w:tc>
        <w:tc>
          <w:tcPr>
            <w:tcW w:w="4661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 w:val="0"/>
                <w:bCs/>
                <w:sz w:val="28"/>
              </w:rPr>
            </w:pPr>
            <w:r>
              <w:rPr>
                <w:rFonts w:hint="default" w:ascii="Calibri" w:hAnsi="Calibri" w:eastAsia="Calibri" w:cs="Times New Roman"/>
                <w:b w:val="0"/>
                <w:bCs/>
                <w:sz w:val="28"/>
              </w:rPr>
              <w:t>Wickramasinghe A.Y.S.W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44" w:hRule="atLeast"/>
        </w:trPr>
        <w:tc>
          <w:tcPr>
            <w:tcW w:w="1165" w:type="dxa"/>
            <w:vAlign w:val="center"/>
          </w:tcPr>
          <w:p>
            <w:pPr>
              <w:widowControl w:val="0"/>
              <w:spacing w:after="0" w:line="240" w:lineRule="auto"/>
              <w:ind w:right="527"/>
              <w:jc w:val="center"/>
              <w:rPr>
                <w:rFonts w:ascii="Calibri" w:hAnsi="Calibri" w:eastAsia="Calibri" w:cs="Times New Roman"/>
                <w:b/>
                <w:sz w:val="28"/>
              </w:rPr>
            </w:pPr>
            <w:r>
              <w:rPr>
                <w:rFonts w:ascii="Calibri" w:hAnsi="Calibri" w:eastAsia="Calibri" w:cs="Times New Roman"/>
                <w:b/>
                <w:sz w:val="28"/>
              </w:rPr>
              <w:t>4</w:t>
            </w:r>
          </w:p>
        </w:tc>
        <w:tc>
          <w:tcPr>
            <w:tcW w:w="3574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 w:val="0"/>
                <w:bCs/>
                <w:sz w:val="28"/>
              </w:rPr>
            </w:pPr>
            <w:r>
              <w:rPr>
                <w:rFonts w:hint="default" w:ascii="Calibri" w:hAnsi="Calibri" w:eastAsia="Calibri" w:cs="Times New Roman"/>
                <w:b w:val="0"/>
                <w:bCs/>
                <w:sz w:val="28"/>
              </w:rPr>
              <w:t>IT19051376</w:t>
            </w:r>
          </w:p>
        </w:tc>
        <w:tc>
          <w:tcPr>
            <w:tcW w:w="4661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 w:val="0"/>
                <w:bCs/>
                <w:sz w:val="28"/>
              </w:rPr>
            </w:pPr>
            <w:r>
              <w:rPr>
                <w:rFonts w:hint="default" w:ascii="Calibri" w:hAnsi="Calibri" w:eastAsia="Calibri" w:cs="Times New Roman"/>
                <w:b w:val="0"/>
                <w:bCs/>
                <w:sz w:val="28"/>
              </w:rPr>
              <w:t>Anjana W.W.M</w:t>
            </w:r>
          </w:p>
        </w:tc>
      </w:tr>
    </w:tbl>
    <w:p>
      <w:pPr>
        <w:widowControl w:val="0"/>
        <w:spacing w:after="0" w:line="240" w:lineRule="auto"/>
        <w:ind w:left="260" w:right="527"/>
        <w:rPr>
          <w:rFonts w:ascii="Calibri" w:hAnsi="Calibri" w:eastAsia="Calibri" w:cs="Times New Roman"/>
          <w:b/>
          <w:sz w:val="28"/>
        </w:rPr>
      </w:pPr>
    </w:p>
    <w:p>
      <w:pPr>
        <w:widowControl w:val="0"/>
        <w:spacing w:after="0" w:line="240" w:lineRule="auto"/>
        <w:ind w:left="260" w:right="527"/>
        <w:rPr>
          <w:rFonts w:ascii="Calibri" w:hAnsi="Calibri" w:eastAsia="Calibri" w:cs="Times New Roman"/>
          <w:b/>
          <w:sz w:val="28"/>
        </w:rPr>
      </w:pPr>
    </w:p>
    <w:p>
      <w:pPr>
        <w:widowControl w:val="0"/>
        <w:spacing w:after="0" w:line="240" w:lineRule="auto"/>
        <w:ind w:left="260" w:right="527"/>
        <w:rPr>
          <w:rFonts w:ascii="Calibri" w:hAnsi="Calibri" w:eastAsia="Calibri" w:cs="Times New Roman"/>
          <w:b/>
          <w:sz w:val="28"/>
        </w:rPr>
      </w:pPr>
    </w:p>
    <w:p>
      <w:pPr>
        <w:widowControl w:val="0"/>
        <w:spacing w:after="0" w:line="240" w:lineRule="auto"/>
        <w:ind w:left="260" w:right="527"/>
        <w:rPr>
          <w:rFonts w:ascii="Calibri" w:hAnsi="Calibri" w:eastAsia="Calibri" w:cs="Times New Roman"/>
          <w:b/>
          <w:sz w:val="28"/>
        </w:rPr>
      </w:pPr>
    </w:p>
    <w:p>
      <w:pPr>
        <w:widowControl w:val="0"/>
        <w:spacing w:after="0" w:line="240" w:lineRule="auto"/>
        <w:ind w:left="260" w:right="527"/>
        <w:rPr>
          <w:rFonts w:ascii="Calibri" w:hAnsi="Calibri" w:eastAsia="Calibri" w:cs="Times New Roman"/>
          <w:b/>
          <w:sz w:val="28"/>
        </w:rPr>
      </w:pPr>
    </w:p>
    <w:tbl>
      <w:tblPr>
        <w:tblStyle w:val="9"/>
        <w:tblpPr w:leftFromText="180" w:rightFromText="180" w:vertAnchor="text" w:tblpXSpec="left" w:tblpY="1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878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426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ID</w:t>
            </w:r>
          </w:p>
        </w:tc>
        <w:tc>
          <w:tcPr>
            <w:tcW w:w="4260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426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Nam</w:t>
            </w: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e</w:t>
            </w:r>
          </w:p>
        </w:tc>
        <w:tc>
          <w:tcPr>
            <w:tcW w:w="4260" w:type="dxa"/>
            <w:gridSpan w:val="2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Add new list of prescriptions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426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 xml:space="preserve">Primary </w:t>
            </w:r>
          </w:p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Actor(s)</w:t>
            </w:r>
          </w:p>
        </w:tc>
        <w:tc>
          <w:tcPr>
            <w:tcW w:w="4260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Doctor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4260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Pre-conditions</w:t>
            </w:r>
          </w:p>
        </w:tc>
        <w:tc>
          <w:tcPr>
            <w:tcW w:w="4260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Patient must be a registered patient in the system for the doctor to prescribe</w:t>
            </w:r>
          </w:p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drugs through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78" w:hRule="atLeast"/>
        </w:trPr>
        <w:tc>
          <w:tcPr>
            <w:tcW w:w="426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 xml:space="preserve">Post-conditions </w:t>
            </w:r>
          </w:p>
        </w:tc>
        <w:tc>
          <w:tcPr>
            <w:tcW w:w="4260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System saves new prescription details to the database</w:t>
            </w:r>
          </w:p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And update system log.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4260" w:type="dxa"/>
            <w:vMerge w:val="restart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 xml:space="preserve">Main Success </w:t>
            </w: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Scenario</w:t>
            </w: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step</w:t>
            </w:r>
          </w:p>
        </w:tc>
        <w:tc>
          <w:tcPr>
            <w:tcW w:w="3382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260" w:type="dxa"/>
            <w:vMerge w:val="continue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1</w:t>
            </w:r>
          </w:p>
        </w:tc>
        <w:tc>
          <w:tcPr>
            <w:tcW w:w="3382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Doctor logs in to the system using valid credentials.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260" w:type="dxa"/>
            <w:vMerge w:val="continue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2</w:t>
            </w:r>
          </w:p>
        </w:tc>
        <w:tc>
          <w:tcPr>
            <w:tcW w:w="3382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System redirects the doctor to “list of allocated patients”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260" w:type="dxa"/>
            <w:vMerge w:val="continue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3</w:t>
            </w:r>
          </w:p>
        </w:tc>
        <w:tc>
          <w:tcPr>
            <w:tcW w:w="3382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Doctor clicks on the one of patient link in the “list of allocated patients”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26" w:hRule="atLeast"/>
        </w:trPr>
        <w:tc>
          <w:tcPr>
            <w:tcW w:w="4260" w:type="dxa"/>
            <w:vMerge w:val="continue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4</w:t>
            </w:r>
          </w:p>
        </w:tc>
        <w:tc>
          <w:tcPr>
            <w:tcW w:w="3382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trike w:val="0"/>
                <w:dstrike w:val="0"/>
                <w:sz w:val="18"/>
                <w:szCs w:val="18"/>
                <w:vertAlign w:val="baseline"/>
                <w:lang w:val="en"/>
              </w:rPr>
              <w:t xml:space="preserve">System shows </w:t>
            </w: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 xml:space="preserve">text box to add new </w:t>
            </w:r>
            <w:r>
              <w:rPr>
                <w:rFonts w:hint="default"/>
                <w:sz w:val="18"/>
                <w:szCs w:val="18"/>
                <w:vertAlign w:val="baseline"/>
              </w:rPr>
              <w:t>prescription</w:t>
            </w: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 xml:space="preserve"> and shows  details about patient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4260" w:type="dxa"/>
            <w:vMerge w:val="continue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5</w:t>
            </w:r>
          </w:p>
        </w:tc>
        <w:tc>
          <w:tcPr>
            <w:tcW w:w="3382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 xml:space="preserve">Doctor types new prescription details in the area provided and clicks on </w:t>
            </w: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Save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260" w:type="dxa"/>
            <w:vMerge w:val="continue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6</w:t>
            </w:r>
          </w:p>
        </w:tc>
        <w:tc>
          <w:tcPr>
            <w:tcW w:w="3382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System redirects to “list of allocated patients”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426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 xml:space="preserve">Extensions </w:t>
            </w: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 xml:space="preserve">Step </w:t>
            </w:r>
          </w:p>
        </w:tc>
        <w:tc>
          <w:tcPr>
            <w:tcW w:w="3382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Branch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4260" w:type="dxa"/>
            <w:vMerge w:val="restart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1.1</w:t>
            </w:r>
          </w:p>
        </w:tc>
        <w:tc>
          <w:tcPr>
            <w:tcW w:w="3382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If login credentials are invalid</w:t>
            </w: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 xml:space="preserve">System prompts error message and clear entered login data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250" w:hRule="atLeast"/>
        </w:trPr>
        <w:tc>
          <w:tcPr>
            <w:tcW w:w="4260" w:type="dxa"/>
            <w:vMerge w:val="continue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6.1</w:t>
            </w:r>
          </w:p>
        </w:tc>
        <w:tc>
          <w:tcPr>
            <w:tcW w:w="3382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If system fails to save prescription it shows “error”message. Then  redirects to “list of allocated patients” page.</w:t>
            </w:r>
          </w:p>
        </w:tc>
      </w:tr>
    </w:tbl>
    <w:p>
      <w:pPr>
        <w:widowControl w:val="0"/>
        <w:spacing w:after="0" w:line="240" w:lineRule="auto"/>
        <w:ind w:right="527"/>
        <w:jc w:val="both"/>
        <w:rPr>
          <w:rFonts w:hint="default" w:ascii="Calibri" w:hAnsi="Calibri" w:eastAsia="Calibri" w:cs="Times New Roman"/>
          <w:b w:val="0"/>
          <w:bCs/>
          <w:sz w:val="20"/>
          <w:szCs w:val="20"/>
          <w:lang w:val="en"/>
        </w:rPr>
      </w:pPr>
    </w:p>
    <w:p>
      <w:pPr>
        <w:widowControl w:val="0"/>
        <w:spacing w:after="0" w:line="240" w:lineRule="auto"/>
        <w:ind w:right="527"/>
        <w:jc w:val="both"/>
        <w:rPr>
          <w:rFonts w:hint="default" w:ascii="Calibri" w:hAnsi="Calibri" w:eastAsia="Calibri" w:cs="Times New Roman"/>
          <w:b w:val="0"/>
          <w:bCs/>
          <w:sz w:val="20"/>
          <w:szCs w:val="20"/>
          <w:lang w:val="en"/>
        </w:rPr>
      </w:pPr>
    </w:p>
    <w:p>
      <w:pPr>
        <w:widowControl w:val="0"/>
        <w:spacing w:after="0" w:line="240" w:lineRule="auto"/>
        <w:ind w:right="527"/>
        <w:jc w:val="both"/>
        <w:rPr>
          <w:rFonts w:hint="default" w:ascii="Calibri" w:hAnsi="Calibri" w:eastAsia="Calibri" w:cs="Times New Roman"/>
          <w:b w:val="0"/>
          <w:bCs/>
          <w:sz w:val="20"/>
          <w:szCs w:val="20"/>
          <w:lang w:val="en"/>
        </w:rPr>
      </w:pPr>
      <w:bookmarkStart w:id="0" w:name="_GoBack"/>
    </w:p>
    <w:bookmarkEnd w:id="0"/>
    <w:p>
      <w:pPr>
        <w:widowControl w:val="0"/>
        <w:spacing w:after="0" w:line="240" w:lineRule="auto"/>
        <w:ind w:left="260" w:right="527"/>
        <w:rPr>
          <w:rFonts w:ascii="Calibri" w:hAnsi="Calibri" w:eastAsia="Calibri" w:cs="Times New Roman"/>
          <w:b/>
          <w:sz w:val="28"/>
        </w:rPr>
      </w:pPr>
    </w:p>
    <w:p>
      <w:pPr>
        <w:widowControl w:val="0"/>
        <w:spacing w:after="0" w:line="240" w:lineRule="auto"/>
        <w:ind w:left="260" w:right="527"/>
        <w:rPr>
          <w:rFonts w:hint="default" w:ascii="Calibri" w:hAnsi="Calibri" w:eastAsia="Calibri" w:cs="Times New Roman"/>
          <w:b w:val="0"/>
          <w:bCs/>
          <w:sz w:val="28"/>
          <w:lang w:val="en"/>
        </w:rPr>
      </w:pPr>
    </w:p>
    <w:p>
      <w:pPr>
        <w:widowControl w:val="0"/>
        <w:spacing w:after="0" w:line="240" w:lineRule="auto"/>
        <w:ind w:left="260" w:right="527"/>
        <w:rPr>
          <w:rFonts w:ascii="Calibri" w:hAnsi="Calibri" w:eastAsia="Calibri" w:cs="Times New Roman"/>
          <w:b/>
          <w:sz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39"/>
          <w:pgMar w:top="1440" w:right="1440" w:bottom="1440" w:left="1440" w:header="680" w:footer="720" w:gutter="0"/>
          <w:cols w:space="720" w:num="1"/>
          <w:docGrid w:linePitch="360" w:charSpace="0"/>
        </w:sectPr>
      </w:pPr>
    </w:p>
    <w:p>
      <w:pPr>
        <w:widowControl w:val="0"/>
        <w:spacing w:after="0" w:line="240" w:lineRule="auto"/>
        <w:ind w:left="260" w:right="527"/>
        <w:rPr>
          <w:rFonts w:ascii="Calibri" w:hAnsi="Calibri" w:eastAsia="Calibri" w:cs="Times New Roman"/>
          <w:b/>
          <w:sz w:val="28"/>
        </w:rPr>
      </w:pPr>
    </w:p>
    <w:p>
      <w:pPr>
        <w:widowControl w:val="0"/>
        <w:spacing w:after="0" w:line="240" w:lineRule="auto"/>
        <w:ind w:left="260" w:right="527"/>
        <w:rPr>
          <w:rFonts w:ascii="Calibri" w:hAnsi="Calibri" w:eastAsia="Calibri" w:cs="Times New Roman"/>
          <w:b/>
          <w:sz w:val="28"/>
        </w:rPr>
      </w:pPr>
    </w:p>
    <w:p>
      <w:pPr>
        <w:widowControl w:val="0"/>
        <w:spacing w:after="0" w:line="240" w:lineRule="auto"/>
        <w:ind w:left="260" w:right="527"/>
        <w:rPr>
          <w:rFonts w:ascii="Calibri" w:hAnsi="Calibri" w:eastAsia="Calibri" w:cs="Times New Roman"/>
          <w:b/>
          <w:sz w:val="28"/>
        </w:rPr>
      </w:pPr>
    </w:p>
    <w:p>
      <w:pPr>
        <w:widowControl w:val="0"/>
        <w:spacing w:after="0" w:line="240" w:lineRule="auto"/>
        <w:ind w:left="260" w:right="527"/>
        <w:rPr>
          <w:rFonts w:ascii="Calibri" w:hAnsi="Calibri" w:eastAsia="Calibri" w:cs="Times New Roman"/>
          <w:b/>
          <w:sz w:val="28"/>
        </w:rPr>
      </w:pPr>
    </w:p>
    <w:p>
      <w:pPr>
        <w:widowControl w:val="0"/>
        <w:spacing w:after="0" w:line="240" w:lineRule="auto"/>
        <w:ind w:left="260" w:right="527"/>
        <w:rPr>
          <w:rFonts w:ascii="Calibri" w:hAnsi="Calibri" w:eastAsia="Calibri" w:cs="Times New Roman"/>
          <w:b/>
          <w:sz w:val="28"/>
        </w:rPr>
      </w:pPr>
    </w:p>
    <w:p>
      <w:pPr>
        <w:widowControl w:val="0"/>
        <w:spacing w:after="0" w:line="240" w:lineRule="auto"/>
        <w:ind w:left="260" w:right="527"/>
        <w:rPr>
          <w:rFonts w:ascii="Calibri" w:hAnsi="Calibri" w:eastAsia="Calibri" w:cs="Times New Roman"/>
          <w:b/>
          <w:sz w:val="28"/>
        </w:rPr>
      </w:pPr>
    </w:p>
    <w:p>
      <w:pPr>
        <w:widowControl w:val="0"/>
        <w:spacing w:after="0" w:line="240" w:lineRule="auto"/>
        <w:ind w:left="260" w:right="527"/>
        <w:rPr>
          <w:rFonts w:ascii="Calibri" w:hAnsi="Calibri" w:eastAsia="Calibri" w:cs="Times New Roman"/>
          <w:b/>
          <w:sz w:val="28"/>
        </w:rPr>
      </w:pPr>
    </w:p>
    <w:p>
      <w:pPr>
        <w:widowControl w:val="0"/>
        <w:spacing w:after="0" w:line="240" w:lineRule="auto"/>
        <w:ind w:left="260" w:right="527"/>
        <w:rPr>
          <w:rFonts w:ascii="Calibri" w:hAnsi="Calibri" w:eastAsia="Calibri" w:cs="Times New Roman"/>
          <w:b/>
          <w:sz w:val="28"/>
        </w:rPr>
      </w:pPr>
    </w:p>
    <w:tbl>
      <w:tblPr>
        <w:tblStyle w:val="9"/>
        <w:tblW w:w="9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448"/>
        <w:gridCol w:w="2448"/>
        <w:gridCol w:w="2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4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" w:cs="Times New Roman"/>
                <w:b w:val="0"/>
                <w:bCs/>
                <w:sz w:val="28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Calibri" w:cs="Times New Roman"/>
                <w:b w:val="0"/>
                <w:bCs/>
                <w:sz w:val="28"/>
                <w:szCs w:val="22"/>
                <w:lang w:val="en-US" w:eastAsia="zh-CN" w:bidi="ar-SA"/>
              </w:rPr>
              <w:t>Reg. No</w:t>
            </w:r>
          </w:p>
        </w:tc>
        <w:tc>
          <w:tcPr>
            <w:tcW w:w="24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" w:cs="Times New Roman"/>
                <w:b w:val="0"/>
                <w:bCs/>
                <w:sz w:val="28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Calibri" w:cs="Times New Roman"/>
                <w:b w:val="0"/>
                <w:bCs/>
                <w:sz w:val="28"/>
                <w:szCs w:val="22"/>
                <w:lang w:val="en-US" w:eastAsia="zh-CN" w:bidi="ar-SA"/>
              </w:rPr>
              <w:t>Name</w:t>
            </w:r>
          </w:p>
        </w:tc>
        <w:tc>
          <w:tcPr>
            <w:tcW w:w="24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" w:cs="Times New Roman"/>
                <w:b w:val="0"/>
                <w:bCs/>
                <w:sz w:val="28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Calibri" w:cs="Times New Roman"/>
                <w:b w:val="0"/>
                <w:bCs/>
                <w:sz w:val="28"/>
                <w:szCs w:val="22"/>
                <w:lang w:val="en-US" w:eastAsia="zh-CN" w:bidi="ar-SA"/>
              </w:rPr>
              <w:t>Function Name</w:t>
            </w:r>
          </w:p>
        </w:tc>
        <w:tc>
          <w:tcPr>
            <w:tcW w:w="24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" w:cs="Times New Roman"/>
                <w:b w:val="0"/>
                <w:bCs/>
                <w:sz w:val="28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Calibri" w:cs="Times New Roman"/>
                <w:b w:val="0"/>
                <w:bCs/>
                <w:sz w:val="28"/>
                <w:szCs w:val="22"/>
                <w:lang w:val="en" w:eastAsia="zh-CN" w:bidi="ar-SA"/>
              </w:rPr>
              <w:t>C</w:t>
            </w:r>
            <w:r>
              <w:rPr>
                <w:rFonts w:hint="default" w:ascii="Calibri" w:hAnsi="Calibri" w:eastAsia="Calibri" w:cs="Times New Roman"/>
                <w:b w:val="0"/>
                <w:bCs/>
                <w:sz w:val="28"/>
                <w:szCs w:val="22"/>
                <w:lang w:val="en-US" w:eastAsia="zh-CN" w:bidi="ar-SA"/>
              </w:rPr>
              <w:t>ontribution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448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/>
                <w:sz w:val="28"/>
                <w:vertAlign w:val="baseline"/>
              </w:rPr>
            </w:pPr>
          </w:p>
        </w:tc>
        <w:tc>
          <w:tcPr>
            <w:tcW w:w="2448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/>
                <w:sz w:val="28"/>
                <w:vertAlign w:val="baseline"/>
              </w:rPr>
            </w:pPr>
          </w:p>
        </w:tc>
        <w:tc>
          <w:tcPr>
            <w:tcW w:w="2448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/>
                <w:sz w:val="28"/>
                <w:vertAlign w:val="baseline"/>
              </w:rPr>
            </w:pPr>
          </w:p>
        </w:tc>
        <w:tc>
          <w:tcPr>
            <w:tcW w:w="2448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/>
                <w:sz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448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/>
                <w:sz w:val="28"/>
                <w:vertAlign w:val="baseline"/>
              </w:rPr>
            </w:pPr>
          </w:p>
        </w:tc>
        <w:tc>
          <w:tcPr>
            <w:tcW w:w="2448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/>
                <w:sz w:val="28"/>
                <w:vertAlign w:val="baseline"/>
              </w:rPr>
            </w:pPr>
          </w:p>
        </w:tc>
        <w:tc>
          <w:tcPr>
            <w:tcW w:w="2448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/>
                <w:sz w:val="28"/>
                <w:vertAlign w:val="baseline"/>
              </w:rPr>
            </w:pPr>
          </w:p>
        </w:tc>
        <w:tc>
          <w:tcPr>
            <w:tcW w:w="2448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/>
                <w:sz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448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/>
                <w:sz w:val="28"/>
                <w:vertAlign w:val="baseline"/>
              </w:rPr>
            </w:pPr>
          </w:p>
        </w:tc>
        <w:tc>
          <w:tcPr>
            <w:tcW w:w="2448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/>
                <w:sz w:val="28"/>
                <w:vertAlign w:val="baseline"/>
              </w:rPr>
            </w:pPr>
          </w:p>
        </w:tc>
        <w:tc>
          <w:tcPr>
            <w:tcW w:w="2448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/>
                <w:sz w:val="28"/>
                <w:vertAlign w:val="baseline"/>
              </w:rPr>
            </w:pPr>
          </w:p>
        </w:tc>
        <w:tc>
          <w:tcPr>
            <w:tcW w:w="2448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/>
                <w:sz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0" w:hRule="atLeast"/>
        </w:trPr>
        <w:tc>
          <w:tcPr>
            <w:tcW w:w="2448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/>
                <w:sz w:val="28"/>
                <w:vertAlign w:val="baseline"/>
              </w:rPr>
            </w:pPr>
          </w:p>
        </w:tc>
        <w:tc>
          <w:tcPr>
            <w:tcW w:w="2448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/>
                <w:sz w:val="28"/>
                <w:vertAlign w:val="baseline"/>
              </w:rPr>
            </w:pPr>
          </w:p>
        </w:tc>
        <w:tc>
          <w:tcPr>
            <w:tcW w:w="2448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/>
                <w:sz w:val="28"/>
                <w:vertAlign w:val="baseline"/>
              </w:rPr>
            </w:pPr>
          </w:p>
        </w:tc>
        <w:tc>
          <w:tcPr>
            <w:tcW w:w="2448" w:type="dxa"/>
          </w:tcPr>
          <w:p>
            <w:pPr>
              <w:widowControl w:val="0"/>
              <w:spacing w:after="0" w:line="240" w:lineRule="auto"/>
              <w:ind w:right="527"/>
              <w:rPr>
                <w:rFonts w:ascii="Calibri" w:hAnsi="Calibri" w:eastAsia="Calibri" w:cs="Times New Roman"/>
                <w:b/>
                <w:sz w:val="28"/>
                <w:vertAlign w:val="baseline"/>
              </w:rPr>
            </w:pPr>
          </w:p>
        </w:tc>
      </w:tr>
    </w:tbl>
    <w:p>
      <w:pPr>
        <w:widowControl w:val="0"/>
        <w:spacing w:after="0" w:line="240" w:lineRule="auto"/>
        <w:ind w:left="260" w:right="527"/>
        <w:rPr>
          <w:rFonts w:ascii="Calibri" w:hAnsi="Calibri" w:eastAsia="Calibri" w:cs="Times New Roman"/>
          <w:b/>
          <w:sz w:val="28"/>
        </w:rPr>
      </w:pPr>
    </w:p>
    <w:sectPr>
      <w:pgSz w:w="11907" w:h="16839"/>
      <w:pgMar w:top="1440" w:right="1440" w:bottom="1440" w:left="1440" w:header="68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egoe UI">
    <w:altName w:val="Noto Sans Oriya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sans-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Noto Sans Oriya">
    <w:panose1 w:val="020B0502040504020204"/>
    <w:charset w:val="00"/>
    <w:family w:val="auto"/>
    <w:pitch w:val="default"/>
    <w:sig w:usb0="00080000" w:usb1="00000000" w:usb2="0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  <w:p>
    <w:pPr>
      <w:pStyle w:val="6"/>
      <w:tabs>
        <w:tab w:val="right" w:pos="9027"/>
        <w:tab w:val="clear" w:pos="4680"/>
        <w:tab w:val="clear" w:pos="9360"/>
      </w:tabs>
      <w:ind w:right="360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>
                    <a:fillRect/>
                  </a:stretch>
                </pic:blipFill>
                <pic:spPr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b/>
      </w:rPr>
    </w:pP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-889635</wp:posOffset>
          </wp:positionH>
          <wp:positionV relativeFrom="paragraph">
            <wp:posOffset>78740</wp:posOffset>
          </wp:positionV>
          <wp:extent cx="1390650" cy="482600"/>
          <wp:effectExtent l="0" t="0" r="0" b="0"/>
          <wp:wrapTight wrapText="bothSides">
            <wp:wrapPolygon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>
                    <a:fillRect/>
                  </a:stretch>
                </pic:blipFill>
                <pic:spPr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>
                    <a:fillRect/>
                  </a:stretch>
                </pic:blipFill>
                <pic:spPr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sz w:val="32"/>
      </w:rPr>
      <w:t xml:space="preserve">BSc (Hons) in Information Technology </w:t>
    </w:r>
  </w:p>
  <w:p>
    <w:pPr>
      <w:pStyle w:val="7"/>
      <w:jc w:val="center"/>
      <w:rPr>
        <w:b/>
      </w:rPr>
    </w:pPr>
    <w:r>
      <w:rPr>
        <w:b/>
      </w:rPr>
      <w:t xml:space="preserve">Assignment </w:t>
    </w:r>
  </w:p>
  <w:p>
    <w:pPr>
      <w:pStyle w:val="7"/>
      <w:jc w:val="center"/>
    </w:pPr>
  </w:p>
  <w:p>
    <w:pPr>
      <w:pStyle w:val="7"/>
      <w:jc w:val="right"/>
    </w:pPr>
    <w:r>
      <w:rPr>
        <w:b/>
        <w:sz w:val="28"/>
      </w:rPr>
      <w:t>IT2020 – Software Engineering Year 2, Semester I, 2020</w:t>
    </w:r>
  </w:p>
  <w:p>
    <w:pPr>
      <w:pStyle w:val="7"/>
    </w:pPr>
    <w: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161290</wp:posOffset>
              </wp:positionV>
              <wp:extent cx="5791200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2.95pt;margin-top:12.7pt;height:0pt;width:456pt;z-index:251673600;mso-width-relative:page;mso-height-relative:page;" filled="f" stroked="t" coordsize="21600,21600" o:gfxdata="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jRo289gAAAAIAQAADwAAAAAAAAABACAAAAA4&#10;AAAAZHJzL2Rvd25yZXYueG1sUEsBAhQAFAAAAAgAh07iQFKEle+7AQAAZwMAAA4AAAAAAAAAAQAg&#10;AAAAPQEAAGRycy9lMm9Eb2MueG1sUEsFBgAAAAAGAAYAWQEAAGoFAAAAAA==&#10;">
              <v:fill on="f" focussize="0,0"/>
              <v:stroke weight="1pt" color="#242D66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7"/>
    </w:pPr>
    <w:r>
      <w:rPr>
        <w:b/>
      </w:rPr>
      <w:tab/>
    </w:r>
    <w:r>
      <w:rPr>
        <w:b/>
      </w:rPr>
      <w:tab/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2.95pt;margin-top:12.7pt;height:0pt;width:456pt;z-index:251664384;mso-width-relative:page;mso-height-relative:page;" filled="f" stroked="t" coordsize="21600,21600" o:gfxdata="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jRo289gAAAAIAQAADwAAAAAAAAABACAAAAA4&#10;AAAAZHJzL2Rvd25yZXYueG1sUEsBAhQAFAAAAAgAh07iQIGSoOC7AQAAZwMAAA4AAAAAAAAAAQAg&#10;AAAAPQEAAGRycy9lMm9Eb2MueG1sUEsFBgAAAAAGAAYAWQEAAGoFAAAAAA==&#10;">
              <v:fill on="f" focussize="0,0"/>
              <v:stroke weight="1pt" color="#242D66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00"/>
    <w:rsid w:val="00023A49"/>
    <w:rsid w:val="000E377C"/>
    <w:rsid w:val="001309A4"/>
    <w:rsid w:val="0015762E"/>
    <w:rsid w:val="00176D00"/>
    <w:rsid w:val="001824A3"/>
    <w:rsid w:val="00194DFE"/>
    <w:rsid w:val="001B5229"/>
    <w:rsid w:val="001D4D13"/>
    <w:rsid w:val="0020512F"/>
    <w:rsid w:val="00225A84"/>
    <w:rsid w:val="00362BB5"/>
    <w:rsid w:val="00366B39"/>
    <w:rsid w:val="003B202C"/>
    <w:rsid w:val="003D3F22"/>
    <w:rsid w:val="004A3CAE"/>
    <w:rsid w:val="004D0894"/>
    <w:rsid w:val="00563E00"/>
    <w:rsid w:val="005F21A6"/>
    <w:rsid w:val="007E7CD6"/>
    <w:rsid w:val="00807745"/>
    <w:rsid w:val="00880B85"/>
    <w:rsid w:val="009D21A1"/>
    <w:rsid w:val="00A0262A"/>
    <w:rsid w:val="00A0764D"/>
    <w:rsid w:val="00A23CF9"/>
    <w:rsid w:val="00AC2C18"/>
    <w:rsid w:val="00AE2EBA"/>
    <w:rsid w:val="00C47A35"/>
    <w:rsid w:val="00C81E95"/>
    <w:rsid w:val="00CC3D20"/>
    <w:rsid w:val="00D62D15"/>
    <w:rsid w:val="00D845D6"/>
    <w:rsid w:val="00DE5B0F"/>
    <w:rsid w:val="00DF335C"/>
    <w:rsid w:val="00E03576"/>
    <w:rsid w:val="00E6445E"/>
    <w:rsid w:val="00E668AD"/>
    <w:rsid w:val="00E8617C"/>
    <w:rsid w:val="00EA39E6"/>
    <w:rsid w:val="00ED6E2A"/>
    <w:rsid w:val="00EF1D5E"/>
    <w:rsid w:val="00F64685"/>
    <w:rsid w:val="00F73BC6"/>
    <w:rsid w:val="16F9E76D"/>
    <w:rsid w:val="7DFF45BF"/>
    <w:rsid w:val="EEDFA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page number"/>
    <w:basedOn w:val="3"/>
    <w:semiHidden/>
    <w:unhideWhenUsed/>
    <w:qFormat/>
    <w:uiPriority w:val="99"/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Header Char"/>
    <w:basedOn w:val="3"/>
    <w:link w:val="7"/>
    <w:qFormat/>
    <w:uiPriority w:val="99"/>
  </w:style>
  <w:style w:type="character" w:customStyle="1" w:styleId="11">
    <w:name w:val="Footer Char"/>
    <w:basedOn w:val="3"/>
    <w:link w:val="6"/>
    <w:qFormat/>
    <w:uiPriority w:val="99"/>
  </w:style>
  <w:style w:type="character" w:customStyle="1" w:styleId="12">
    <w:name w:val="Balloon Text Char"/>
    <w:basedOn w:val="3"/>
    <w:link w:val="5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3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115</Characters>
  <Lines>1</Lines>
  <Paragraphs>1</Paragraphs>
  <TotalTime>7</TotalTime>
  <ScaleCrop>false</ScaleCrop>
  <LinksUpToDate>false</LinksUpToDate>
  <CharactersWithSpaces>134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2018-02-18T17:47:00Z</dcterms:created>
  <dc:creator>Losini Shanmugam</dc:creator>
  <cp:lastModifiedBy>akalanka</cp:lastModifiedBy>
  <cp:lastPrinted>2017-08-01T20:46:00Z</cp:lastPrinted>
  <dcterms:modified xsi:type="dcterms:W3CDTF">2020-04-08T11:59:10Z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