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93" w:rsidRDefault="00BB2E93" w:rsidP="00C633EF">
      <w:pPr>
        <w:ind w:firstLine="1134"/>
      </w:pPr>
      <w:r>
        <w:t>Я проанализировала</w:t>
      </w:r>
      <w:r w:rsidR="00F945F7">
        <w:t xml:space="preserve"> роман Виктора Ерофеева «Русская красавица», написанный в 1990 году, и сборник «Рассказов и повестей» Виктории Токаревой, написанный в 1970-1980 годах</w:t>
      </w:r>
      <w:r>
        <w:t>. Опираясь на полученные данные и обобщая их для женской и мужской прозы конца 20-ого века, можно сделать следующие выводы:</w:t>
      </w:r>
    </w:p>
    <w:p w:rsidR="00BB2E93" w:rsidRDefault="00BB2E93" w:rsidP="00C633EF">
      <w:pPr>
        <w:pStyle w:val="a3"/>
        <w:numPr>
          <w:ilvl w:val="0"/>
          <w:numId w:val="2"/>
        </w:numPr>
        <w:ind w:left="0" w:firstLine="1134"/>
      </w:pPr>
      <w:r>
        <w:t xml:space="preserve">Средняя длина предложения в тексте Токаревой (в «женском тексте») меньше, чем средняя длина предложения в тексте Ерофеева («мужском тексте») более, </w:t>
      </w:r>
      <w:bookmarkStart w:id="0" w:name="_GoBack"/>
      <w:bookmarkEnd w:id="0"/>
      <w:r>
        <w:t xml:space="preserve">чем в </w:t>
      </w:r>
      <w:r w:rsidR="002C7E7A" w:rsidRPr="002C7E7A">
        <w:t>2</w:t>
      </w:r>
      <w:r>
        <w:t xml:space="preserve"> раза.</w:t>
      </w:r>
    </w:p>
    <w:p w:rsidR="00BB2E93" w:rsidRDefault="00BB2E93" w:rsidP="00C633EF">
      <w:pPr>
        <w:pStyle w:val="a3"/>
        <w:ind w:left="0" w:firstLine="1134"/>
      </w:pPr>
    </w:p>
    <w:tbl>
      <w:tblPr>
        <w:tblStyle w:val="-61"/>
        <w:tblW w:w="0" w:type="auto"/>
        <w:tblInd w:w="708" w:type="dxa"/>
        <w:tblLook w:val="04A0" w:firstRow="1" w:lastRow="0" w:firstColumn="1" w:lastColumn="0" w:noHBand="0" w:noVBand="1"/>
      </w:tblPr>
      <w:tblGrid>
        <w:gridCol w:w="2877"/>
        <w:gridCol w:w="5754"/>
      </w:tblGrid>
      <w:tr w:rsidR="0058254E" w:rsidTr="008C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8254E" w:rsidRPr="00397727" w:rsidRDefault="0058254E" w:rsidP="00C633EF">
            <w:pPr>
              <w:ind w:firstLine="1134"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5754" w:type="dxa"/>
            <w:tcBorders>
              <w:left w:val="nil"/>
              <w:bottom w:val="single" w:sz="4" w:space="0" w:color="8EAADB" w:themeColor="accent1" w:themeTint="99"/>
            </w:tcBorders>
            <w:shd w:val="clear" w:color="auto" w:fill="0090E0"/>
          </w:tcPr>
          <w:p w:rsidR="0058254E" w:rsidRPr="002C7E7A" w:rsidRDefault="0058254E" w:rsidP="00C633EF">
            <w:pPr>
              <w:ind w:firstLine="11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C7E7A">
              <w:rPr>
                <w:rFonts w:cstheme="minorHAnsi"/>
                <w:b w:val="0"/>
                <w:bCs w:val="0"/>
                <w:color w:val="FFFFFF" w:themeColor="background1"/>
              </w:rPr>
              <w:t>Средняя длина предложения</w:t>
            </w:r>
          </w:p>
        </w:tc>
      </w:tr>
      <w:tr w:rsidR="0058254E" w:rsidTr="008C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nil"/>
              <w:bottom w:val="single" w:sz="4" w:space="0" w:color="8EAADB" w:themeColor="accent1" w:themeTint="99"/>
            </w:tcBorders>
            <w:shd w:val="clear" w:color="auto" w:fill="0090E0"/>
          </w:tcPr>
          <w:p w:rsidR="0058254E" w:rsidRPr="00397727" w:rsidRDefault="0058254E" w:rsidP="00C633EF">
            <w:pPr>
              <w:ind w:firstLine="1134"/>
              <w:jc w:val="center"/>
              <w:rPr>
                <w:rFonts w:cstheme="minorHAnsi"/>
                <w:b w:val="0"/>
              </w:rPr>
            </w:pPr>
            <w:r w:rsidRPr="00397727">
              <w:rPr>
                <w:rFonts w:cstheme="minorHAnsi"/>
                <w:b w:val="0"/>
                <w:color w:val="FFFFFF" w:themeColor="background1"/>
              </w:rPr>
              <w:t>«Женский текст»</w:t>
            </w:r>
          </w:p>
        </w:tc>
        <w:tc>
          <w:tcPr>
            <w:tcW w:w="5754" w:type="dxa"/>
            <w:tcBorders>
              <w:top w:val="single" w:sz="4" w:space="0" w:color="8EAADB" w:themeColor="accent1" w:themeTint="99"/>
            </w:tcBorders>
          </w:tcPr>
          <w:p w:rsidR="0058254E" w:rsidRPr="002C7E7A" w:rsidRDefault="002C7E7A" w:rsidP="00C633EF">
            <w:pPr>
              <w:pStyle w:val="a9"/>
              <w:spacing w:before="0" w:beforeAutospacing="0" w:after="0" w:afterAutospacing="0"/>
              <w:ind w:firstLine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eastAsia="en-US"/>
              </w:rPr>
            </w:pPr>
            <w:r w:rsidRPr="002C7E7A">
              <w:rPr>
                <w:rFonts w:asciiTheme="minorHAnsi" w:eastAsiaTheme="minorHAnsi" w:hAnsiTheme="minorHAnsi" w:cstheme="minorHAnsi"/>
                <w:lang w:eastAsia="en-US"/>
              </w:rPr>
              <w:t>8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,</w:t>
            </w:r>
            <w:r w:rsidRPr="002C7E7A">
              <w:rPr>
                <w:rFonts w:asciiTheme="minorHAnsi" w:eastAsiaTheme="minorHAnsi" w:hAnsiTheme="minorHAnsi" w:cstheme="minorHAnsi"/>
                <w:lang w:eastAsia="en-US"/>
              </w:rPr>
              <w:t>774783147459727</w:t>
            </w:r>
          </w:p>
        </w:tc>
      </w:tr>
      <w:tr w:rsidR="0058254E" w:rsidTr="008C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shd w:val="clear" w:color="auto" w:fill="0090E0"/>
          </w:tcPr>
          <w:p w:rsidR="0058254E" w:rsidRPr="002C7E7A" w:rsidRDefault="0058254E" w:rsidP="00C633EF">
            <w:pPr>
              <w:ind w:firstLine="1134"/>
              <w:jc w:val="center"/>
              <w:rPr>
                <w:rFonts w:cstheme="minorHAnsi"/>
                <w:b w:val="0"/>
                <w:bCs w:val="0"/>
              </w:rPr>
            </w:pPr>
            <w:r w:rsidRPr="002C7E7A">
              <w:rPr>
                <w:rFonts w:cstheme="minorHAnsi"/>
                <w:b w:val="0"/>
                <w:bCs w:val="0"/>
                <w:color w:val="FFFFFF" w:themeColor="background1"/>
              </w:rPr>
              <w:t>«Мужской текст»</w:t>
            </w:r>
          </w:p>
        </w:tc>
        <w:tc>
          <w:tcPr>
            <w:tcW w:w="5754" w:type="dxa"/>
          </w:tcPr>
          <w:p w:rsidR="0058254E" w:rsidRPr="002C7E7A" w:rsidRDefault="002C7E7A" w:rsidP="00C633EF">
            <w:pPr>
              <w:pStyle w:val="a9"/>
              <w:spacing w:before="0" w:beforeAutospacing="0" w:after="0" w:afterAutospacing="0"/>
              <w:ind w:firstLine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eastAsia="en-US"/>
              </w:rPr>
            </w:pPr>
            <w:r w:rsidRPr="002C7E7A">
              <w:rPr>
                <w:rFonts w:asciiTheme="minorHAnsi" w:eastAsiaTheme="minorHAnsi" w:hAnsiTheme="minorHAnsi" w:cstheme="minorHAnsi"/>
                <w:lang w:eastAsia="en-US"/>
              </w:rPr>
              <w:t>18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,</w:t>
            </w:r>
            <w:r w:rsidRPr="002C7E7A">
              <w:rPr>
                <w:rFonts w:asciiTheme="minorHAnsi" w:eastAsiaTheme="minorHAnsi" w:hAnsiTheme="minorHAnsi" w:cstheme="minorHAnsi"/>
                <w:lang w:eastAsia="en-US"/>
              </w:rPr>
              <w:t>244889175812354</w:t>
            </w:r>
          </w:p>
        </w:tc>
      </w:tr>
    </w:tbl>
    <w:p w:rsidR="00BB2E93" w:rsidRDefault="00BB2E93" w:rsidP="00C633EF">
      <w:pPr>
        <w:ind w:firstLine="1134"/>
      </w:pPr>
    </w:p>
    <w:p w:rsidR="00397727" w:rsidRDefault="00397727" w:rsidP="00C633EF">
      <w:pPr>
        <w:ind w:firstLine="1134"/>
      </w:pPr>
    </w:p>
    <w:p w:rsidR="00397727" w:rsidRDefault="00397727" w:rsidP="00C633EF">
      <w:pPr>
        <w:ind w:firstLine="1134"/>
      </w:pPr>
    </w:p>
    <w:p w:rsidR="00CF1B13" w:rsidRPr="001E4063" w:rsidRDefault="00397727" w:rsidP="00C633EF">
      <w:pPr>
        <w:pStyle w:val="a3"/>
        <w:numPr>
          <w:ilvl w:val="0"/>
          <w:numId w:val="2"/>
        </w:numPr>
        <w:ind w:left="0" w:firstLine="1134"/>
        <w:rPr>
          <w:rFonts w:ascii="Helvetica Neue" w:eastAsia="Times New Roman" w:hAnsi="Helvetica Neue" w:cs="Calibri"/>
          <w:b/>
          <w:bCs/>
          <w:color w:val="000000"/>
          <w:sz w:val="20"/>
          <w:szCs w:val="20"/>
          <w:lang w:eastAsia="ru-RU"/>
        </w:rPr>
      </w:pPr>
      <w:r>
        <w:t xml:space="preserve">Количества употреблений частей речи у авторов похожи (что можно видеть </w:t>
      </w:r>
      <w:r w:rsidR="00E375E1">
        <w:t>на диаграмме</w:t>
      </w:r>
      <w:r>
        <w:t xml:space="preserve">). Самая часто употребляемая часть речи в обоих текстах – существительное. </w:t>
      </w:r>
      <w:r w:rsidR="00CF1B13">
        <w:t xml:space="preserve">Вторая по количеству употреблений – глагол. </w:t>
      </w:r>
      <w:r w:rsidR="00BC1A78">
        <w:t>Также</w:t>
      </w:r>
      <w:r w:rsidR="00E375E1">
        <w:t xml:space="preserve"> можно заметить, что в «мужском тексте» </w:t>
      </w:r>
      <w:r w:rsidR="00BC1A78">
        <w:t>2</w:t>
      </w:r>
      <w:r w:rsidR="00E375E1">
        <w:t xml:space="preserve"> част</w:t>
      </w:r>
      <w:r w:rsidR="00BC1A78">
        <w:t>и</w:t>
      </w:r>
      <w:r w:rsidR="00E375E1">
        <w:t xml:space="preserve"> речи, котор</w:t>
      </w:r>
      <w:r w:rsidR="00BC1A78">
        <w:t>ые</w:t>
      </w:r>
      <w:r w:rsidR="00E375E1">
        <w:t xml:space="preserve"> не встреча</w:t>
      </w:r>
      <w:r w:rsidR="00BC1A78">
        <w:t>ю</w:t>
      </w:r>
      <w:r w:rsidR="00E375E1">
        <w:t>тся в «женском»</w:t>
      </w:r>
      <w:r w:rsidR="00CF1B13">
        <w:t xml:space="preserve"> («</w:t>
      </w:r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NUM=</w:t>
      </w:r>
      <w:proofErr w:type="spellStart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dat</w:t>
      </w:r>
      <w:proofErr w:type="spellEnd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» - числительное в дательном падеже</w:t>
      </w:r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 xml:space="preserve"> и «</w:t>
      </w:r>
      <w:r w:rsidR="00BC1A78" w:rsidRPr="001E4063">
        <w:rPr>
          <w:rFonts w:ascii="Calibri" w:eastAsia="Times New Roman" w:hAnsi="Calibri" w:cs="Times New Roman"/>
          <w:color w:val="000000"/>
          <w:lang w:val="en-US" w:eastAsia="ru-RU"/>
        </w:rPr>
        <w:t>A</w:t>
      </w:r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>=</w:t>
      </w:r>
      <w:proofErr w:type="spellStart"/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>comp</w:t>
      </w:r>
      <w:proofErr w:type="spellEnd"/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>=</w:t>
      </w:r>
      <w:proofErr w:type="spellStart"/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>anom</w:t>
      </w:r>
      <w:proofErr w:type="spellEnd"/>
      <w:r w:rsidR="00BC1A78" w:rsidRPr="001E4063">
        <w:rPr>
          <w:rFonts w:ascii="Calibri" w:eastAsia="Times New Roman" w:hAnsi="Calibri" w:cs="Times New Roman"/>
          <w:color w:val="000000"/>
          <w:lang w:eastAsia="ru-RU"/>
        </w:rPr>
        <w:t>» - сравнительная аномальная форма прилагательного)</w:t>
      </w:r>
      <w:r w:rsidR="00E375E1">
        <w:t xml:space="preserve">, а в «женском» таких частей речи </w:t>
      </w:r>
      <w:r w:rsidR="00BC1A78">
        <w:t>4</w:t>
      </w:r>
      <w:r w:rsidR="00E375E1" w:rsidRPr="00E375E1">
        <w:t xml:space="preserve"> (</w:t>
      </w:r>
      <w:r w:rsidR="00CF1B13">
        <w:t>«</w:t>
      </w:r>
      <w:r w:rsidR="00E375E1" w:rsidRPr="001E4063">
        <w:rPr>
          <w:rFonts w:ascii="Calibri" w:eastAsia="Times New Roman" w:hAnsi="Calibri" w:cs="Times New Roman"/>
          <w:color w:val="000000"/>
          <w:lang w:eastAsia="ru-RU"/>
        </w:rPr>
        <w:t>ADV-PRO=</w:t>
      </w:r>
      <w:proofErr w:type="spellStart"/>
      <w:r w:rsidR="00E375E1" w:rsidRPr="001E4063">
        <w:rPr>
          <w:rFonts w:ascii="Calibri" w:eastAsia="Times New Roman" w:hAnsi="Calibri" w:cs="Times New Roman"/>
          <w:color w:val="000000"/>
          <w:lang w:eastAsia="ru-RU"/>
        </w:rPr>
        <w:t>distort</w:t>
      </w:r>
      <w:proofErr w:type="spellEnd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» - искаженное местоименное наречие, «</w:t>
      </w:r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>A=</w:t>
      </w:r>
      <w:proofErr w:type="spellStart"/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>plen</w:t>
      </w:r>
      <w:proofErr w:type="spellEnd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» -</w:t>
      </w:r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 xml:space="preserve"> полная форма прилагательного</w:t>
      </w:r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, «PRAEDIC-PRO=</w:t>
      </w:r>
      <w:proofErr w:type="spellStart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ins</w:t>
      </w:r>
      <w:proofErr w:type="spellEnd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» - местоимение-</w:t>
      </w:r>
      <w:proofErr w:type="spellStart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предикатив</w:t>
      </w:r>
      <w:proofErr w:type="spellEnd"/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 xml:space="preserve"> в творительном падеже</w:t>
      </w:r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 xml:space="preserve"> и «</w:t>
      </w:r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>NUM</w:t>
      </w:r>
      <w:r w:rsidR="001E4063" w:rsidRPr="001E4063">
        <w:rPr>
          <w:rFonts w:ascii="Calibri" w:eastAsia="Times New Roman" w:hAnsi="Calibri" w:cs="Times New Roman"/>
          <w:color w:val="000000"/>
          <w:lang w:eastAsia="ru-RU"/>
        </w:rPr>
        <w:t>» - числительное</w:t>
      </w:r>
      <w:r w:rsidR="00CF1B13" w:rsidRPr="001E4063">
        <w:rPr>
          <w:rFonts w:ascii="Calibri" w:eastAsia="Times New Roman" w:hAnsi="Calibri" w:cs="Times New Roman"/>
          <w:color w:val="000000"/>
          <w:lang w:eastAsia="ru-RU"/>
        </w:rPr>
        <w:t>).</w:t>
      </w:r>
    </w:p>
    <w:p w:rsidR="00CF1B13" w:rsidRPr="00CF1B13" w:rsidRDefault="00CF1B13" w:rsidP="00C633EF">
      <w:pPr>
        <w:ind w:firstLine="1134"/>
        <w:rPr>
          <w:rFonts w:ascii="Calibri" w:eastAsia="Times New Roman" w:hAnsi="Calibri" w:cs="Times New Roman"/>
          <w:color w:val="000000"/>
          <w:lang w:eastAsia="ru-RU"/>
        </w:rPr>
      </w:pPr>
    </w:p>
    <w:p w:rsidR="008C2805" w:rsidRDefault="00CC60F2" w:rsidP="00C633EF">
      <w:pPr>
        <w:pStyle w:val="a3"/>
        <w:numPr>
          <w:ilvl w:val="0"/>
          <w:numId w:val="2"/>
        </w:numPr>
        <w:ind w:left="0" w:firstLine="1134"/>
        <w:rPr>
          <w:rFonts w:ascii="Calibri" w:eastAsia="Times New Roman" w:hAnsi="Calibri" w:cs="Times New Roman"/>
          <w:color w:val="000000"/>
          <w:lang w:eastAsia="ru-RU"/>
        </w:rPr>
        <w:sectPr w:rsidR="008C2805" w:rsidSect="008C2805">
          <w:footerReference w:type="default" r:id="rId7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После подсчета отношений количества употреблений частей речи к количеству слов в текстах оказалось, что количество употреблений существительного и глагола (самые часто употребляемые части речи) к количеству слов в «мужском» и «женском» тестах примерно одинаковы и равны для существительного </w:t>
      </w:r>
      <w:r w:rsidR="00773B72">
        <w:rPr>
          <w:rFonts w:ascii="Calibri" w:eastAsia="Times New Roman" w:hAnsi="Calibri" w:cs="Times New Roman"/>
          <w:color w:val="000000"/>
          <w:lang w:eastAsia="ru-RU"/>
        </w:rPr>
        <w:t>чуть больше, чем 0,2</w:t>
      </w:r>
      <w:r w:rsidR="007007EC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E375E1" w:rsidRPr="008C2805" w:rsidRDefault="008C2805" w:rsidP="008C2805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5D546D62" wp14:editId="0AF5370D">
            <wp:extent cx="9253220" cy="6312562"/>
            <wp:effectExtent l="0" t="0" r="17780" b="120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42C" w:rsidRPr="002D7FD5" w:rsidRDefault="008C2805">
      <w:r>
        <w:rPr>
          <w:noProof/>
        </w:rPr>
        <w:lastRenderedPageBreak/>
        <w:drawing>
          <wp:inline distT="0" distB="0" distL="0" distR="0" wp14:anchorId="7BB9DCBC" wp14:editId="24560120">
            <wp:extent cx="9253220" cy="6379349"/>
            <wp:effectExtent l="0" t="0" r="17780" b="889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F242C" w:rsidRPr="002D7FD5" w:rsidSect="008C2805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026" w:rsidRDefault="006A6026" w:rsidP="008C2805">
      <w:r>
        <w:separator/>
      </w:r>
    </w:p>
  </w:endnote>
  <w:endnote w:type="continuationSeparator" w:id="0">
    <w:p w:rsidR="006A6026" w:rsidRDefault="006A6026" w:rsidP="008C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805" w:rsidRPr="008C2805" w:rsidRDefault="008C2805" w:rsidP="008C2805">
    <w:pPr>
      <w:pStyle w:val="a7"/>
      <w:jc w:val="right"/>
    </w:pPr>
    <w:r w:rsidRPr="008C2805">
      <w:t>Яна Матрушина, 11МИ1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026" w:rsidRDefault="006A6026" w:rsidP="008C2805">
      <w:r>
        <w:separator/>
      </w:r>
    </w:p>
  </w:footnote>
  <w:footnote w:type="continuationSeparator" w:id="0">
    <w:p w:rsidR="006A6026" w:rsidRDefault="006A6026" w:rsidP="008C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05CA0"/>
    <w:multiLevelType w:val="hybridMultilevel"/>
    <w:tmpl w:val="1DB056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BF7028D"/>
    <w:multiLevelType w:val="hybridMultilevel"/>
    <w:tmpl w:val="2D02FD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5"/>
    <w:rsid w:val="000B6ABF"/>
    <w:rsid w:val="001E4063"/>
    <w:rsid w:val="002929DD"/>
    <w:rsid w:val="002C7E7A"/>
    <w:rsid w:val="002D7FD5"/>
    <w:rsid w:val="00333599"/>
    <w:rsid w:val="00397727"/>
    <w:rsid w:val="003B6E1E"/>
    <w:rsid w:val="003E2C9B"/>
    <w:rsid w:val="00477189"/>
    <w:rsid w:val="0058254E"/>
    <w:rsid w:val="006A6026"/>
    <w:rsid w:val="007007EC"/>
    <w:rsid w:val="00773B72"/>
    <w:rsid w:val="008878D0"/>
    <w:rsid w:val="008C2805"/>
    <w:rsid w:val="008E3A45"/>
    <w:rsid w:val="00A6358E"/>
    <w:rsid w:val="00AF00C0"/>
    <w:rsid w:val="00AF667B"/>
    <w:rsid w:val="00AF77C0"/>
    <w:rsid w:val="00BB2E93"/>
    <w:rsid w:val="00BC1A78"/>
    <w:rsid w:val="00C633EF"/>
    <w:rsid w:val="00CC60F2"/>
    <w:rsid w:val="00CF1B13"/>
    <w:rsid w:val="00DF242C"/>
    <w:rsid w:val="00E375E1"/>
    <w:rsid w:val="00EC7CE3"/>
    <w:rsid w:val="00F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4B8C"/>
  <w14:defaultImageDpi w14:val="32767"/>
  <w15:chartTrackingRefBased/>
  <w15:docId w15:val="{2442244E-2318-1847-AAC4-50D5EDB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E93"/>
    <w:pPr>
      <w:ind w:left="720"/>
      <w:contextualSpacing/>
    </w:pPr>
  </w:style>
  <w:style w:type="table" w:styleId="a4">
    <w:name w:val="Table Grid"/>
    <w:basedOn w:val="a1"/>
    <w:uiPriority w:val="39"/>
    <w:rsid w:val="00582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825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1">
    <w:name w:val="Grid Table 6 Colorful Accent 1"/>
    <w:basedOn w:val="a1"/>
    <w:uiPriority w:val="51"/>
    <w:rsid w:val="005825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8C28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C2805"/>
  </w:style>
  <w:style w:type="paragraph" w:styleId="a7">
    <w:name w:val="footer"/>
    <w:basedOn w:val="a"/>
    <w:link w:val="a8"/>
    <w:uiPriority w:val="99"/>
    <w:unhideWhenUsed/>
    <w:rsid w:val="008C28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2805"/>
  </w:style>
  <w:style w:type="paragraph" w:styleId="a9">
    <w:name w:val="Normal (Web)"/>
    <w:basedOn w:val="a"/>
    <w:uiPriority w:val="99"/>
    <w:unhideWhenUsed/>
    <w:rsid w:val="002C7E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part of speech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WOMEN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Лист1!$A$2:$A$64</c:f>
              <c:strCache>
                <c:ptCount val="63"/>
                <c:pt idx="0">
                  <c:v>S</c:v>
                </c:pt>
                <c:pt idx="1">
                  <c:v>V</c:v>
                </c:pt>
                <c:pt idx="2">
                  <c:v>S-PRO</c:v>
                </c:pt>
                <c:pt idx="3">
                  <c:v>CONJ</c:v>
                </c:pt>
                <c:pt idx="4">
                  <c:v>PR</c:v>
                </c:pt>
                <c:pt idx="5">
                  <c:v>PART</c:v>
                </c:pt>
                <c:pt idx="6">
                  <c:v>ADV</c:v>
                </c:pt>
                <c:pt idx="7">
                  <c:v>ADV-PRO</c:v>
                </c:pt>
                <c:pt idx="8">
                  <c:v>A=m</c:v>
                </c:pt>
                <c:pt idx="9">
                  <c:v>A=f</c:v>
                </c:pt>
                <c:pt idx="10">
                  <c:v>A=pl</c:v>
                </c:pt>
                <c:pt idx="11">
                  <c:v>A-PRO=m</c:v>
                </c:pt>
                <c:pt idx="12">
                  <c:v>A-PRO=f</c:v>
                </c:pt>
                <c:pt idx="13">
                  <c:v>A-PRO=pl</c:v>
                </c:pt>
                <c:pt idx="14">
                  <c:v>A=n</c:v>
                </c:pt>
                <c:pt idx="15">
                  <c:v>PRAEDIC</c:v>
                </c:pt>
                <c:pt idx="16">
                  <c:v>A-PRO=n</c:v>
                </c:pt>
                <c:pt idx="17">
                  <c:v>A-PRO</c:v>
                </c:pt>
                <c:pt idx="18">
                  <c:v>A=comp</c:v>
                </c:pt>
                <c:pt idx="19">
                  <c:v>ADV=comp</c:v>
                </c:pt>
                <c:pt idx="20">
                  <c:v>NUM=acc</c:v>
                </c:pt>
                <c:pt idx="21">
                  <c:v>S-PRO=acc</c:v>
                </c:pt>
                <c:pt idx="22">
                  <c:v>S-PRO=dat</c:v>
                </c:pt>
                <c:pt idx="23">
                  <c:v>ANUM=m</c:v>
                </c:pt>
                <c:pt idx="24">
                  <c:v>NUM=nom</c:v>
                </c:pt>
                <c:pt idx="25">
                  <c:v>INTJ</c:v>
                </c:pt>
                <c:pt idx="26">
                  <c:v>A</c:v>
                </c:pt>
                <c:pt idx="27">
                  <c:v>NUM=m</c:v>
                </c:pt>
                <c:pt idx="28">
                  <c:v>NUM=ciph</c:v>
                </c:pt>
                <c:pt idx="29">
                  <c:v>S-PRO=ins</c:v>
                </c:pt>
                <c:pt idx="30">
                  <c:v>NONLEX</c:v>
                </c:pt>
                <c:pt idx="31">
                  <c:v>ANUM=f</c:v>
                </c:pt>
                <c:pt idx="32">
                  <c:v>PARENTH</c:v>
                </c:pt>
                <c:pt idx="33">
                  <c:v>NUM=comp</c:v>
                </c:pt>
                <c:pt idx="34">
                  <c:v>ADV-PRO=comp</c:v>
                </c:pt>
                <c:pt idx="35">
                  <c:v>A=sg</c:v>
                </c:pt>
                <c:pt idx="36">
                  <c:v>PRAEDIC-PRO</c:v>
                </c:pt>
                <c:pt idx="37">
                  <c:v>NUM=f</c:v>
                </c:pt>
                <c:pt idx="38">
                  <c:v>A-PRO=sg</c:v>
                </c:pt>
                <c:pt idx="39">
                  <c:v>NUM=gen</c:v>
                </c:pt>
                <c:pt idx="40">
                  <c:v>PRAEDIC=comp</c:v>
                </c:pt>
                <c:pt idx="41">
                  <c:v>S-PRO=loc</c:v>
                </c:pt>
                <c:pt idx="42">
                  <c:v>S-PRO=gen</c:v>
                </c:pt>
                <c:pt idx="43">
                  <c:v>A=comp2</c:v>
                </c:pt>
                <c:pt idx="44">
                  <c:v>ADV=comp2</c:v>
                </c:pt>
                <c:pt idx="45">
                  <c:v>S-PRO=pl</c:v>
                </c:pt>
                <c:pt idx="46">
                  <c:v>ANUM=pl</c:v>
                </c:pt>
                <c:pt idx="47">
                  <c:v>A=brev</c:v>
                </c:pt>
                <c:pt idx="48">
                  <c:v>ANUM=n</c:v>
                </c:pt>
                <c:pt idx="49">
                  <c:v>ANUM=sg</c:v>
                </c:pt>
                <c:pt idx="50">
                  <c:v>NUM=n</c:v>
                </c:pt>
                <c:pt idx="51">
                  <c:v>ADV-PRO=abbr</c:v>
                </c:pt>
                <c:pt idx="52">
                  <c:v>A=comp=anom</c:v>
                </c:pt>
                <c:pt idx="53">
                  <c:v>NUM=dat</c:v>
                </c:pt>
                <c:pt idx="54">
                  <c:v>NUM=gen=ciph</c:v>
                </c:pt>
                <c:pt idx="55">
                  <c:v>NUM=ins</c:v>
                </c:pt>
                <c:pt idx="56">
                  <c:v>NUM=loc</c:v>
                </c:pt>
                <c:pt idx="57">
                  <c:v>PART=distort</c:v>
                </c:pt>
                <c:pt idx="58">
                  <c:v>S=m</c:v>
                </c:pt>
                <c:pt idx="59">
                  <c:v>A=plen</c:v>
                </c:pt>
                <c:pt idx="60">
                  <c:v>ADV-PRO=distort</c:v>
                </c:pt>
                <c:pt idx="61">
                  <c:v>NUM</c:v>
                </c:pt>
                <c:pt idx="62">
                  <c:v>PRAEDIC-PRO=ins</c:v>
                </c:pt>
              </c:strCache>
            </c:strRef>
          </c:cat>
          <c:val>
            <c:numRef>
              <c:f>Лист1!$B$2:$B$64</c:f>
              <c:numCache>
                <c:formatCode>General</c:formatCode>
                <c:ptCount val="63"/>
                <c:pt idx="0">
                  <c:v>19498</c:v>
                </c:pt>
                <c:pt idx="1">
                  <c:v>16765</c:v>
                </c:pt>
                <c:pt idx="2">
                  <c:v>8770</c:v>
                </c:pt>
                <c:pt idx="3">
                  <c:v>7455</c:v>
                </c:pt>
                <c:pt idx="4">
                  <c:v>8141</c:v>
                </c:pt>
                <c:pt idx="5">
                  <c:v>3774</c:v>
                </c:pt>
                <c:pt idx="6">
                  <c:v>3261</c:v>
                </c:pt>
                <c:pt idx="7">
                  <c:v>1825</c:v>
                </c:pt>
                <c:pt idx="8">
                  <c:v>1570</c:v>
                </c:pt>
                <c:pt idx="9">
                  <c:v>1234</c:v>
                </c:pt>
                <c:pt idx="10">
                  <c:v>962</c:v>
                </c:pt>
                <c:pt idx="11">
                  <c:v>851</c:v>
                </c:pt>
                <c:pt idx="12">
                  <c:v>805</c:v>
                </c:pt>
                <c:pt idx="13">
                  <c:v>795</c:v>
                </c:pt>
                <c:pt idx="14">
                  <c:v>711</c:v>
                </c:pt>
                <c:pt idx="15">
                  <c:v>627</c:v>
                </c:pt>
                <c:pt idx="16">
                  <c:v>415</c:v>
                </c:pt>
                <c:pt idx="17">
                  <c:v>211</c:v>
                </c:pt>
                <c:pt idx="18">
                  <c:v>121</c:v>
                </c:pt>
                <c:pt idx="19">
                  <c:v>104</c:v>
                </c:pt>
                <c:pt idx="20">
                  <c:v>323</c:v>
                </c:pt>
                <c:pt idx="21">
                  <c:v>106</c:v>
                </c:pt>
                <c:pt idx="22">
                  <c:v>80</c:v>
                </c:pt>
                <c:pt idx="23">
                  <c:v>117</c:v>
                </c:pt>
                <c:pt idx="24">
                  <c:v>180</c:v>
                </c:pt>
                <c:pt idx="25">
                  <c:v>19</c:v>
                </c:pt>
                <c:pt idx="26">
                  <c:v>113</c:v>
                </c:pt>
                <c:pt idx="27">
                  <c:v>95</c:v>
                </c:pt>
                <c:pt idx="28">
                  <c:v>44</c:v>
                </c:pt>
                <c:pt idx="29">
                  <c:v>44</c:v>
                </c:pt>
                <c:pt idx="30">
                  <c:v>13</c:v>
                </c:pt>
                <c:pt idx="31">
                  <c:v>76</c:v>
                </c:pt>
                <c:pt idx="32">
                  <c:v>30</c:v>
                </c:pt>
                <c:pt idx="33">
                  <c:v>24</c:v>
                </c:pt>
                <c:pt idx="34">
                  <c:v>31</c:v>
                </c:pt>
                <c:pt idx="35">
                  <c:v>26</c:v>
                </c:pt>
                <c:pt idx="36">
                  <c:v>12</c:v>
                </c:pt>
                <c:pt idx="37">
                  <c:v>53</c:v>
                </c:pt>
                <c:pt idx="38">
                  <c:v>34</c:v>
                </c:pt>
                <c:pt idx="39">
                  <c:v>41</c:v>
                </c:pt>
                <c:pt idx="40">
                  <c:v>12</c:v>
                </c:pt>
                <c:pt idx="41">
                  <c:v>31</c:v>
                </c:pt>
                <c:pt idx="42">
                  <c:v>28</c:v>
                </c:pt>
                <c:pt idx="43">
                  <c:v>11</c:v>
                </c:pt>
                <c:pt idx="44">
                  <c:v>12</c:v>
                </c:pt>
                <c:pt idx="45">
                  <c:v>5</c:v>
                </c:pt>
                <c:pt idx="46">
                  <c:v>5</c:v>
                </c:pt>
                <c:pt idx="47">
                  <c:v>7</c:v>
                </c:pt>
                <c:pt idx="48">
                  <c:v>16</c:v>
                </c:pt>
                <c:pt idx="49">
                  <c:v>1</c:v>
                </c:pt>
                <c:pt idx="50">
                  <c:v>6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3</c:v>
                </c:pt>
                <c:pt idx="56">
                  <c:v>5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4</c:v>
                </c:pt>
                <c:pt idx="61">
                  <c:v>4</c:v>
                </c:pt>
                <c:pt idx="6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D-0647-9B86-B9C256921E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Лист1!$A$2:$A$64</c:f>
              <c:strCache>
                <c:ptCount val="63"/>
                <c:pt idx="0">
                  <c:v>S</c:v>
                </c:pt>
                <c:pt idx="1">
                  <c:v>V</c:v>
                </c:pt>
                <c:pt idx="2">
                  <c:v>S-PRO</c:v>
                </c:pt>
                <c:pt idx="3">
                  <c:v>CONJ</c:v>
                </c:pt>
                <c:pt idx="4">
                  <c:v>PR</c:v>
                </c:pt>
                <c:pt idx="5">
                  <c:v>PART</c:v>
                </c:pt>
                <c:pt idx="6">
                  <c:v>ADV</c:v>
                </c:pt>
                <c:pt idx="7">
                  <c:v>ADV-PRO</c:v>
                </c:pt>
                <c:pt idx="8">
                  <c:v>A=m</c:v>
                </c:pt>
                <c:pt idx="9">
                  <c:v>A=f</c:v>
                </c:pt>
                <c:pt idx="10">
                  <c:v>A=pl</c:v>
                </c:pt>
                <c:pt idx="11">
                  <c:v>A-PRO=m</c:v>
                </c:pt>
                <c:pt idx="12">
                  <c:v>A-PRO=f</c:v>
                </c:pt>
                <c:pt idx="13">
                  <c:v>A-PRO=pl</c:v>
                </c:pt>
                <c:pt idx="14">
                  <c:v>A=n</c:v>
                </c:pt>
                <c:pt idx="15">
                  <c:v>PRAEDIC</c:v>
                </c:pt>
                <c:pt idx="16">
                  <c:v>A-PRO=n</c:v>
                </c:pt>
                <c:pt idx="17">
                  <c:v>A-PRO</c:v>
                </c:pt>
                <c:pt idx="18">
                  <c:v>A=comp</c:v>
                </c:pt>
                <c:pt idx="19">
                  <c:v>ADV=comp</c:v>
                </c:pt>
                <c:pt idx="20">
                  <c:v>NUM=acc</c:v>
                </c:pt>
                <c:pt idx="21">
                  <c:v>S-PRO=acc</c:v>
                </c:pt>
                <c:pt idx="22">
                  <c:v>S-PRO=dat</c:v>
                </c:pt>
                <c:pt idx="23">
                  <c:v>ANUM=m</c:v>
                </c:pt>
                <c:pt idx="24">
                  <c:v>NUM=nom</c:v>
                </c:pt>
                <c:pt idx="25">
                  <c:v>INTJ</c:v>
                </c:pt>
                <c:pt idx="26">
                  <c:v>A</c:v>
                </c:pt>
                <c:pt idx="27">
                  <c:v>NUM=m</c:v>
                </c:pt>
                <c:pt idx="28">
                  <c:v>NUM=ciph</c:v>
                </c:pt>
                <c:pt idx="29">
                  <c:v>S-PRO=ins</c:v>
                </c:pt>
                <c:pt idx="30">
                  <c:v>NONLEX</c:v>
                </c:pt>
                <c:pt idx="31">
                  <c:v>ANUM=f</c:v>
                </c:pt>
                <c:pt idx="32">
                  <c:v>PARENTH</c:v>
                </c:pt>
                <c:pt idx="33">
                  <c:v>NUM=comp</c:v>
                </c:pt>
                <c:pt idx="34">
                  <c:v>ADV-PRO=comp</c:v>
                </c:pt>
                <c:pt idx="35">
                  <c:v>A=sg</c:v>
                </c:pt>
                <c:pt idx="36">
                  <c:v>PRAEDIC-PRO</c:v>
                </c:pt>
                <c:pt idx="37">
                  <c:v>NUM=f</c:v>
                </c:pt>
                <c:pt idx="38">
                  <c:v>A-PRO=sg</c:v>
                </c:pt>
                <c:pt idx="39">
                  <c:v>NUM=gen</c:v>
                </c:pt>
                <c:pt idx="40">
                  <c:v>PRAEDIC=comp</c:v>
                </c:pt>
                <c:pt idx="41">
                  <c:v>S-PRO=loc</c:v>
                </c:pt>
                <c:pt idx="42">
                  <c:v>S-PRO=gen</c:v>
                </c:pt>
                <c:pt idx="43">
                  <c:v>A=comp2</c:v>
                </c:pt>
                <c:pt idx="44">
                  <c:v>ADV=comp2</c:v>
                </c:pt>
                <c:pt idx="45">
                  <c:v>S-PRO=pl</c:v>
                </c:pt>
                <c:pt idx="46">
                  <c:v>ANUM=pl</c:v>
                </c:pt>
                <c:pt idx="47">
                  <c:v>A=brev</c:v>
                </c:pt>
                <c:pt idx="48">
                  <c:v>ANUM=n</c:v>
                </c:pt>
                <c:pt idx="49">
                  <c:v>ANUM=sg</c:v>
                </c:pt>
                <c:pt idx="50">
                  <c:v>NUM=n</c:v>
                </c:pt>
                <c:pt idx="51">
                  <c:v>ADV-PRO=abbr</c:v>
                </c:pt>
                <c:pt idx="52">
                  <c:v>A=comp=anom</c:v>
                </c:pt>
                <c:pt idx="53">
                  <c:v>NUM=dat</c:v>
                </c:pt>
                <c:pt idx="54">
                  <c:v>NUM=gen=ciph</c:v>
                </c:pt>
                <c:pt idx="55">
                  <c:v>NUM=ins</c:v>
                </c:pt>
                <c:pt idx="56">
                  <c:v>NUM=loc</c:v>
                </c:pt>
                <c:pt idx="57">
                  <c:v>PART=distort</c:v>
                </c:pt>
                <c:pt idx="58">
                  <c:v>S=m</c:v>
                </c:pt>
                <c:pt idx="59">
                  <c:v>A=plen</c:v>
                </c:pt>
                <c:pt idx="60">
                  <c:v>ADV-PRO=distort</c:v>
                </c:pt>
                <c:pt idx="61">
                  <c:v>NUM</c:v>
                </c:pt>
                <c:pt idx="62">
                  <c:v>PRAEDIC-PRO=ins</c:v>
                </c:pt>
              </c:strCache>
            </c:strRef>
          </c:cat>
          <c:val>
            <c:numRef>
              <c:f>Лист1!$C$2:$C$64</c:f>
              <c:numCache>
                <c:formatCode>General</c:formatCode>
                <c:ptCount val="63"/>
                <c:pt idx="0">
                  <c:v>18117</c:v>
                </c:pt>
                <c:pt idx="1">
                  <c:v>16675</c:v>
                </c:pt>
                <c:pt idx="2">
                  <c:v>9908</c:v>
                </c:pt>
                <c:pt idx="3">
                  <c:v>9026</c:v>
                </c:pt>
                <c:pt idx="4">
                  <c:v>7472</c:v>
                </c:pt>
                <c:pt idx="5">
                  <c:v>5228</c:v>
                </c:pt>
                <c:pt idx="6">
                  <c:v>3246</c:v>
                </c:pt>
                <c:pt idx="7">
                  <c:v>2170</c:v>
                </c:pt>
                <c:pt idx="8">
                  <c:v>1659</c:v>
                </c:pt>
                <c:pt idx="9">
                  <c:v>1547</c:v>
                </c:pt>
                <c:pt idx="10">
                  <c:v>1191</c:v>
                </c:pt>
                <c:pt idx="11">
                  <c:v>908</c:v>
                </c:pt>
                <c:pt idx="12">
                  <c:v>885</c:v>
                </c:pt>
                <c:pt idx="13">
                  <c:v>824</c:v>
                </c:pt>
                <c:pt idx="14">
                  <c:v>766</c:v>
                </c:pt>
                <c:pt idx="15">
                  <c:v>501</c:v>
                </c:pt>
                <c:pt idx="16">
                  <c:v>329</c:v>
                </c:pt>
                <c:pt idx="17">
                  <c:v>237</c:v>
                </c:pt>
                <c:pt idx="18">
                  <c:v>144</c:v>
                </c:pt>
                <c:pt idx="19">
                  <c:v>140</c:v>
                </c:pt>
                <c:pt idx="20">
                  <c:v>113</c:v>
                </c:pt>
                <c:pt idx="21">
                  <c:v>86</c:v>
                </c:pt>
                <c:pt idx="22">
                  <c:v>85</c:v>
                </c:pt>
                <c:pt idx="23">
                  <c:v>83</c:v>
                </c:pt>
                <c:pt idx="24">
                  <c:v>63</c:v>
                </c:pt>
                <c:pt idx="25">
                  <c:v>61</c:v>
                </c:pt>
                <c:pt idx="26">
                  <c:v>57</c:v>
                </c:pt>
                <c:pt idx="27">
                  <c:v>52</c:v>
                </c:pt>
                <c:pt idx="28">
                  <c:v>41</c:v>
                </c:pt>
                <c:pt idx="29">
                  <c:v>37</c:v>
                </c:pt>
                <c:pt idx="30">
                  <c:v>34</c:v>
                </c:pt>
                <c:pt idx="31">
                  <c:v>33</c:v>
                </c:pt>
                <c:pt idx="32">
                  <c:v>30</c:v>
                </c:pt>
                <c:pt idx="33">
                  <c:v>29</c:v>
                </c:pt>
                <c:pt idx="34">
                  <c:v>24</c:v>
                </c:pt>
                <c:pt idx="35">
                  <c:v>22</c:v>
                </c:pt>
                <c:pt idx="36">
                  <c:v>22</c:v>
                </c:pt>
                <c:pt idx="37">
                  <c:v>21</c:v>
                </c:pt>
                <c:pt idx="38">
                  <c:v>20</c:v>
                </c:pt>
                <c:pt idx="39">
                  <c:v>19</c:v>
                </c:pt>
                <c:pt idx="40">
                  <c:v>18</c:v>
                </c:pt>
                <c:pt idx="41">
                  <c:v>17</c:v>
                </c:pt>
                <c:pt idx="42">
                  <c:v>16</c:v>
                </c:pt>
                <c:pt idx="43">
                  <c:v>15</c:v>
                </c:pt>
                <c:pt idx="44">
                  <c:v>12</c:v>
                </c:pt>
                <c:pt idx="45">
                  <c:v>7</c:v>
                </c:pt>
                <c:pt idx="46">
                  <c:v>6</c:v>
                </c:pt>
                <c:pt idx="47">
                  <c:v>5</c:v>
                </c:pt>
                <c:pt idx="48">
                  <c:v>4</c:v>
                </c:pt>
                <c:pt idx="49">
                  <c:v>3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9D-0647-9B86-B9C256921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2282592"/>
        <c:axId val="2042284272"/>
        <c:axId val="0"/>
      </c:bar3DChart>
      <c:catAx>
        <c:axId val="204228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284272"/>
        <c:crosses val="autoZero"/>
        <c:auto val="1"/>
        <c:lblAlgn val="ctr"/>
        <c:lblOffset val="100"/>
        <c:noMultiLvlLbl val="0"/>
      </c:catAx>
      <c:valAx>
        <c:axId val="2042284272"/>
        <c:scaling>
          <c:orientation val="minMax"/>
          <c:max val="2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282592"/>
        <c:crosses val="autoZero"/>
        <c:crossBetween val="between"/>
        <c:majorUnit val="2500"/>
        <c:minorUnit val="5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 b="1"/>
              <a:t>Frequency</a:t>
            </a:r>
            <a:endParaRPr lang="ru-RU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WOMEN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Лист1!$A$2:$A$64</c:f>
              <c:strCache>
                <c:ptCount val="63"/>
                <c:pt idx="0">
                  <c:v>S</c:v>
                </c:pt>
                <c:pt idx="1">
                  <c:v>V</c:v>
                </c:pt>
                <c:pt idx="2">
                  <c:v>S-PRO</c:v>
                </c:pt>
                <c:pt idx="3">
                  <c:v>PR</c:v>
                </c:pt>
                <c:pt idx="4">
                  <c:v>CONJ</c:v>
                </c:pt>
                <c:pt idx="5">
                  <c:v>PART</c:v>
                </c:pt>
                <c:pt idx="6">
                  <c:v>ADV</c:v>
                </c:pt>
                <c:pt idx="7">
                  <c:v>ADV-PRO</c:v>
                </c:pt>
                <c:pt idx="8">
                  <c:v>A=m</c:v>
                </c:pt>
                <c:pt idx="9">
                  <c:v>A=f</c:v>
                </c:pt>
                <c:pt idx="10">
                  <c:v>A=pl</c:v>
                </c:pt>
                <c:pt idx="11">
                  <c:v>A-PRO=m</c:v>
                </c:pt>
                <c:pt idx="12">
                  <c:v>A-PRO=f</c:v>
                </c:pt>
                <c:pt idx="13">
                  <c:v>A-PRO=pl</c:v>
                </c:pt>
                <c:pt idx="14">
                  <c:v>A=n</c:v>
                </c:pt>
                <c:pt idx="15">
                  <c:v>PRAEDIC</c:v>
                </c:pt>
                <c:pt idx="16">
                  <c:v>A-PRO=n</c:v>
                </c:pt>
                <c:pt idx="17">
                  <c:v>NUM=acc</c:v>
                </c:pt>
                <c:pt idx="18">
                  <c:v>A-PRO</c:v>
                </c:pt>
                <c:pt idx="19">
                  <c:v>NUM=nom</c:v>
                </c:pt>
                <c:pt idx="20">
                  <c:v>A=comp</c:v>
                </c:pt>
                <c:pt idx="21">
                  <c:v>ANUM=m</c:v>
                </c:pt>
                <c:pt idx="22">
                  <c:v>A</c:v>
                </c:pt>
                <c:pt idx="23">
                  <c:v>S-PRO=acc</c:v>
                </c:pt>
                <c:pt idx="24">
                  <c:v>ADV=comp</c:v>
                </c:pt>
                <c:pt idx="25">
                  <c:v>NUM=m</c:v>
                </c:pt>
                <c:pt idx="26">
                  <c:v>S-PRO=dat</c:v>
                </c:pt>
                <c:pt idx="27">
                  <c:v>ANUM=f</c:v>
                </c:pt>
                <c:pt idx="28">
                  <c:v>NUM=f</c:v>
                </c:pt>
                <c:pt idx="29">
                  <c:v>NUM=ciph</c:v>
                </c:pt>
                <c:pt idx="30">
                  <c:v>S-PRO=ins</c:v>
                </c:pt>
                <c:pt idx="31">
                  <c:v>NUM=gen</c:v>
                </c:pt>
                <c:pt idx="32">
                  <c:v>A-PRO=sg</c:v>
                </c:pt>
                <c:pt idx="33">
                  <c:v>ADV-PRO=comp</c:v>
                </c:pt>
                <c:pt idx="34">
                  <c:v>S-PRO=loc</c:v>
                </c:pt>
                <c:pt idx="35">
                  <c:v>PARENTH</c:v>
                </c:pt>
                <c:pt idx="36">
                  <c:v>S-PRO=gen</c:v>
                </c:pt>
                <c:pt idx="37">
                  <c:v>A=sg</c:v>
                </c:pt>
                <c:pt idx="38">
                  <c:v>NUM=comp</c:v>
                </c:pt>
                <c:pt idx="39">
                  <c:v>INTJ</c:v>
                </c:pt>
                <c:pt idx="40">
                  <c:v>ANUM=n</c:v>
                </c:pt>
                <c:pt idx="41">
                  <c:v>NONLEX</c:v>
                </c:pt>
                <c:pt idx="42">
                  <c:v>ADV=comp2</c:v>
                </c:pt>
                <c:pt idx="43">
                  <c:v>PRAEDIC-PRO</c:v>
                </c:pt>
                <c:pt idx="44">
                  <c:v>PRAEDIC=comp</c:v>
                </c:pt>
                <c:pt idx="45">
                  <c:v>A=comp2</c:v>
                </c:pt>
                <c:pt idx="46">
                  <c:v>A=brev</c:v>
                </c:pt>
                <c:pt idx="47">
                  <c:v>NUM=n</c:v>
                </c:pt>
                <c:pt idx="48">
                  <c:v>ANUM=pl</c:v>
                </c:pt>
                <c:pt idx="49">
                  <c:v>NUM=loc</c:v>
                </c:pt>
                <c:pt idx="50">
                  <c:v>S-PRO=pl</c:v>
                </c:pt>
                <c:pt idx="51">
                  <c:v>ADV-PRO=distort</c:v>
                </c:pt>
                <c:pt idx="52">
                  <c:v>NUM</c:v>
                </c:pt>
                <c:pt idx="53">
                  <c:v>NUM=ins</c:v>
                </c:pt>
                <c:pt idx="54">
                  <c:v>A=plen</c:v>
                </c:pt>
                <c:pt idx="55">
                  <c:v>ADV-PRO=abbr</c:v>
                </c:pt>
                <c:pt idx="56">
                  <c:v>ANUM=sg</c:v>
                </c:pt>
                <c:pt idx="57">
                  <c:v>PART=distort</c:v>
                </c:pt>
                <c:pt idx="58">
                  <c:v>PRAEDIC-PRO=ins</c:v>
                </c:pt>
                <c:pt idx="59">
                  <c:v>S=m</c:v>
                </c:pt>
                <c:pt idx="60">
                  <c:v>A=comp=anom</c:v>
                </c:pt>
                <c:pt idx="61">
                  <c:v>NUM=dat</c:v>
                </c:pt>
                <c:pt idx="62">
                  <c:v>NUM=gen=ciph</c:v>
                </c:pt>
              </c:strCache>
            </c:strRef>
          </c:cat>
          <c:val>
            <c:numRef>
              <c:f>Лист1!$B$2:$B$64</c:f>
              <c:numCache>
                <c:formatCode>0.0000000000</c:formatCode>
                <c:ptCount val="63"/>
                <c:pt idx="0">
                  <c:v>0.24522393127994799</c:v>
                </c:pt>
                <c:pt idx="1">
                  <c:v>0.21085132874696499</c:v>
                </c:pt>
                <c:pt idx="2">
                  <c:v>0.110299203883739</c:v>
                </c:pt>
                <c:pt idx="3">
                  <c:v>0.102388348781929</c:v>
                </c:pt>
                <c:pt idx="4">
                  <c:v>9.3760611739256206E-2</c:v>
                </c:pt>
                <c:pt idx="5">
                  <c:v>4.7465130610858802E-2</c:v>
                </c:pt>
                <c:pt idx="6">
                  <c:v>4.1013193143087101E-2</c:v>
                </c:pt>
                <c:pt idx="7">
                  <c:v>2.2952798983788401E-2</c:v>
                </c:pt>
                <c:pt idx="8">
                  <c:v>1.9745695564135701E-2</c:v>
                </c:pt>
                <c:pt idx="9">
                  <c:v>1.55198651758876E-2</c:v>
                </c:pt>
                <c:pt idx="10">
                  <c:v>1.2098954861591399E-2</c:v>
                </c:pt>
                <c:pt idx="11">
                  <c:v>1.07029216083309E-2</c:v>
                </c:pt>
                <c:pt idx="12">
                  <c:v>1.01243853051779E-2</c:v>
                </c:pt>
                <c:pt idx="13">
                  <c:v>9.9986165436228899E-3</c:v>
                </c:pt>
                <c:pt idx="14">
                  <c:v>8.9421589465608492E-3</c:v>
                </c:pt>
                <c:pt idx="15">
                  <c:v>7.8857013494988103E-3</c:v>
                </c:pt>
                <c:pt idx="16">
                  <c:v>5.2194036045327E-3</c:v>
                </c:pt>
                <c:pt idx="17">
                  <c:v>4.0623309982266596E-3</c:v>
                </c:pt>
                <c:pt idx="18">
                  <c:v>2.6537208688105999E-3</c:v>
                </c:pt>
                <c:pt idx="19">
                  <c:v>2.2638377079900801E-3</c:v>
                </c:pt>
                <c:pt idx="20">
                  <c:v>1.5218020148155601E-3</c:v>
                </c:pt>
                <c:pt idx="21">
                  <c:v>1.47149451019355E-3</c:v>
                </c:pt>
                <c:pt idx="22">
                  <c:v>1.4211870055715499E-3</c:v>
                </c:pt>
                <c:pt idx="23">
                  <c:v>1.3331488724830499E-3</c:v>
                </c:pt>
                <c:pt idx="24">
                  <c:v>1.30799512017205E-3</c:v>
                </c:pt>
                <c:pt idx="25">
                  <c:v>1.1948032347725401E-3</c:v>
                </c:pt>
                <c:pt idx="26">
                  <c:v>1.0061500924400299E-3</c:v>
                </c:pt>
                <c:pt idx="27">
                  <c:v>9.5584258781803702E-4</c:v>
                </c:pt>
                <c:pt idx="28">
                  <c:v>6.6657443624152605E-4</c:v>
                </c:pt>
                <c:pt idx="29">
                  <c:v>5.5338255084202103E-4</c:v>
                </c:pt>
                <c:pt idx="30">
                  <c:v>5.5338255084202103E-4</c:v>
                </c:pt>
                <c:pt idx="31">
                  <c:v>5.1565192237552004E-4</c:v>
                </c:pt>
                <c:pt idx="32">
                  <c:v>4.2761378928701598E-4</c:v>
                </c:pt>
                <c:pt idx="33">
                  <c:v>3.8988316082051499E-4</c:v>
                </c:pt>
                <c:pt idx="34">
                  <c:v>3.8988316082051499E-4</c:v>
                </c:pt>
                <c:pt idx="35">
                  <c:v>3.77306284665014E-4</c:v>
                </c:pt>
                <c:pt idx="36">
                  <c:v>3.5215253235401298E-4</c:v>
                </c:pt>
                <c:pt idx="37">
                  <c:v>3.2699878004301201E-4</c:v>
                </c:pt>
                <c:pt idx="38">
                  <c:v>3.0184502773201099E-4</c:v>
                </c:pt>
                <c:pt idx="39">
                  <c:v>2.3896064695450901E-4</c:v>
                </c:pt>
                <c:pt idx="40">
                  <c:v>2.0123001848800699E-4</c:v>
                </c:pt>
                <c:pt idx="41">
                  <c:v>1.6349939002150601E-4</c:v>
                </c:pt>
                <c:pt idx="42">
                  <c:v>1.5092251386600501E-4</c:v>
                </c:pt>
                <c:pt idx="43">
                  <c:v>1.5092251386600501E-4</c:v>
                </c:pt>
                <c:pt idx="44">
                  <c:v>1.5092251386600501E-4</c:v>
                </c:pt>
                <c:pt idx="45">
                  <c:v>1.3834563771050501E-4</c:v>
                </c:pt>
                <c:pt idx="46">
                  <c:v>8.8038133088503407E-5</c:v>
                </c:pt>
                <c:pt idx="47">
                  <c:v>7.5461256933002897E-5</c:v>
                </c:pt>
                <c:pt idx="48">
                  <c:v>6.28843807775024E-5</c:v>
                </c:pt>
                <c:pt idx="49">
                  <c:v>6.28843807775024E-5</c:v>
                </c:pt>
                <c:pt idx="50">
                  <c:v>6.28843807775024E-5</c:v>
                </c:pt>
                <c:pt idx="51">
                  <c:v>5.0307504622001897E-5</c:v>
                </c:pt>
                <c:pt idx="52">
                  <c:v>5.0307504622001897E-5</c:v>
                </c:pt>
                <c:pt idx="53">
                  <c:v>3.7730628466501401E-5</c:v>
                </c:pt>
                <c:pt idx="54">
                  <c:v>1.25768761555004E-5</c:v>
                </c:pt>
                <c:pt idx="55">
                  <c:v>1.25768761555004E-5</c:v>
                </c:pt>
                <c:pt idx="56">
                  <c:v>1.25768761555004E-5</c:v>
                </c:pt>
                <c:pt idx="57">
                  <c:v>1.25768761555004E-5</c:v>
                </c:pt>
                <c:pt idx="58">
                  <c:v>1.25768761555004E-5</c:v>
                </c:pt>
                <c:pt idx="59">
                  <c:v>1.25768761555004E-5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F2-5D43-9D36-AC118F57EC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Лист1!$A$2:$A$64</c:f>
              <c:strCache>
                <c:ptCount val="63"/>
                <c:pt idx="0">
                  <c:v>S</c:v>
                </c:pt>
                <c:pt idx="1">
                  <c:v>V</c:v>
                </c:pt>
                <c:pt idx="2">
                  <c:v>S-PRO</c:v>
                </c:pt>
                <c:pt idx="3">
                  <c:v>PR</c:v>
                </c:pt>
                <c:pt idx="4">
                  <c:v>CONJ</c:v>
                </c:pt>
                <c:pt idx="5">
                  <c:v>PART</c:v>
                </c:pt>
                <c:pt idx="6">
                  <c:v>ADV</c:v>
                </c:pt>
                <c:pt idx="7">
                  <c:v>ADV-PRO</c:v>
                </c:pt>
                <c:pt idx="8">
                  <c:v>A=m</c:v>
                </c:pt>
                <c:pt idx="9">
                  <c:v>A=f</c:v>
                </c:pt>
                <c:pt idx="10">
                  <c:v>A=pl</c:v>
                </c:pt>
                <c:pt idx="11">
                  <c:v>A-PRO=m</c:v>
                </c:pt>
                <c:pt idx="12">
                  <c:v>A-PRO=f</c:v>
                </c:pt>
                <c:pt idx="13">
                  <c:v>A-PRO=pl</c:v>
                </c:pt>
                <c:pt idx="14">
                  <c:v>A=n</c:v>
                </c:pt>
                <c:pt idx="15">
                  <c:v>PRAEDIC</c:v>
                </c:pt>
                <c:pt idx="16">
                  <c:v>A-PRO=n</c:v>
                </c:pt>
                <c:pt idx="17">
                  <c:v>NUM=acc</c:v>
                </c:pt>
                <c:pt idx="18">
                  <c:v>A-PRO</c:v>
                </c:pt>
                <c:pt idx="19">
                  <c:v>NUM=nom</c:v>
                </c:pt>
                <c:pt idx="20">
                  <c:v>A=comp</c:v>
                </c:pt>
                <c:pt idx="21">
                  <c:v>ANUM=m</c:v>
                </c:pt>
                <c:pt idx="22">
                  <c:v>A</c:v>
                </c:pt>
                <c:pt idx="23">
                  <c:v>S-PRO=acc</c:v>
                </c:pt>
                <c:pt idx="24">
                  <c:v>ADV=comp</c:v>
                </c:pt>
                <c:pt idx="25">
                  <c:v>NUM=m</c:v>
                </c:pt>
                <c:pt idx="26">
                  <c:v>S-PRO=dat</c:v>
                </c:pt>
                <c:pt idx="27">
                  <c:v>ANUM=f</c:v>
                </c:pt>
                <c:pt idx="28">
                  <c:v>NUM=f</c:v>
                </c:pt>
                <c:pt idx="29">
                  <c:v>NUM=ciph</c:v>
                </c:pt>
                <c:pt idx="30">
                  <c:v>S-PRO=ins</c:v>
                </c:pt>
                <c:pt idx="31">
                  <c:v>NUM=gen</c:v>
                </c:pt>
                <c:pt idx="32">
                  <c:v>A-PRO=sg</c:v>
                </c:pt>
                <c:pt idx="33">
                  <c:v>ADV-PRO=comp</c:v>
                </c:pt>
                <c:pt idx="34">
                  <c:v>S-PRO=loc</c:v>
                </c:pt>
                <c:pt idx="35">
                  <c:v>PARENTH</c:v>
                </c:pt>
                <c:pt idx="36">
                  <c:v>S-PRO=gen</c:v>
                </c:pt>
                <c:pt idx="37">
                  <c:v>A=sg</c:v>
                </c:pt>
                <c:pt idx="38">
                  <c:v>NUM=comp</c:v>
                </c:pt>
                <c:pt idx="39">
                  <c:v>INTJ</c:v>
                </c:pt>
                <c:pt idx="40">
                  <c:v>ANUM=n</c:v>
                </c:pt>
                <c:pt idx="41">
                  <c:v>NONLEX</c:v>
                </c:pt>
                <c:pt idx="42">
                  <c:v>ADV=comp2</c:v>
                </c:pt>
                <c:pt idx="43">
                  <c:v>PRAEDIC-PRO</c:v>
                </c:pt>
                <c:pt idx="44">
                  <c:v>PRAEDIC=comp</c:v>
                </c:pt>
                <c:pt idx="45">
                  <c:v>A=comp2</c:v>
                </c:pt>
                <c:pt idx="46">
                  <c:v>A=brev</c:v>
                </c:pt>
                <c:pt idx="47">
                  <c:v>NUM=n</c:v>
                </c:pt>
                <c:pt idx="48">
                  <c:v>ANUM=pl</c:v>
                </c:pt>
                <c:pt idx="49">
                  <c:v>NUM=loc</c:v>
                </c:pt>
                <c:pt idx="50">
                  <c:v>S-PRO=pl</c:v>
                </c:pt>
                <c:pt idx="51">
                  <c:v>ADV-PRO=distort</c:v>
                </c:pt>
                <c:pt idx="52">
                  <c:v>NUM</c:v>
                </c:pt>
                <c:pt idx="53">
                  <c:v>NUM=ins</c:v>
                </c:pt>
                <c:pt idx="54">
                  <c:v>A=plen</c:v>
                </c:pt>
                <c:pt idx="55">
                  <c:v>ADV-PRO=abbr</c:v>
                </c:pt>
                <c:pt idx="56">
                  <c:v>ANUM=sg</c:v>
                </c:pt>
                <c:pt idx="57">
                  <c:v>PART=distort</c:v>
                </c:pt>
                <c:pt idx="58">
                  <c:v>PRAEDIC-PRO=ins</c:v>
                </c:pt>
                <c:pt idx="59">
                  <c:v>S=m</c:v>
                </c:pt>
                <c:pt idx="60">
                  <c:v>A=comp=anom</c:v>
                </c:pt>
                <c:pt idx="61">
                  <c:v>NUM=dat</c:v>
                </c:pt>
                <c:pt idx="62">
                  <c:v>NUM=gen=ciph</c:v>
                </c:pt>
              </c:strCache>
            </c:strRef>
          </c:cat>
          <c:val>
            <c:numRef>
              <c:f>Лист1!$C$2:$C$64</c:f>
              <c:numCache>
                <c:formatCode>0.0000000000</c:formatCode>
                <c:ptCount val="63"/>
                <c:pt idx="0">
                  <c:v>0.22088514996342301</c:v>
                </c:pt>
                <c:pt idx="1">
                  <c:v>0.203304072177517</c:v>
                </c:pt>
                <c:pt idx="2">
                  <c:v>0.120799804925627</c:v>
                </c:pt>
                <c:pt idx="3">
                  <c:v>9.1099731772738293E-2</c:v>
                </c:pt>
                <c:pt idx="4">
                  <c:v>0.11004633016337401</c:v>
                </c:pt>
                <c:pt idx="5">
                  <c:v>6.3740551085101196E-2</c:v>
                </c:pt>
                <c:pt idx="6">
                  <c:v>3.9575713240673001E-2</c:v>
                </c:pt>
                <c:pt idx="7">
                  <c:v>2.64569617166544E-2</c:v>
                </c:pt>
                <c:pt idx="8">
                  <c:v>2.02267739575713E-2</c:v>
                </c:pt>
                <c:pt idx="9">
                  <c:v>1.8861253352840699E-2</c:v>
                </c:pt>
                <c:pt idx="10">
                  <c:v>1.45208485735186E-2</c:v>
                </c:pt>
                <c:pt idx="11">
                  <c:v>1.1070470616922699E-2</c:v>
                </c:pt>
                <c:pt idx="12">
                  <c:v>1.0790051207022601E-2</c:v>
                </c:pt>
                <c:pt idx="13">
                  <c:v>1.00463301633747E-2</c:v>
                </c:pt>
                <c:pt idx="14">
                  <c:v>9.3391855644964598E-3</c:v>
                </c:pt>
                <c:pt idx="15">
                  <c:v>6.1082662765179199E-3</c:v>
                </c:pt>
                <c:pt idx="16">
                  <c:v>4.0112167763960002E-3</c:v>
                </c:pt>
                <c:pt idx="17">
                  <c:v>1.37771275298707E-3</c:v>
                </c:pt>
                <c:pt idx="18">
                  <c:v>2.8895391367959001E-3</c:v>
                </c:pt>
                <c:pt idx="19">
                  <c:v>7.6810534016093603E-4</c:v>
                </c:pt>
                <c:pt idx="20">
                  <c:v>1.7556693489392801E-3</c:v>
                </c:pt>
                <c:pt idx="21">
                  <c:v>1.01194830529139E-3</c:v>
                </c:pt>
                <c:pt idx="22">
                  <c:v>6.9495245062179897E-4</c:v>
                </c:pt>
                <c:pt idx="23">
                  <c:v>1.0485247500609601E-3</c:v>
                </c:pt>
                <c:pt idx="24">
                  <c:v>1.70690075591319E-3</c:v>
                </c:pt>
                <c:pt idx="25">
                  <c:v>6.3399170933918503E-4</c:v>
                </c:pt>
                <c:pt idx="26">
                  <c:v>1.0363326018044299E-3</c:v>
                </c:pt>
                <c:pt idx="27">
                  <c:v>4.0234089246525198E-4</c:v>
                </c:pt>
                <c:pt idx="28">
                  <c:v>2.5603511338697803E-4</c:v>
                </c:pt>
                <c:pt idx="29">
                  <c:v>4.9987807851743402E-4</c:v>
                </c:pt>
                <c:pt idx="30">
                  <c:v>4.5110948549134298E-4</c:v>
                </c:pt>
                <c:pt idx="31">
                  <c:v>2.3165081687393299E-4</c:v>
                </c:pt>
                <c:pt idx="32">
                  <c:v>2.43842965130456E-4</c:v>
                </c:pt>
                <c:pt idx="33">
                  <c:v>2.9261155815654699E-4</c:v>
                </c:pt>
                <c:pt idx="34">
                  <c:v>2.0726652036088701E-4</c:v>
                </c:pt>
                <c:pt idx="35">
                  <c:v>3.65764447695684E-4</c:v>
                </c:pt>
                <c:pt idx="36">
                  <c:v>1.95074372104364E-4</c:v>
                </c:pt>
                <c:pt idx="37">
                  <c:v>2.6822726164350098E-4</c:v>
                </c:pt>
                <c:pt idx="38">
                  <c:v>3.5357229943916099E-4</c:v>
                </c:pt>
                <c:pt idx="39">
                  <c:v>7.4372104364789002E-4</c:v>
                </c:pt>
                <c:pt idx="40">
                  <c:v>4.8768593026091197E-5</c:v>
                </c:pt>
                <c:pt idx="41">
                  <c:v>4.1453304072177499E-4</c:v>
                </c:pt>
                <c:pt idx="42">
                  <c:v>1.4630577907827301E-4</c:v>
                </c:pt>
                <c:pt idx="43">
                  <c:v>2.6822726164350098E-4</c:v>
                </c:pt>
                <c:pt idx="44">
                  <c:v>2.1945866861741001E-4</c:v>
                </c:pt>
                <c:pt idx="45">
                  <c:v>1.82882223847842E-4</c:v>
                </c:pt>
                <c:pt idx="46">
                  <c:v>6.0960741282613999E-5</c:v>
                </c:pt>
                <c:pt idx="47">
                  <c:v>3.6576444769568401E-5</c:v>
                </c:pt>
                <c:pt idx="48">
                  <c:v>7.3152889539136802E-5</c:v>
                </c:pt>
                <c:pt idx="49">
                  <c:v>1.2192148256522799E-5</c:v>
                </c:pt>
                <c:pt idx="50">
                  <c:v>8.5345037795659496E-5</c:v>
                </c:pt>
                <c:pt idx="51">
                  <c:v>0</c:v>
                </c:pt>
                <c:pt idx="52">
                  <c:v>0</c:v>
                </c:pt>
                <c:pt idx="53">
                  <c:v>1.2192148256522799E-5</c:v>
                </c:pt>
                <c:pt idx="54">
                  <c:v>0</c:v>
                </c:pt>
                <c:pt idx="55">
                  <c:v>2.4384296513045598E-5</c:v>
                </c:pt>
                <c:pt idx="56">
                  <c:v>3.6576444769568401E-5</c:v>
                </c:pt>
                <c:pt idx="57">
                  <c:v>1.2192148256522799E-5</c:v>
                </c:pt>
                <c:pt idx="58">
                  <c:v>0</c:v>
                </c:pt>
                <c:pt idx="59">
                  <c:v>1.2192148256522799E-5</c:v>
                </c:pt>
                <c:pt idx="60">
                  <c:v>1.2192148256522799E-5</c:v>
                </c:pt>
                <c:pt idx="61">
                  <c:v>1.2192148256522799E-5</c:v>
                </c:pt>
                <c:pt idx="62">
                  <c:v>1.2192148256522799E-5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F2-5D43-9D36-AC118F57E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126768"/>
        <c:axId val="2045470400"/>
      </c:lineChart>
      <c:catAx>
        <c:axId val="206112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5470400"/>
        <c:crosses val="autoZero"/>
        <c:auto val="1"/>
        <c:lblAlgn val="ctr"/>
        <c:lblOffset val="100"/>
        <c:noMultiLvlLbl val="0"/>
      </c:catAx>
      <c:valAx>
        <c:axId val="2045470400"/>
        <c:scaling>
          <c:orientation val="minMax"/>
          <c:max val="0.2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126768"/>
        <c:crosses val="autoZero"/>
        <c:crossBetween val="between"/>
        <c:majorUnit val="1.0000000000000002E-2"/>
        <c:min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Матрушин</dc:creator>
  <cp:keywords/>
  <dc:description/>
  <cp:lastModifiedBy>Яна Матрушина</cp:lastModifiedBy>
  <cp:revision>2</cp:revision>
  <dcterms:created xsi:type="dcterms:W3CDTF">2018-11-13T16:03:00Z</dcterms:created>
  <dcterms:modified xsi:type="dcterms:W3CDTF">2018-11-13T16:03:00Z</dcterms:modified>
</cp:coreProperties>
</file>