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B14ED" w14:textId="507EE930" w:rsidR="00E01484" w:rsidRDefault="00E01484" w:rsidP="00E0148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9538B">
        <w:rPr>
          <w:rFonts w:ascii="Times New Roman" w:hAnsi="Times New Roman" w:cs="Times New Roman"/>
          <w:b/>
          <w:bCs/>
          <w:sz w:val="32"/>
          <w:szCs w:val="32"/>
          <w:lang w:val="en-US"/>
        </w:rPr>
        <w:t>Task-4 Setup and Use a Firewall</w:t>
      </w:r>
    </w:p>
    <w:p w14:paraId="581531CB" w14:textId="5CDBFFAE" w:rsidR="00C9538B" w:rsidRDefault="00C9538B" w:rsidP="00C953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Open Windows </w:t>
      </w:r>
      <w:r w:rsidR="008F0AAB">
        <w:rPr>
          <w:rFonts w:ascii="Times New Roman" w:hAnsi="Times New Roman" w:cs="Times New Roman"/>
          <w:b/>
          <w:bCs/>
          <w:lang w:val="en-US"/>
        </w:rPr>
        <w:t xml:space="preserve">Defender </w:t>
      </w:r>
      <w:r>
        <w:rPr>
          <w:rFonts w:ascii="Times New Roman" w:hAnsi="Times New Roman" w:cs="Times New Roman"/>
          <w:b/>
          <w:bCs/>
          <w:lang w:val="en-US"/>
        </w:rPr>
        <w:t>Firewall</w:t>
      </w:r>
    </w:p>
    <w:p w14:paraId="70594A8E" w14:textId="6FBA8638" w:rsidR="00C9538B" w:rsidRDefault="00C9538B" w:rsidP="00E520D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Click on windows and search for </w:t>
      </w:r>
      <w:r w:rsidR="00E629E3">
        <w:rPr>
          <w:rFonts w:ascii="Times New Roman" w:hAnsi="Times New Roman" w:cs="Times New Roman"/>
          <w:lang w:val="en-US"/>
        </w:rPr>
        <w:t>Windows Defender Firewall with Advanced Security</w:t>
      </w:r>
    </w:p>
    <w:p w14:paraId="60939DA6" w14:textId="513E1460" w:rsidR="005B5F6D" w:rsidRDefault="005B5F6D" w:rsidP="00E520D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>On the left</w:t>
      </w:r>
      <w:r w:rsidR="00080840">
        <w:rPr>
          <w:rFonts w:ascii="Times New Roman" w:hAnsi="Times New Roman" w:cs="Times New Roman"/>
          <w:lang w:val="en-US"/>
        </w:rPr>
        <w:t>-hand panel</w:t>
      </w:r>
      <w:r>
        <w:rPr>
          <w:rFonts w:ascii="Times New Roman" w:hAnsi="Times New Roman" w:cs="Times New Roman"/>
          <w:lang w:val="en-US"/>
        </w:rPr>
        <w:t xml:space="preserve">, click on Inbound </w:t>
      </w:r>
      <w:r w:rsidR="00941661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ules</w:t>
      </w:r>
      <w:r w:rsidR="00941661">
        <w:rPr>
          <w:rFonts w:ascii="Times New Roman" w:hAnsi="Times New Roman" w:cs="Times New Roman"/>
          <w:lang w:val="en-US"/>
        </w:rPr>
        <w:t xml:space="preserve">. A list of inbound rules </w:t>
      </w:r>
      <w:r w:rsidR="00E378EB">
        <w:rPr>
          <w:rFonts w:ascii="Times New Roman" w:hAnsi="Times New Roman" w:cs="Times New Roman"/>
          <w:lang w:val="en-US"/>
        </w:rPr>
        <w:t>is displayed</w:t>
      </w:r>
    </w:p>
    <w:p w14:paraId="52AA1809" w14:textId="53385A8B" w:rsidR="00941661" w:rsidRDefault="00E378EB" w:rsidP="00C9538B">
      <w:pPr>
        <w:rPr>
          <w:rFonts w:ascii="Times New Roman" w:hAnsi="Times New Roman" w:cs="Times New Roman"/>
          <w:lang w:val="en-US"/>
        </w:rPr>
      </w:pPr>
      <w:r w:rsidRPr="00E378EB">
        <w:rPr>
          <w:rFonts w:ascii="Times New Roman" w:hAnsi="Times New Roman" w:cs="Times New Roman"/>
          <w:lang w:val="en-US"/>
        </w:rPr>
        <w:drawing>
          <wp:inline distT="0" distB="0" distL="0" distR="0" wp14:anchorId="33F6758A" wp14:editId="40B52304">
            <wp:extent cx="5731510" cy="3037840"/>
            <wp:effectExtent l="0" t="0" r="2540" b="0"/>
            <wp:docPr id="205807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773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35B0" w14:textId="5E496F32" w:rsidR="00E378EB" w:rsidRDefault="00E378EB" w:rsidP="00E520DD">
      <w:pPr>
        <w:jc w:val="both"/>
        <w:rPr>
          <w:rFonts w:ascii="Times New Roman" w:hAnsi="Times New Roman" w:cs="Times New Roman"/>
          <w:lang w:val="en-US"/>
        </w:rPr>
      </w:pPr>
      <w:r w:rsidRPr="00C56511">
        <w:rPr>
          <w:rFonts w:ascii="Times New Roman" w:hAnsi="Times New Roman" w:cs="Times New Roman"/>
          <w:b/>
          <w:bCs/>
          <w:lang w:val="en-US"/>
        </w:rPr>
        <w:t>Step 3:</w:t>
      </w:r>
      <w:r>
        <w:rPr>
          <w:rFonts w:ascii="Times New Roman" w:hAnsi="Times New Roman" w:cs="Times New Roman"/>
          <w:lang w:val="en-US"/>
        </w:rPr>
        <w:t xml:space="preserve"> </w:t>
      </w:r>
      <w:r w:rsidR="00C56511">
        <w:rPr>
          <w:rFonts w:ascii="Times New Roman" w:hAnsi="Times New Roman" w:cs="Times New Roman"/>
          <w:lang w:val="en-US"/>
        </w:rPr>
        <w:t>On the left-hand panel, click on Outbound Rules and the respective list of rules is displayed</w:t>
      </w:r>
    </w:p>
    <w:p w14:paraId="084E9C72" w14:textId="4733BE54" w:rsidR="00D77FA6" w:rsidRDefault="00BF1C3F" w:rsidP="00C9538B">
      <w:pPr>
        <w:rPr>
          <w:rFonts w:ascii="Times New Roman" w:hAnsi="Times New Roman" w:cs="Times New Roman"/>
          <w:lang w:val="en-US"/>
        </w:rPr>
      </w:pPr>
      <w:r w:rsidRPr="00BF1C3F">
        <w:rPr>
          <w:rFonts w:ascii="Times New Roman" w:hAnsi="Times New Roman" w:cs="Times New Roman"/>
          <w:lang w:val="en-US"/>
        </w:rPr>
        <w:drawing>
          <wp:inline distT="0" distB="0" distL="0" distR="0" wp14:anchorId="27197DB3" wp14:editId="06D8F816">
            <wp:extent cx="5731510" cy="3047365"/>
            <wp:effectExtent l="0" t="0" r="2540" b="635"/>
            <wp:docPr id="4261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21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2A55" w14:textId="77777777" w:rsidR="00BF1C3F" w:rsidRDefault="00BF1C3F" w:rsidP="00C9538B">
      <w:pPr>
        <w:rPr>
          <w:rFonts w:ascii="Times New Roman" w:hAnsi="Times New Roman" w:cs="Times New Roman"/>
          <w:lang w:val="en-US"/>
        </w:rPr>
      </w:pPr>
    </w:p>
    <w:p w14:paraId="756E42A9" w14:textId="77777777" w:rsidR="00535CCE" w:rsidRDefault="00535CCE" w:rsidP="00C9538B">
      <w:pPr>
        <w:rPr>
          <w:rFonts w:ascii="Times New Roman" w:hAnsi="Times New Roman" w:cs="Times New Roman"/>
          <w:lang w:val="en-US"/>
        </w:rPr>
      </w:pPr>
    </w:p>
    <w:p w14:paraId="7F158AB1" w14:textId="3DA55FDD" w:rsidR="00535CCE" w:rsidRDefault="00535CCE" w:rsidP="00C953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Setup a Firewall Rule:</w:t>
      </w:r>
    </w:p>
    <w:p w14:paraId="2D6F8236" w14:textId="60D94B9E" w:rsidR="00535CCE" w:rsidRDefault="00BE2736" w:rsidP="002F43E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On the right-hand side of the </w:t>
      </w:r>
      <w:r w:rsidR="005018E9">
        <w:rPr>
          <w:rFonts w:ascii="Times New Roman" w:hAnsi="Times New Roman" w:cs="Times New Roman"/>
          <w:lang w:val="en-US"/>
        </w:rPr>
        <w:t xml:space="preserve">Inbound </w:t>
      </w:r>
      <w:r w:rsidR="00794DB5">
        <w:rPr>
          <w:rFonts w:ascii="Times New Roman" w:hAnsi="Times New Roman" w:cs="Times New Roman"/>
          <w:lang w:val="en-US"/>
        </w:rPr>
        <w:t>R</w:t>
      </w:r>
      <w:r w:rsidR="005018E9">
        <w:rPr>
          <w:rFonts w:ascii="Times New Roman" w:hAnsi="Times New Roman" w:cs="Times New Roman"/>
          <w:lang w:val="en-US"/>
        </w:rPr>
        <w:t>ules list</w:t>
      </w:r>
      <w:r w:rsidR="00E001AB">
        <w:rPr>
          <w:rFonts w:ascii="Times New Roman" w:hAnsi="Times New Roman" w:cs="Times New Roman"/>
          <w:lang w:val="en-US"/>
        </w:rPr>
        <w:t xml:space="preserve"> under the Actions tab</w:t>
      </w:r>
      <w:r>
        <w:rPr>
          <w:rFonts w:ascii="Times New Roman" w:hAnsi="Times New Roman" w:cs="Times New Roman"/>
          <w:lang w:val="en-US"/>
        </w:rPr>
        <w:t xml:space="preserve">, click on </w:t>
      </w:r>
      <w:r w:rsidR="00800E7A">
        <w:rPr>
          <w:rFonts w:ascii="Times New Roman" w:hAnsi="Times New Roman" w:cs="Times New Roman"/>
          <w:lang w:val="en-US"/>
        </w:rPr>
        <w:t>N</w:t>
      </w:r>
      <w:r w:rsidR="00A82C68">
        <w:rPr>
          <w:rFonts w:ascii="Times New Roman" w:hAnsi="Times New Roman" w:cs="Times New Roman"/>
          <w:lang w:val="en-US"/>
        </w:rPr>
        <w:t>ew</w:t>
      </w:r>
      <w:r w:rsidR="00800E7A">
        <w:rPr>
          <w:rFonts w:ascii="Times New Roman" w:hAnsi="Times New Roman" w:cs="Times New Roman"/>
          <w:lang w:val="en-US"/>
        </w:rPr>
        <w:t xml:space="preserve"> Rule</w:t>
      </w:r>
    </w:p>
    <w:p w14:paraId="7CC44652" w14:textId="50A2B3B0" w:rsidR="00E001AB" w:rsidRPr="00BE2736" w:rsidRDefault="00BB0A82" w:rsidP="00C9538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</w:t>
      </w:r>
      <w:r w:rsidR="00E001AB" w:rsidRPr="00E001AB">
        <w:rPr>
          <w:rFonts w:ascii="Times New Roman" w:hAnsi="Times New Roman" w:cs="Times New Roman"/>
          <w:lang w:val="en-US"/>
        </w:rPr>
        <w:drawing>
          <wp:inline distT="0" distB="0" distL="0" distR="0" wp14:anchorId="60A19AA1" wp14:editId="234FABDE">
            <wp:extent cx="2316480" cy="3398823"/>
            <wp:effectExtent l="0" t="0" r="7620" b="0"/>
            <wp:docPr id="14130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46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1000" cy="34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F5E0" w14:textId="3B730EF2" w:rsidR="00C56511" w:rsidRDefault="00BB0A82" w:rsidP="00C9538B">
      <w:pPr>
        <w:rPr>
          <w:rFonts w:ascii="Times New Roman" w:hAnsi="Times New Roman" w:cs="Times New Roman"/>
          <w:lang w:val="en-US"/>
        </w:rPr>
      </w:pPr>
      <w:r w:rsidRPr="00BB0A82">
        <w:rPr>
          <w:rFonts w:ascii="Times New Roman" w:hAnsi="Times New Roman" w:cs="Times New Roman"/>
          <w:b/>
          <w:bCs/>
          <w:lang w:val="en-US"/>
        </w:rPr>
        <w:t>Step 2:</w:t>
      </w:r>
      <w:r>
        <w:rPr>
          <w:rFonts w:ascii="Times New Roman" w:hAnsi="Times New Roman" w:cs="Times New Roman"/>
          <w:lang w:val="en-US"/>
        </w:rPr>
        <w:t xml:space="preserve"> Select the Rule Type as Port and click Next</w:t>
      </w:r>
    </w:p>
    <w:p w14:paraId="56490CCD" w14:textId="633DBC64" w:rsidR="00BB0A82" w:rsidRDefault="00BB0A82" w:rsidP="00C9538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</w:t>
      </w:r>
      <w:r w:rsidRPr="00BB0A82">
        <w:rPr>
          <w:rFonts w:ascii="Times New Roman" w:hAnsi="Times New Roman" w:cs="Times New Roman"/>
          <w:lang w:val="en-US"/>
        </w:rPr>
        <w:drawing>
          <wp:inline distT="0" distB="0" distL="0" distR="0" wp14:anchorId="021B5F94" wp14:editId="6567F43B">
            <wp:extent cx="4625340" cy="3703449"/>
            <wp:effectExtent l="0" t="0" r="3810" b="0"/>
            <wp:docPr id="97174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46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93" cy="37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FFF0" w14:textId="77777777" w:rsidR="0056260B" w:rsidRDefault="0056260B" w:rsidP="00C9538B">
      <w:pPr>
        <w:rPr>
          <w:rFonts w:ascii="Times New Roman" w:hAnsi="Times New Roman" w:cs="Times New Roman"/>
          <w:lang w:val="en-US"/>
        </w:rPr>
      </w:pPr>
    </w:p>
    <w:p w14:paraId="7A9FC012" w14:textId="6E03CC9D" w:rsidR="0056260B" w:rsidRDefault="0056260B" w:rsidP="00787E65">
      <w:pPr>
        <w:jc w:val="both"/>
        <w:rPr>
          <w:rFonts w:ascii="Times New Roman" w:hAnsi="Times New Roman" w:cs="Times New Roman"/>
        </w:rPr>
      </w:pPr>
      <w:r w:rsidRPr="00246836">
        <w:rPr>
          <w:rFonts w:ascii="Times New Roman" w:hAnsi="Times New Roman" w:cs="Times New Roman"/>
          <w:b/>
          <w:bCs/>
          <w:lang w:val="en-US"/>
        </w:rPr>
        <w:lastRenderedPageBreak/>
        <w:t>Step 3:</w:t>
      </w:r>
      <w:r w:rsidR="00246836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46836">
        <w:rPr>
          <w:rFonts w:ascii="Times New Roman" w:hAnsi="Times New Roman" w:cs="Times New Roman"/>
          <w:lang w:val="en-US"/>
        </w:rPr>
        <w:t xml:space="preserve">On the next page, select </w:t>
      </w:r>
      <w:r w:rsidR="00815074">
        <w:rPr>
          <w:rFonts w:ascii="Times New Roman" w:hAnsi="Times New Roman" w:cs="Times New Roman"/>
          <w:lang w:val="en-US"/>
        </w:rPr>
        <w:t xml:space="preserve">“TCP” and </w:t>
      </w:r>
      <w:r w:rsidR="00FD42CC" w:rsidRPr="00FD42CC">
        <w:rPr>
          <w:rFonts w:ascii="Times New Roman" w:hAnsi="Times New Roman" w:cs="Times New Roman"/>
        </w:rPr>
        <w:t>"Specific local ports" and enter 23 in the text box</w:t>
      </w:r>
      <w:r w:rsidR="00787E65">
        <w:rPr>
          <w:rFonts w:ascii="Times New Roman" w:hAnsi="Times New Roman" w:cs="Times New Roman"/>
        </w:rPr>
        <w:t>. Click Next</w:t>
      </w:r>
    </w:p>
    <w:p w14:paraId="37CA4119" w14:textId="623BA53F" w:rsidR="00787E65" w:rsidRDefault="00787E65" w:rsidP="00787E6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</w:t>
      </w:r>
      <w:r w:rsidRPr="00787E65">
        <w:rPr>
          <w:rFonts w:ascii="Times New Roman" w:hAnsi="Times New Roman" w:cs="Times New Roman"/>
          <w:lang w:val="en-US"/>
        </w:rPr>
        <w:drawing>
          <wp:inline distT="0" distB="0" distL="0" distR="0" wp14:anchorId="25E2C613" wp14:editId="7470E950">
            <wp:extent cx="5166360" cy="4141216"/>
            <wp:effectExtent l="0" t="0" r="0" b="0"/>
            <wp:docPr id="37899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96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452" cy="41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FFA4" w14:textId="6BC32CCD" w:rsidR="00820BF3" w:rsidRDefault="00820BF3" w:rsidP="00787E65">
      <w:pPr>
        <w:jc w:val="both"/>
        <w:rPr>
          <w:rFonts w:ascii="Times New Roman" w:hAnsi="Times New Roman" w:cs="Times New Roman"/>
          <w:lang w:val="en-US"/>
        </w:rPr>
      </w:pPr>
      <w:r w:rsidRPr="006C179A">
        <w:rPr>
          <w:rFonts w:ascii="Times New Roman" w:hAnsi="Times New Roman" w:cs="Times New Roman"/>
          <w:b/>
          <w:bCs/>
          <w:lang w:val="en-US"/>
        </w:rPr>
        <w:t>Step 4:</w:t>
      </w:r>
      <w:r>
        <w:rPr>
          <w:rFonts w:ascii="Times New Roman" w:hAnsi="Times New Roman" w:cs="Times New Roman"/>
          <w:lang w:val="en-US"/>
        </w:rPr>
        <w:t xml:space="preserve"> Select “Block the </w:t>
      </w:r>
      <w:r w:rsidR="00EE5044">
        <w:rPr>
          <w:rFonts w:ascii="Times New Roman" w:hAnsi="Times New Roman" w:cs="Times New Roman"/>
          <w:lang w:val="en-US"/>
        </w:rPr>
        <w:t>connection” and click Next</w:t>
      </w:r>
    </w:p>
    <w:p w14:paraId="7A77979D" w14:textId="52AC44D1" w:rsidR="00EE5044" w:rsidRDefault="00EE5044" w:rsidP="00787E6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</w:t>
      </w:r>
      <w:r w:rsidRPr="00EE5044">
        <w:rPr>
          <w:rFonts w:ascii="Times New Roman" w:hAnsi="Times New Roman" w:cs="Times New Roman"/>
          <w:lang w:val="en-US"/>
        </w:rPr>
        <w:drawing>
          <wp:inline distT="0" distB="0" distL="0" distR="0" wp14:anchorId="4A6DC163" wp14:editId="73689AFD">
            <wp:extent cx="4450080" cy="3557204"/>
            <wp:effectExtent l="0" t="0" r="7620" b="5715"/>
            <wp:docPr id="166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887" cy="35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064B" w14:textId="05900CD7" w:rsidR="00EE5044" w:rsidRDefault="00EE5044" w:rsidP="00787E65">
      <w:pPr>
        <w:jc w:val="both"/>
        <w:rPr>
          <w:rFonts w:ascii="Times New Roman" w:hAnsi="Times New Roman" w:cs="Times New Roman"/>
          <w:lang w:val="en-US"/>
        </w:rPr>
      </w:pPr>
      <w:r w:rsidRPr="006C179A">
        <w:rPr>
          <w:rFonts w:ascii="Times New Roman" w:hAnsi="Times New Roman" w:cs="Times New Roman"/>
          <w:b/>
          <w:bCs/>
          <w:lang w:val="en-US"/>
        </w:rPr>
        <w:lastRenderedPageBreak/>
        <w:t>Step 5:</w:t>
      </w:r>
      <w:r w:rsidR="006C179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C179A">
        <w:rPr>
          <w:rFonts w:ascii="Times New Roman" w:hAnsi="Times New Roman" w:cs="Times New Roman"/>
          <w:lang w:val="en-US"/>
        </w:rPr>
        <w:t>Select all the profiles and click Next</w:t>
      </w:r>
    </w:p>
    <w:p w14:paraId="518542B4" w14:textId="2E5C386E" w:rsidR="006C179A" w:rsidRDefault="006C179A" w:rsidP="00787E6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r w:rsidRPr="006C179A">
        <w:rPr>
          <w:rFonts w:ascii="Times New Roman" w:hAnsi="Times New Roman" w:cs="Times New Roman"/>
          <w:lang w:val="en-US"/>
        </w:rPr>
        <w:drawing>
          <wp:inline distT="0" distB="0" distL="0" distR="0" wp14:anchorId="7BAB54B9" wp14:editId="4CBE5F26">
            <wp:extent cx="4846320" cy="3899714"/>
            <wp:effectExtent l="0" t="0" r="0" b="5715"/>
            <wp:docPr id="376451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12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453" cy="391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CBA7" w14:textId="091CD119" w:rsidR="00D931EF" w:rsidRDefault="00A3205E" w:rsidP="00787E65">
      <w:pPr>
        <w:jc w:val="both"/>
        <w:rPr>
          <w:rFonts w:ascii="Times New Roman" w:hAnsi="Times New Roman" w:cs="Times New Roman"/>
          <w:lang w:val="en-US"/>
        </w:rPr>
      </w:pPr>
      <w:r w:rsidRPr="00A3205E">
        <w:rPr>
          <w:rFonts w:ascii="Times New Roman" w:hAnsi="Times New Roman" w:cs="Times New Roman"/>
          <w:b/>
          <w:bCs/>
          <w:lang w:val="en-US"/>
        </w:rPr>
        <w:t>Step 6:</w:t>
      </w:r>
      <w:r>
        <w:rPr>
          <w:rFonts w:ascii="Times New Roman" w:hAnsi="Times New Roman" w:cs="Times New Roman"/>
          <w:lang w:val="en-US"/>
        </w:rPr>
        <w:t xml:space="preserve"> Give a descriptive name for the rule and click Finish</w:t>
      </w:r>
    </w:p>
    <w:p w14:paraId="3F75F14B" w14:textId="4C34B1C0" w:rsidR="00A3205E" w:rsidRDefault="00A3205E" w:rsidP="00787E6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</w:t>
      </w:r>
      <w:r w:rsidRPr="00A3205E">
        <w:rPr>
          <w:rFonts w:ascii="Times New Roman" w:hAnsi="Times New Roman" w:cs="Times New Roman"/>
          <w:lang w:val="en-US"/>
        </w:rPr>
        <w:drawing>
          <wp:inline distT="0" distB="0" distL="0" distR="0" wp14:anchorId="623637E6" wp14:editId="2574994F">
            <wp:extent cx="4785360" cy="3906861"/>
            <wp:effectExtent l="0" t="0" r="0" b="0"/>
            <wp:docPr id="134607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74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00" cy="39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9D8F" w14:textId="77777777" w:rsidR="00632D65" w:rsidRDefault="00632D65" w:rsidP="00787E65">
      <w:pPr>
        <w:jc w:val="both"/>
        <w:rPr>
          <w:rFonts w:ascii="Times New Roman" w:hAnsi="Times New Roman" w:cs="Times New Roman"/>
          <w:lang w:val="en-US"/>
        </w:rPr>
      </w:pPr>
    </w:p>
    <w:p w14:paraId="38002568" w14:textId="184562C1" w:rsidR="00632D65" w:rsidRDefault="00C92EDB" w:rsidP="00787E6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Step 7: </w:t>
      </w:r>
      <w:r>
        <w:rPr>
          <w:rFonts w:ascii="Times New Roman" w:hAnsi="Times New Roman" w:cs="Times New Roman"/>
          <w:lang w:val="en-US"/>
        </w:rPr>
        <w:t>Check whether the rule is added to the Inbound Rules list</w:t>
      </w:r>
    </w:p>
    <w:p w14:paraId="0B8534FB" w14:textId="3F2B1622" w:rsidR="00C92EDB" w:rsidRDefault="00C92EDB" w:rsidP="00787E65">
      <w:pPr>
        <w:jc w:val="both"/>
        <w:rPr>
          <w:rFonts w:ascii="Times New Roman" w:hAnsi="Times New Roman" w:cs="Times New Roman"/>
          <w:lang w:val="en-US"/>
        </w:rPr>
      </w:pPr>
      <w:r w:rsidRPr="00C92EDB">
        <w:rPr>
          <w:rFonts w:ascii="Times New Roman" w:hAnsi="Times New Roman" w:cs="Times New Roman"/>
          <w:lang w:val="en-US"/>
        </w:rPr>
        <w:drawing>
          <wp:inline distT="0" distB="0" distL="0" distR="0" wp14:anchorId="72FCE22D" wp14:editId="7ABF0F36">
            <wp:extent cx="4869180" cy="2074769"/>
            <wp:effectExtent l="0" t="0" r="7620" b="1905"/>
            <wp:docPr id="41809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99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769" cy="20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FD3A" w14:textId="77777777" w:rsidR="007C010E" w:rsidRDefault="007C010E" w:rsidP="00787E65">
      <w:pPr>
        <w:jc w:val="both"/>
        <w:rPr>
          <w:rFonts w:ascii="Times New Roman" w:hAnsi="Times New Roman" w:cs="Times New Roman"/>
          <w:lang w:val="en-US"/>
        </w:rPr>
      </w:pPr>
    </w:p>
    <w:p w14:paraId="1AFE40E8" w14:textId="01DE4748" w:rsidR="007C010E" w:rsidRDefault="007C010E" w:rsidP="00787E65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Testing the Firewall Rule:</w:t>
      </w:r>
    </w:p>
    <w:p w14:paraId="78E49AC3" w14:textId="602C8EE3" w:rsidR="007C010E" w:rsidRDefault="007C010E" w:rsidP="00787E6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Step</w:t>
      </w:r>
      <w:r w:rsidR="00C71FF9"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 xml:space="preserve">1: </w:t>
      </w:r>
      <w:r>
        <w:rPr>
          <w:rFonts w:ascii="Times New Roman" w:hAnsi="Times New Roman" w:cs="Times New Roman"/>
          <w:lang w:val="en-US"/>
        </w:rPr>
        <w:t xml:space="preserve">Go to website </w:t>
      </w:r>
      <w:hyperlink r:id="rId13" w:history="1">
        <w:r w:rsidR="00C71FF9" w:rsidRPr="00656379">
          <w:rPr>
            <w:rStyle w:val="Hyperlink"/>
            <w:rFonts w:ascii="Times New Roman" w:hAnsi="Times New Roman" w:cs="Times New Roman"/>
            <w:lang w:val="en-US"/>
          </w:rPr>
          <w:t>https://www.whatismyip.com/</w:t>
        </w:r>
      </w:hyperlink>
      <w:r w:rsidR="00C71FF9">
        <w:rPr>
          <w:rFonts w:ascii="Times New Roman" w:hAnsi="Times New Roman" w:cs="Times New Roman"/>
          <w:lang w:val="en-US"/>
        </w:rPr>
        <w:t xml:space="preserve"> to check the public IP address</w:t>
      </w:r>
    </w:p>
    <w:p w14:paraId="4DDC9C78" w14:textId="25539B4F" w:rsidR="00791891" w:rsidRDefault="00870EC9" w:rsidP="00787E65">
      <w:pPr>
        <w:jc w:val="both"/>
        <w:rPr>
          <w:rFonts w:ascii="Times New Roman" w:hAnsi="Times New Roman" w:cs="Times New Roman"/>
          <w:lang w:val="en-US"/>
        </w:rPr>
      </w:pPr>
      <w:r w:rsidRPr="00870EC9">
        <w:rPr>
          <w:rFonts w:ascii="Times New Roman" w:hAnsi="Times New Roman" w:cs="Times New Roman"/>
          <w:lang w:val="en-US"/>
        </w:rPr>
        <w:drawing>
          <wp:inline distT="0" distB="0" distL="0" distR="0" wp14:anchorId="7D0E0032" wp14:editId="46C58E53">
            <wp:extent cx="5731510" cy="2644775"/>
            <wp:effectExtent l="0" t="0" r="2540" b="3175"/>
            <wp:docPr id="612419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196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0295" cy="265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DC6D" w14:textId="2CF1BB8F" w:rsidR="00C71FF9" w:rsidRDefault="00C71FF9" w:rsidP="00787E65">
      <w:pPr>
        <w:jc w:val="both"/>
        <w:rPr>
          <w:rFonts w:ascii="Times New Roman" w:hAnsi="Times New Roman" w:cs="Times New Roman"/>
          <w:lang w:val="en-US"/>
        </w:rPr>
      </w:pPr>
      <w:r w:rsidRPr="00812191">
        <w:rPr>
          <w:rFonts w:ascii="Times New Roman" w:hAnsi="Times New Roman" w:cs="Times New Roman"/>
          <w:b/>
          <w:bCs/>
          <w:lang w:val="en-US"/>
        </w:rPr>
        <w:t>Step 2:</w:t>
      </w:r>
      <w:r w:rsidR="00812191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24AC7">
        <w:rPr>
          <w:rFonts w:ascii="Times New Roman" w:hAnsi="Times New Roman" w:cs="Times New Roman"/>
          <w:lang w:val="en-US"/>
        </w:rPr>
        <w:t>Open Power</w:t>
      </w:r>
      <w:r w:rsidR="00557D83">
        <w:rPr>
          <w:rFonts w:ascii="Times New Roman" w:hAnsi="Times New Roman" w:cs="Times New Roman"/>
          <w:lang w:val="en-US"/>
        </w:rPr>
        <w:t>S</w:t>
      </w:r>
      <w:r w:rsidR="00624AC7">
        <w:rPr>
          <w:rFonts w:ascii="Times New Roman" w:hAnsi="Times New Roman" w:cs="Times New Roman"/>
          <w:lang w:val="en-US"/>
        </w:rPr>
        <w:t xml:space="preserve">hell and </w:t>
      </w:r>
      <w:r w:rsidR="008F20A6">
        <w:rPr>
          <w:rFonts w:ascii="Times New Roman" w:hAnsi="Times New Roman" w:cs="Times New Roman"/>
          <w:lang w:val="en-US"/>
        </w:rPr>
        <w:t>run</w:t>
      </w:r>
      <w:r w:rsidR="00557D83">
        <w:rPr>
          <w:rFonts w:ascii="Times New Roman" w:hAnsi="Times New Roman" w:cs="Times New Roman"/>
          <w:lang w:val="en-US"/>
        </w:rPr>
        <w:t xml:space="preserve"> the</w:t>
      </w:r>
      <w:r w:rsidR="008F20A6">
        <w:rPr>
          <w:rFonts w:ascii="Times New Roman" w:hAnsi="Times New Roman" w:cs="Times New Roman"/>
          <w:lang w:val="en-US"/>
        </w:rPr>
        <w:t xml:space="preserve"> command </w:t>
      </w:r>
      <w:r w:rsidR="008F20A6" w:rsidRPr="008F20A6">
        <w:rPr>
          <w:rFonts w:ascii="Times New Roman" w:hAnsi="Times New Roman" w:cs="Times New Roman"/>
          <w:lang w:val="en-US"/>
        </w:rPr>
        <w:t>Test-NetConnection -ComputerName &lt;IP_address_of_your_Windows_machine&gt; -Port 23</w:t>
      </w:r>
      <w:r w:rsidR="00557D83">
        <w:rPr>
          <w:rFonts w:ascii="Times New Roman" w:hAnsi="Times New Roman" w:cs="Times New Roman"/>
          <w:lang w:val="en-US"/>
        </w:rPr>
        <w:t xml:space="preserve"> </w:t>
      </w:r>
    </w:p>
    <w:p w14:paraId="600BA602" w14:textId="1B9BB6A2" w:rsidR="00557D83" w:rsidRDefault="008F20A6" w:rsidP="00787E6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</w:t>
      </w:r>
      <w:r w:rsidR="00557D83" w:rsidRPr="00557D83">
        <w:rPr>
          <w:rFonts w:ascii="Times New Roman" w:hAnsi="Times New Roman" w:cs="Times New Roman"/>
          <w:lang w:val="en-US"/>
        </w:rPr>
        <w:drawing>
          <wp:inline distT="0" distB="0" distL="0" distR="0" wp14:anchorId="1D15CB62" wp14:editId="5B67FE5C">
            <wp:extent cx="4815840" cy="1658813"/>
            <wp:effectExtent l="0" t="0" r="3810" b="0"/>
            <wp:docPr id="199088980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9804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752" cy="1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28A7" w14:textId="77777777" w:rsidR="00B86132" w:rsidRDefault="00B86132" w:rsidP="00787E65">
      <w:pPr>
        <w:jc w:val="both"/>
        <w:rPr>
          <w:rFonts w:ascii="Times New Roman" w:hAnsi="Times New Roman" w:cs="Times New Roman"/>
          <w:lang w:val="en-US"/>
        </w:rPr>
      </w:pPr>
    </w:p>
    <w:p w14:paraId="783B1718" w14:textId="4CE2B590" w:rsidR="00B86132" w:rsidRPr="00B86132" w:rsidRDefault="00B86132" w:rsidP="00787E65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B86132">
        <w:rPr>
          <w:rFonts w:ascii="Times New Roman" w:hAnsi="Times New Roman" w:cs="Times New Roman"/>
          <w:b/>
          <w:bCs/>
          <w:lang w:val="en-US"/>
        </w:rPr>
        <w:lastRenderedPageBreak/>
        <w:t>Summarization of the Firewall Rule</w:t>
      </w:r>
      <w:r w:rsidR="004D4050">
        <w:rPr>
          <w:rFonts w:ascii="Times New Roman" w:hAnsi="Times New Roman" w:cs="Times New Roman"/>
          <w:b/>
          <w:bCs/>
          <w:lang w:val="en-US"/>
        </w:rPr>
        <w:t xml:space="preserve"> execution</w:t>
      </w:r>
    </w:p>
    <w:p w14:paraId="1EC65C9D" w14:textId="58094F7B" w:rsidR="00E35170" w:rsidRDefault="00D16697" w:rsidP="00787E6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</w:t>
      </w:r>
      <w:r w:rsidR="003634BE">
        <w:rPr>
          <w:rFonts w:ascii="Times New Roman" w:hAnsi="Times New Roman" w:cs="Times New Roman"/>
          <w:lang w:val="en-US"/>
        </w:rPr>
        <w:t xml:space="preserve"> attempt to establish a connection to </w:t>
      </w:r>
      <w:r w:rsidR="00E71649">
        <w:rPr>
          <w:rFonts w:ascii="Times New Roman" w:hAnsi="Times New Roman" w:cs="Times New Roman"/>
          <w:lang w:val="en-US"/>
        </w:rPr>
        <w:t xml:space="preserve">TCP port 23 </w:t>
      </w:r>
      <w:r w:rsidR="008C2F90">
        <w:rPr>
          <w:rFonts w:ascii="Times New Roman" w:hAnsi="Times New Roman" w:cs="Times New Roman"/>
          <w:lang w:val="en-US"/>
        </w:rPr>
        <w:t>has</w:t>
      </w:r>
      <w:r w:rsidR="00E71649">
        <w:rPr>
          <w:rFonts w:ascii="Times New Roman" w:hAnsi="Times New Roman" w:cs="Times New Roman"/>
          <w:lang w:val="en-US"/>
        </w:rPr>
        <w:t xml:space="preserve"> </w:t>
      </w:r>
      <w:r w:rsidR="00AC4E0A">
        <w:rPr>
          <w:rFonts w:ascii="Times New Roman" w:hAnsi="Times New Roman" w:cs="Times New Roman"/>
          <w:lang w:val="en-US"/>
        </w:rPr>
        <w:t>failed due to the Inbound Rule that is being setup</w:t>
      </w:r>
      <w:r>
        <w:rPr>
          <w:rFonts w:ascii="Times New Roman" w:hAnsi="Times New Roman" w:cs="Times New Roman"/>
          <w:lang w:val="en-US"/>
        </w:rPr>
        <w:t xml:space="preserve">. </w:t>
      </w:r>
    </w:p>
    <w:p w14:paraId="017B4730" w14:textId="732CF501" w:rsidR="00C87E23" w:rsidRPr="00522D45" w:rsidRDefault="00C87E23" w:rsidP="00787E65">
      <w:pPr>
        <w:jc w:val="both"/>
        <w:rPr>
          <w:rFonts w:ascii="Times New Roman" w:hAnsi="Times New Roman" w:cs="Times New Roman"/>
          <w:lang w:val="en-US"/>
        </w:rPr>
      </w:pPr>
      <w:r w:rsidRPr="00522D45">
        <w:rPr>
          <w:rFonts w:ascii="Times New Roman" w:hAnsi="Times New Roman" w:cs="Times New Roman"/>
          <w:b/>
          <w:bCs/>
          <w:lang w:val="en-US"/>
        </w:rPr>
        <w:t>TcpTestSucceeded : False:</w:t>
      </w:r>
      <w:r w:rsidRPr="00522D45">
        <w:rPr>
          <w:rFonts w:ascii="Times New Roman" w:hAnsi="Times New Roman" w:cs="Times New Roman"/>
          <w:lang w:val="en-US"/>
        </w:rPr>
        <w:t xml:space="preserve"> This is the definitive indicator that the TCP connection on port 23 was not successful. This is what you want to see when blocking a port</w:t>
      </w:r>
    </w:p>
    <w:p w14:paraId="4DE50076" w14:textId="398D8C3D" w:rsidR="00AC0226" w:rsidRPr="00522D45" w:rsidRDefault="00AC0226" w:rsidP="00787E65">
      <w:pPr>
        <w:jc w:val="both"/>
        <w:rPr>
          <w:rFonts w:ascii="Times New Roman" w:hAnsi="Times New Roman" w:cs="Times New Roman"/>
          <w:lang w:val="en-US"/>
        </w:rPr>
      </w:pPr>
      <w:r w:rsidRPr="00522D45">
        <w:rPr>
          <w:rFonts w:ascii="Times New Roman" w:hAnsi="Times New Roman" w:cs="Times New Roman"/>
          <w:b/>
          <w:bCs/>
          <w:lang w:val="en-US"/>
        </w:rPr>
        <w:t>WARNING: Ping to 110.224.90.18 failed with status: TimedOut and PingSucceeded : False:</w:t>
      </w:r>
      <w:r w:rsidRPr="00522D45">
        <w:rPr>
          <w:rFonts w:ascii="Times New Roman" w:hAnsi="Times New Roman" w:cs="Times New Roman"/>
          <w:lang w:val="en-US"/>
        </w:rPr>
        <w:t xml:space="preserve"> This is an additional confirmation that even ICMP (ping) traffic is not reaching the target. This further suggests a strong network-level block (either by your firewall or a router/ISP).</w:t>
      </w:r>
    </w:p>
    <w:p w14:paraId="6071D9FA" w14:textId="605EB49C" w:rsidR="00EA2057" w:rsidRPr="00522D45" w:rsidRDefault="00EA2057" w:rsidP="00787E65">
      <w:pPr>
        <w:jc w:val="both"/>
        <w:rPr>
          <w:rFonts w:ascii="Times New Roman" w:hAnsi="Times New Roman" w:cs="Times New Roman"/>
          <w:lang w:val="en-US"/>
        </w:rPr>
      </w:pPr>
      <w:r w:rsidRPr="00522D45">
        <w:rPr>
          <w:rFonts w:ascii="Times New Roman" w:hAnsi="Times New Roman" w:cs="Times New Roman"/>
          <w:b/>
          <w:bCs/>
          <w:lang w:val="en-US"/>
        </w:rPr>
        <w:t>SourceAddress : 192.168.94.138:</w:t>
      </w:r>
      <w:r w:rsidRPr="00522D45">
        <w:rPr>
          <w:rFonts w:ascii="Times New Roman" w:hAnsi="Times New Roman" w:cs="Times New Roman"/>
          <w:lang w:val="en-US"/>
        </w:rPr>
        <w:t xml:space="preserve"> This shows that the test was initiated from a private IP address within your local network.</w:t>
      </w:r>
    </w:p>
    <w:p w14:paraId="173DD259" w14:textId="49AC10E9" w:rsidR="00670D5E" w:rsidRDefault="00670D5E" w:rsidP="00787E65">
      <w:pPr>
        <w:jc w:val="both"/>
        <w:rPr>
          <w:rFonts w:ascii="Times New Roman" w:hAnsi="Times New Roman" w:cs="Times New Roman"/>
          <w:lang w:val="en-US"/>
        </w:rPr>
      </w:pPr>
      <w:r w:rsidRPr="00522D45">
        <w:rPr>
          <w:rFonts w:ascii="Times New Roman" w:hAnsi="Times New Roman" w:cs="Times New Roman"/>
          <w:b/>
          <w:bCs/>
          <w:lang w:val="en-US"/>
        </w:rPr>
        <w:t>ComputerName / RemoteAddress : 110.224.90.18:</w:t>
      </w:r>
      <w:r w:rsidRPr="00522D45">
        <w:rPr>
          <w:rFonts w:ascii="Times New Roman" w:hAnsi="Times New Roman" w:cs="Times New Roman"/>
          <w:lang w:val="en-US"/>
        </w:rPr>
        <w:t xml:space="preserve"> This confirms you were trying to connect to your public IP address.</w:t>
      </w:r>
    </w:p>
    <w:p w14:paraId="7E3FCF36" w14:textId="77777777" w:rsidR="00D16697" w:rsidRPr="00624AC7" w:rsidRDefault="00D16697" w:rsidP="00787E65">
      <w:pPr>
        <w:jc w:val="both"/>
        <w:rPr>
          <w:rFonts w:ascii="Times New Roman" w:hAnsi="Times New Roman" w:cs="Times New Roman"/>
          <w:lang w:val="en-US"/>
        </w:rPr>
      </w:pPr>
    </w:p>
    <w:sectPr w:rsidR="00D16697" w:rsidRPr="00624AC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484"/>
    <w:rsid w:val="00080840"/>
    <w:rsid w:val="00246836"/>
    <w:rsid w:val="002F43E8"/>
    <w:rsid w:val="003634BE"/>
    <w:rsid w:val="00416193"/>
    <w:rsid w:val="004D4050"/>
    <w:rsid w:val="005018E9"/>
    <w:rsid w:val="00522D45"/>
    <w:rsid w:val="00535CCE"/>
    <w:rsid w:val="00557D83"/>
    <w:rsid w:val="0056260B"/>
    <w:rsid w:val="00570FBD"/>
    <w:rsid w:val="005B5F6D"/>
    <w:rsid w:val="00624AC7"/>
    <w:rsid w:val="00632D65"/>
    <w:rsid w:val="00670D5E"/>
    <w:rsid w:val="006C179A"/>
    <w:rsid w:val="00787E65"/>
    <w:rsid w:val="00791891"/>
    <w:rsid w:val="00794DB5"/>
    <w:rsid w:val="007C010E"/>
    <w:rsid w:val="00800E7A"/>
    <w:rsid w:val="00812191"/>
    <w:rsid w:val="00815074"/>
    <w:rsid w:val="00820BF3"/>
    <w:rsid w:val="00870EC9"/>
    <w:rsid w:val="008C2F90"/>
    <w:rsid w:val="008C50F5"/>
    <w:rsid w:val="008F0AAB"/>
    <w:rsid w:val="008F20A6"/>
    <w:rsid w:val="00941661"/>
    <w:rsid w:val="009D2FE6"/>
    <w:rsid w:val="00A3205E"/>
    <w:rsid w:val="00A82C68"/>
    <w:rsid w:val="00AC0226"/>
    <w:rsid w:val="00AC4E0A"/>
    <w:rsid w:val="00B86132"/>
    <w:rsid w:val="00B863AF"/>
    <w:rsid w:val="00BB0A82"/>
    <w:rsid w:val="00BE2736"/>
    <w:rsid w:val="00BF1C3F"/>
    <w:rsid w:val="00C56511"/>
    <w:rsid w:val="00C71FF9"/>
    <w:rsid w:val="00C87E23"/>
    <w:rsid w:val="00C92EDB"/>
    <w:rsid w:val="00C9538B"/>
    <w:rsid w:val="00D16697"/>
    <w:rsid w:val="00D77FA6"/>
    <w:rsid w:val="00D931EF"/>
    <w:rsid w:val="00E001AB"/>
    <w:rsid w:val="00E01484"/>
    <w:rsid w:val="00E35170"/>
    <w:rsid w:val="00E378EB"/>
    <w:rsid w:val="00E520DD"/>
    <w:rsid w:val="00E629E3"/>
    <w:rsid w:val="00E71649"/>
    <w:rsid w:val="00EA2057"/>
    <w:rsid w:val="00EB6A10"/>
    <w:rsid w:val="00EE5044"/>
    <w:rsid w:val="00FD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E1F89"/>
  <w15:chartTrackingRefBased/>
  <w15:docId w15:val="{D85B25C3-AEC5-4105-B371-50AD947FB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4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4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4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4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4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4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4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4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4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4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4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4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4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4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4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4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4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1F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F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whatismyip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Fathima Mohamed Samsudeen [student]</dc:creator>
  <cp:keywords/>
  <dc:description/>
  <cp:lastModifiedBy>Yasmin Fathima Mohamed Samsudeen [student]</cp:lastModifiedBy>
  <cp:revision>62</cp:revision>
  <dcterms:created xsi:type="dcterms:W3CDTF">2025-05-30T05:53:00Z</dcterms:created>
  <dcterms:modified xsi:type="dcterms:W3CDTF">2025-05-30T07:28:00Z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5cc670-d7c5-4a29-b4fe-6ff77de08631_Enabled">
    <vt:lpwstr>true</vt:lpwstr>
  </property>
  <property fmtid="{D5CDD505-2E9C-101B-9397-08002B2CF9AE}" pid="3" name="MSIP_Label_7d5cc670-d7c5-4a29-b4fe-6ff77de08631_SetDate">
    <vt:lpwstr>2025-05-30T05:54:05Z</vt:lpwstr>
  </property>
  <property fmtid="{D5CDD505-2E9C-101B-9397-08002B2CF9AE}" pid="4" name="MSIP_Label_7d5cc670-d7c5-4a29-b4fe-6ff77de08631_Method">
    <vt:lpwstr>Standard</vt:lpwstr>
  </property>
  <property fmtid="{D5CDD505-2E9C-101B-9397-08002B2CF9AE}" pid="5" name="MSIP_Label_7d5cc670-d7c5-4a29-b4fe-6ff77de08631_Name">
    <vt:lpwstr>Internal</vt:lpwstr>
  </property>
  <property fmtid="{D5CDD505-2E9C-101B-9397-08002B2CF9AE}" pid="6" name="MSIP_Label_7d5cc670-d7c5-4a29-b4fe-6ff77de08631_SiteId">
    <vt:lpwstr>04c70eb4-8f26-4807-9934-e02e89266ad0</vt:lpwstr>
  </property>
  <property fmtid="{D5CDD505-2E9C-101B-9397-08002B2CF9AE}" pid="7" name="MSIP_Label_7d5cc670-d7c5-4a29-b4fe-6ff77de08631_ActionId">
    <vt:lpwstr>63e490e2-537b-4025-ae0c-4dd04d12d7a7</vt:lpwstr>
  </property>
  <property fmtid="{D5CDD505-2E9C-101B-9397-08002B2CF9AE}" pid="8" name="MSIP_Label_7d5cc670-d7c5-4a29-b4fe-6ff77de08631_ContentBits">
    <vt:lpwstr>0</vt:lpwstr>
  </property>
  <property fmtid="{D5CDD505-2E9C-101B-9397-08002B2CF9AE}" pid="9" name="MSIP_Label_7d5cc670-d7c5-4a29-b4fe-6ff77de08631_Tag">
    <vt:lpwstr>10, 3, 0, 1</vt:lpwstr>
  </property>
</Properties>
</file>