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EA" w:rsidRDefault="008123AB">
      <w:r>
        <w:t xml:space="preserve">This is another file </w:t>
      </w:r>
      <w:bookmarkStart w:id="0" w:name="_GoBack"/>
      <w:bookmarkEnd w:id="0"/>
    </w:p>
    <w:sectPr w:rsidR="003D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AB"/>
    <w:rsid w:val="003D63EA"/>
    <w:rsid w:val="0081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FB79"/>
  <w15:chartTrackingRefBased/>
  <w15:docId w15:val="{1D0192B3-4043-4135-B929-8D4C39E7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Sahraoui, Yasmin (Y.)</dc:creator>
  <cp:keywords/>
  <dc:description/>
  <cp:lastModifiedBy>Sahraoui, Yasmin (Y.)</cp:lastModifiedBy>
  <cp:revision>1</cp:revision>
  <dcterms:created xsi:type="dcterms:W3CDTF">2017-09-22T11:44:00Z</dcterms:created>
  <dcterms:modified xsi:type="dcterms:W3CDTF">2017-09-22T11:45:00Z</dcterms:modified>
</cp:coreProperties>
</file>