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BAC9" w14:textId="2B9554B7" w:rsidR="00065242" w:rsidRPr="00065242" w:rsidRDefault="00065242" w:rsidP="0006524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65242">
        <w:rPr>
          <w:rFonts w:ascii="Arial" w:hAnsi="Arial" w:cs="Arial"/>
          <w:b/>
          <w:bCs/>
          <w:sz w:val="28"/>
          <w:szCs w:val="28"/>
          <w:lang w:val="pt-BR"/>
        </w:rPr>
        <w:t>CENTRO UNIVERSITÁRIO MUNICIPAL DE FRANCA UNI-FACEF</w:t>
      </w:r>
    </w:p>
    <w:p w14:paraId="2B078932" w14:textId="5B270686" w:rsidR="00065242" w:rsidRDefault="00065242" w:rsidP="00065242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42FE97CB" w14:textId="144DB564" w:rsidR="00065242" w:rsidRDefault="00065242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04346B7D" w14:textId="6A0C49B0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7473D660" w14:textId="2A69FD3B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F248B4A" w14:textId="593DD675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45923F1" w14:textId="5AC49B6E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438BC4B8" w14:textId="6406A70D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6E438040" w14:textId="77777777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22AB8DC1" w14:textId="77777777" w:rsidR="00E209E0" w:rsidRDefault="00E209E0" w:rsidP="00F82943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0D78489" w14:textId="762CE962" w:rsidR="00F82943" w:rsidRDefault="00F82943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82943">
        <w:rPr>
          <w:rFonts w:ascii="Arial" w:hAnsi="Arial" w:cs="Arial"/>
          <w:b/>
          <w:bCs/>
          <w:sz w:val="28"/>
          <w:szCs w:val="28"/>
          <w:lang w:val="pt-BR"/>
        </w:rPr>
        <w:t>Trabalho Interdisciplinar do Curso</w:t>
      </w:r>
    </w:p>
    <w:p w14:paraId="34025E52" w14:textId="7F7125CF" w:rsidR="00F82943" w:rsidRDefault="00F82943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SI / CC / ES</w:t>
      </w:r>
    </w:p>
    <w:p w14:paraId="6C3074E7" w14:textId="78005AF7" w:rsidR="00F82943" w:rsidRDefault="00F82943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0AEA1B4" w14:textId="2E9C11FC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6AB867" w14:textId="7D3128AC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1F245D8" w14:textId="266E56F2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20A55D5" w14:textId="77777777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56309EB" w14:textId="77777777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EF442DB" w14:textId="472072F0" w:rsidR="00F82943" w:rsidRDefault="00F82943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Travel </w:t>
      </w:r>
      <w:r w:rsidR="007E36D3">
        <w:rPr>
          <w:rFonts w:ascii="Arial" w:hAnsi="Arial" w:cs="Arial"/>
          <w:b/>
          <w:bCs/>
          <w:sz w:val="28"/>
          <w:szCs w:val="28"/>
          <w:lang w:val="pt-BR"/>
        </w:rPr>
        <w:t>A</w:t>
      </w:r>
      <w:r>
        <w:rPr>
          <w:rFonts w:ascii="Arial" w:hAnsi="Arial" w:cs="Arial"/>
          <w:b/>
          <w:bCs/>
          <w:sz w:val="28"/>
          <w:szCs w:val="28"/>
          <w:lang w:val="pt-BR"/>
        </w:rPr>
        <w:t>gency Registrantion</w:t>
      </w:r>
    </w:p>
    <w:p w14:paraId="5D332A64" w14:textId="0EEE2DE6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26395C9" w14:textId="217639EE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D2AADF5" w14:textId="596065F2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233DBDD" w14:textId="7A869D26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947C247" w14:textId="70F4E0DA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D62FAD6" w14:textId="77777777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1D76B19" w14:textId="77777777" w:rsidR="00E209E0" w:rsidRDefault="00E209E0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39EC9CC" w14:textId="1DB0590C" w:rsidR="00F82943" w:rsidRDefault="00F82943" w:rsidP="00F8294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6B2B00B" w14:textId="59AB6B43" w:rsidR="00F82943" w:rsidRPr="00F82943" w:rsidRDefault="00F82943" w:rsidP="00F8294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F82943">
        <w:rPr>
          <w:rFonts w:ascii="Arial" w:hAnsi="Arial" w:cs="Arial"/>
          <w:b/>
          <w:bCs/>
          <w:sz w:val="24"/>
          <w:szCs w:val="24"/>
          <w:lang w:val="pt-BR"/>
        </w:rPr>
        <w:t>Pitter Meira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de Oliveira</w:t>
      </w:r>
      <w:r w:rsidRPr="00F82943">
        <w:rPr>
          <w:rFonts w:ascii="Arial" w:hAnsi="Arial" w:cs="Arial"/>
          <w:b/>
          <w:bCs/>
          <w:sz w:val="24"/>
          <w:szCs w:val="24"/>
          <w:lang w:val="pt-BR"/>
        </w:rPr>
        <w:t xml:space="preserve"> / 21680</w:t>
      </w:r>
      <w:r w:rsidRPr="00F82943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 </w:t>
      </w:r>
      <w:r w:rsidRPr="00F82943">
        <w:rPr>
          <w:rFonts w:ascii="Arial" w:hAnsi="Arial" w:cs="Arial"/>
          <w:b/>
          <w:bCs/>
          <w:sz w:val="24"/>
          <w:szCs w:val="24"/>
          <w:lang w:val="pt-BR"/>
        </w:rPr>
        <w:t xml:space="preserve">– 4° Semestre </w:t>
      </w:r>
    </w:p>
    <w:p w14:paraId="240B8C08" w14:textId="653DE4A7" w:rsidR="00F82943" w:rsidRPr="00F82943" w:rsidRDefault="00F82943" w:rsidP="00F8294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F82943">
        <w:rPr>
          <w:rFonts w:ascii="Arial" w:hAnsi="Arial" w:cs="Arial"/>
          <w:b/>
          <w:bCs/>
          <w:sz w:val="24"/>
          <w:szCs w:val="24"/>
          <w:lang w:val="pt-BR"/>
        </w:rPr>
        <w:t xml:space="preserve">Yasmin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Oliveira </w:t>
      </w:r>
      <w:r w:rsidRPr="00F82943">
        <w:rPr>
          <w:rFonts w:ascii="Arial" w:hAnsi="Arial" w:cs="Arial"/>
          <w:b/>
          <w:bCs/>
          <w:sz w:val="24"/>
          <w:szCs w:val="24"/>
          <w:lang w:val="pt-BR"/>
        </w:rPr>
        <w:t xml:space="preserve">Xavier / 22212 – 4° Semestre </w:t>
      </w:r>
    </w:p>
    <w:p w14:paraId="4F98EE39" w14:textId="77777777" w:rsidR="00E209E0" w:rsidRDefault="00F82943" w:rsidP="00E209E0">
      <w:pPr>
        <w:spacing w:line="240" w:lineRule="auto"/>
        <w:jc w:val="right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Leticia Silva / </w:t>
      </w:r>
      <w:r w:rsidRPr="00237246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4° Semestre</w:t>
      </w:r>
    </w:p>
    <w:p w14:paraId="5EC68E57" w14:textId="37F8671F" w:rsidR="000A2F43" w:rsidRPr="00E209E0" w:rsidRDefault="000A2F43" w:rsidP="00E209E0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F82943">
        <w:rPr>
          <w:rFonts w:cstheme="minorHAnsi"/>
          <w:b/>
          <w:bCs/>
          <w:i/>
          <w:iCs/>
          <w:sz w:val="28"/>
          <w:szCs w:val="28"/>
          <w:lang w:val="pt-BR"/>
        </w:rPr>
        <w:lastRenderedPageBreak/>
        <w:t>Gerenciamento de Qualidade</w:t>
      </w:r>
    </w:p>
    <w:p w14:paraId="035BDE67" w14:textId="7453AB44" w:rsidR="00F82943" w:rsidRPr="00F82943" w:rsidRDefault="00F82943" w:rsidP="000A2F43">
      <w:pPr>
        <w:jc w:val="center"/>
        <w:rPr>
          <w:rFonts w:cstheme="minorHAnsi"/>
          <w:b/>
          <w:bCs/>
          <w:i/>
          <w:iCs/>
          <w:sz w:val="24"/>
          <w:szCs w:val="24"/>
          <w:lang w:val="pt-BR"/>
        </w:rPr>
      </w:pPr>
      <w:r w:rsidRPr="00F82943">
        <w:rPr>
          <w:rFonts w:cstheme="minorHAnsi"/>
          <w:b/>
          <w:bCs/>
          <w:i/>
          <w:iCs/>
          <w:sz w:val="24"/>
          <w:szCs w:val="24"/>
          <w:lang w:val="pt-BR"/>
        </w:rPr>
        <w:t xml:space="preserve">Responsável - Pitter Meira de Oliveira </w:t>
      </w:r>
    </w:p>
    <w:p w14:paraId="513F8E7E" w14:textId="687ACB8B" w:rsidR="00922A79" w:rsidRPr="00345A41" w:rsidRDefault="00922A79" w:rsidP="009E126C">
      <w:pPr>
        <w:rPr>
          <w:rFonts w:cstheme="minorHAnsi"/>
          <w:b/>
          <w:bCs/>
          <w:u w:val="single"/>
          <w:lang w:val="pt-BR"/>
        </w:rPr>
      </w:pPr>
    </w:p>
    <w:p w14:paraId="49DF7ABF" w14:textId="21A9AF4C" w:rsidR="009E126C" w:rsidRPr="00F82943" w:rsidRDefault="009E126C" w:rsidP="008B5E44">
      <w:pPr>
        <w:jc w:val="both"/>
        <w:rPr>
          <w:rFonts w:cstheme="minorHAnsi"/>
          <w:sz w:val="24"/>
          <w:szCs w:val="24"/>
          <w:lang w:val="pt-BR"/>
        </w:rPr>
      </w:pPr>
      <w:r w:rsidRPr="00345A41">
        <w:rPr>
          <w:rFonts w:cstheme="minorHAnsi"/>
          <w:b/>
          <w:bCs/>
          <w:lang w:val="pt-BR"/>
        </w:rPr>
        <w:tab/>
      </w:r>
      <w:r w:rsidRPr="00F82943">
        <w:rPr>
          <w:rFonts w:cstheme="minorHAnsi"/>
          <w:sz w:val="24"/>
          <w:szCs w:val="24"/>
          <w:lang w:val="pt-BR"/>
        </w:rPr>
        <w:t>Para o projeto foram contabilizados 12 requisitos funcionais e 6 requisitos não-funcionais</w:t>
      </w:r>
      <w:r w:rsidR="00D823C9" w:rsidRPr="00F82943">
        <w:rPr>
          <w:rFonts w:cstheme="minorHAnsi"/>
          <w:sz w:val="24"/>
          <w:szCs w:val="24"/>
          <w:lang w:val="pt-BR"/>
        </w:rPr>
        <w:t>, a maioria batendo com as regras de negócio e casos de uso. Os requisitos funcionais desse projeto são as funções principais do produto como os cadastros que os usuários irão fazer. Os requisitos</w:t>
      </w:r>
      <w:r w:rsidR="001C15F3" w:rsidRPr="00F82943">
        <w:rPr>
          <w:rFonts w:cstheme="minorHAnsi"/>
          <w:sz w:val="24"/>
          <w:szCs w:val="24"/>
          <w:lang w:val="pt-BR"/>
        </w:rPr>
        <w:t xml:space="preserve"> não-funcionais serão aqueles que darão um suporte extra para o usuário, mas ainda estando atrelados aos requisitos funcionais.</w:t>
      </w:r>
    </w:p>
    <w:p w14:paraId="198B7BD4" w14:textId="461EC2BC" w:rsidR="00453AEA" w:rsidRDefault="001C15F3" w:rsidP="00453AEA">
      <w:pPr>
        <w:jc w:val="both"/>
        <w:rPr>
          <w:rFonts w:cstheme="minorHAnsi"/>
          <w:sz w:val="24"/>
          <w:szCs w:val="24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ab/>
        <w:t>Já as Regras de Negócios</w:t>
      </w:r>
      <w:r w:rsidR="001441C6" w:rsidRPr="00F82943">
        <w:rPr>
          <w:rFonts w:cstheme="minorHAnsi"/>
          <w:sz w:val="24"/>
          <w:szCs w:val="24"/>
          <w:lang w:val="pt-BR"/>
        </w:rPr>
        <w:t xml:space="preserve"> são obrigações que tanto o sistema quanto o usuário deverão obedecer, tipo de</w:t>
      </w:r>
      <w:r w:rsidR="00F8723D" w:rsidRPr="00F82943">
        <w:rPr>
          <w:rFonts w:cstheme="minorHAnsi"/>
          <w:sz w:val="24"/>
          <w:szCs w:val="24"/>
          <w:lang w:val="pt-BR"/>
        </w:rPr>
        <w:t xml:space="preserve"> </w:t>
      </w:r>
      <w:r w:rsidR="001441C6" w:rsidRPr="00F82943">
        <w:rPr>
          <w:rFonts w:cstheme="minorHAnsi"/>
          <w:sz w:val="24"/>
          <w:szCs w:val="24"/>
          <w:lang w:val="pt-BR"/>
        </w:rPr>
        <w:t>dados inseridos e validação de campos. Por fim os Caso</w:t>
      </w:r>
      <w:r w:rsidR="00F8723D" w:rsidRPr="00F82943">
        <w:rPr>
          <w:rFonts w:cstheme="minorHAnsi"/>
          <w:sz w:val="24"/>
          <w:szCs w:val="24"/>
          <w:lang w:val="pt-BR"/>
        </w:rPr>
        <w:t>s</w:t>
      </w:r>
      <w:r w:rsidR="001441C6" w:rsidRPr="00F82943">
        <w:rPr>
          <w:rFonts w:cstheme="minorHAnsi"/>
          <w:sz w:val="24"/>
          <w:szCs w:val="24"/>
          <w:lang w:val="pt-BR"/>
        </w:rPr>
        <w:t xml:space="preserve"> de Uso são as possíveis tarefas que </w:t>
      </w:r>
      <w:r w:rsidR="00F8723D" w:rsidRPr="00F82943">
        <w:rPr>
          <w:rFonts w:cstheme="minorHAnsi"/>
          <w:sz w:val="24"/>
          <w:szCs w:val="24"/>
          <w:lang w:val="pt-BR"/>
        </w:rPr>
        <w:t>os usuários</w:t>
      </w:r>
      <w:r w:rsidR="001441C6" w:rsidRPr="00F82943">
        <w:rPr>
          <w:rFonts w:cstheme="minorHAnsi"/>
          <w:sz w:val="24"/>
          <w:szCs w:val="24"/>
          <w:lang w:val="pt-BR"/>
        </w:rPr>
        <w:t xml:space="preserve"> podem fazer no sistema, combinados aos requisitos</w:t>
      </w:r>
      <w:r w:rsidR="00F8723D" w:rsidRPr="00F82943">
        <w:rPr>
          <w:rFonts w:cstheme="minorHAnsi"/>
          <w:sz w:val="24"/>
          <w:szCs w:val="24"/>
          <w:lang w:val="pt-BR"/>
        </w:rPr>
        <w:t xml:space="preserve"> funcionais e não-funcionais e as regras de negócios aplicadas a cada um.</w:t>
      </w:r>
    </w:p>
    <w:p w14:paraId="2BC0E7B2" w14:textId="77777777" w:rsidR="00453AEA" w:rsidRPr="00CB5510" w:rsidRDefault="00453AEA" w:rsidP="00453AEA">
      <w:pPr>
        <w:rPr>
          <w:rFonts w:cstheme="minorHAnsi"/>
          <w:b/>
          <w:bCs/>
          <w:sz w:val="28"/>
          <w:szCs w:val="28"/>
          <w:lang w:val="pt-BR"/>
        </w:rPr>
      </w:pPr>
    </w:p>
    <w:p w14:paraId="2285613F" w14:textId="77777777" w:rsidR="00453AEA" w:rsidRPr="00CB5510" w:rsidRDefault="00453AEA" w:rsidP="00453AEA">
      <w:pPr>
        <w:rPr>
          <w:rFonts w:cstheme="minorHAnsi"/>
          <w:b/>
          <w:bCs/>
          <w:sz w:val="28"/>
          <w:szCs w:val="28"/>
          <w:lang w:val="pt-BR"/>
        </w:rPr>
      </w:pPr>
      <w:r w:rsidRPr="00CB5510">
        <w:rPr>
          <w:b/>
          <w:bCs/>
          <w:sz w:val="28"/>
          <w:szCs w:val="28"/>
        </w:rPr>
        <w:t>Planejamento da Qualidade:</w:t>
      </w:r>
    </w:p>
    <w:p w14:paraId="71F06F99" w14:textId="77777777" w:rsidR="00453AEA" w:rsidRPr="0074792E" w:rsidRDefault="00453AEA" w:rsidP="00453AEA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  <w:lang w:val="pt-BR"/>
        </w:rPr>
      </w:pPr>
      <w:r w:rsidRPr="0074792E">
        <w:rPr>
          <w:rFonts w:cstheme="minorHAnsi"/>
          <w:sz w:val="24"/>
          <w:szCs w:val="24"/>
          <w:lang w:val="pt-BR"/>
        </w:rPr>
        <w:t>Para nosso gerenciamento de qualidade, estabelecemos as metas para possíveis melhorias futuras, identificamos os clientes para nosso produto e o possível impacto para a facilitação em seu dia a dia no trabalho, para gerenciar e cadastrar seus clientes. Identificamos as necessidades do nosso produto para nosso cliente, para que atenda às necessidades identificadas</w:t>
      </w:r>
      <w:r>
        <w:rPr>
          <w:rFonts w:cstheme="minorHAnsi"/>
          <w:sz w:val="24"/>
          <w:szCs w:val="24"/>
          <w:lang w:val="pt-BR"/>
        </w:rPr>
        <w:t>.</w:t>
      </w:r>
    </w:p>
    <w:p w14:paraId="2FF625E3" w14:textId="77777777" w:rsidR="00453AEA" w:rsidRDefault="00453AEA" w:rsidP="00453AEA">
      <w:pPr>
        <w:rPr>
          <w:rFonts w:cstheme="minorHAnsi"/>
          <w:lang w:val="pt-BR"/>
        </w:rPr>
      </w:pPr>
    </w:p>
    <w:p w14:paraId="11183F1F" w14:textId="77777777" w:rsidR="00453AEA" w:rsidRPr="00E43A6C" w:rsidRDefault="00453AEA" w:rsidP="00453AEA">
      <w:pPr>
        <w:rPr>
          <w:rFonts w:cstheme="minorHAnsi"/>
          <w:b/>
          <w:bCs/>
          <w:sz w:val="28"/>
          <w:szCs w:val="28"/>
          <w:lang w:val="pt-BR"/>
        </w:rPr>
      </w:pPr>
      <w:r w:rsidRPr="00E43A6C">
        <w:rPr>
          <w:rFonts w:cstheme="minorHAnsi"/>
          <w:b/>
          <w:bCs/>
          <w:sz w:val="28"/>
          <w:szCs w:val="28"/>
          <w:lang w:val="pt-BR"/>
        </w:rPr>
        <w:t>Garantia de qualidade:</w:t>
      </w:r>
    </w:p>
    <w:p w14:paraId="6A3A50F1" w14:textId="77777777" w:rsidR="00453AEA" w:rsidRPr="0074792E" w:rsidRDefault="00453AEA" w:rsidP="00453AEA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  <w:lang w:val="pt-BR"/>
        </w:rPr>
      </w:pPr>
      <w:r w:rsidRPr="0074792E">
        <w:rPr>
          <w:rFonts w:cstheme="minorHAnsi"/>
          <w:sz w:val="24"/>
          <w:szCs w:val="24"/>
          <w:lang w:val="pt-BR"/>
        </w:rPr>
        <w:t xml:space="preserve">A preferência sempre irá ser de nossos clientes, para que sempre solicite alguma alteração ou upgrades no sistema feito, realizamos a garantia da qualidade e controle de qualidade </w:t>
      </w:r>
      <w:r w:rsidRPr="00345A41">
        <w:rPr>
          <w:rFonts w:cstheme="minorHAnsi"/>
          <w:color w:val="000000"/>
          <w:sz w:val="24"/>
          <w:szCs w:val="24"/>
          <w:shd w:val="clear" w:color="auto" w:fill="FFFFFF"/>
          <w:lang w:val="pt-BR"/>
        </w:rPr>
        <w:t>(hardware e recursos humanos).</w:t>
      </w:r>
    </w:p>
    <w:p w14:paraId="5A400EBB" w14:textId="77777777" w:rsidR="00453AEA" w:rsidRDefault="00453AEA" w:rsidP="00453AEA">
      <w:pPr>
        <w:rPr>
          <w:rFonts w:cstheme="minorHAnsi"/>
          <w:lang w:val="pt-BR"/>
        </w:rPr>
      </w:pPr>
    </w:p>
    <w:p w14:paraId="66820C53" w14:textId="77777777" w:rsidR="00453AEA" w:rsidRDefault="00453AEA" w:rsidP="00453AEA">
      <w:pPr>
        <w:rPr>
          <w:rFonts w:cstheme="minorHAnsi"/>
          <w:b/>
          <w:bCs/>
          <w:sz w:val="28"/>
          <w:szCs w:val="28"/>
          <w:lang w:val="pt-BR"/>
        </w:rPr>
      </w:pPr>
      <w:r w:rsidRPr="0074792E">
        <w:rPr>
          <w:rFonts w:cstheme="minorHAnsi"/>
          <w:b/>
          <w:bCs/>
          <w:sz w:val="28"/>
          <w:szCs w:val="28"/>
          <w:lang w:val="pt-BR"/>
        </w:rPr>
        <w:t>Melhorias da qualidade</w:t>
      </w:r>
      <w:r>
        <w:rPr>
          <w:rFonts w:cstheme="minorHAnsi"/>
          <w:b/>
          <w:bCs/>
          <w:sz w:val="28"/>
          <w:szCs w:val="28"/>
          <w:lang w:val="pt-BR"/>
        </w:rPr>
        <w:t>:</w:t>
      </w:r>
    </w:p>
    <w:p w14:paraId="261FB7AD" w14:textId="77777777" w:rsidR="00453AEA" w:rsidRPr="0074792E" w:rsidRDefault="00453AEA" w:rsidP="00453AEA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  <w:lang w:val="pt-BR"/>
        </w:rPr>
      </w:pPr>
      <w:r w:rsidRPr="0074792E">
        <w:rPr>
          <w:rFonts w:cstheme="minorHAnsi"/>
          <w:sz w:val="24"/>
          <w:szCs w:val="24"/>
          <w:lang w:val="pt-BR"/>
        </w:rPr>
        <w:t>Estabelecemos uma equipe para que não haja demora e nem atrasos para possíveis melhorias em nosso projeto</w:t>
      </w:r>
      <w:r>
        <w:rPr>
          <w:rFonts w:cstheme="minorHAnsi"/>
          <w:sz w:val="24"/>
          <w:szCs w:val="24"/>
          <w:lang w:val="pt-BR"/>
        </w:rPr>
        <w:t>.</w:t>
      </w:r>
    </w:p>
    <w:p w14:paraId="4510ACC5" w14:textId="77777777" w:rsidR="00453AEA" w:rsidRDefault="00453AEA" w:rsidP="00453AEA">
      <w:pPr>
        <w:jc w:val="both"/>
        <w:rPr>
          <w:rFonts w:cstheme="minorHAnsi"/>
          <w:sz w:val="24"/>
          <w:szCs w:val="24"/>
          <w:lang w:val="pt-BR"/>
        </w:rPr>
      </w:pPr>
    </w:p>
    <w:p w14:paraId="60CEB0EE" w14:textId="77777777" w:rsidR="00453AEA" w:rsidRDefault="00453AEA" w:rsidP="007E36D3">
      <w:pPr>
        <w:jc w:val="both"/>
        <w:rPr>
          <w:rFonts w:cstheme="minorHAnsi"/>
          <w:sz w:val="24"/>
          <w:szCs w:val="24"/>
          <w:lang w:val="pt-BR"/>
        </w:rPr>
      </w:pPr>
    </w:p>
    <w:p w14:paraId="505C2A3D" w14:textId="29D6346D" w:rsidR="007E36D3" w:rsidRDefault="007E36D3" w:rsidP="007E36D3">
      <w:pPr>
        <w:jc w:val="both"/>
        <w:rPr>
          <w:rFonts w:cstheme="minorHAnsi"/>
          <w:sz w:val="24"/>
          <w:szCs w:val="24"/>
          <w:lang w:val="pt-BR"/>
        </w:rPr>
      </w:pPr>
    </w:p>
    <w:p w14:paraId="19A60581" w14:textId="77777777" w:rsidR="00453AEA" w:rsidRDefault="00453AEA" w:rsidP="007E36D3">
      <w:pPr>
        <w:jc w:val="both"/>
        <w:rPr>
          <w:rFonts w:cstheme="minorHAnsi"/>
          <w:sz w:val="24"/>
          <w:szCs w:val="24"/>
          <w:lang w:val="pt-BR"/>
        </w:rPr>
      </w:pPr>
    </w:p>
    <w:p w14:paraId="2DC14152" w14:textId="77777777" w:rsidR="007E36D3" w:rsidRPr="007E36D3" w:rsidRDefault="007E36D3" w:rsidP="007E36D3">
      <w:pPr>
        <w:jc w:val="both"/>
        <w:rPr>
          <w:rFonts w:cstheme="minorHAnsi"/>
          <w:sz w:val="24"/>
          <w:szCs w:val="24"/>
          <w:lang w:val="pt-BR"/>
        </w:rPr>
      </w:pPr>
    </w:p>
    <w:p w14:paraId="56852777" w14:textId="2A145F47" w:rsidR="00F8723D" w:rsidRPr="00F82943" w:rsidRDefault="00F8723D" w:rsidP="00F8723D">
      <w:pPr>
        <w:jc w:val="center"/>
        <w:rPr>
          <w:rFonts w:cstheme="minorHAnsi"/>
          <w:b/>
          <w:bCs/>
          <w:i/>
          <w:iCs/>
          <w:sz w:val="28"/>
          <w:szCs w:val="28"/>
          <w:lang w:val="pt-BR"/>
        </w:rPr>
      </w:pPr>
      <w:r w:rsidRPr="00F82943">
        <w:rPr>
          <w:rFonts w:cstheme="minorHAnsi"/>
          <w:b/>
          <w:bCs/>
          <w:i/>
          <w:iCs/>
          <w:sz w:val="28"/>
          <w:szCs w:val="28"/>
          <w:lang w:val="pt-BR"/>
        </w:rPr>
        <w:lastRenderedPageBreak/>
        <w:t>Gerenciamento de Tempo</w:t>
      </w:r>
    </w:p>
    <w:p w14:paraId="6A97F9E3" w14:textId="1DC16BE9" w:rsidR="00F82943" w:rsidRPr="00F82943" w:rsidRDefault="00F82943" w:rsidP="00F82943">
      <w:pPr>
        <w:jc w:val="center"/>
        <w:rPr>
          <w:rFonts w:cstheme="minorHAnsi"/>
          <w:b/>
          <w:bCs/>
          <w:i/>
          <w:iCs/>
          <w:sz w:val="24"/>
          <w:szCs w:val="24"/>
          <w:lang w:val="pt-BR"/>
        </w:rPr>
      </w:pPr>
      <w:r w:rsidRPr="00F82943">
        <w:rPr>
          <w:rFonts w:cstheme="minorHAnsi"/>
          <w:b/>
          <w:bCs/>
          <w:i/>
          <w:iCs/>
          <w:sz w:val="24"/>
          <w:szCs w:val="24"/>
          <w:lang w:val="pt-BR"/>
        </w:rPr>
        <w:t xml:space="preserve">Responsável - Pitter Meira de Oliveira </w:t>
      </w:r>
    </w:p>
    <w:p w14:paraId="39A3D063" w14:textId="246AAC06" w:rsidR="00D4103E" w:rsidRPr="00F82943" w:rsidRDefault="00F8723D" w:rsidP="008B5E44">
      <w:pPr>
        <w:rPr>
          <w:rFonts w:cstheme="minorHAnsi"/>
          <w:sz w:val="24"/>
          <w:szCs w:val="24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 xml:space="preserve">Para o projeto, planejamos cada detalhe, cronometrando cada tarefa para o melhor uso do tempo, para que não ocorra transtornos futuros e sem entregas de </w:t>
      </w:r>
      <w:r w:rsidR="00D4103E" w:rsidRPr="00F82943">
        <w:rPr>
          <w:rFonts w:cstheme="minorHAnsi"/>
          <w:sz w:val="24"/>
          <w:szCs w:val="24"/>
          <w:lang w:val="pt-BR"/>
        </w:rPr>
        <w:t>última</w:t>
      </w:r>
      <w:r w:rsidRPr="00F82943">
        <w:rPr>
          <w:rFonts w:cstheme="minorHAnsi"/>
          <w:sz w:val="24"/>
          <w:szCs w:val="24"/>
          <w:lang w:val="pt-BR"/>
        </w:rPr>
        <w:t xml:space="preserve"> hora. </w:t>
      </w:r>
      <w:r w:rsidR="00D4103E" w:rsidRPr="00F82943">
        <w:rPr>
          <w:rFonts w:cstheme="minorHAnsi"/>
          <w:sz w:val="24"/>
          <w:szCs w:val="24"/>
          <w:lang w:val="pt-BR"/>
        </w:rPr>
        <w:t>Foi</w:t>
      </w:r>
      <w:r w:rsidRPr="00F82943">
        <w:rPr>
          <w:rFonts w:cstheme="minorHAnsi"/>
          <w:sz w:val="24"/>
          <w:szCs w:val="24"/>
          <w:lang w:val="pt-BR"/>
        </w:rPr>
        <w:t xml:space="preserve"> feito o uso d</w:t>
      </w:r>
      <w:r w:rsidR="00D4103E" w:rsidRPr="00F82943">
        <w:rPr>
          <w:rFonts w:cstheme="minorHAnsi"/>
          <w:sz w:val="24"/>
          <w:szCs w:val="24"/>
          <w:lang w:val="pt-BR"/>
        </w:rPr>
        <w:t>o</w:t>
      </w:r>
      <w:r w:rsidRPr="00F82943">
        <w:rPr>
          <w:rFonts w:cstheme="minorHAnsi"/>
          <w:sz w:val="24"/>
          <w:szCs w:val="24"/>
          <w:lang w:val="pt-BR"/>
        </w:rPr>
        <w:t xml:space="preserve"> </w:t>
      </w:r>
      <w:r w:rsidR="004B6A65" w:rsidRPr="00F82943">
        <w:rPr>
          <w:rFonts w:cstheme="minorHAnsi"/>
          <w:sz w:val="24"/>
          <w:szCs w:val="24"/>
          <w:lang w:val="pt-BR"/>
        </w:rPr>
        <w:t>site de gerenciamento de projeto T</w:t>
      </w:r>
      <w:r w:rsidRPr="00F82943">
        <w:rPr>
          <w:rFonts w:cstheme="minorHAnsi"/>
          <w:sz w:val="24"/>
          <w:szCs w:val="24"/>
          <w:lang w:val="pt-BR"/>
        </w:rPr>
        <w:t>rello</w:t>
      </w:r>
      <w:r w:rsidR="00D4103E" w:rsidRPr="00F82943">
        <w:rPr>
          <w:rFonts w:cstheme="minorHAnsi"/>
          <w:sz w:val="24"/>
          <w:szCs w:val="24"/>
          <w:lang w:val="pt-BR"/>
        </w:rPr>
        <w:t xml:space="preserve"> juntamente com o calendário </w:t>
      </w:r>
      <w:r w:rsidRPr="00F82943">
        <w:rPr>
          <w:rFonts w:cstheme="minorHAnsi"/>
          <w:sz w:val="24"/>
          <w:szCs w:val="24"/>
          <w:lang w:val="pt-BR"/>
        </w:rPr>
        <w:t xml:space="preserve">para </w:t>
      </w:r>
      <w:r w:rsidR="00D4103E" w:rsidRPr="00F82943">
        <w:rPr>
          <w:rFonts w:cstheme="minorHAnsi"/>
          <w:sz w:val="24"/>
          <w:szCs w:val="24"/>
          <w:lang w:val="pt-BR"/>
        </w:rPr>
        <w:t>as datas das entregas de cada tarefa.</w:t>
      </w:r>
    </w:p>
    <w:p w14:paraId="2B561941" w14:textId="2113997F" w:rsidR="005D2A62" w:rsidRPr="00F82943" w:rsidRDefault="005D2A62" w:rsidP="005D2A62">
      <w:pPr>
        <w:rPr>
          <w:rFonts w:cstheme="minorHAnsi"/>
          <w:sz w:val="24"/>
          <w:szCs w:val="24"/>
          <w:lang w:val="pt-BR"/>
        </w:rPr>
      </w:pPr>
    </w:p>
    <w:p w14:paraId="07F47089" w14:textId="289A1EC5" w:rsidR="005D2A62" w:rsidRPr="00F82943" w:rsidRDefault="00510CFF" w:rsidP="005D2A62">
      <w:pPr>
        <w:rPr>
          <w:rFonts w:cstheme="minorHAnsi"/>
          <w:sz w:val="24"/>
          <w:szCs w:val="24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>Foram divi</w:t>
      </w:r>
      <w:r w:rsidR="007A1E74" w:rsidRPr="00F82943">
        <w:rPr>
          <w:rFonts w:cstheme="minorHAnsi"/>
          <w:sz w:val="24"/>
          <w:szCs w:val="24"/>
          <w:lang w:val="pt-BR"/>
        </w:rPr>
        <w:t>didos os tópicos e definido as atividades entr</w:t>
      </w:r>
      <w:r w:rsidR="00A90378">
        <w:rPr>
          <w:rFonts w:cstheme="minorHAnsi"/>
          <w:sz w:val="24"/>
          <w:szCs w:val="24"/>
          <w:lang w:val="pt-BR"/>
        </w:rPr>
        <w:t xml:space="preserve">e </w:t>
      </w:r>
      <w:r w:rsidR="007A1E74" w:rsidRPr="00F82943">
        <w:rPr>
          <w:rFonts w:cstheme="minorHAnsi"/>
          <w:sz w:val="24"/>
          <w:szCs w:val="24"/>
          <w:lang w:val="pt-BR"/>
        </w:rPr>
        <w:t>os alunos participantes do grupo</w:t>
      </w:r>
      <w:r w:rsidR="004E6B2E" w:rsidRPr="00F82943">
        <w:rPr>
          <w:rFonts w:cstheme="minorHAnsi"/>
          <w:sz w:val="24"/>
          <w:szCs w:val="24"/>
          <w:lang w:val="pt-BR"/>
        </w:rPr>
        <w:t xml:space="preserve"> e foram </w:t>
      </w:r>
      <w:r w:rsidR="008B5E44" w:rsidRPr="00F82943">
        <w:rPr>
          <w:rFonts w:cstheme="minorHAnsi"/>
          <w:sz w:val="24"/>
          <w:szCs w:val="24"/>
          <w:lang w:val="pt-BR"/>
        </w:rPr>
        <w:t>planejadas</w:t>
      </w:r>
      <w:r w:rsidR="004E6B2E" w:rsidRPr="00F82943">
        <w:rPr>
          <w:rFonts w:cstheme="minorHAnsi"/>
          <w:sz w:val="24"/>
          <w:szCs w:val="24"/>
          <w:lang w:val="pt-BR"/>
        </w:rPr>
        <w:t xml:space="preserve"> </w:t>
      </w:r>
      <w:r w:rsidR="008B5E44" w:rsidRPr="00F82943">
        <w:rPr>
          <w:rFonts w:cstheme="minorHAnsi"/>
          <w:sz w:val="24"/>
          <w:szCs w:val="24"/>
          <w:lang w:val="pt-BR"/>
        </w:rPr>
        <w:t>as datas</w:t>
      </w:r>
      <w:r w:rsidR="00C05610" w:rsidRPr="00F82943">
        <w:rPr>
          <w:rFonts w:cstheme="minorHAnsi"/>
          <w:sz w:val="24"/>
          <w:szCs w:val="24"/>
          <w:lang w:val="pt-BR"/>
        </w:rPr>
        <w:t xml:space="preserve"> par</w:t>
      </w:r>
      <w:r w:rsidR="00660853" w:rsidRPr="00F82943">
        <w:rPr>
          <w:rFonts w:cstheme="minorHAnsi"/>
          <w:sz w:val="24"/>
          <w:szCs w:val="24"/>
          <w:lang w:val="pt-BR"/>
        </w:rPr>
        <w:t xml:space="preserve">a </w:t>
      </w:r>
      <w:r w:rsidR="008B5E44" w:rsidRPr="00F82943">
        <w:rPr>
          <w:rFonts w:cstheme="minorHAnsi"/>
          <w:sz w:val="24"/>
          <w:szCs w:val="24"/>
          <w:lang w:val="pt-BR"/>
        </w:rPr>
        <w:t>a entrega, junto com a estimativa das durações das atividades.</w:t>
      </w:r>
    </w:p>
    <w:p w14:paraId="5ACB229C" w14:textId="3DFBA31F" w:rsidR="008B5E44" w:rsidRPr="00F82943" w:rsidRDefault="008B5E44" w:rsidP="005D2A62">
      <w:pPr>
        <w:rPr>
          <w:rFonts w:cstheme="minorHAnsi"/>
          <w:sz w:val="24"/>
          <w:szCs w:val="24"/>
          <w:lang w:val="pt-BR"/>
        </w:rPr>
      </w:pPr>
    </w:p>
    <w:p w14:paraId="79ADBE0A" w14:textId="60A9AA0E" w:rsidR="008B5E44" w:rsidRDefault="008B5E44" w:rsidP="005D2A62">
      <w:pPr>
        <w:rPr>
          <w:rFonts w:cstheme="minorHAnsi"/>
          <w:sz w:val="24"/>
          <w:szCs w:val="24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 xml:space="preserve">Com esses dados, foram colocados no Trello </w:t>
      </w:r>
      <w:r w:rsidR="00673AF5" w:rsidRPr="00F82943">
        <w:rPr>
          <w:rFonts w:cstheme="minorHAnsi"/>
          <w:sz w:val="24"/>
          <w:szCs w:val="24"/>
          <w:lang w:val="pt-BR"/>
        </w:rPr>
        <w:t>para o</w:t>
      </w:r>
      <w:r w:rsidRPr="00F82943">
        <w:rPr>
          <w:rFonts w:cstheme="minorHAnsi"/>
          <w:sz w:val="24"/>
          <w:szCs w:val="24"/>
          <w:lang w:val="pt-BR"/>
        </w:rPr>
        <w:t xml:space="preserve"> desenvolvimento do nosso projeto.</w:t>
      </w:r>
    </w:p>
    <w:p w14:paraId="67EDCD33" w14:textId="28E60FDF" w:rsidR="001633DA" w:rsidRDefault="001633DA" w:rsidP="005D2A62">
      <w:pPr>
        <w:rPr>
          <w:rFonts w:cstheme="minorHAnsi"/>
          <w:sz w:val="24"/>
          <w:szCs w:val="24"/>
          <w:lang w:val="pt-BR"/>
        </w:rPr>
      </w:pPr>
    </w:p>
    <w:p w14:paraId="1CFB9888" w14:textId="7B176DEC" w:rsidR="001633DA" w:rsidRPr="00F82943" w:rsidRDefault="001633DA" w:rsidP="005D2A62">
      <w:pPr>
        <w:rPr>
          <w:rFonts w:cstheme="minorHAnsi"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8"/>
          <w:szCs w:val="28"/>
          <w:lang w:val="pt-BR"/>
        </w:rPr>
        <w:drawing>
          <wp:inline distT="0" distB="0" distL="0" distR="0" wp14:anchorId="4CE0F2BE" wp14:editId="63930058">
            <wp:extent cx="5400040" cy="1226185"/>
            <wp:effectExtent l="0" t="1905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B7F689" w14:textId="6A79C85F" w:rsidR="008B5E44" w:rsidRDefault="008B5E44" w:rsidP="005D2A62">
      <w:pPr>
        <w:rPr>
          <w:rFonts w:cstheme="minorHAnsi"/>
          <w:lang w:val="pt-BR"/>
        </w:rPr>
      </w:pPr>
    </w:p>
    <w:p w14:paraId="5D08E636" w14:textId="404FA11B" w:rsidR="008B5E44" w:rsidRPr="00345A41" w:rsidRDefault="00345A41" w:rsidP="005D2A62">
      <w:pPr>
        <w:rPr>
          <w:rFonts w:cstheme="minorHAnsi"/>
          <w:color w:val="FF0000"/>
          <w:lang w:val="pt-BR"/>
        </w:rPr>
      </w:pPr>
      <w:r>
        <w:rPr>
          <w:rFonts w:cstheme="minorHAnsi"/>
          <w:color w:val="FF0000"/>
          <w:lang w:val="pt-BR"/>
        </w:rPr>
        <w:t>Colocar prazos de entregas das atividades, ferramentas utilizadas e explicações de como organizamos o tempo</w:t>
      </w:r>
    </w:p>
    <w:p w14:paraId="7BC8D957" w14:textId="2C920D59" w:rsidR="00F8723D" w:rsidRDefault="00F8723D" w:rsidP="009E126C">
      <w:pPr>
        <w:rPr>
          <w:rFonts w:cstheme="minorHAnsi"/>
          <w:lang w:val="pt-BR"/>
        </w:rPr>
      </w:pPr>
    </w:p>
    <w:p w14:paraId="6E154742" w14:textId="77777777" w:rsidR="00DE1763" w:rsidRDefault="00DE1763" w:rsidP="00DE1763">
      <w:pPr>
        <w:jc w:val="center"/>
        <w:rPr>
          <w:rFonts w:cstheme="minorHAnsi"/>
          <w:b/>
          <w:bCs/>
          <w:i/>
          <w:iCs/>
          <w:sz w:val="32"/>
          <w:szCs w:val="32"/>
          <w:lang w:val="pt-BR"/>
        </w:rPr>
      </w:pPr>
    </w:p>
    <w:p w14:paraId="05BC4302" w14:textId="77777777" w:rsidR="00365784" w:rsidRDefault="00365784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5AB2F96E" w14:textId="25F1D446" w:rsidR="00365784" w:rsidRDefault="00365784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4969404B" w14:textId="65D4664B" w:rsidR="00453AEA" w:rsidRDefault="00453AEA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20653E6A" w14:textId="671822F3" w:rsidR="00453AEA" w:rsidRDefault="00453AEA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2401B832" w14:textId="71040990" w:rsidR="00453AEA" w:rsidRDefault="00453AEA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42EFCA61" w14:textId="0433C8D4" w:rsidR="00453AEA" w:rsidRDefault="00453AEA" w:rsidP="0081042C">
      <w:pPr>
        <w:jc w:val="center"/>
        <w:rPr>
          <w:rFonts w:cstheme="minorHAnsi"/>
          <w:b/>
          <w:bCs/>
          <w:sz w:val="32"/>
          <w:szCs w:val="32"/>
          <w:lang w:val="pt-BR"/>
        </w:rPr>
      </w:pPr>
    </w:p>
    <w:p w14:paraId="16404D47" w14:textId="1D200F34" w:rsidR="00E209E0" w:rsidRDefault="00E209E0" w:rsidP="00E209E0">
      <w:pPr>
        <w:rPr>
          <w:rFonts w:cstheme="minorHAnsi"/>
          <w:b/>
          <w:bCs/>
          <w:sz w:val="32"/>
          <w:szCs w:val="32"/>
          <w:lang w:val="pt-BR"/>
        </w:rPr>
      </w:pPr>
    </w:p>
    <w:p w14:paraId="71F40166" w14:textId="77777777" w:rsidR="00005668" w:rsidRDefault="00005668" w:rsidP="00E209E0">
      <w:pPr>
        <w:rPr>
          <w:rFonts w:cstheme="minorHAnsi"/>
          <w:b/>
          <w:bCs/>
          <w:sz w:val="32"/>
          <w:szCs w:val="32"/>
          <w:lang w:val="pt-BR"/>
        </w:rPr>
      </w:pPr>
    </w:p>
    <w:p w14:paraId="6CF7B53B" w14:textId="38F7D201" w:rsidR="0081042C" w:rsidRPr="00F82943" w:rsidRDefault="0081042C" w:rsidP="00E209E0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F82943">
        <w:rPr>
          <w:rFonts w:cstheme="minorHAnsi"/>
          <w:b/>
          <w:bCs/>
          <w:sz w:val="28"/>
          <w:szCs w:val="28"/>
          <w:lang w:val="pt-BR"/>
        </w:rPr>
        <w:t>Gerenciamento de Comunicação</w:t>
      </w:r>
    </w:p>
    <w:p w14:paraId="4CECDBDD" w14:textId="783E3125" w:rsidR="00F82943" w:rsidRPr="00F82943" w:rsidRDefault="00F82943" w:rsidP="00F82943">
      <w:pPr>
        <w:jc w:val="center"/>
        <w:rPr>
          <w:rFonts w:cstheme="minorHAnsi"/>
          <w:b/>
          <w:bCs/>
          <w:i/>
          <w:iCs/>
          <w:sz w:val="24"/>
          <w:szCs w:val="24"/>
          <w:lang w:val="pt-BR"/>
        </w:rPr>
      </w:pPr>
      <w:r w:rsidRPr="00F82943">
        <w:rPr>
          <w:rFonts w:cstheme="minorHAnsi"/>
          <w:b/>
          <w:bCs/>
          <w:i/>
          <w:iCs/>
          <w:sz w:val="24"/>
          <w:szCs w:val="24"/>
          <w:lang w:val="pt-BR"/>
        </w:rPr>
        <w:t xml:space="preserve">Responsável - Pitter Meira de Oliveira </w:t>
      </w:r>
    </w:p>
    <w:p w14:paraId="04ADFDAF" w14:textId="21E9C4AC" w:rsidR="0081042C" w:rsidRDefault="0081042C" w:rsidP="004C11A6">
      <w:pPr>
        <w:rPr>
          <w:rFonts w:cstheme="minorHAnsi"/>
          <w:b/>
          <w:bCs/>
          <w:sz w:val="32"/>
          <w:szCs w:val="32"/>
          <w:lang w:val="pt-BR"/>
        </w:rPr>
      </w:pPr>
    </w:p>
    <w:p w14:paraId="280F7BD5" w14:textId="1E9BD701" w:rsidR="00481B4E" w:rsidRPr="00F82943" w:rsidRDefault="00E86CA6" w:rsidP="00E209E0">
      <w:pPr>
        <w:rPr>
          <w:rFonts w:cstheme="minorHAnsi"/>
          <w:sz w:val="24"/>
          <w:szCs w:val="24"/>
          <w:lang w:val="pt-BR"/>
        </w:rPr>
      </w:pPr>
      <w:r w:rsidRPr="00345A41">
        <w:rPr>
          <w:sz w:val="24"/>
          <w:szCs w:val="24"/>
          <w:lang w:val="pt-BR"/>
        </w:rPr>
        <w:t xml:space="preserve">O plano de </w:t>
      </w:r>
      <w:r w:rsidR="004C11A6" w:rsidRPr="00345A41">
        <w:rPr>
          <w:sz w:val="24"/>
          <w:szCs w:val="24"/>
          <w:lang w:val="pt-BR"/>
        </w:rPr>
        <w:t>gerenciamento das comunicações é um componente do plano de gerenciamento do projeto que descreve como as comunicações do projeto serão planejadas, estruturadas, implementadas e monitoradas para maior eficácia</w:t>
      </w:r>
      <w:r w:rsidR="00481B4E" w:rsidRPr="00F82943">
        <w:rPr>
          <w:rFonts w:cstheme="minorHAnsi"/>
          <w:sz w:val="24"/>
          <w:szCs w:val="24"/>
          <w:lang w:val="pt-BR"/>
        </w:rPr>
        <w:t>Trello</w:t>
      </w:r>
    </w:p>
    <w:p w14:paraId="4DD68B82" w14:textId="2C37A599" w:rsidR="004C11A6" w:rsidRDefault="00C77336" w:rsidP="004C11A6">
      <w:pPr>
        <w:ind w:left="360"/>
        <w:rPr>
          <w:rFonts w:cstheme="minorHAnsi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>Os requisitos de comunicação das partes interessadas foram usados</w:t>
      </w:r>
      <w:r>
        <w:rPr>
          <w:rFonts w:cstheme="minorHAnsi"/>
          <w:lang w:val="pt-BR"/>
        </w:rPr>
        <w:t>:</w:t>
      </w:r>
    </w:p>
    <w:p w14:paraId="6DD89940" w14:textId="770D3A46" w:rsidR="00C77336" w:rsidRPr="00C77336" w:rsidRDefault="00C77336" w:rsidP="00E209E0">
      <w:pPr>
        <w:pStyle w:val="PargrafodaLista"/>
        <w:numPr>
          <w:ilvl w:val="0"/>
          <w:numId w:val="1"/>
        </w:numPr>
        <w:ind w:left="1560" w:hanging="426"/>
        <w:rPr>
          <w:rFonts w:cstheme="minorHAnsi"/>
          <w:lang w:val="pt-BR"/>
        </w:rPr>
      </w:pPr>
      <w:r>
        <w:rPr>
          <w:rFonts w:cstheme="minorHAnsi"/>
          <w:lang w:val="pt-BR"/>
        </w:rPr>
        <w:t>Trello</w:t>
      </w:r>
    </w:p>
    <w:p w14:paraId="67E914B1" w14:textId="2D0847A1" w:rsidR="00481B4E" w:rsidRDefault="00EF0C1D" w:rsidP="00E209E0">
      <w:pPr>
        <w:pStyle w:val="PargrafodaLista"/>
        <w:numPr>
          <w:ilvl w:val="0"/>
          <w:numId w:val="1"/>
        </w:numPr>
        <w:ind w:left="1560" w:hanging="426"/>
        <w:rPr>
          <w:rFonts w:cstheme="minorHAnsi"/>
          <w:lang w:val="pt-BR"/>
        </w:rPr>
      </w:pPr>
      <w:r>
        <w:rPr>
          <w:rFonts w:cstheme="minorHAnsi"/>
          <w:lang w:val="pt-BR"/>
        </w:rPr>
        <w:t>WhatsApp</w:t>
      </w:r>
    </w:p>
    <w:p w14:paraId="60E725C0" w14:textId="466A568B" w:rsidR="001633DA" w:rsidRDefault="00EF0C1D" w:rsidP="001633DA">
      <w:pPr>
        <w:pStyle w:val="PargrafodaLista"/>
        <w:numPr>
          <w:ilvl w:val="0"/>
          <w:numId w:val="1"/>
        </w:numPr>
        <w:ind w:left="1560" w:hanging="426"/>
        <w:rPr>
          <w:rFonts w:cstheme="minorHAnsi"/>
          <w:lang w:val="pt-BR"/>
        </w:rPr>
      </w:pPr>
      <w:r>
        <w:rPr>
          <w:rFonts w:cstheme="minorHAnsi"/>
          <w:lang w:val="pt-BR"/>
        </w:rPr>
        <w:t>Zoom</w:t>
      </w:r>
    </w:p>
    <w:p w14:paraId="4DF2E486" w14:textId="75F2B671" w:rsidR="00365784" w:rsidRDefault="001633DA" w:rsidP="001633DA">
      <w:pPr>
        <w:rPr>
          <w:rFonts w:cstheme="minorHAnsi"/>
          <w:lang w:val="pt-BR"/>
        </w:rPr>
      </w:pPr>
      <w:r w:rsidRPr="001633DA">
        <w:rPr>
          <w:rFonts w:cstheme="minorHAnsi"/>
          <w:lang w:val="pt-BR"/>
        </w:rPr>
        <w:t>Feitos na língua portuguesa e por todos os integrantes da equipe</w:t>
      </w:r>
    </w:p>
    <w:p w14:paraId="7B4E0575" w14:textId="77777777" w:rsidR="001633DA" w:rsidRDefault="001633DA" w:rsidP="001633DA">
      <w:pPr>
        <w:rPr>
          <w:rFonts w:cstheme="minorHAnsi"/>
          <w:lang w:val="pt-BR"/>
        </w:rPr>
      </w:pPr>
    </w:p>
    <w:p w14:paraId="464A3925" w14:textId="4A336CF6" w:rsidR="00E86CA6" w:rsidRDefault="008E5770" w:rsidP="00A90378">
      <w:pPr>
        <w:jc w:val="both"/>
        <w:rPr>
          <w:sz w:val="24"/>
          <w:szCs w:val="24"/>
          <w:lang w:val="pt-BR"/>
        </w:rPr>
      </w:pPr>
      <w:r w:rsidRPr="00F82943">
        <w:rPr>
          <w:rFonts w:cstheme="minorHAnsi"/>
          <w:sz w:val="24"/>
          <w:szCs w:val="24"/>
          <w:lang w:val="pt-BR"/>
        </w:rPr>
        <w:t>Para um</w:t>
      </w:r>
      <w:r w:rsidR="00986386" w:rsidRPr="00F82943">
        <w:rPr>
          <w:rFonts w:cstheme="minorHAnsi"/>
          <w:sz w:val="24"/>
          <w:szCs w:val="24"/>
          <w:lang w:val="pt-BR"/>
        </w:rPr>
        <w:t xml:space="preserve"> </w:t>
      </w:r>
      <w:r w:rsidRPr="00F82943">
        <w:rPr>
          <w:rFonts w:cstheme="minorHAnsi"/>
          <w:sz w:val="24"/>
          <w:szCs w:val="24"/>
          <w:lang w:val="pt-BR"/>
        </w:rPr>
        <w:t>melhor</w:t>
      </w:r>
      <w:r w:rsidR="00917B6D" w:rsidRPr="00F82943">
        <w:rPr>
          <w:rFonts w:cstheme="minorHAnsi"/>
          <w:sz w:val="24"/>
          <w:szCs w:val="24"/>
          <w:lang w:val="pt-BR"/>
        </w:rPr>
        <w:t xml:space="preserve"> </w:t>
      </w:r>
      <w:r w:rsidR="00986386" w:rsidRPr="00F82943">
        <w:rPr>
          <w:rFonts w:cstheme="minorHAnsi"/>
          <w:sz w:val="24"/>
          <w:szCs w:val="24"/>
          <w:lang w:val="pt-BR"/>
        </w:rPr>
        <w:t>monitoramento</w:t>
      </w:r>
      <w:r w:rsidRPr="00F82943">
        <w:rPr>
          <w:rFonts w:cstheme="minorHAnsi"/>
          <w:sz w:val="24"/>
          <w:szCs w:val="24"/>
          <w:lang w:val="pt-BR"/>
        </w:rPr>
        <w:t xml:space="preserve"> </w:t>
      </w:r>
      <w:r w:rsidR="00986386" w:rsidRPr="00F82943">
        <w:rPr>
          <w:rFonts w:cstheme="minorHAnsi"/>
          <w:sz w:val="24"/>
          <w:szCs w:val="24"/>
          <w:lang w:val="pt-BR"/>
        </w:rPr>
        <w:t xml:space="preserve">e </w:t>
      </w:r>
      <w:r w:rsidRPr="00F82943">
        <w:rPr>
          <w:rFonts w:cstheme="minorHAnsi"/>
          <w:sz w:val="24"/>
          <w:szCs w:val="24"/>
          <w:lang w:val="pt-BR"/>
        </w:rPr>
        <w:t>comunicação</w:t>
      </w:r>
      <w:r w:rsidR="008266F7" w:rsidRPr="00F82943">
        <w:rPr>
          <w:rFonts w:cstheme="minorHAnsi"/>
          <w:sz w:val="24"/>
          <w:szCs w:val="24"/>
          <w:lang w:val="pt-BR"/>
        </w:rPr>
        <w:t>,</w:t>
      </w:r>
      <w:r w:rsidR="007067AE" w:rsidRPr="00F82943">
        <w:rPr>
          <w:rFonts w:cstheme="minorHAnsi"/>
          <w:sz w:val="24"/>
          <w:szCs w:val="24"/>
          <w:lang w:val="pt-BR"/>
        </w:rPr>
        <w:t xml:space="preserve"> </w:t>
      </w:r>
      <w:r w:rsidR="00741F14" w:rsidRPr="00F82943">
        <w:rPr>
          <w:rFonts w:cstheme="minorHAnsi"/>
          <w:sz w:val="24"/>
          <w:szCs w:val="24"/>
          <w:lang w:val="pt-BR"/>
        </w:rPr>
        <w:t xml:space="preserve">a cada finalização </w:t>
      </w:r>
      <w:r w:rsidR="007067AE" w:rsidRPr="00F82943">
        <w:rPr>
          <w:rFonts w:cstheme="minorHAnsi"/>
          <w:sz w:val="24"/>
          <w:szCs w:val="24"/>
          <w:lang w:val="pt-BR"/>
        </w:rPr>
        <w:t xml:space="preserve">dos tópicos, </w:t>
      </w:r>
      <w:r w:rsidR="008266F7" w:rsidRPr="00F82943">
        <w:rPr>
          <w:rFonts w:cstheme="minorHAnsi"/>
          <w:sz w:val="24"/>
          <w:szCs w:val="24"/>
          <w:lang w:val="pt-BR"/>
        </w:rPr>
        <w:t xml:space="preserve">informávamos </w:t>
      </w:r>
      <w:r w:rsidR="00986386" w:rsidRPr="00F82943">
        <w:rPr>
          <w:rFonts w:cstheme="minorHAnsi"/>
          <w:sz w:val="24"/>
          <w:szCs w:val="24"/>
          <w:lang w:val="pt-BR"/>
        </w:rPr>
        <w:t xml:space="preserve">pelo Whatsapp, </w:t>
      </w:r>
      <w:r w:rsidR="009A7269" w:rsidRPr="00F82943">
        <w:rPr>
          <w:rFonts w:cstheme="minorHAnsi"/>
          <w:sz w:val="24"/>
          <w:szCs w:val="24"/>
          <w:lang w:val="pt-BR"/>
        </w:rPr>
        <w:t xml:space="preserve">e colocado no </w:t>
      </w:r>
      <w:r w:rsidR="0061297E" w:rsidRPr="00F82943">
        <w:rPr>
          <w:rFonts w:cstheme="minorHAnsi"/>
          <w:sz w:val="24"/>
          <w:szCs w:val="24"/>
          <w:lang w:val="pt-BR"/>
        </w:rPr>
        <w:t>T</w:t>
      </w:r>
      <w:r w:rsidR="009A7269" w:rsidRPr="00F82943">
        <w:rPr>
          <w:rFonts w:cstheme="minorHAnsi"/>
          <w:sz w:val="24"/>
          <w:szCs w:val="24"/>
          <w:lang w:val="pt-BR"/>
        </w:rPr>
        <w:t>rello</w:t>
      </w:r>
      <w:r w:rsidR="0061297E" w:rsidRPr="00F82943">
        <w:rPr>
          <w:rFonts w:cstheme="minorHAnsi"/>
          <w:sz w:val="24"/>
          <w:szCs w:val="24"/>
          <w:lang w:val="pt-BR"/>
        </w:rPr>
        <w:t xml:space="preserve"> </w:t>
      </w:r>
      <w:r w:rsidR="002551D8" w:rsidRPr="00F82943">
        <w:rPr>
          <w:rFonts w:cstheme="minorHAnsi"/>
          <w:sz w:val="24"/>
          <w:szCs w:val="24"/>
          <w:lang w:val="pt-BR"/>
        </w:rPr>
        <w:t xml:space="preserve">para saber poque já tinha </w:t>
      </w:r>
      <w:r w:rsidR="0046278A" w:rsidRPr="00F82943">
        <w:rPr>
          <w:rFonts w:cstheme="minorHAnsi"/>
          <w:sz w:val="24"/>
          <w:szCs w:val="24"/>
          <w:lang w:val="pt-BR"/>
        </w:rPr>
        <w:t xml:space="preserve">se começado ou finalizado. </w:t>
      </w:r>
    </w:p>
    <w:p w14:paraId="4F2A2938" w14:textId="389746D9" w:rsidR="00E209E0" w:rsidRDefault="00E209E0" w:rsidP="00453AEA">
      <w:pPr>
        <w:rPr>
          <w:sz w:val="24"/>
          <w:szCs w:val="24"/>
          <w:lang w:val="pt-BR"/>
        </w:rPr>
      </w:pPr>
    </w:p>
    <w:p w14:paraId="1E85C0E9" w14:textId="77777777" w:rsidR="00453AEA" w:rsidRDefault="00453AEA" w:rsidP="00453AEA">
      <w:pPr>
        <w:rPr>
          <w:rFonts w:cstheme="minorHAnsi"/>
          <w:b/>
          <w:bCs/>
          <w:sz w:val="28"/>
          <w:szCs w:val="28"/>
          <w:lang w:val="pt-BR"/>
        </w:rPr>
      </w:pPr>
    </w:p>
    <w:p w14:paraId="78EE4D47" w14:textId="77777777" w:rsidR="00E209E0" w:rsidRDefault="00E209E0" w:rsidP="00DE1763">
      <w:pPr>
        <w:jc w:val="center"/>
        <w:rPr>
          <w:rFonts w:cstheme="minorHAnsi"/>
          <w:b/>
          <w:bCs/>
          <w:sz w:val="28"/>
          <w:szCs w:val="28"/>
          <w:lang w:val="pt-BR"/>
        </w:rPr>
      </w:pPr>
    </w:p>
    <w:p w14:paraId="2DF51B48" w14:textId="7171630D" w:rsidR="00E86CA6" w:rsidRPr="00F82943" w:rsidRDefault="00E86CA6" w:rsidP="00DE1763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F82943">
        <w:rPr>
          <w:rFonts w:cstheme="minorHAnsi"/>
          <w:b/>
          <w:bCs/>
          <w:sz w:val="28"/>
          <w:szCs w:val="28"/>
          <w:lang w:val="pt-BR"/>
        </w:rPr>
        <w:t xml:space="preserve">Gerenciamento de </w:t>
      </w:r>
      <w:r w:rsidR="00453AEA">
        <w:rPr>
          <w:rFonts w:cstheme="minorHAnsi"/>
          <w:b/>
          <w:bCs/>
          <w:sz w:val="28"/>
          <w:szCs w:val="28"/>
          <w:lang w:val="pt-BR"/>
        </w:rPr>
        <w:t>Recursos Humanos</w:t>
      </w:r>
    </w:p>
    <w:p w14:paraId="6613AAC2" w14:textId="77777777" w:rsidR="00F82943" w:rsidRPr="00F82943" w:rsidRDefault="00F82943" w:rsidP="00F82943">
      <w:pPr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F82943">
        <w:rPr>
          <w:rFonts w:cstheme="minorHAnsi"/>
          <w:b/>
          <w:bCs/>
          <w:sz w:val="24"/>
          <w:szCs w:val="24"/>
          <w:lang w:val="pt-BR"/>
        </w:rPr>
        <w:t xml:space="preserve">Responsável - Pitter Meira de Oliveira </w:t>
      </w:r>
    </w:p>
    <w:p w14:paraId="7F0AC066" w14:textId="2BAA1B13" w:rsidR="00E43A6C" w:rsidRDefault="00E43A6C" w:rsidP="00E43A6C">
      <w:pPr>
        <w:rPr>
          <w:rFonts w:cstheme="minorHAnsi"/>
          <w:lang w:val="pt-BR"/>
        </w:rPr>
      </w:pPr>
    </w:p>
    <w:p w14:paraId="37DD7DD9" w14:textId="6E06107A" w:rsidR="00E43A6C" w:rsidRPr="00E43A6C" w:rsidRDefault="00453AEA" w:rsidP="00E43A6C">
      <w:pPr>
        <w:rPr>
          <w:rFonts w:cstheme="minorHAnsi"/>
          <w:b/>
          <w:bCs/>
          <w:sz w:val="28"/>
          <w:szCs w:val="28"/>
          <w:lang w:val="pt-BR"/>
        </w:rPr>
      </w:pPr>
      <w:r>
        <w:rPr>
          <w:rFonts w:cstheme="minorHAnsi"/>
          <w:b/>
          <w:bCs/>
          <w:sz w:val="28"/>
          <w:szCs w:val="28"/>
          <w:lang w:val="pt-BR"/>
        </w:rPr>
        <w:t>Desenvolvimento da Equipe</w:t>
      </w:r>
      <w:r w:rsidR="00E43A6C" w:rsidRPr="00E43A6C">
        <w:rPr>
          <w:rFonts w:cstheme="minorHAnsi"/>
          <w:b/>
          <w:bCs/>
          <w:sz w:val="28"/>
          <w:szCs w:val="28"/>
          <w:lang w:val="pt-BR"/>
        </w:rPr>
        <w:t>:</w:t>
      </w:r>
    </w:p>
    <w:p w14:paraId="04641FF5" w14:textId="4EFDB1C1" w:rsidR="00922A79" w:rsidRPr="0074792E" w:rsidRDefault="00C30C78" w:rsidP="0074792E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Foram selecionados e formados uma equipe no começo deste projeto, porem no meio dele, houve desistências, assim ficando apenas três integrantes </w:t>
      </w:r>
    </w:p>
    <w:p w14:paraId="7139FCA8" w14:textId="4FED4D80" w:rsidR="0074792E" w:rsidRDefault="0074792E" w:rsidP="0074792E">
      <w:pPr>
        <w:rPr>
          <w:rFonts w:cstheme="minorHAnsi"/>
          <w:lang w:val="pt-BR"/>
        </w:rPr>
      </w:pPr>
    </w:p>
    <w:p w14:paraId="3FFD8A07" w14:textId="1D8CBA84" w:rsidR="0074792E" w:rsidRDefault="00453AEA" w:rsidP="0074792E">
      <w:pPr>
        <w:rPr>
          <w:rFonts w:cstheme="minorHAnsi"/>
          <w:b/>
          <w:bCs/>
          <w:sz w:val="28"/>
          <w:szCs w:val="28"/>
          <w:lang w:val="pt-BR"/>
        </w:rPr>
      </w:pPr>
      <w:r>
        <w:rPr>
          <w:rFonts w:cstheme="minorHAnsi"/>
          <w:b/>
          <w:bCs/>
          <w:sz w:val="28"/>
          <w:szCs w:val="28"/>
          <w:lang w:val="pt-BR"/>
        </w:rPr>
        <w:t>Gerenciamento da Equipe</w:t>
      </w:r>
      <w:r w:rsidR="0074792E">
        <w:rPr>
          <w:rFonts w:cstheme="minorHAnsi"/>
          <w:b/>
          <w:bCs/>
          <w:sz w:val="28"/>
          <w:szCs w:val="28"/>
          <w:lang w:val="pt-BR"/>
        </w:rPr>
        <w:t>:</w:t>
      </w:r>
    </w:p>
    <w:p w14:paraId="13B3B481" w14:textId="572C4F30" w:rsidR="0074792E" w:rsidRPr="0074792E" w:rsidRDefault="008E73DB" w:rsidP="0074792E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gerente como responsável pelo RH, gerenciou</w:t>
      </w:r>
      <w:r w:rsidR="00C30C78">
        <w:rPr>
          <w:rFonts w:cstheme="minorHAnsi"/>
          <w:sz w:val="24"/>
          <w:szCs w:val="24"/>
          <w:lang w:val="pt-BR"/>
        </w:rPr>
        <w:t xml:space="preserve"> as equipes para a</w:t>
      </w:r>
      <w:r>
        <w:rPr>
          <w:rFonts w:cstheme="minorHAnsi"/>
          <w:sz w:val="24"/>
          <w:szCs w:val="24"/>
          <w:lang w:val="pt-BR"/>
        </w:rPr>
        <w:t>s</w:t>
      </w:r>
      <w:r w:rsidR="00C30C78">
        <w:rPr>
          <w:rFonts w:cstheme="minorHAnsi"/>
          <w:sz w:val="24"/>
          <w:szCs w:val="24"/>
          <w:lang w:val="pt-BR"/>
        </w:rPr>
        <w:t xml:space="preserve"> soluções do projeto</w:t>
      </w:r>
      <w:r>
        <w:rPr>
          <w:rFonts w:cstheme="minorHAnsi"/>
          <w:sz w:val="24"/>
          <w:szCs w:val="24"/>
          <w:lang w:val="pt-BR"/>
        </w:rPr>
        <w:t>, para que o projeto saia com melhor fluidez.</w:t>
      </w:r>
    </w:p>
    <w:sectPr w:rsidR="0074792E" w:rsidRPr="0074792E" w:rsidSect="00972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31A3" w14:textId="77777777" w:rsidR="00A04198" w:rsidRDefault="00A04198" w:rsidP="00065242">
      <w:pPr>
        <w:spacing w:after="0" w:line="240" w:lineRule="auto"/>
      </w:pPr>
      <w:r>
        <w:separator/>
      </w:r>
    </w:p>
  </w:endnote>
  <w:endnote w:type="continuationSeparator" w:id="0">
    <w:p w14:paraId="1C31936B" w14:textId="77777777" w:rsidR="00A04198" w:rsidRDefault="00A04198" w:rsidP="0006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7265" w14:textId="77777777" w:rsidR="00A04198" w:rsidRDefault="00A04198" w:rsidP="00065242">
      <w:pPr>
        <w:spacing w:after="0" w:line="240" w:lineRule="auto"/>
      </w:pPr>
      <w:r>
        <w:separator/>
      </w:r>
    </w:p>
  </w:footnote>
  <w:footnote w:type="continuationSeparator" w:id="0">
    <w:p w14:paraId="321370AC" w14:textId="77777777" w:rsidR="00A04198" w:rsidRDefault="00A04198" w:rsidP="00065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081"/>
    <w:multiLevelType w:val="hybridMultilevel"/>
    <w:tmpl w:val="E146BF5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84"/>
    <w:multiLevelType w:val="hybridMultilevel"/>
    <w:tmpl w:val="52F62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410A"/>
    <w:multiLevelType w:val="hybridMultilevel"/>
    <w:tmpl w:val="96BAE2EA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9067690"/>
    <w:multiLevelType w:val="hybridMultilevel"/>
    <w:tmpl w:val="16C604CE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0A95FD6"/>
    <w:multiLevelType w:val="hybridMultilevel"/>
    <w:tmpl w:val="4EBABB2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338448F"/>
    <w:multiLevelType w:val="hybridMultilevel"/>
    <w:tmpl w:val="C45CB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9"/>
    <w:rsid w:val="00005668"/>
    <w:rsid w:val="00063605"/>
    <w:rsid w:val="00065242"/>
    <w:rsid w:val="000A2F43"/>
    <w:rsid w:val="000A5503"/>
    <w:rsid w:val="00112555"/>
    <w:rsid w:val="001441C6"/>
    <w:rsid w:val="001633DA"/>
    <w:rsid w:val="001C15F3"/>
    <w:rsid w:val="001C47F1"/>
    <w:rsid w:val="002225B9"/>
    <w:rsid w:val="002551D8"/>
    <w:rsid w:val="002724EA"/>
    <w:rsid w:val="002E56F9"/>
    <w:rsid w:val="002E6DD6"/>
    <w:rsid w:val="00331A3B"/>
    <w:rsid w:val="00345A41"/>
    <w:rsid w:val="00365784"/>
    <w:rsid w:val="00453AEA"/>
    <w:rsid w:val="0046278A"/>
    <w:rsid w:val="00481B4E"/>
    <w:rsid w:val="004B6A65"/>
    <w:rsid w:val="004C11A6"/>
    <w:rsid w:val="004E6B2E"/>
    <w:rsid w:val="005062AE"/>
    <w:rsid w:val="005069D5"/>
    <w:rsid w:val="00510CFF"/>
    <w:rsid w:val="00565B7B"/>
    <w:rsid w:val="005A693A"/>
    <w:rsid w:val="005D2A62"/>
    <w:rsid w:val="005E79DE"/>
    <w:rsid w:val="00601C50"/>
    <w:rsid w:val="0061297E"/>
    <w:rsid w:val="00660853"/>
    <w:rsid w:val="00673AF5"/>
    <w:rsid w:val="006A6D7B"/>
    <w:rsid w:val="006D4283"/>
    <w:rsid w:val="006F2266"/>
    <w:rsid w:val="006F3D3E"/>
    <w:rsid w:val="006F65E2"/>
    <w:rsid w:val="007067AE"/>
    <w:rsid w:val="00732BA6"/>
    <w:rsid w:val="00741F14"/>
    <w:rsid w:val="0074792E"/>
    <w:rsid w:val="007A1E74"/>
    <w:rsid w:val="007E36D3"/>
    <w:rsid w:val="007E68F9"/>
    <w:rsid w:val="0081042C"/>
    <w:rsid w:val="008266F7"/>
    <w:rsid w:val="008B5E44"/>
    <w:rsid w:val="008E5770"/>
    <w:rsid w:val="008E73DB"/>
    <w:rsid w:val="00916EEB"/>
    <w:rsid w:val="00917B6D"/>
    <w:rsid w:val="00922A79"/>
    <w:rsid w:val="00942B09"/>
    <w:rsid w:val="00972E8A"/>
    <w:rsid w:val="00986386"/>
    <w:rsid w:val="0099380B"/>
    <w:rsid w:val="009A05F5"/>
    <w:rsid w:val="009A7269"/>
    <w:rsid w:val="009E126C"/>
    <w:rsid w:val="00A04198"/>
    <w:rsid w:val="00A10D68"/>
    <w:rsid w:val="00A90378"/>
    <w:rsid w:val="00AE68D8"/>
    <w:rsid w:val="00BE4C50"/>
    <w:rsid w:val="00C05610"/>
    <w:rsid w:val="00C30C78"/>
    <w:rsid w:val="00C6514C"/>
    <w:rsid w:val="00C77336"/>
    <w:rsid w:val="00CB5510"/>
    <w:rsid w:val="00CC7B7B"/>
    <w:rsid w:val="00CE361B"/>
    <w:rsid w:val="00D233A8"/>
    <w:rsid w:val="00D4103E"/>
    <w:rsid w:val="00D823C9"/>
    <w:rsid w:val="00DD4686"/>
    <w:rsid w:val="00DE1763"/>
    <w:rsid w:val="00E209E0"/>
    <w:rsid w:val="00E43A6C"/>
    <w:rsid w:val="00E8639C"/>
    <w:rsid w:val="00E86CA6"/>
    <w:rsid w:val="00EF0C1D"/>
    <w:rsid w:val="00F04E16"/>
    <w:rsid w:val="00F2136D"/>
    <w:rsid w:val="00F303F9"/>
    <w:rsid w:val="00F82943"/>
    <w:rsid w:val="00F8723D"/>
    <w:rsid w:val="00F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139F"/>
  <w15:chartTrackingRefBased/>
  <w15:docId w15:val="{5469A851-788D-4263-BE6E-3253F8A8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B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242"/>
  </w:style>
  <w:style w:type="paragraph" w:styleId="Rodap">
    <w:name w:val="footer"/>
    <w:basedOn w:val="Normal"/>
    <w:link w:val="RodapChar"/>
    <w:uiPriority w:val="99"/>
    <w:unhideWhenUsed/>
    <w:rsid w:val="00065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752638-21D0-4906-A3DD-3ED69815D3A6}" type="doc">
      <dgm:prSet loTypeId="urn:microsoft.com/office/officeart/2005/8/layout/hProcess1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682A336-649D-481E-8247-6C1D09177917}">
      <dgm:prSet phldrT="[Texto]" custT="1"/>
      <dgm:spPr/>
      <dgm:t>
        <a:bodyPr/>
        <a:lstStyle/>
        <a:p>
          <a:r>
            <a:rPr lang="pt-BR" sz="800">
              <a:latin typeface="Arial" panose="020B0604020202020204" pitchFamily="34" charset="0"/>
              <a:cs typeface="Arial" panose="020B0604020202020204" pitchFamily="34" charset="0"/>
            </a:rPr>
            <a:t>Entrevista</a:t>
          </a:r>
        </a:p>
      </dgm:t>
    </dgm:pt>
    <dgm:pt modelId="{F4A44CEB-33E0-444A-83B1-D118F13966D7}" type="parTrans" cxnId="{7B16FC29-0C4A-43AB-A5A2-C58C47C8FBE0}">
      <dgm:prSet/>
      <dgm:spPr/>
      <dgm:t>
        <a:bodyPr/>
        <a:lstStyle/>
        <a:p>
          <a:endParaRPr lang="pt-BR"/>
        </a:p>
      </dgm:t>
    </dgm:pt>
    <dgm:pt modelId="{3E833490-4883-4BC9-BE5E-2AB27C7FB963}" type="sibTrans" cxnId="{7B16FC29-0C4A-43AB-A5A2-C58C47C8FBE0}">
      <dgm:prSet/>
      <dgm:spPr/>
      <dgm:t>
        <a:bodyPr/>
        <a:lstStyle/>
        <a:p>
          <a:endParaRPr lang="pt-BR"/>
        </a:p>
      </dgm:t>
    </dgm:pt>
    <dgm:pt modelId="{7D41B5AA-AA3C-440F-A41F-AB36631921D4}">
      <dgm:prSet phldrT="[Texto]" custT="1"/>
      <dgm:spPr/>
      <dgm:t>
        <a:bodyPr/>
        <a:lstStyle/>
        <a:p>
          <a:r>
            <a:rPr lang="pt-BR" sz="800">
              <a:latin typeface="Arial" panose="020B0604020202020204" pitchFamily="34" charset="0"/>
              <a:cs typeface="Arial" panose="020B0604020202020204" pitchFamily="34" charset="0"/>
            </a:rPr>
            <a:t>Entrega da primeira parte do projeto aos patrocinadores</a:t>
          </a:r>
        </a:p>
      </dgm:t>
    </dgm:pt>
    <dgm:pt modelId="{BCC023DA-365D-4034-BDB1-C30934799C56}" type="parTrans" cxnId="{B3D37964-245B-49B4-BD80-7DB077E76BEB}">
      <dgm:prSet/>
      <dgm:spPr/>
      <dgm:t>
        <a:bodyPr/>
        <a:lstStyle/>
        <a:p>
          <a:endParaRPr lang="pt-BR"/>
        </a:p>
      </dgm:t>
    </dgm:pt>
    <dgm:pt modelId="{F4A8C02D-443C-427A-ADD4-86412F5C7A1B}" type="sibTrans" cxnId="{B3D37964-245B-49B4-BD80-7DB077E76BEB}">
      <dgm:prSet/>
      <dgm:spPr/>
      <dgm:t>
        <a:bodyPr/>
        <a:lstStyle/>
        <a:p>
          <a:endParaRPr lang="pt-BR"/>
        </a:p>
      </dgm:t>
    </dgm:pt>
    <dgm:pt modelId="{E9C232E5-3B15-4485-84D0-F618662D8C47}">
      <dgm:prSet phldrT="[Texto]" custT="1"/>
      <dgm:spPr/>
      <dgm:t>
        <a:bodyPr/>
        <a:lstStyle/>
        <a:p>
          <a:r>
            <a:rPr lang="pt-BR" sz="800">
              <a:latin typeface="Arial" panose="020B0604020202020204" pitchFamily="34" charset="0"/>
              <a:cs typeface="Arial" panose="020B0604020202020204" pitchFamily="34" charset="0"/>
            </a:rPr>
            <a:t>Implementação da programação do projeto</a:t>
          </a:r>
        </a:p>
      </dgm:t>
    </dgm:pt>
    <dgm:pt modelId="{3103666F-3D41-4AFC-BE27-01E192B25D09}" type="parTrans" cxnId="{76CD9BF7-BEAF-4CC8-8A9C-C3530802C241}">
      <dgm:prSet/>
      <dgm:spPr/>
      <dgm:t>
        <a:bodyPr/>
        <a:lstStyle/>
        <a:p>
          <a:endParaRPr lang="pt-BR"/>
        </a:p>
      </dgm:t>
    </dgm:pt>
    <dgm:pt modelId="{08AE327C-D48A-4E4D-9A00-BB9171161403}" type="sibTrans" cxnId="{76CD9BF7-BEAF-4CC8-8A9C-C3530802C241}">
      <dgm:prSet/>
      <dgm:spPr/>
      <dgm:t>
        <a:bodyPr/>
        <a:lstStyle/>
        <a:p>
          <a:endParaRPr lang="pt-BR"/>
        </a:p>
      </dgm:t>
    </dgm:pt>
    <dgm:pt modelId="{A5C84721-AC68-470A-9CAF-70AEB780A0E4}">
      <dgm:prSet phldrT="[Texto]" custT="1"/>
      <dgm:spPr/>
      <dgm:t>
        <a:bodyPr/>
        <a:lstStyle/>
        <a:p>
          <a:r>
            <a:rPr lang="pt-BR" sz="800">
              <a:latin typeface="Arial" panose="020B0604020202020204" pitchFamily="34" charset="0"/>
              <a:cs typeface="Arial" panose="020B0604020202020204" pitchFamily="34" charset="0"/>
            </a:rPr>
            <a:t>Entrega do produto em MVP (Minimum Value Product)</a:t>
          </a:r>
        </a:p>
      </dgm:t>
    </dgm:pt>
    <dgm:pt modelId="{4BC77C25-E63A-4C1B-9187-F5B7722FBF35}" type="parTrans" cxnId="{B58CCE7F-C4A0-4D48-9ED0-6BFBAA5E8055}">
      <dgm:prSet/>
      <dgm:spPr/>
      <dgm:t>
        <a:bodyPr/>
        <a:lstStyle/>
        <a:p>
          <a:endParaRPr lang="pt-BR"/>
        </a:p>
      </dgm:t>
    </dgm:pt>
    <dgm:pt modelId="{F8A0A7DF-1BF7-46DE-B375-D4EBF9D5517C}" type="sibTrans" cxnId="{B58CCE7F-C4A0-4D48-9ED0-6BFBAA5E8055}">
      <dgm:prSet/>
      <dgm:spPr/>
      <dgm:t>
        <a:bodyPr/>
        <a:lstStyle/>
        <a:p>
          <a:endParaRPr lang="pt-BR"/>
        </a:p>
      </dgm:t>
    </dgm:pt>
    <dgm:pt modelId="{7A94C23B-743C-41D3-A640-E654377C7531}">
      <dgm:prSet phldrT="[Texto]" custT="1"/>
      <dgm:spPr/>
      <dgm:t>
        <a:bodyPr/>
        <a:lstStyle/>
        <a:p>
          <a:r>
            <a:rPr lang="pt-BR" sz="800">
              <a:latin typeface="Arial" panose="020B0604020202020204" pitchFamily="34" charset="0"/>
              <a:cs typeface="Arial" panose="020B0604020202020204" pitchFamily="34" charset="0"/>
            </a:rPr>
            <a:t>Desenvolvimento teórico do projeto</a:t>
          </a:r>
        </a:p>
      </dgm:t>
    </dgm:pt>
    <dgm:pt modelId="{586E0941-1AD2-4FD1-918D-F90CFA75CE45}" type="parTrans" cxnId="{86D1E163-2620-4169-A2B7-11AB62803D43}">
      <dgm:prSet/>
      <dgm:spPr/>
      <dgm:t>
        <a:bodyPr/>
        <a:lstStyle/>
        <a:p>
          <a:endParaRPr lang="pt-BR"/>
        </a:p>
      </dgm:t>
    </dgm:pt>
    <dgm:pt modelId="{74F7769C-457A-444B-ADB8-C08687DA9161}" type="sibTrans" cxnId="{86D1E163-2620-4169-A2B7-11AB62803D43}">
      <dgm:prSet/>
      <dgm:spPr/>
      <dgm:t>
        <a:bodyPr/>
        <a:lstStyle/>
        <a:p>
          <a:endParaRPr lang="pt-BR"/>
        </a:p>
      </dgm:t>
    </dgm:pt>
    <dgm:pt modelId="{94E39108-A061-4BAF-B76B-197D25EB9A60}" type="pres">
      <dgm:prSet presAssocID="{8C752638-21D0-4906-A3DD-3ED69815D3A6}" presName="Name0" presStyleCnt="0">
        <dgm:presLayoutVars>
          <dgm:dir/>
          <dgm:resizeHandles val="exact"/>
        </dgm:presLayoutVars>
      </dgm:prSet>
      <dgm:spPr/>
    </dgm:pt>
    <dgm:pt modelId="{646B51B8-4CBC-44D7-A5F1-E06B6B9710E7}" type="pres">
      <dgm:prSet presAssocID="{8C752638-21D0-4906-A3DD-3ED69815D3A6}" presName="arrow" presStyleLbl="bgShp" presStyleIdx="0" presStyleCnt="1" custScaleY="91708" custLinFactNeighborX="479" custLinFactNeighborY="-1759"/>
      <dgm:spPr/>
    </dgm:pt>
    <dgm:pt modelId="{B1A74112-445A-43FE-8EE4-F14EB6C82F7C}" type="pres">
      <dgm:prSet presAssocID="{8C752638-21D0-4906-A3DD-3ED69815D3A6}" presName="points" presStyleCnt="0"/>
      <dgm:spPr/>
    </dgm:pt>
    <dgm:pt modelId="{DA8FCBD2-6229-43B3-A1E4-1899680E6435}" type="pres">
      <dgm:prSet presAssocID="{F682A336-649D-481E-8247-6C1D09177917}" presName="compositeA" presStyleCnt="0"/>
      <dgm:spPr/>
    </dgm:pt>
    <dgm:pt modelId="{77638C18-9B48-427F-83B3-829283BADD39}" type="pres">
      <dgm:prSet presAssocID="{F682A336-649D-481E-8247-6C1D09177917}" presName="textA" presStyleLbl="revTx" presStyleIdx="0" presStyleCnt="5" custScaleY="54271" custLinFactNeighborX="-473" custLinFactNeighborY="28132">
        <dgm:presLayoutVars>
          <dgm:bulletEnabled val="1"/>
        </dgm:presLayoutVars>
      </dgm:prSet>
      <dgm:spPr/>
    </dgm:pt>
    <dgm:pt modelId="{1FE99A6C-490D-4D24-8431-99A7397ADF92}" type="pres">
      <dgm:prSet presAssocID="{F682A336-649D-481E-8247-6C1D09177917}" presName="circleA" presStyleLbl="node1" presStyleIdx="0" presStyleCnt="5" custLinFactNeighborY="21098"/>
      <dgm:spPr/>
    </dgm:pt>
    <dgm:pt modelId="{513B5040-E1D0-4F5B-8306-6A04AC2643AA}" type="pres">
      <dgm:prSet presAssocID="{F682A336-649D-481E-8247-6C1D09177917}" presName="spaceA" presStyleCnt="0"/>
      <dgm:spPr/>
    </dgm:pt>
    <dgm:pt modelId="{EB7C750C-0F63-45BC-9850-96250A819392}" type="pres">
      <dgm:prSet presAssocID="{3E833490-4883-4BC9-BE5E-2AB27C7FB963}" presName="space" presStyleCnt="0"/>
      <dgm:spPr/>
    </dgm:pt>
    <dgm:pt modelId="{DE8BA4B6-7027-49A5-A8E5-6B7FF67C49E5}" type="pres">
      <dgm:prSet presAssocID="{7A94C23B-743C-41D3-A640-E654377C7531}" presName="compositeB" presStyleCnt="0"/>
      <dgm:spPr/>
    </dgm:pt>
    <dgm:pt modelId="{036410E4-BE23-4F6F-9918-4BBC93FD17AC}" type="pres">
      <dgm:prSet presAssocID="{7A94C23B-743C-41D3-A640-E654377C7531}" presName="textB" presStyleLbl="revTx" presStyleIdx="1" presStyleCnt="5" custScaleX="107059" custScaleY="63922" custLinFactNeighborX="936" custLinFactNeighborY="-22858">
        <dgm:presLayoutVars>
          <dgm:bulletEnabled val="1"/>
        </dgm:presLayoutVars>
      </dgm:prSet>
      <dgm:spPr/>
    </dgm:pt>
    <dgm:pt modelId="{E5BA6862-097B-4B6B-9AAA-DA59DB4F1465}" type="pres">
      <dgm:prSet presAssocID="{7A94C23B-743C-41D3-A640-E654377C7531}" presName="circleB" presStyleLbl="node1" presStyleIdx="1" presStyleCnt="5" custLinFactNeighborY="-49230"/>
      <dgm:spPr/>
    </dgm:pt>
    <dgm:pt modelId="{1624F369-07B4-471C-B106-EAF31D199E2D}" type="pres">
      <dgm:prSet presAssocID="{7A94C23B-743C-41D3-A640-E654377C7531}" presName="spaceB" presStyleCnt="0"/>
      <dgm:spPr/>
    </dgm:pt>
    <dgm:pt modelId="{2500272A-2357-488B-9486-E38899AEA9C0}" type="pres">
      <dgm:prSet presAssocID="{74F7769C-457A-444B-ADB8-C08687DA9161}" presName="space" presStyleCnt="0"/>
      <dgm:spPr/>
    </dgm:pt>
    <dgm:pt modelId="{AEB53E47-C5BF-46A9-9719-7FE9B62C8419}" type="pres">
      <dgm:prSet presAssocID="{7D41B5AA-AA3C-440F-A41F-AB36631921D4}" presName="compositeA" presStyleCnt="0"/>
      <dgm:spPr/>
    </dgm:pt>
    <dgm:pt modelId="{20407C7A-A310-40B9-B4D7-B8C8891CE7C9}" type="pres">
      <dgm:prSet presAssocID="{7D41B5AA-AA3C-440F-A41F-AB36631921D4}" presName="textA" presStyleLbl="revTx" presStyleIdx="2" presStyleCnt="5" custScaleX="122248">
        <dgm:presLayoutVars>
          <dgm:bulletEnabled val="1"/>
        </dgm:presLayoutVars>
      </dgm:prSet>
      <dgm:spPr/>
    </dgm:pt>
    <dgm:pt modelId="{9CCAA048-5CE6-44D9-A249-6F0A57A3BCF4}" type="pres">
      <dgm:prSet presAssocID="{7D41B5AA-AA3C-440F-A41F-AB36631921D4}" presName="circleA" presStyleLbl="node1" presStyleIdx="2" presStyleCnt="5" custLinFactNeighborY="-21100"/>
      <dgm:spPr/>
    </dgm:pt>
    <dgm:pt modelId="{610D8451-3D61-4F7F-97FD-AFD0677B05A2}" type="pres">
      <dgm:prSet presAssocID="{7D41B5AA-AA3C-440F-A41F-AB36631921D4}" presName="spaceA" presStyleCnt="0"/>
      <dgm:spPr/>
    </dgm:pt>
    <dgm:pt modelId="{375C561F-82E1-4F43-BC41-B89FCAC3954F}" type="pres">
      <dgm:prSet presAssocID="{F4A8C02D-443C-427A-ADD4-86412F5C7A1B}" presName="space" presStyleCnt="0"/>
      <dgm:spPr/>
    </dgm:pt>
    <dgm:pt modelId="{78C80FC2-13CB-43A6-AC0A-F01B1DB2A248}" type="pres">
      <dgm:prSet presAssocID="{E9C232E5-3B15-4485-84D0-F618662D8C47}" presName="compositeB" presStyleCnt="0"/>
      <dgm:spPr/>
    </dgm:pt>
    <dgm:pt modelId="{8BB97F0F-CCF3-4EA8-B88C-851156C4EB9A}" type="pres">
      <dgm:prSet presAssocID="{E9C232E5-3B15-4485-84D0-F618662D8C47}" presName="textB" presStyleLbl="revTx" presStyleIdx="3" presStyleCnt="5" custScaleX="132802" custScaleY="72129">
        <dgm:presLayoutVars>
          <dgm:bulletEnabled val="1"/>
        </dgm:presLayoutVars>
      </dgm:prSet>
      <dgm:spPr/>
    </dgm:pt>
    <dgm:pt modelId="{3E59CB06-FF22-459E-A556-55ED6CC9F58D}" type="pres">
      <dgm:prSet presAssocID="{E9C232E5-3B15-4485-84D0-F618662D8C47}" presName="circleB" presStyleLbl="node1" presStyleIdx="3" presStyleCnt="5" custLinFactNeighborY="-42198"/>
      <dgm:spPr/>
    </dgm:pt>
    <dgm:pt modelId="{53CA140E-9EFA-4ACE-A0F6-3AC3CE695880}" type="pres">
      <dgm:prSet presAssocID="{E9C232E5-3B15-4485-84D0-F618662D8C47}" presName="spaceB" presStyleCnt="0"/>
      <dgm:spPr/>
    </dgm:pt>
    <dgm:pt modelId="{303DB664-3840-4375-B4F2-70CBFADBEA70}" type="pres">
      <dgm:prSet presAssocID="{08AE327C-D48A-4E4D-9A00-BB9171161403}" presName="space" presStyleCnt="0"/>
      <dgm:spPr/>
    </dgm:pt>
    <dgm:pt modelId="{CA895DFD-35C0-4E7B-A142-BDFAEBDCE252}" type="pres">
      <dgm:prSet presAssocID="{A5C84721-AC68-470A-9CAF-70AEB780A0E4}" presName="compositeA" presStyleCnt="0"/>
      <dgm:spPr/>
    </dgm:pt>
    <dgm:pt modelId="{7F1CC2E7-2067-4187-8482-BE52915B4573}" type="pres">
      <dgm:prSet presAssocID="{A5C84721-AC68-470A-9CAF-70AEB780A0E4}" presName="textA" presStyleLbl="revTx" presStyleIdx="4" presStyleCnt="5" custScaleX="128879" custScaleY="81980">
        <dgm:presLayoutVars>
          <dgm:bulletEnabled val="1"/>
        </dgm:presLayoutVars>
      </dgm:prSet>
      <dgm:spPr/>
    </dgm:pt>
    <dgm:pt modelId="{B99C0607-D523-4912-8D1A-48162DECC3AD}" type="pres">
      <dgm:prSet presAssocID="{A5C84721-AC68-470A-9CAF-70AEB780A0E4}" presName="circleA" presStyleLbl="node1" presStyleIdx="4" presStyleCnt="5"/>
      <dgm:spPr/>
    </dgm:pt>
    <dgm:pt modelId="{53D8FB69-BD87-4F3F-8030-5DDF0AD1A23D}" type="pres">
      <dgm:prSet presAssocID="{A5C84721-AC68-470A-9CAF-70AEB780A0E4}" presName="spaceA" presStyleCnt="0"/>
      <dgm:spPr/>
    </dgm:pt>
  </dgm:ptLst>
  <dgm:cxnLst>
    <dgm:cxn modelId="{59B7D700-1107-4E12-8873-133D2FC4139D}" type="presOf" srcId="{F682A336-649D-481E-8247-6C1D09177917}" destId="{77638C18-9B48-427F-83B3-829283BADD39}" srcOrd="0" destOrd="0" presId="urn:microsoft.com/office/officeart/2005/8/layout/hProcess11"/>
    <dgm:cxn modelId="{5D9CA917-5AC4-4F7E-B1BB-C3868C2CA3E9}" type="presOf" srcId="{A5C84721-AC68-470A-9CAF-70AEB780A0E4}" destId="{7F1CC2E7-2067-4187-8482-BE52915B4573}" srcOrd="0" destOrd="0" presId="urn:microsoft.com/office/officeart/2005/8/layout/hProcess11"/>
    <dgm:cxn modelId="{7B16FC29-0C4A-43AB-A5A2-C58C47C8FBE0}" srcId="{8C752638-21D0-4906-A3DD-3ED69815D3A6}" destId="{F682A336-649D-481E-8247-6C1D09177917}" srcOrd="0" destOrd="0" parTransId="{F4A44CEB-33E0-444A-83B1-D118F13966D7}" sibTransId="{3E833490-4883-4BC9-BE5E-2AB27C7FB963}"/>
    <dgm:cxn modelId="{0C0E2833-3DD5-40B6-9A8D-BBCCBE243D86}" type="presOf" srcId="{7A94C23B-743C-41D3-A640-E654377C7531}" destId="{036410E4-BE23-4F6F-9918-4BBC93FD17AC}" srcOrd="0" destOrd="0" presId="urn:microsoft.com/office/officeart/2005/8/layout/hProcess11"/>
    <dgm:cxn modelId="{86D1E163-2620-4169-A2B7-11AB62803D43}" srcId="{8C752638-21D0-4906-A3DD-3ED69815D3A6}" destId="{7A94C23B-743C-41D3-A640-E654377C7531}" srcOrd="1" destOrd="0" parTransId="{586E0941-1AD2-4FD1-918D-F90CFA75CE45}" sibTransId="{74F7769C-457A-444B-ADB8-C08687DA9161}"/>
    <dgm:cxn modelId="{B3D37964-245B-49B4-BD80-7DB077E76BEB}" srcId="{8C752638-21D0-4906-A3DD-3ED69815D3A6}" destId="{7D41B5AA-AA3C-440F-A41F-AB36631921D4}" srcOrd="2" destOrd="0" parTransId="{BCC023DA-365D-4034-BDB1-C30934799C56}" sibTransId="{F4A8C02D-443C-427A-ADD4-86412F5C7A1B}"/>
    <dgm:cxn modelId="{64C97A47-FD84-4EB9-90C5-6E77A0084E76}" type="presOf" srcId="{7D41B5AA-AA3C-440F-A41F-AB36631921D4}" destId="{20407C7A-A310-40B9-B4D7-B8C8891CE7C9}" srcOrd="0" destOrd="0" presId="urn:microsoft.com/office/officeart/2005/8/layout/hProcess11"/>
    <dgm:cxn modelId="{B58CCE7F-C4A0-4D48-9ED0-6BFBAA5E8055}" srcId="{8C752638-21D0-4906-A3DD-3ED69815D3A6}" destId="{A5C84721-AC68-470A-9CAF-70AEB780A0E4}" srcOrd="4" destOrd="0" parTransId="{4BC77C25-E63A-4C1B-9187-F5B7722FBF35}" sibTransId="{F8A0A7DF-1BF7-46DE-B375-D4EBF9D5517C}"/>
    <dgm:cxn modelId="{FD01BA8C-7535-4192-A62E-813A7AEA439B}" type="presOf" srcId="{E9C232E5-3B15-4485-84D0-F618662D8C47}" destId="{8BB97F0F-CCF3-4EA8-B88C-851156C4EB9A}" srcOrd="0" destOrd="0" presId="urn:microsoft.com/office/officeart/2005/8/layout/hProcess11"/>
    <dgm:cxn modelId="{369B20D5-3198-4032-AFA1-B21508FE7785}" type="presOf" srcId="{8C752638-21D0-4906-A3DD-3ED69815D3A6}" destId="{94E39108-A061-4BAF-B76B-197D25EB9A60}" srcOrd="0" destOrd="0" presId="urn:microsoft.com/office/officeart/2005/8/layout/hProcess11"/>
    <dgm:cxn modelId="{76CD9BF7-BEAF-4CC8-8A9C-C3530802C241}" srcId="{8C752638-21D0-4906-A3DD-3ED69815D3A6}" destId="{E9C232E5-3B15-4485-84D0-F618662D8C47}" srcOrd="3" destOrd="0" parTransId="{3103666F-3D41-4AFC-BE27-01E192B25D09}" sibTransId="{08AE327C-D48A-4E4D-9A00-BB9171161403}"/>
    <dgm:cxn modelId="{E2536274-C6A0-4AAE-9877-9E5561BCD5DE}" type="presParOf" srcId="{94E39108-A061-4BAF-B76B-197D25EB9A60}" destId="{646B51B8-4CBC-44D7-A5F1-E06B6B9710E7}" srcOrd="0" destOrd="0" presId="urn:microsoft.com/office/officeart/2005/8/layout/hProcess11"/>
    <dgm:cxn modelId="{54782ED6-26C7-4349-B94B-D69CD59C975F}" type="presParOf" srcId="{94E39108-A061-4BAF-B76B-197D25EB9A60}" destId="{B1A74112-445A-43FE-8EE4-F14EB6C82F7C}" srcOrd="1" destOrd="0" presId="urn:microsoft.com/office/officeart/2005/8/layout/hProcess11"/>
    <dgm:cxn modelId="{5C3EDE34-915A-4262-88FE-22E9804C4D5F}" type="presParOf" srcId="{B1A74112-445A-43FE-8EE4-F14EB6C82F7C}" destId="{DA8FCBD2-6229-43B3-A1E4-1899680E6435}" srcOrd="0" destOrd="0" presId="urn:microsoft.com/office/officeart/2005/8/layout/hProcess11"/>
    <dgm:cxn modelId="{ED90AEA2-E76B-4CBD-9776-1E975A13A2AD}" type="presParOf" srcId="{DA8FCBD2-6229-43B3-A1E4-1899680E6435}" destId="{77638C18-9B48-427F-83B3-829283BADD39}" srcOrd="0" destOrd="0" presId="urn:microsoft.com/office/officeart/2005/8/layout/hProcess11"/>
    <dgm:cxn modelId="{65B4D96A-68F7-43F2-81AB-FEB23EAAF538}" type="presParOf" srcId="{DA8FCBD2-6229-43B3-A1E4-1899680E6435}" destId="{1FE99A6C-490D-4D24-8431-99A7397ADF92}" srcOrd="1" destOrd="0" presId="urn:microsoft.com/office/officeart/2005/8/layout/hProcess11"/>
    <dgm:cxn modelId="{0458C7E0-22F6-4EA2-8387-B004FCE5CDD5}" type="presParOf" srcId="{DA8FCBD2-6229-43B3-A1E4-1899680E6435}" destId="{513B5040-E1D0-4F5B-8306-6A04AC2643AA}" srcOrd="2" destOrd="0" presId="urn:microsoft.com/office/officeart/2005/8/layout/hProcess11"/>
    <dgm:cxn modelId="{26523D0D-3BE7-4C42-9342-F54FB4FD17F0}" type="presParOf" srcId="{B1A74112-445A-43FE-8EE4-F14EB6C82F7C}" destId="{EB7C750C-0F63-45BC-9850-96250A819392}" srcOrd="1" destOrd="0" presId="urn:microsoft.com/office/officeart/2005/8/layout/hProcess11"/>
    <dgm:cxn modelId="{83BFB8ED-407B-45F1-9F58-213DAB9DC648}" type="presParOf" srcId="{B1A74112-445A-43FE-8EE4-F14EB6C82F7C}" destId="{DE8BA4B6-7027-49A5-A8E5-6B7FF67C49E5}" srcOrd="2" destOrd="0" presId="urn:microsoft.com/office/officeart/2005/8/layout/hProcess11"/>
    <dgm:cxn modelId="{7BE734C2-55C4-4EEB-95A2-0C7225718BA6}" type="presParOf" srcId="{DE8BA4B6-7027-49A5-A8E5-6B7FF67C49E5}" destId="{036410E4-BE23-4F6F-9918-4BBC93FD17AC}" srcOrd="0" destOrd="0" presId="urn:microsoft.com/office/officeart/2005/8/layout/hProcess11"/>
    <dgm:cxn modelId="{9F2D88F2-0776-4EF4-BC1C-B54E475479AE}" type="presParOf" srcId="{DE8BA4B6-7027-49A5-A8E5-6B7FF67C49E5}" destId="{E5BA6862-097B-4B6B-9AAA-DA59DB4F1465}" srcOrd="1" destOrd="0" presId="urn:microsoft.com/office/officeart/2005/8/layout/hProcess11"/>
    <dgm:cxn modelId="{8A6B3040-B3A1-4159-9702-67FAA78DABA2}" type="presParOf" srcId="{DE8BA4B6-7027-49A5-A8E5-6B7FF67C49E5}" destId="{1624F369-07B4-471C-B106-EAF31D199E2D}" srcOrd="2" destOrd="0" presId="urn:microsoft.com/office/officeart/2005/8/layout/hProcess11"/>
    <dgm:cxn modelId="{F0465D39-E7E9-4B7D-855F-67BE9FD80993}" type="presParOf" srcId="{B1A74112-445A-43FE-8EE4-F14EB6C82F7C}" destId="{2500272A-2357-488B-9486-E38899AEA9C0}" srcOrd="3" destOrd="0" presId="urn:microsoft.com/office/officeart/2005/8/layout/hProcess11"/>
    <dgm:cxn modelId="{44D2F8AB-5E13-494A-8885-C2621092F0E6}" type="presParOf" srcId="{B1A74112-445A-43FE-8EE4-F14EB6C82F7C}" destId="{AEB53E47-C5BF-46A9-9719-7FE9B62C8419}" srcOrd="4" destOrd="0" presId="urn:microsoft.com/office/officeart/2005/8/layout/hProcess11"/>
    <dgm:cxn modelId="{4E7C8AC9-2659-426F-9F5A-055CD66A9E4F}" type="presParOf" srcId="{AEB53E47-C5BF-46A9-9719-7FE9B62C8419}" destId="{20407C7A-A310-40B9-B4D7-B8C8891CE7C9}" srcOrd="0" destOrd="0" presId="urn:microsoft.com/office/officeart/2005/8/layout/hProcess11"/>
    <dgm:cxn modelId="{F33A13B9-8382-458B-ACE6-C6CB837E34F3}" type="presParOf" srcId="{AEB53E47-C5BF-46A9-9719-7FE9B62C8419}" destId="{9CCAA048-5CE6-44D9-A249-6F0A57A3BCF4}" srcOrd="1" destOrd="0" presId="urn:microsoft.com/office/officeart/2005/8/layout/hProcess11"/>
    <dgm:cxn modelId="{C03D97C9-9CCA-4016-98CA-569E8838338A}" type="presParOf" srcId="{AEB53E47-C5BF-46A9-9719-7FE9B62C8419}" destId="{610D8451-3D61-4F7F-97FD-AFD0677B05A2}" srcOrd="2" destOrd="0" presId="urn:microsoft.com/office/officeart/2005/8/layout/hProcess11"/>
    <dgm:cxn modelId="{43F22C1F-2E9D-4A34-9456-833BC2DF1CEB}" type="presParOf" srcId="{B1A74112-445A-43FE-8EE4-F14EB6C82F7C}" destId="{375C561F-82E1-4F43-BC41-B89FCAC3954F}" srcOrd="5" destOrd="0" presId="urn:microsoft.com/office/officeart/2005/8/layout/hProcess11"/>
    <dgm:cxn modelId="{A4E83D07-7B20-4274-BE47-E4B4A6086A77}" type="presParOf" srcId="{B1A74112-445A-43FE-8EE4-F14EB6C82F7C}" destId="{78C80FC2-13CB-43A6-AC0A-F01B1DB2A248}" srcOrd="6" destOrd="0" presId="urn:microsoft.com/office/officeart/2005/8/layout/hProcess11"/>
    <dgm:cxn modelId="{4117982F-EFA0-45A7-96F3-41D132A9F412}" type="presParOf" srcId="{78C80FC2-13CB-43A6-AC0A-F01B1DB2A248}" destId="{8BB97F0F-CCF3-4EA8-B88C-851156C4EB9A}" srcOrd="0" destOrd="0" presId="urn:microsoft.com/office/officeart/2005/8/layout/hProcess11"/>
    <dgm:cxn modelId="{B880C5CE-7DA8-4252-8B12-93D363902701}" type="presParOf" srcId="{78C80FC2-13CB-43A6-AC0A-F01B1DB2A248}" destId="{3E59CB06-FF22-459E-A556-55ED6CC9F58D}" srcOrd="1" destOrd="0" presId="urn:microsoft.com/office/officeart/2005/8/layout/hProcess11"/>
    <dgm:cxn modelId="{CE54D74D-D48C-42D0-B92E-80BE0511C846}" type="presParOf" srcId="{78C80FC2-13CB-43A6-AC0A-F01B1DB2A248}" destId="{53CA140E-9EFA-4ACE-A0F6-3AC3CE695880}" srcOrd="2" destOrd="0" presId="urn:microsoft.com/office/officeart/2005/8/layout/hProcess11"/>
    <dgm:cxn modelId="{3EE29667-D60B-48BF-AA7C-4CCADF047A6B}" type="presParOf" srcId="{B1A74112-445A-43FE-8EE4-F14EB6C82F7C}" destId="{303DB664-3840-4375-B4F2-70CBFADBEA70}" srcOrd="7" destOrd="0" presId="urn:microsoft.com/office/officeart/2005/8/layout/hProcess11"/>
    <dgm:cxn modelId="{ADEFEC6F-82C0-4D64-9CDD-B997BE48A10D}" type="presParOf" srcId="{B1A74112-445A-43FE-8EE4-F14EB6C82F7C}" destId="{CA895DFD-35C0-4E7B-A142-BDFAEBDCE252}" srcOrd="8" destOrd="0" presId="urn:microsoft.com/office/officeart/2005/8/layout/hProcess11"/>
    <dgm:cxn modelId="{56C1F829-6CBB-4B88-A351-A3DB1DBE3CFC}" type="presParOf" srcId="{CA895DFD-35C0-4E7B-A142-BDFAEBDCE252}" destId="{7F1CC2E7-2067-4187-8482-BE52915B4573}" srcOrd="0" destOrd="0" presId="urn:microsoft.com/office/officeart/2005/8/layout/hProcess11"/>
    <dgm:cxn modelId="{4E6D83C9-18F6-4CFC-8870-A9B39CB6CE85}" type="presParOf" srcId="{CA895DFD-35C0-4E7B-A142-BDFAEBDCE252}" destId="{B99C0607-D523-4912-8D1A-48162DECC3AD}" srcOrd="1" destOrd="0" presId="urn:microsoft.com/office/officeart/2005/8/layout/hProcess11"/>
    <dgm:cxn modelId="{50901CDC-8013-4084-BE8D-86DCB5825C30}" type="presParOf" srcId="{CA895DFD-35C0-4E7B-A142-BDFAEBDCE252}" destId="{53D8FB69-BD87-4F3F-8030-5DDF0AD1A23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B51B8-4CBC-44D7-A5F1-E06B6B9710E7}">
      <dsp:nvSpPr>
        <dsp:cNvPr id="0" name=""/>
        <dsp:cNvSpPr/>
      </dsp:nvSpPr>
      <dsp:spPr>
        <a:xfrm>
          <a:off x="0" y="379563"/>
          <a:ext cx="5400039" cy="449803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638C18-9B48-427F-83B3-829283BADD39}">
      <dsp:nvSpPr>
        <dsp:cNvPr id="0" name=""/>
        <dsp:cNvSpPr/>
      </dsp:nvSpPr>
      <dsp:spPr>
        <a:xfrm>
          <a:off x="0" y="194052"/>
          <a:ext cx="794976" cy="2661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Entrevista</a:t>
          </a:r>
        </a:p>
      </dsp:txBody>
      <dsp:txXfrm>
        <a:off x="0" y="194052"/>
        <a:ext cx="794976" cy="266185"/>
      </dsp:txXfrm>
    </dsp:sp>
    <dsp:sp modelId="{1FE99A6C-490D-4D24-8431-99A7397ADF92}">
      <dsp:nvSpPr>
        <dsp:cNvPr id="0" name=""/>
        <dsp:cNvSpPr/>
      </dsp:nvSpPr>
      <dsp:spPr>
        <a:xfrm>
          <a:off x="337591" y="521581"/>
          <a:ext cx="122618" cy="122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36410E4-BE23-4F6F-9918-4BBC93FD17AC}">
      <dsp:nvSpPr>
        <dsp:cNvPr id="0" name=""/>
        <dsp:cNvSpPr/>
      </dsp:nvSpPr>
      <dsp:spPr>
        <a:xfrm>
          <a:off x="843578" y="756313"/>
          <a:ext cx="851093" cy="313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Desenvolvimento teórico do projeto</a:t>
          </a:r>
        </a:p>
      </dsp:txBody>
      <dsp:txXfrm>
        <a:off x="843578" y="756313"/>
        <a:ext cx="851093" cy="313520"/>
      </dsp:txXfrm>
    </dsp:sp>
    <dsp:sp modelId="{E5BA6862-097B-4B6B-9AAA-DA59DB4F1465}">
      <dsp:nvSpPr>
        <dsp:cNvPr id="0" name=""/>
        <dsp:cNvSpPr/>
      </dsp:nvSpPr>
      <dsp:spPr>
        <a:xfrm>
          <a:off x="1200375" y="535656"/>
          <a:ext cx="122618" cy="122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0407C7A-A310-40B9-B4D7-B8C8891CE7C9}">
      <dsp:nvSpPr>
        <dsp:cNvPr id="0" name=""/>
        <dsp:cNvSpPr/>
      </dsp:nvSpPr>
      <dsp:spPr>
        <a:xfrm>
          <a:off x="1726980" y="0"/>
          <a:ext cx="971842" cy="490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Entrega da primeira parte do projeto aos patrocinadores</a:t>
          </a:r>
        </a:p>
      </dsp:txBody>
      <dsp:txXfrm>
        <a:off x="1726980" y="0"/>
        <a:ext cx="971842" cy="490474"/>
      </dsp:txXfrm>
    </dsp:sp>
    <dsp:sp modelId="{9CCAA048-5CE6-44D9-A249-6F0A57A3BCF4}">
      <dsp:nvSpPr>
        <dsp:cNvPr id="0" name=""/>
        <dsp:cNvSpPr/>
      </dsp:nvSpPr>
      <dsp:spPr>
        <a:xfrm>
          <a:off x="2151592" y="525910"/>
          <a:ext cx="122618" cy="122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BB97F0F-CCF3-4EA8-B88C-851156C4EB9A}">
      <dsp:nvSpPr>
        <dsp:cNvPr id="0" name=""/>
        <dsp:cNvSpPr/>
      </dsp:nvSpPr>
      <dsp:spPr>
        <a:xfrm>
          <a:off x="2738572" y="838236"/>
          <a:ext cx="1055744" cy="3537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Implementação da programação do projeto</a:t>
          </a:r>
        </a:p>
      </dsp:txBody>
      <dsp:txXfrm>
        <a:off x="2738572" y="838236"/>
        <a:ext cx="1055744" cy="353773"/>
      </dsp:txXfrm>
    </dsp:sp>
    <dsp:sp modelId="{3E59CB06-FF22-459E-A556-55ED6CC9F58D}">
      <dsp:nvSpPr>
        <dsp:cNvPr id="0" name=""/>
        <dsp:cNvSpPr/>
      </dsp:nvSpPr>
      <dsp:spPr>
        <a:xfrm>
          <a:off x="3205135" y="534215"/>
          <a:ext cx="122618" cy="122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F1CC2E7-2067-4187-8482-BE52915B4573}">
      <dsp:nvSpPr>
        <dsp:cNvPr id="0" name=""/>
        <dsp:cNvSpPr/>
      </dsp:nvSpPr>
      <dsp:spPr>
        <a:xfrm>
          <a:off x="3834065" y="22095"/>
          <a:ext cx="1024557" cy="4020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Entrega do produto em MVP (Minimum Value Product)</a:t>
          </a:r>
        </a:p>
      </dsp:txBody>
      <dsp:txXfrm>
        <a:off x="3834065" y="22095"/>
        <a:ext cx="1024557" cy="402090"/>
      </dsp:txXfrm>
    </dsp:sp>
    <dsp:sp modelId="{B99C0607-D523-4912-8D1A-48162DECC3AD}">
      <dsp:nvSpPr>
        <dsp:cNvPr id="0" name=""/>
        <dsp:cNvSpPr/>
      </dsp:nvSpPr>
      <dsp:spPr>
        <a:xfrm>
          <a:off x="4285035" y="529687"/>
          <a:ext cx="122618" cy="122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D23F-1668-494D-BC42-63169CB0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78</cp:revision>
  <dcterms:created xsi:type="dcterms:W3CDTF">2020-10-27T02:18:00Z</dcterms:created>
  <dcterms:modified xsi:type="dcterms:W3CDTF">2020-11-03T22:55:00Z</dcterms:modified>
</cp:coreProperties>
</file>