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9A67B" w14:textId="0A9671ED" w:rsidR="00E470DB" w:rsidRPr="00D159D9" w:rsidRDefault="00E470DB" w:rsidP="00E470DB">
      <w:pPr>
        <w:rPr>
          <w:rFonts w:ascii="Kumbh Sans" w:hAnsi="Kumbh Sans"/>
          <w:color w:val="5F497A" w:themeColor="accent4" w:themeShade="BF"/>
        </w:rPr>
      </w:pPr>
    </w:p>
    <w:p w14:paraId="489D4B3E" w14:textId="74D19AB3" w:rsidR="00D159D9" w:rsidRPr="00696C18" w:rsidRDefault="00D159D9" w:rsidP="00D159D9">
      <w:pPr>
        <w:jc w:val="center"/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</w:pPr>
      <w:r w:rsidRPr="00696C18"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  <w:t>Gerenciamento de Tempo</w:t>
      </w:r>
    </w:p>
    <w:p w14:paraId="5417BB8F" w14:textId="77777777" w:rsidR="00D159D9" w:rsidRPr="006658F0" w:rsidRDefault="00D159D9" w:rsidP="00E470DB">
      <w:pPr>
        <w:rPr>
          <w:rFonts w:ascii="Kumbh Sans" w:hAnsi="Kumbh Sans"/>
        </w:rPr>
      </w:pPr>
    </w:p>
    <w:p w14:paraId="7A94988B" w14:textId="77777777" w:rsidR="00DF7148" w:rsidRPr="006658F0" w:rsidRDefault="00DF7148" w:rsidP="00DF7148">
      <w:pPr>
        <w:rPr>
          <w:rFonts w:ascii="Kumbh Sans" w:hAnsi="Kumbh Sans"/>
        </w:rPr>
      </w:pPr>
    </w:p>
    <w:p w14:paraId="31AD00DC" w14:textId="5CC85B53" w:rsidR="00DF7148" w:rsidRDefault="00DF7148" w:rsidP="00502F98">
      <w:pPr>
        <w:pStyle w:val="Ttulo1"/>
        <w:numPr>
          <w:ilvl w:val="0"/>
          <w:numId w:val="20"/>
        </w:numPr>
        <w:rPr>
          <w:rFonts w:ascii="Kumbh Sans" w:hAnsi="Kumbh Sans"/>
          <w:color w:val="70379F"/>
        </w:rPr>
      </w:pPr>
      <w:bookmarkStart w:id="0" w:name="_Toc353749539"/>
      <w:r w:rsidRPr="006658F0">
        <w:rPr>
          <w:rFonts w:ascii="Kumbh Sans" w:hAnsi="Kumbh Sans"/>
          <w:color w:val="70379F"/>
        </w:rPr>
        <w:t xml:space="preserve">Objetivo do </w:t>
      </w:r>
      <w:r w:rsidR="00C945A9" w:rsidRPr="006658F0">
        <w:rPr>
          <w:rFonts w:ascii="Kumbh Sans" w:hAnsi="Kumbh Sans"/>
          <w:color w:val="70379F"/>
        </w:rPr>
        <w:t xml:space="preserve">Plano de gerenciamento </w:t>
      </w:r>
      <w:r w:rsidR="001449CF" w:rsidRPr="006658F0">
        <w:rPr>
          <w:rFonts w:ascii="Kumbh Sans" w:hAnsi="Kumbh Sans"/>
          <w:color w:val="70379F"/>
        </w:rPr>
        <w:t>do cronograma</w:t>
      </w:r>
      <w:bookmarkEnd w:id="0"/>
    </w:p>
    <w:p w14:paraId="0D647804" w14:textId="77777777" w:rsidR="002A05D5" w:rsidRPr="002A05D5" w:rsidRDefault="002A05D5" w:rsidP="002A05D5"/>
    <w:p w14:paraId="74207DAB" w14:textId="77777777" w:rsidR="002A05D5" w:rsidRPr="00F82943" w:rsidRDefault="002A05D5" w:rsidP="002A05D5">
      <w:pPr>
        <w:ind w:left="360"/>
        <w:rPr>
          <w:rFonts w:cstheme="minorHAnsi"/>
          <w:sz w:val="24"/>
          <w:szCs w:val="24"/>
        </w:rPr>
      </w:pPr>
      <w:r w:rsidRPr="00F82943">
        <w:rPr>
          <w:rFonts w:cstheme="minorHAnsi"/>
          <w:sz w:val="24"/>
          <w:szCs w:val="24"/>
        </w:rPr>
        <w:t xml:space="preserve">Para o projeto, planejamos cada detalhe, cronometrando cada tarefa para o melhor uso do tempo, para que não ocorra transtornos futuros e sem entregas de última hora. Foi feito o uso do site de gerenciamento de projeto </w:t>
      </w:r>
      <w:proofErr w:type="spellStart"/>
      <w:r w:rsidRPr="00F82943">
        <w:rPr>
          <w:rFonts w:cstheme="minorHAnsi"/>
          <w:sz w:val="24"/>
          <w:szCs w:val="24"/>
        </w:rPr>
        <w:t>Trello</w:t>
      </w:r>
      <w:proofErr w:type="spellEnd"/>
      <w:r w:rsidRPr="00F82943">
        <w:rPr>
          <w:rFonts w:cstheme="minorHAnsi"/>
          <w:sz w:val="24"/>
          <w:szCs w:val="24"/>
        </w:rPr>
        <w:t xml:space="preserve"> juntamente com o calendário para as datas das entregas de cada tarefa.</w:t>
      </w:r>
    </w:p>
    <w:p w14:paraId="729F15BC" w14:textId="733809F1" w:rsidR="00DF7148" w:rsidRDefault="00DF7148" w:rsidP="00DF7148">
      <w:pPr>
        <w:rPr>
          <w:rFonts w:ascii="Kumbh Sans" w:hAnsi="Kumbh Sans" w:cs="Arial"/>
        </w:rPr>
      </w:pPr>
    </w:p>
    <w:p w14:paraId="0A2F3290" w14:textId="3FC06C86" w:rsidR="00E42F86" w:rsidRPr="006658F0" w:rsidRDefault="00E42F86" w:rsidP="00DF7148">
      <w:pPr>
        <w:rPr>
          <w:rFonts w:ascii="Kumbh Sans" w:hAnsi="Kumbh Sans" w:cs="Arial"/>
        </w:rPr>
      </w:pPr>
    </w:p>
    <w:p w14:paraId="3213D887" w14:textId="481F15C7" w:rsidR="00DF7148" w:rsidRPr="00B44BE5" w:rsidRDefault="00DF7148" w:rsidP="00B44BE5">
      <w:pPr>
        <w:pStyle w:val="Ttulo1"/>
        <w:numPr>
          <w:ilvl w:val="0"/>
          <w:numId w:val="1"/>
        </w:numPr>
        <w:rPr>
          <w:rFonts w:ascii="Kumbh Sans" w:hAnsi="Kumbh Sans"/>
          <w:color w:val="70379F"/>
        </w:rPr>
      </w:pPr>
      <w:bookmarkStart w:id="1" w:name="_Toc353749540"/>
      <w:bookmarkStart w:id="2" w:name="_Toc67755726"/>
      <w:r w:rsidRPr="006658F0">
        <w:rPr>
          <w:rFonts w:ascii="Kumbh Sans" w:hAnsi="Kumbh Sans"/>
          <w:color w:val="70379F"/>
        </w:rPr>
        <w:t xml:space="preserve">Método de gerenciamento </w:t>
      </w:r>
      <w:r w:rsidR="001449CF" w:rsidRPr="006658F0">
        <w:rPr>
          <w:rFonts w:ascii="Kumbh Sans" w:hAnsi="Kumbh Sans"/>
          <w:color w:val="70379F"/>
        </w:rPr>
        <w:t xml:space="preserve">do </w:t>
      </w:r>
      <w:bookmarkEnd w:id="1"/>
      <w:r w:rsidR="00DD15E1" w:rsidRPr="006658F0">
        <w:rPr>
          <w:rFonts w:ascii="Kumbh Sans" w:hAnsi="Kumbh Sans"/>
          <w:color w:val="70379F"/>
        </w:rPr>
        <w:t>tempo</w:t>
      </w:r>
      <w:bookmarkEnd w:id="2"/>
    </w:p>
    <w:p w14:paraId="260E21D4" w14:textId="387D2DB0" w:rsidR="002A05D5" w:rsidRPr="00B44BE5" w:rsidRDefault="002A05D5" w:rsidP="00B44BE5">
      <w:pPr>
        <w:ind w:left="708"/>
        <w:rPr>
          <w:rFonts w:cstheme="minorHAnsi"/>
          <w:sz w:val="24"/>
          <w:szCs w:val="24"/>
        </w:rPr>
      </w:pPr>
      <w:r w:rsidRPr="00F82943">
        <w:rPr>
          <w:rFonts w:cstheme="minorHAnsi"/>
          <w:sz w:val="24"/>
          <w:szCs w:val="24"/>
        </w:rPr>
        <w:t>Foram divididos os tópicos e definido as atividades entr</w:t>
      </w:r>
      <w:r>
        <w:rPr>
          <w:rFonts w:cstheme="minorHAnsi"/>
          <w:sz w:val="24"/>
          <w:szCs w:val="24"/>
        </w:rPr>
        <w:t xml:space="preserve">e </w:t>
      </w:r>
      <w:r w:rsidRPr="00F82943">
        <w:rPr>
          <w:rFonts w:cstheme="minorHAnsi"/>
          <w:sz w:val="24"/>
          <w:szCs w:val="24"/>
        </w:rPr>
        <w:t>os alunos participantes do grupo e foram planejadas as datas para a entrega, junto com a estimativa das durações das atividades</w:t>
      </w:r>
      <w:r w:rsidR="00B44BE5">
        <w:rPr>
          <w:rFonts w:cstheme="minorHAnsi"/>
          <w:sz w:val="24"/>
          <w:szCs w:val="24"/>
        </w:rPr>
        <w:t>.</w:t>
      </w:r>
    </w:p>
    <w:p w14:paraId="3E6677D4" w14:textId="117DFEE9" w:rsidR="001449CF" w:rsidRPr="002A05D5" w:rsidRDefault="001449CF" w:rsidP="006658F0">
      <w:pPr>
        <w:ind w:left="708"/>
        <w:rPr>
          <w:sz w:val="24"/>
          <w:szCs w:val="24"/>
        </w:rPr>
      </w:pPr>
      <w:r w:rsidRPr="002A05D5">
        <w:rPr>
          <w:sz w:val="24"/>
          <w:szCs w:val="24"/>
        </w:rPr>
        <w:t xml:space="preserve">O Plano de gerenciamento do cronograma </w:t>
      </w:r>
      <w:r w:rsidR="002A05D5">
        <w:rPr>
          <w:sz w:val="24"/>
          <w:szCs w:val="24"/>
        </w:rPr>
        <w:t>foi</w:t>
      </w:r>
      <w:r w:rsidRPr="002A05D5">
        <w:rPr>
          <w:sz w:val="24"/>
          <w:szCs w:val="24"/>
        </w:rPr>
        <w:t xml:space="preserve"> desenvolvido e aprovado durante a fase de planejamento do projeto para orientar a equipe do projeto sobre como os processos relacionados ao </w:t>
      </w:r>
      <w:r w:rsidR="0076348D" w:rsidRPr="002A05D5">
        <w:rPr>
          <w:sz w:val="24"/>
          <w:szCs w:val="24"/>
        </w:rPr>
        <w:t>tempo</w:t>
      </w:r>
      <w:r w:rsidRPr="002A05D5">
        <w:rPr>
          <w:sz w:val="24"/>
          <w:szCs w:val="24"/>
        </w:rPr>
        <w:t xml:space="preserve"> </w:t>
      </w:r>
      <w:r w:rsidR="002A05D5">
        <w:rPr>
          <w:sz w:val="24"/>
          <w:szCs w:val="24"/>
        </w:rPr>
        <w:t>seriam</w:t>
      </w:r>
      <w:r w:rsidRPr="002A05D5">
        <w:rPr>
          <w:sz w:val="24"/>
          <w:szCs w:val="24"/>
        </w:rPr>
        <w:t xml:space="preserve"> executados, controlados, monitorados e encerrados.</w:t>
      </w:r>
    </w:p>
    <w:p w14:paraId="7C0FD01C" w14:textId="46AEBAB5" w:rsidR="00DF7148" w:rsidRPr="006658F0" w:rsidRDefault="00DF7148" w:rsidP="00DF7148">
      <w:pPr>
        <w:rPr>
          <w:rFonts w:ascii="Kumbh Sans" w:hAnsi="Kumbh Sans"/>
        </w:rPr>
      </w:pPr>
    </w:p>
    <w:p w14:paraId="05AFC90C" w14:textId="53CB50C3" w:rsidR="00DF7148" w:rsidRPr="006658F0" w:rsidRDefault="00937968" w:rsidP="006658F0">
      <w:pPr>
        <w:pStyle w:val="Ttulo2"/>
        <w:numPr>
          <w:ilvl w:val="0"/>
          <w:numId w:val="23"/>
        </w:numPr>
      </w:pPr>
      <w:bookmarkStart w:id="3" w:name="_Toc353749541"/>
      <w:r>
        <w:rPr>
          <w:noProof/>
        </w:rPr>
        <w:drawing>
          <wp:anchor distT="0" distB="0" distL="114300" distR="114300" simplePos="0" relativeHeight="251657216" behindDoc="1" locked="0" layoutInCell="1" allowOverlap="1" wp14:anchorId="295A082F" wp14:editId="383D8E97">
            <wp:simplePos x="0" y="0"/>
            <wp:positionH relativeFrom="column">
              <wp:posOffset>0</wp:posOffset>
            </wp:positionH>
            <wp:positionV relativeFrom="paragraph">
              <wp:posOffset>509270</wp:posOffset>
            </wp:positionV>
            <wp:extent cx="5731510" cy="3394710"/>
            <wp:effectExtent l="0" t="0" r="9525" b="4445"/>
            <wp:wrapThrough wrapText="bothSides">
              <wp:wrapPolygon edited="0">
                <wp:start x="0" y="0"/>
                <wp:lineTo x="0" y="21514"/>
                <wp:lineTo x="21567" y="21514"/>
                <wp:lineTo x="21567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148" w:rsidRPr="006658F0">
        <w:t xml:space="preserve">Processos </w:t>
      </w:r>
      <w:r w:rsidR="001449CF" w:rsidRPr="006658F0">
        <w:t xml:space="preserve">de </w:t>
      </w:r>
      <w:bookmarkEnd w:id="3"/>
      <w:r w:rsidR="00DD15E1" w:rsidRPr="006658F0">
        <w:t>gerenciamento do tempo</w:t>
      </w:r>
    </w:p>
    <w:p w14:paraId="1941FC78" w14:textId="29167242" w:rsidR="00E42F86" w:rsidRDefault="00E42F86" w:rsidP="00937968">
      <w:pPr>
        <w:rPr>
          <w:rFonts w:ascii="Kumbh Sans" w:hAnsi="Kumbh Sans"/>
        </w:rPr>
      </w:pPr>
    </w:p>
    <w:p w14:paraId="6E31E745" w14:textId="77777777" w:rsidR="00E42F86" w:rsidRPr="006658F0" w:rsidRDefault="00E42F86" w:rsidP="00502F98">
      <w:pPr>
        <w:rPr>
          <w:rFonts w:ascii="Kumbh Sans" w:hAnsi="Kumbh Sans"/>
        </w:rPr>
      </w:pPr>
    </w:p>
    <w:p w14:paraId="63AFC341" w14:textId="4AF6E62E" w:rsidR="00502F98" w:rsidRDefault="00502F98" w:rsidP="00502F98">
      <w:pPr>
        <w:pStyle w:val="Ttulo1"/>
        <w:numPr>
          <w:ilvl w:val="1"/>
          <w:numId w:val="23"/>
        </w:numPr>
        <w:rPr>
          <w:rFonts w:ascii="Kumbh Sans" w:hAnsi="Kumbh Sans"/>
          <w:color w:val="5F497A" w:themeColor="accent4" w:themeShade="BF"/>
        </w:rPr>
      </w:pPr>
      <w:bookmarkStart w:id="4" w:name="_Toc353749550"/>
      <w:r w:rsidRPr="006658F0">
        <w:rPr>
          <w:rFonts w:ascii="Kumbh Sans" w:hAnsi="Kumbh Sans"/>
          <w:color w:val="5F497A" w:themeColor="accent4" w:themeShade="BF"/>
        </w:rPr>
        <w:lastRenderedPageBreak/>
        <w:t>Desenvolver o cronograma</w:t>
      </w:r>
      <w:bookmarkEnd w:id="4"/>
    </w:p>
    <w:p w14:paraId="7CE95E61" w14:textId="77777777" w:rsidR="00E42F86" w:rsidRPr="00E42F86" w:rsidRDefault="00E42F86" w:rsidP="00E42F86"/>
    <w:tbl>
      <w:tblPr>
        <w:tblStyle w:val="TabeladeGrade5Escura-nfase4"/>
        <w:tblW w:w="11114" w:type="dxa"/>
        <w:tblInd w:w="-800" w:type="dxa"/>
        <w:tblLayout w:type="fixed"/>
        <w:tblLook w:val="0680" w:firstRow="0" w:lastRow="0" w:firstColumn="1" w:lastColumn="0" w:noHBand="1" w:noVBand="1"/>
      </w:tblPr>
      <w:tblGrid>
        <w:gridCol w:w="2323"/>
        <w:gridCol w:w="2980"/>
        <w:gridCol w:w="3203"/>
        <w:gridCol w:w="2608"/>
      </w:tblGrid>
      <w:tr w:rsidR="006204A5" w:rsidRPr="00717908" w14:paraId="4369190F" w14:textId="77777777" w:rsidTr="000D23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hideMark/>
          </w:tcPr>
          <w:p w14:paraId="665BF74A" w14:textId="77777777" w:rsidR="006204A5" w:rsidRPr="00717908" w:rsidRDefault="006204A5" w:rsidP="006204A5">
            <w:pPr>
              <w:rPr>
                <w:rFonts w:eastAsia="Times New Roman" w:cs="Calibri"/>
                <w:color w:val="FFFFFF"/>
                <w:lang w:eastAsia="pt-BR"/>
              </w:rPr>
            </w:pPr>
            <w:r w:rsidRPr="00717908">
              <w:rPr>
                <w:rFonts w:eastAsia="Times New Roman" w:cs="Calibri"/>
                <w:color w:val="FFFFFF"/>
                <w:lang w:eastAsia="pt-BR"/>
              </w:rPr>
              <w:t>Atividade</w:t>
            </w:r>
          </w:p>
        </w:tc>
        <w:tc>
          <w:tcPr>
            <w:tcW w:w="2980" w:type="dxa"/>
            <w:noWrap/>
            <w:hideMark/>
          </w:tcPr>
          <w:p w14:paraId="712AB456" w14:textId="5D26324B" w:rsidR="006204A5" w:rsidRPr="000D231F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0D231F">
              <w:rPr>
                <w:rFonts w:eastAsia="Times New Roman" w:cs="Calibri"/>
                <w:b/>
                <w:bCs/>
                <w:color w:val="000000"/>
                <w:lang w:eastAsia="pt-BR"/>
              </w:rPr>
              <w:t>Planejamento do Projeto</w:t>
            </w:r>
          </w:p>
        </w:tc>
        <w:tc>
          <w:tcPr>
            <w:tcW w:w="3203" w:type="dxa"/>
            <w:noWrap/>
            <w:hideMark/>
          </w:tcPr>
          <w:p w14:paraId="0E553B02" w14:textId="76F1D44C" w:rsidR="000D231F" w:rsidRPr="000D231F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lang w:eastAsia="pt-BR"/>
              </w:rPr>
            </w:pPr>
            <w:r w:rsidRPr="000D231F">
              <w:rPr>
                <w:rFonts w:eastAsia="Times New Roman" w:cs="Calibri"/>
                <w:b/>
                <w:bCs/>
                <w:lang w:eastAsia="pt-BR"/>
              </w:rPr>
              <w:t>Elaboração Teórica do Projeto</w:t>
            </w:r>
          </w:p>
        </w:tc>
        <w:tc>
          <w:tcPr>
            <w:tcW w:w="2608" w:type="dxa"/>
            <w:noWrap/>
            <w:hideMark/>
          </w:tcPr>
          <w:p w14:paraId="12F10568" w14:textId="2F3F5D1F" w:rsidR="006204A5" w:rsidRPr="000D231F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0D231F">
              <w:rPr>
                <w:rFonts w:eastAsia="Times New Roman" w:cs="Calibri"/>
                <w:b/>
                <w:bCs/>
                <w:color w:val="000000"/>
                <w:lang w:eastAsia="pt-BR"/>
              </w:rPr>
              <w:t>Criação Física do Projeto</w:t>
            </w:r>
          </w:p>
        </w:tc>
      </w:tr>
      <w:tr w:rsidR="006204A5" w:rsidRPr="00717908" w14:paraId="316A3639" w14:textId="77777777" w:rsidTr="000D23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hideMark/>
          </w:tcPr>
          <w:p w14:paraId="31F329B8" w14:textId="77777777" w:rsidR="006204A5" w:rsidRPr="00717908" w:rsidRDefault="006204A5" w:rsidP="006204A5">
            <w:pPr>
              <w:rPr>
                <w:rFonts w:eastAsia="Times New Roman" w:cs="Calibri"/>
                <w:color w:val="FFFFFF"/>
                <w:lang w:eastAsia="pt-BR"/>
              </w:rPr>
            </w:pPr>
            <w:r w:rsidRPr="00717908">
              <w:rPr>
                <w:rFonts w:eastAsia="Times New Roman" w:cs="Calibri"/>
                <w:color w:val="FFFFFF"/>
                <w:lang w:eastAsia="pt-BR"/>
              </w:rPr>
              <w:t>Início</w:t>
            </w:r>
          </w:p>
        </w:tc>
        <w:tc>
          <w:tcPr>
            <w:tcW w:w="2980" w:type="dxa"/>
            <w:noWrap/>
          </w:tcPr>
          <w:p w14:paraId="58944671" w14:textId="096A632A" w:rsidR="006204A5" w:rsidRPr="00717908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02/2020</w:t>
            </w:r>
          </w:p>
        </w:tc>
        <w:tc>
          <w:tcPr>
            <w:tcW w:w="3203" w:type="dxa"/>
            <w:noWrap/>
            <w:hideMark/>
          </w:tcPr>
          <w:p w14:paraId="4B5F4BA5" w14:textId="134A25B6" w:rsidR="006204A5" w:rsidRPr="00717908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05/2020</w:t>
            </w:r>
          </w:p>
        </w:tc>
        <w:tc>
          <w:tcPr>
            <w:tcW w:w="2608" w:type="dxa"/>
            <w:noWrap/>
            <w:hideMark/>
          </w:tcPr>
          <w:p w14:paraId="09698D9B" w14:textId="67C6DAD3" w:rsidR="006204A5" w:rsidRPr="00717908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08/2020</w:t>
            </w:r>
          </w:p>
        </w:tc>
      </w:tr>
      <w:tr w:rsidR="006204A5" w:rsidRPr="00717908" w14:paraId="1BD3C1B2" w14:textId="77777777" w:rsidTr="000D23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hideMark/>
          </w:tcPr>
          <w:p w14:paraId="52AEE40D" w14:textId="77777777" w:rsidR="006204A5" w:rsidRPr="00717908" w:rsidRDefault="006204A5" w:rsidP="006204A5">
            <w:pPr>
              <w:rPr>
                <w:rFonts w:eastAsia="Times New Roman" w:cs="Calibri"/>
                <w:color w:val="FFFFFF"/>
                <w:lang w:eastAsia="pt-BR"/>
              </w:rPr>
            </w:pPr>
            <w:r w:rsidRPr="00717908">
              <w:rPr>
                <w:rFonts w:eastAsia="Times New Roman" w:cs="Calibri"/>
                <w:color w:val="FFFFFF"/>
                <w:lang w:eastAsia="pt-BR"/>
              </w:rPr>
              <w:t>Término</w:t>
            </w:r>
          </w:p>
        </w:tc>
        <w:tc>
          <w:tcPr>
            <w:tcW w:w="2980" w:type="dxa"/>
            <w:noWrap/>
          </w:tcPr>
          <w:p w14:paraId="1A6F9B2B" w14:textId="1F38CAB2" w:rsidR="006204A5" w:rsidRPr="00717908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04/2020</w:t>
            </w:r>
          </w:p>
        </w:tc>
        <w:tc>
          <w:tcPr>
            <w:tcW w:w="3203" w:type="dxa"/>
            <w:noWrap/>
            <w:hideMark/>
          </w:tcPr>
          <w:p w14:paraId="46A08F4C" w14:textId="28282041" w:rsidR="006204A5" w:rsidRPr="00717908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06/2020</w:t>
            </w:r>
          </w:p>
        </w:tc>
        <w:tc>
          <w:tcPr>
            <w:tcW w:w="2608" w:type="dxa"/>
            <w:noWrap/>
            <w:hideMark/>
          </w:tcPr>
          <w:p w14:paraId="39054FD0" w14:textId="054CC863" w:rsidR="006204A5" w:rsidRPr="00717908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11/2020</w:t>
            </w:r>
          </w:p>
        </w:tc>
      </w:tr>
      <w:tr w:rsidR="006204A5" w:rsidRPr="00717908" w14:paraId="6B0BB4A0" w14:textId="77777777" w:rsidTr="000D23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hideMark/>
          </w:tcPr>
          <w:p w14:paraId="25BA890E" w14:textId="77777777" w:rsidR="006204A5" w:rsidRPr="00717908" w:rsidRDefault="006204A5" w:rsidP="006204A5">
            <w:pPr>
              <w:rPr>
                <w:rFonts w:eastAsia="Times New Roman" w:cs="Calibri"/>
                <w:color w:val="FFFFFF"/>
                <w:lang w:eastAsia="pt-BR"/>
              </w:rPr>
            </w:pPr>
            <w:r w:rsidRPr="00717908">
              <w:rPr>
                <w:rFonts w:eastAsia="Times New Roman" w:cs="Calibri"/>
                <w:color w:val="FFFFFF"/>
                <w:lang w:eastAsia="pt-BR"/>
              </w:rPr>
              <w:t>Responsável</w:t>
            </w:r>
          </w:p>
        </w:tc>
        <w:tc>
          <w:tcPr>
            <w:tcW w:w="2980" w:type="dxa"/>
            <w:noWrap/>
          </w:tcPr>
          <w:p w14:paraId="01E0D45A" w14:textId="77777777" w:rsidR="000D231F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Pitter Meira</w:t>
            </w:r>
          </w:p>
          <w:p w14:paraId="293F2304" w14:textId="77777777" w:rsidR="000D231F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Yasmin Xavier</w:t>
            </w:r>
          </w:p>
          <w:p w14:paraId="762F0B45" w14:textId="77777777" w:rsidR="000D231F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Pedro Henrique</w:t>
            </w:r>
          </w:p>
          <w:p w14:paraId="0028AB31" w14:textId="2E594D18" w:rsidR="006204A5" w:rsidRPr="00717908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Pedro</w:t>
            </w:r>
            <w:r w:rsidR="003B739D">
              <w:rPr>
                <w:rFonts w:eastAsia="Times New Roman" w:cs="Calibri"/>
                <w:color w:val="000000"/>
                <w:lang w:eastAsia="pt-BR"/>
              </w:rPr>
              <w:t xml:space="preserve"> Gonzales</w:t>
            </w:r>
          </w:p>
        </w:tc>
        <w:tc>
          <w:tcPr>
            <w:tcW w:w="3203" w:type="dxa"/>
            <w:noWrap/>
            <w:hideMark/>
          </w:tcPr>
          <w:p w14:paraId="259E5A66" w14:textId="77777777" w:rsidR="000D231F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Pitter Meira</w:t>
            </w:r>
          </w:p>
          <w:p w14:paraId="46FECF6D" w14:textId="77777777" w:rsidR="000D231F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Yasmin Xavier</w:t>
            </w:r>
          </w:p>
          <w:p w14:paraId="3868504E" w14:textId="77777777" w:rsidR="000D231F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Pedro Henrique</w:t>
            </w:r>
          </w:p>
          <w:p w14:paraId="2CD130CE" w14:textId="05DAA3C8" w:rsidR="006204A5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Pedro</w:t>
            </w:r>
            <w:r w:rsidR="003B739D">
              <w:rPr>
                <w:rFonts w:eastAsia="Times New Roman" w:cs="Calibri"/>
                <w:color w:val="000000"/>
                <w:lang w:eastAsia="pt-BR"/>
              </w:rPr>
              <w:t xml:space="preserve"> Gonzales</w:t>
            </w:r>
          </w:p>
          <w:p w14:paraId="333C26C2" w14:textId="71FDB337" w:rsidR="000D231F" w:rsidRPr="00717908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2608" w:type="dxa"/>
            <w:noWrap/>
            <w:hideMark/>
          </w:tcPr>
          <w:p w14:paraId="1C31A48B" w14:textId="77777777" w:rsidR="006204A5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Pitter Meira</w:t>
            </w:r>
            <w:r>
              <w:rPr>
                <w:rFonts w:eastAsia="Times New Roman" w:cs="Calibri"/>
                <w:color w:val="000000"/>
                <w:lang w:eastAsia="pt-BR"/>
              </w:rPr>
              <w:br/>
              <w:t>Yasmin Xavier</w:t>
            </w:r>
          </w:p>
          <w:p w14:paraId="2A53C726" w14:textId="378229E9" w:rsidR="006204A5" w:rsidRPr="00717908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Leticia Silva</w:t>
            </w:r>
          </w:p>
        </w:tc>
      </w:tr>
      <w:tr w:rsidR="006204A5" w:rsidRPr="00717908" w14:paraId="53DCFBE3" w14:textId="77777777" w:rsidTr="000D23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hideMark/>
          </w:tcPr>
          <w:p w14:paraId="3B1D4454" w14:textId="77777777" w:rsidR="006204A5" w:rsidRPr="00717908" w:rsidRDefault="006204A5" w:rsidP="006204A5">
            <w:pPr>
              <w:rPr>
                <w:rFonts w:eastAsia="Times New Roman" w:cs="Calibri"/>
                <w:color w:val="FFFFFF"/>
                <w:lang w:eastAsia="pt-BR"/>
              </w:rPr>
            </w:pPr>
            <w:r w:rsidRPr="00717908">
              <w:rPr>
                <w:rFonts w:eastAsia="Times New Roman" w:cs="Calibri"/>
                <w:color w:val="FFFFFF"/>
                <w:lang w:eastAsia="pt-BR"/>
              </w:rPr>
              <w:t>% Conclusão</w:t>
            </w:r>
          </w:p>
        </w:tc>
        <w:tc>
          <w:tcPr>
            <w:tcW w:w="2980" w:type="dxa"/>
            <w:noWrap/>
          </w:tcPr>
          <w:p w14:paraId="6CD31B10" w14:textId="25450E92" w:rsidR="006204A5" w:rsidRPr="00717908" w:rsidRDefault="000D231F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80%</w:t>
            </w:r>
          </w:p>
        </w:tc>
        <w:tc>
          <w:tcPr>
            <w:tcW w:w="3203" w:type="dxa"/>
            <w:noWrap/>
            <w:hideMark/>
          </w:tcPr>
          <w:p w14:paraId="79C218C3" w14:textId="25BE1756" w:rsidR="006204A5" w:rsidRPr="00717908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100%</w:t>
            </w:r>
          </w:p>
        </w:tc>
        <w:tc>
          <w:tcPr>
            <w:tcW w:w="2608" w:type="dxa"/>
            <w:noWrap/>
            <w:hideMark/>
          </w:tcPr>
          <w:p w14:paraId="0CC3F00E" w14:textId="5493480A" w:rsidR="006204A5" w:rsidRPr="00717908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100%</w:t>
            </w:r>
          </w:p>
        </w:tc>
      </w:tr>
      <w:tr w:rsidR="006204A5" w:rsidRPr="00717908" w14:paraId="0CB7B0AA" w14:textId="77777777" w:rsidTr="000D23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hideMark/>
          </w:tcPr>
          <w:p w14:paraId="5FB81326" w14:textId="77777777" w:rsidR="006204A5" w:rsidRPr="00717908" w:rsidRDefault="006204A5" w:rsidP="006204A5">
            <w:pPr>
              <w:rPr>
                <w:rFonts w:eastAsia="Times New Roman" w:cs="Calibri"/>
                <w:color w:val="FFFFFF"/>
                <w:lang w:eastAsia="pt-BR"/>
              </w:rPr>
            </w:pPr>
            <w:r w:rsidRPr="00717908">
              <w:rPr>
                <w:rFonts w:eastAsia="Times New Roman" w:cs="Calibri"/>
                <w:color w:val="FFFFFF"/>
                <w:lang w:eastAsia="pt-BR"/>
              </w:rPr>
              <w:t>Status</w:t>
            </w:r>
          </w:p>
        </w:tc>
        <w:tc>
          <w:tcPr>
            <w:tcW w:w="2980" w:type="dxa"/>
            <w:noWrap/>
          </w:tcPr>
          <w:p w14:paraId="07D0EEA6" w14:textId="77777777" w:rsidR="006204A5" w:rsidRDefault="000D231F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Não Finalizado com sucesso, apenas alguns artefatos foram entregues</w:t>
            </w:r>
          </w:p>
          <w:p w14:paraId="33C370EC" w14:textId="5B3E8068" w:rsidR="000D231F" w:rsidRPr="00717908" w:rsidRDefault="000D231F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3203" w:type="dxa"/>
            <w:noWrap/>
            <w:hideMark/>
          </w:tcPr>
          <w:p w14:paraId="6BCFD896" w14:textId="3BBB6606" w:rsidR="006204A5" w:rsidRPr="00717908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Completo</w:t>
            </w:r>
          </w:p>
        </w:tc>
        <w:tc>
          <w:tcPr>
            <w:tcW w:w="2608" w:type="dxa"/>
            <w:noWrap/>
            <w:hideMark/>
          </w:tcPr>
          <w:p w14:paraId="78B32C4E" w14:textId="6F4ACE9D" w:rsidR="006204A5" w:rsidRPr="00717908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Completo</w:t>
            </w:r>
          </w:p>
        </w:tc>
      </w:tr>
      <w:tr w:rsidR="006204A5" w:rsidRPr="00717908" w14:paraId="4A7F706F" w14:textId="77777777" w:rsidTr="000D231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hideMark/>
          </w:tcPr>
          <w:p w14:paraId="7E0114D7" w14:textId="77777777" w:rsidR="006204A5" w:rsidRPr="00717908" w:rsidRDefault="006204A5" w:rsidP="006204A5">
            <w:pPr>
              <w:rPr>
                <w:rFonts w:eastAsia="Times New Roman" w:cs="Calibri"/>
                <w:color w:val="FFFFFF"/>
                <w:lang w:eastAsia="pt-BR"/>
              </w:rPr>
            </w:pPr>
            <w:r w:rsidRPr="00717908">
              <w:rPr>
                <w:rFonts w:eastAsia="Times New Roman" w:cs="Calibri"/>
                <w:color w:val="FFFFFF"/>
                <w:lang w:eastAsia="pt-BR"/>
              </w:rPr>
              <w:t>Comentário</w:t>
            </w:r>
          </w:p>
        </w:tc>
        <w:tc>
          <w:tcPr>
            <w:tcW w:w="2980" w:type="dxa"/>
            <w:noWrap/>
          </w:tcPr>
          <w:p w14:paraId="0A8966F5" w14:textId="25AE21F5" w:rsidR="006204A5" w:rsidRPr="00717908" w:rsidRDefault="000D231F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Alguns artefatos não foram entregues pela questão dos alunos Pedro Henrique e Pedro</w:t>
            </w:r>
            <w:r w:rsidR="003B739D">
              <w:rPr>
                <w:rFonts w:eastAsia="Times New Roman" w:cs="Calibri"/>
                <w:color w:val="000000"/>
                <w:lang w:eastAsia="pt-BR"/>
              </w:rPr>
              <w:t xml:space="preserve"> Gonzales</w:t>
            </w:r>
            <w:r>
              <w:rPr>
                <w:rFonts w:eastAsia="Times New Roman" w:cs="Calibri"/>
                <w:color w:val="000000"/>
                <w:lang w:eastAsia="pt-BR"/>
              </w:rPr>
              <w:t>, não estarem colaborando com o projeto.</w:t>
            </w:r>
          </w:p>
        </w:tc>
        <w:tc>
          <w:tcPr>
            <w:tcW w:w="3203" w:type="dxa"/>
            <w:noWrap/>
            <w:hideMark/>
          </w:tcPr>
          <w:p w14:paraId="647AEF62" w14:textId="5FFB8F57" w:rsidR="006204A5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Os artefatos foram entregues com sucesso, porem os alunos Pedro Henrique e Pedro</w:t>
            </w:r>
            <w:r w:rsidR="003B739D">
              <w:rPr>
                <w:rFonts w:eastAsia="Times New Roman" w:cs="Calibri"/>
                <w:color w:val="000000"/>
                <w:lang w:eastAsia="pt-BR"/>
              </w:rPr>
              <w:t xml:space="preserve"> Gonzales</w:t>
            </w:r>
            <w:r>
              <w:rPr>
                <w:rFonts w:eastAsia="Times New Roman" w:cs="Calibri"/>
                <w:color w:val="000000"/>
                <w:lang w:eastAsia="pt-BR"/>
              </w:rPr>
              <w:t>, trancaram o curso, seguimos com o próximo bimestre com a Leticia Silva.</w:t>
            </w:r>
          </w:p>
          <w:p w14:paraId="543F7961" w14:textId="704A10FF" w:rsidR="000D231F" w:rsidRPr="00717908" w:rsidRDefault="000D231F" w:rsidP="000D2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2608" w:type="dxa"/>
            <w:noWrap/>
            <w:hideMark/>
          </w:tcPr>
          <w:p w14:paraId="4DAEEB23" w14:textId="12282EF1" w:rsidR="006204A5" w:rsidRPr="00717908" w:rsidRDefault="006204A5" w:rsidP="00620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Tivemos a colaboração de todo time para a finalização do projeto</w:t>
            </w:r>
            <w:r w:rsidR="003B739D">
              <w:rPr>
                <w:rFonts w:eastAsia="Times New Roman" w:cs="Calibri"/>
                <w:color w:val="000000"/>
                <w:lang w:eastAsia="pt-BR"/>
              </w:rPr>
              <w:t>, entregando com sucesso.</w:t>
            </w:r>
          </w:p>
        </w:tc>
      </w:tr>
    </w:tbl>
    <w:p w14:paraId="66EA907D" w14:textId="77777777" w:rsidR="00E42F86" w:rsidRPr="006658F0" w:rsidRDefault="00E42F86" w:rsidP="003D377B">
      <w:pPr>
        <w:rPr>
          <w:rFonts w:ascii="Kumbh Sans" w:hAnsi="Kumbh Sans"/>
        </w:rPr>
      </w:pPr>
    </w:p>
    <w:p w14:paraId="2DCF7008" w14:textId="0D0B9697" w:rsidR="00790628" w:rsidRPr="006658F0" w:rsidRDefault="00502F98" w:rsidP="0061795E">
      <w:pPr>
        <w:pStyle w:val="Ttulo2"/>
        <w:numPr>
          <w:ilvl w:val="0"/>
          <w:numId w:val="23"/>
        </w:numPr>
      </w:pPr>
      <w:bookmarkStart w:id="5" w:name="_Toc319340146"/>
      <w:bookmarkStart w:id="6" w:name="_Toc323118143"/>
      <w:bookmarkStart w:id="7" w:name="_Toc353749544"/>
      <w:r w:rsidRPr="006658F0">
        <w:t>P</w:t>
      </w:r>
      <w:r w:rsidR="000B3E4E" w:rsidRPr="006658F0">
        <w:t xml:space="preserve">apéis e </w:t>
      </w:r>
      <w:r w:rsidR="008C2C80" w:rsidRPr="006658F0">
        <w:t>Responsabilidades da Equipe do Projeto</w:t>
      </w:r>
      <w:bookmarkEnd w:id="5"/>
      <w:bookmarkEnd w:id="6"/>
      <w:bookmarkEnd w:id="7"/>
    </w:p>
    <w:p w14:paraId="0A09BD0C" w14:textId="77777777" w:rsidR="008C2C80" w:rsidRPr="006658F0" w:rsidRDefault="008C2C80" w:rsidP="006658F0"/>
    <w:tbl>
      <w:tblPr>
        <w:tblStyle w:val="TabeladeLista3-nfase4"/>
        <w:tblW w:w="5000" w:type="pct"/>
        <w:tblLook w:val="0060" w:firstRow="1" w:lastRow="1" w:firstColumn="0" w:lastColumn="0" w:noHBand="0" w:noVBand="0"/>
      </w:tblPr>
      <w:tblGrid>
        <w:gridCol w:w="1529"/>
        <w:gridCol w:w="1839"/>
        <w:gridCol w:w="3392"/>
        <w:gridCol w:w="2482"/>
      </w:tblGrid>
      <w:tr w:rsidR="006658F0" w:rsidRPr="006658F0" w14:paraId="39670175" w14:textId="77777777" w:rsidTr="0069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80E47EF" w14:textId="4791A32A" w:rsidR="006658F0" w:rsidRPr="006658F0" w:rsidRDefault="006658F0" w:rsidP="00017B02">
            <w:pPr>
              <w:jc w:val="center"/>
              <w:rPr>
                <w:rFonts w:ascii="Kumbh Sans" w:hAnsi="Kumbh Sans"/>
              </w:rPr>
            </w:pPr>
            <w:r w:rsidRPr="006658F0">
              <w:rPr>
                <w:rFonts w:ascii="Kumbh Sans" w:hAnsi="Kumbh Sans"/>
              </w:rPr>
              <w:t>Nome</w:t>
            </w:r>
          </w:p>
        </w:tc>
        <w:tc>
          <w:tcPr>
            <w:tcW w:w="995" w:type="pct"/>
            <w:vAlign w:val="center"/>
          </w:tcPr>
          <w:p w14:paraId="32A63C8B" w14:textId="0EA9181A" w:rsidR="006658F0" w:rsidRPr="006658F0" w:rsidRDefault="006658F0" w:rsidP="00017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</w:rPr>
            </w:pPr>
            <w:r w:rsidRPr="006658F0">
              <w:rPr>
                <w:rFonts w:ascii="Kumbh Sans" w:hAnsi="Kumbh Sans"/>
              </w:rPr>
              <w:t>Papel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5" w:type="pct"/>
            <w:vAlign w:val="center"/>
          </w:tcPr>
          <w:p w14:paraId="2E6D6967" w14:textId="77777777" w:rsidR="006658F0" w:rsidRPr="006658F0" w:rsidRDefault="006658F0" w:rsidP="00017B02">
            <w:pPr>
              <w:jc w:val="center"/>
              <w:rPr>
                <w:rFonts w:ascii="Kumbh Sans" w:hAnsi="Kumbh Sans"/>
              </w:rPr>
            </w:pPr>
            <w:r w:rsidRPr="006658F0">
              <w:rPr>
                <w:rFonts w:ascii="Kumbh Sans" w:hAnsi="Kumbh Sans"/>
              </w:rPr>
              <w:t>Responsabilidades</w:t>
            </w:r>
          </w:p>
        </w:tc>
        <w:tc>
          <w:tcPr>
            <w:tcW w:w="1343" w:type="pct"/>
            <w:vAlign w:val="center"/>
          </w:tcPr>
          <w:p w14:paraId="371B9D1C" w14:textId="77777777" w:rsidR="006658F0" w:rsidRPr="006658F0" w:rsidRDefault="006658F0" w:rsidP="00017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</w:rPr>
            </w:pPr>
            <w:r w:rsidRPr="006658F0">
              <w:rPr>
                <w:rFonts w:ascii="Kumbh Sans" w:hAnsi="Kumbh Sans"/>
              </w:rPr>
              <w:t>Autoridade</w:t>
            </w:r>
          </w:p>
        </w:tc>
      </w:tr>
      <w:tr w:rsidR="006658F0" w:rsidRPr="006658F0" w14:paraId="70006633" w14:textId="77777777" w:rsidTr="0069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5E2AF4C" w14:textId="0D57BD2F" w:rsidR="006658F0" w:rsidRPr="00696C18" w:rsidRDefault="00696C18" w:rsidP="006658F0">
            <w:pPr>
              <w:rPr>
                <w:b/>
                <w:bCs/>
              </w:rPr>
            </w:pPr>
            <w:r w:rsidRPr="00696C18">
              <w:rPr>
                <w:b/>
                <w:bCs/>
              </w:rPr>
              <w:t>Pitter Meira</w:t>
            </w:r>
          </w:p>
        </w:tc>
        <w:tc>
          <w:tcPr>
            <w:tcW w:w="995" w:type="pct"/>
            <w:vAlign w:val="center"/>
          </w:tcPr>
          <w:p w14:paraId="3FAFA784" w14:textId="14CCF2E3" w:rsidR="006658F0" w:rsidRPr="00696C18" w:rsidRDefault="00696C18" w:rsidP="00696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umbh Sans" w:hAnsi="Kumbh Sans" w:cs="Arial"/>
                <w:b/>
                <w:bCs/>
              </w:rPr>
            </w:pPr>
            <w:r w:rsidRPr="00696C18">
              <w:rPr>
                <w:rFonts w:ascii="Kumbh Sans" w:hAnsi="Kumbh Sans" w:cs="Arial"/>
                <w:b/>
                <w:bCs/>
              </w:rPr>
              <w:t>Gerente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5" w:type="pct"/>
            <w:vAlign w:val="center"/>
          </w:tcPr>
          <w:p w14:paraId="50BA4DC4" w14:textId="6AF3F7C4" w:rsidR="006658F0" w:rsidRPr="00696C18" w:rsidRDefault="008F4B97" w:rsidP="008F4B97">
            <w:pPr>
              <w:jc w:val="center"/>
              <w:rPr>
                <w:rFonts w:ascii="Kumbh Sans" w:hAnsi="Kumbh Sans" w:cs="Arial"/>
                <w:b/>
                <w:bCs/>
              </w:rPr>
            </w:pPr>
            <w:r>
              <w:rPr>
                <w:rFonts w:ascii="Kumbh Sans" w:hAnsi="Kumbh Sans" w:cs="Arial"/>
                <w:b/>
                <w:bCs/>
              </w:rPr>
              <w:t>Gerenciar o Projeto</w:t>
            </w:r>
          </w:p>
        </w:tc>
        <w:tc>
          <w:tcPr>
            <w:tcW w:w="1343" w:type="pct"/>
            <w:vAlign w:val="center"/>
          </w:tcPr>
          <w:p w14:paraId="1ED517D7" w14:textId="5BA30DFD" w:rsidR="006658F0" w:rsidRPr="00696C18" w:rsidRDefault="00696C18" w:rsidP="00696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umbh Sans" w:hAnsi="Kumbh Sans" w:cs="Arial"/>
                <w:b/>
                <w:bCs/>
              </w:rPr>
            </w:pPr>
            <w:r w:rsidRPr="00696C18">
              <w:rPr>
                <w:rFonts w:ascii="Kumbh Sans" w:hAnsi="Kumbh Sans" w:cs="Arial"/>
                <w:b/>
                <w:bCs/>
              </w:rPr>
              <w:t>Gerente do grupo</w:t>
            </w:r>
          </w:p>
        </w:tc>
      </w:tr>
      <w:tr w:rsidR="006658F0" w:rsidRPr="006658F0" w14:paraId="684B0376" w14:textId="77777777" w:rsidTr="00696C1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EAE5F18" w14:textId="3D037697" w:rsidR="006658F0" w:rsidRPr="00696C18" w:rsidRDefault="00696C18" w:rsidP="006658F0">
            <w:pPr>
              <w:rPr>
                <w:b/>
                <w:bCs/>
              </w:rPr>
            </w:pPr>
            <w:r w:rsidRPr="00696C18">
              <w:rPr>
                <w:b/>
                <w:bCs/>
              </w:rPr>
              <w:t>Yasmin Xavier</w:t>
            </w:r>
          </w:p>
        </w:tc>
        <w:tc>
          <w:tcPr>
            <w:tcW w:w="995" w:type="pct"/>
            <w:vAlign w:val="center"/>
          </w:tcPr>
          <w:p w14:paraId="5A5D9D39" w14:textId="74FEA641" w:rsidR="006658F0" w:rsidRPr="00696C18" w:rsidRDefault="00696C18" w:rsidP="00696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  <w:b/>
                <w:bCs/>
              </w:rPr>
            </w:pPr>
            <w:r w:rsidRPr="00696C18">
              <w:rPr>
                <w:rFonts w:ascii="Kumbh Sans" w:hAnsi="Kumbh Sans" w:cs="Arial"/>
                <w:b/>
                <w:bCs/>
              </w:rPr>
              <w:t>Subgerente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5" w:type="pct"/>
            <w:vAlign w:val="center"/>
          </w:tcPr>
          <w:p w14:paraId="546586B9" w14:textId="1A463B94" w:rsidR="006658F0" w:rsidRPr="00696C18" w:rsidRDefault="00696C18" w:rsidP="00696C18">
            <w:pPr>
              <w:jc w:val="center"/>
              <w:rPr>
                <w:rFonts w:ascii="Kumbh Sans" w:hAnsi="Kumbh Sans" w:cs="Arial"/>
                <w:b/>
                <w:bCs/>
              </w:rPr>
            </w:pPr>
            <w:r w:rsidRPr="00696C18">
              <w:rPr>
                <w:rFonts w:ascii="Kumbh Sans" w:hAnsi="Kumbh Sans" w:cs="Arial"/>
                <w:b/>
                <w:bCs/>
              </w:rPr>
              <w:t>UX – UI</w:t>
            </w:r>
          </w:p>
        </w:tc>
        <w:tc>
          <w:tcPr>
            <w:tcW w:w="1343" w:type="pct"/>
            <w:vAlign w:val="center"/>
          </w:tcPr>
          <w:p w14:paraId="2F36E70F" w14:textId="478D65DC" w:rsidR="006658F0" w:rsidRPr="00696C18" w:rsidRDefault="00696C18" w:rsidP="00696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  <w:b/>
                <w:bCs/>
              </w:rPr>
            </w:pPr>
            <w:r>
              <w:rPr>
                <w:rFonts w:ascii="Kumbh Sans" w:hAnsi="Kumbh Sans" w:cs="Arial"/>
                <w:b/>
                <w:bCs/>
              </w:rPr>
              <w:t>Pitter Meira</w:t>
            </w:r>
          </w:p>
        </w:tc>
      </w:tr>
      <w:tr w:rsidR="00696C18" w:rsidRPr="006658F0" w14:paraId="197A4543" w14:textId="77777777" w:rsidTr="00696C1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260FB358" w14:textId="1377BB1F" w:rsidR="00696C18" w:rsidRPr="006658F0" w:rsidRDefault="00696C18" w:rsidP="006658F0">
            <w:pPr>
              <w:rPr>
                <w:rFonts w:ascii="Kumbh Sans" w:hAnsi="Kumbh Sans" w:cs="Arial"/>
              </w:rPr>
            </w:pPr>
            <w:r>
              <w:rPr>
                <w:rFonts w:ascii="Kumbh Sans" w:hAnsi="Kumbh Sans" w:cs="Arial"/>
              </w:rPr>
              <w:t>Leticia Silva</w:t>
            </w:r>
          </w:p>
        </w:tc>
        <w:tc>
          <w:tcPr>
            <w:tcW w:w="995" w:type="pct"/>
            <w:vAlign w:val="center"/>
          </w:tcPr>
          <w:p w14:paraId="435FFD04" w14:textId="72EC7B72" w:rsidR="00696C18" w:rsidRPr="00696C18" w:rsidRDefault="00017B02" w:rsidP="00696C1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</w:rPr>
            </w:pPr>
            <w:r>
              <w:rPr>
                <w:rFonts w:ascii="Kumbh Sans" w:hAnsi="Kumbh Sans" w:cs="Arial"/>
              </w:rPr>
              <w:t>Equipe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5" w:type="pct"/>
            <w:vAlign w:val="center"/>
          </w:tcPr>
          <w:p w14:paraId="547A6D0A" w14:textId="73288837" w:rsidR="00696C18" w:rsidRPr="00696C18" w:rsidRDefault="00696C18" w:rsidP="00696C18">
            <w:pPr>
              <w:jc w:val="center"/>
              <w:rPr>
                <w:rFonts w:ascii="Kumbh Sans" w:hAnsi="Kumbh Sans" w:cs="Arial"/>
              </w:rPr>
            </w:pPr>
            <w:r w:rsidRPr="00696C18">
              <w:rPr>
                <w:rFonts w:ascii="Kumbh Sans" w:hAnsi="Kumbh Sans" w:cs="Arial"/>
              </w:rPr>
              <w:t>Programadora</w:t>
            </w:r>
          </w:p>
        </w:tc>
        <w:tc>
          <w:tcPr>
            <w:tcW w:w="1343" w:type="pct"/>
            <w:vAlign w:val="center"/>
          </w:tcPr>
          <w:p w14:paraId="392F5B47" w14:textId="68CD8EBA" w:rsidR="00696C18" w:rsidRDefault="00696C18" w:rsidP="00696C1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  <w:b w:val="0"/>
                <w:bCs w:val="0"/>
              </w:rPr>
            </w:pPr>
            <w:r>
              <w:rPr>
                <w:rFonts w:ascii="Kumbh Sans" w:hAnsi="Kumbh Sans" w:cs="Arial"/>
              </w:rPr>
              <w:t xml:space="preserve">Pitter Meira </w:t>
            </w:r>
          </w:p>
          <w:p w14:paraId="77B5EE0C" w14:textId="05A58015" w:rsidR="00696C18" w:rsidRPr="00696C18" w:rsidRDefault="00696C18" w:rsidP="00696C1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 w:cs="Arial"/>
              </w:rPr>
            </w:pPr>
            <w:r>
              <w:rPr>
                <w:rFonts w:ascii="Kumbh Sans" w:hAnsi="Kumbh Sans" w:cs="Arial"/>
              </w:rPr>
              <w:t xml:space="preserve"> Yasmin Xavier</w:t>
            </w:r>
          </w:p>
        </w:tc>
      </w:tr>
    </w:tbl>
    <w:p w14:paraId="20D0BDFB" w14:textId="77777777" w:rsidR="008C2C80" w:rsidRPr="006658F0" w:rsidRDefault="008C2C80" w:rsidP="008C2C80">
      <w:pPr>
        <w:rPr>
          <w:rFonts w:ascii="Kumbh Sans" w:hAnsi="Kumbh Sans"/>
        </w:rPr>
      </w:pPr>
    </w:p>
    <w:p w14:paraId="0315002F" w14:textId="77777777" w:rsidR="008843C9" w:rsidRPr="006658F0" w:rsidRDefault="008843C9" w:rsidP="003D377B">
      <w:pPr>
        <w:rPr>
          <w:rFonts w:ascii="Kumbh Sans" w:hAnsi="Kumbh Sans"/>
        </w:rPr>
      </w:pPr>
    </w:p>
    <w:p w14:paraId="7FFE13B4" w14:textId="77777777" w:rsidR="00BE57F0" w:rsidRPr="006658F0" w:rsidRDefault="00BE57F0" w:rsidP="00642B7D">
      <w:pPr>
        <w:rPr>
          <w:rFonts w:ascii="Kumbh Sans" w:hAnsi="Kumbh Sans"/>
        </w:rPr>
      </w:pPr>
    </w:p>
    <w:p w14:paraId="087C841E" w14:textId="77777777" w:rsidR="00BE57F0" w:rsidRPr="006658F0" w:rsidRDefault="00BE57F0" w:rsidP="00642B7D">
      <w:pPr>
        <w:rPr>
          <w:rFonts w:ascii="Kumbh Sans" w:hAnsi="Kumbh Sans"/>
        </w:rPr>
      </w:pPr>
    </w:p>
    <w:p w14:paraId="2BE5203B" w14:textId="77777777" w:rsidR="00642B7D" w:rsidRPr="006658F0" w:rsidRDefault="00642B7D" w:rsidP="00642B7D">
      <w:pPr>
        <w:rPr>
          <w:rFonts w:ascii="Kumbh Sans" w:hAnsi="Kumbh Sans"/>
        </w:rPr>
      </w:pPr>
    </w:p>
    <w:p w14:paraId="4DB9F189" w14:textId="77777777" w:rsidR="00385546" w:rsidRPr="006658F0" w:rsidRDefault="00385546" w:rsidP="00642B7D">
      <w:pPr>
        <w:rPr>
          <w:rFonts w:ascii="Kumbh Sans" w:hAnsi="Kumbh Sans"/>
        </w:rPr>
      </w:pPr>
    </w:p>
    <w:p w14:paraId="19831820" w14:textId="77777777" w:rsidR="005A55FB" w:rsidRPr="006658F0" w:rsidRDefault="005A55FB" w:rsidP="005A55FB">
      <w:pPr>
        <w:rPr>
          <w:rFonts w:ascii="Kumbh Sans" w:hAnsi="Kumbh Sans"/>
        </w:rPr>
      </w:pPr>
    </w:p>
    <w:p w14:paraId="55414C9B" w14:textId="77777777" w:rsidR="00FF4B08" w:rsidRPr="006658F0" w:rsidRDefault="00FF4B08" w:rsidP="00FF4B08">
      <w:pPr>
        <w:rPr>
          <w:rFonts w:ascii="Kumbh Sans" w:hAnsi="Kumbh Sans"/>
        </w:rPr>
      </w:pPr>
    </w:p>
    <w:p w14:paraId="4524AD00" w14:textId="77777777" w:rsidR="00FF4B08" w:rsidRPr="006658F0" w:rsidRDefault="00FF4B08" w:rsidP="00FF4B08">
      <w:pPr>
        <w:rPr>
          <w:rFonts w:ascii="Kumbh Sans" w:hAnsi="Kumbh Sans"/>
        </w:rPr>
      </w:pPr>
    </w:p>
    <w:p w14:paraId="6F988988" w14:textId="77777777" w:rsidR="008843C9" w:rsidRPr="006658F0" w:rsidRDefault="008843C9" w:rsidP="003D377B">
      <w:pPr>
        <w:rPr>
          <w:rFonts w:ascii="Kumbh Sans" w:hAnsi="Kumbh Sans"/>
        </w:rPr>
      </w:pPr>
    </w:p>
    <w:sectPr w:rsidR="008843C9" w:rsidRPr="006658F0" w:rsidSect="00D159D9">
      <w:headerReference w:type="default" r:id="rId9"/>
      <w:footerReference w:type="default" r:id="rId10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F91C0" w14:textId="77777777" w:rsidR="00D5530B" w:rsidRDefault="00D5530B" w:rsidP="005E1593">
      <w:r>
        <w:separator/>
      </w:r>
    </w:p>
  </w:endnote>
  <w:endnote w:type="continuationSeparator" w:id="0">
    <w:p w14:paraId="41097DA5" w14:textId="77777777" w:rsidR="00D5530B" w:rsidRDefault="00D5530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mbh Sans">
    <w:altName w:val="Calibri"/>
    <w:charset w:val="00"/>
    <w:family w:val="auto"/>
    <w:pitch w:val="variable"/>
    <w:sig w:usb0="80000027" w:usb1="4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1136"/>
      <w:docPartObj>
        <w:docPartGallery w:val="Page Numbers (Bottom of Page)"/>
        <w:docPartUnique/>
      </w:docPartObj>
    </w:sdtPr>
    <w:sdtEndPr/>
    <w:sdtContent>
      <w:p w14:paraId="284AD7F3" w14:textId="136E0E8C" w:rsidR="006658F0" w:rsidRDefault="006658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C9E2F" w14:textId="4B3401D6" w:rsidR="006658F0" w:rsidRDefault="006658F0" w:rsidP="006419CA">
    <w:pPr>
      <w:pStyle w:val="Rodap"/>
    </w:pPr>
    <w:r>
      <w:t>Trabalho Interdisciplinar de Curso</w:t>
    </w:r>
  </w:p>
  <w:p w14:paraId="253739D3" w14:textId="5B1A10C1" w:rsidR="006658F0" w:rsidRDefault="006658F0" w:rsidP="006419CA">
    <w:pPr>
      <w:pStyle w:val="Rodap"/>
    </w:pPr>
    <w:r>
      <w:t>Matéria: Gestão de Projetos</w:t>
    </w:r>
  </w:p>
  <w:p w14:paraId="120193EF" w14:textId="0D023328" w:rsidR="006658F0" w:rsidRDefault="00D159D9" w:rsidP="006419CA">
    <w:pPr>
      <w:pStyle w:val="Rodap"/>
    </w:pPr>
    <w:r>
      <w:t>Prof.</w:t>
    </w:r>
    <w:r w:rsidR="006658F0">
      <w:t>: Carlos Alberto Lucas</w:t>
    </w:r>
  </w:p>
  <w:p w14:paraId="5C5F00F9" w14:textId="2083E4F8" w:rsidR="006658F0" w:rsidRPr="006419CA" w:rsidRDefault="006658F0" w:rsidP="006419CA">
    <w:pPr>
      <w:pStyle w:val="Rodap"/>
    </w:pPr>
    <w:r>
      <w:t>Centro Municipal Universitário de Franca - UniFACEF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031F0" w14:textId="77777777" w:rsidR="00D5530B" w:rsidRDefault="00D5530B" w:rsidP="005E1593">
      <w:r>
        <w:separator/>
      </w:r>
    </w:p>
  </w:footnote>
  <w:footnote w:type="continuationSeparator" w:id="0">
    <w:p w14:paraId="6056D220" w14:textId="77777777" w:rsidR="00D5530B" w:rsidRDefault="00D5530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A07C" w14:textId="762EED46" w:rsidR="00DF7148" w:rsidRDefault="00502F98">
    <w:pPr>
      <w:pStyle w:val="Cabealh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E5B24C2" wp14:editId="36A5952E">
          <wp:simplePos x="0" y="0"/>
          <wp:positionH relativeFrom="column">
            <wp:posOffset>5381625</wp:posOffset>
          </wp:positionH>
          <wp:positionV relativeFrom="page">
            <wp:posOffset>257175</wp:posOffset>
          </wp:positionV>
          <wp:extent cx="819150" cy="485775"/>
          <wp:effectExtent l="0" t="0" r="0" b="9525"/>
          <wp:wrapTight wrapText="bothSides">
            <wp:wrapPolygon edited="0">
              <wp:start x="0" y="0"/>
              <wp:lineTo x="0" y="4235"/>
              <wp:lineTo x="5526" y="13553"/>
              <wp:lineTo x="5526" y="16094"/>
              <wp:lineTo x="8037" y="21176"/>
              <wp:lineTo x="13060" y="21176"/>
              <wp:lineTo x="14065" y="21176"/>
              <wp:lineTo x="16074" y="15247"/>
              <wp:lineTo x="15572" y="13553"/>
              <wp:lineTo x="21098" y="4235"/>
              <wp:lineTo x="21098" y="0"/>
              <wp:lineTo x="16577" y="0"/>
              <wp:lineTo x="0" y="0"/>
            </wp:wrapPolygon>
          </wp:wrapTight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Gerenciamento de Tempo – Travel Agency Registration</w:t>
    </w:r>
  </w:p>
  <w:p w14:paraId="06F9421F" w14:textId="210C769B" w:rsidR="00502F98" w:rsidRDefault="00502F98" w:rsidP="00502F98">
    <w:pPr>
      <w:pStyle w:val="Cabealho"/>
      <w:ind w:left="-426" w:firstLine="426"/>
    </w:pPr>
    <w:r>
      <w:t>Pitter Meira de Oliveira Camargo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C68DB"/>
    <w:multiLevelType w:val="hybridMultilevel"/>
    <w:tmpl w:val="DF6A7848"/>
    <w:lvl w:ilvl="0" w:tplc="EA567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008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2C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C2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67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A3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C6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6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26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172D0A"/>
    <w:multiLevelType w:val="multilevel"/>
    <w:tmpl w:val="0C6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37C20"/>
    <w:multiLevelType w:val="hybridMultilevel"/>
    <w:tmpl w:val="B41C055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61A5C"/>
    <w:multiLevelType w:val="hybridMultilevel"/>
    <w:tmpl w:val="00143BF8"/>
    <w:lvl w:ilvl="0" w:tplc="E3DABB1C">
      <w:start w:val="1"/>
      <w:numFmt w:val="bullet"/>
      <w:lvlText w:val="•"/>
      <w:lvlJc w:val="left"/>
      <w:pPr>
        <w:ind w:left="2496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22CC11DB"/>
    <w:multiLevelType w:val="hybridMultilevel"/>
    <w:tmpl w:val="70FE18BE"/>
    <w:lvl w:ilvl="0" w:tplc="E3DABB1C">
      <w:start w:val="1"/>
      <w:numFmt w:val="bullet"/>
      <w:lvlText w:val="•"/>
      <w:lvlJc w:val="left"/>
      <w:pPr>
        <w:ind w:left="2496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2AE42E47"/>
    <w:multiLevelType w:val="hybridMultilevel"/>
    <w:tmpl w:val="18F01676"/>
    <w:lvl w:ilvl="0" w:tplc="047EC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6C5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69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6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08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42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6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A97979"/>
    <w:multiLevelType w:val="hybridMultilevel"/>
    <w:tmpl w:val="A92A244E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0EC7C86"/>
    <w:multiLevelType w:val="multilevel"/>
    <w:tmpl w:val="DFE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5092"/>
    <w:multiLevelType w:val="hybridMultilevel"/>
    <w:tmpl w:val="8CFE7458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7F63"/>
    <w:multiLevelType w:val="hybridMultilevel"/>
    <w:tmpl w:val="99060076"/>
    <w:lvl w:ilvl="0" w:tplc="E3DABB1C">
      <w:start w:val="1"/>
      <w:numFmt w:val="bullet"/>
      <w:lvlText w:val="•"/>
      <w:lvlJc w:val="left"/>
      <w:pPr>
        <w:ind w:left="2844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4313013A"/>
    <w:multiLevelType w:val="hybridMultilevel"/>
    <w:tmpl w:val="5F2EE80E"/>
    <w:lvl w:ilvl="0" w:tplc="0600834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F3D4BB90"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508E0DE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6A1C219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0908C28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4F364F7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42E4922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B784D8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A724946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1" w15:restartNumberingAfterBreak="0">
    <w:nsid w:val="45CB2D9F"/>
    <w:multiLevelType w:val="hybridMultilevel"/>
    <w:tmpl w:val="E758B13E"/>
    <w:lvl w:ilvl="0" w:tplc="E3DABB1C">
      <w:start w:val="1"/>
      <w:numFmt w:val="bullet"/>
      <w:lvlText w:val="•"/>
      <w:lvlJc w:val="left"/>
      <w:pPr>
        <w:ind w:left="2136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5E521C2"/>
    <w:multiLevelType w:val="hybridMultilevel"/>
    <w:tmpl w:val="A4A6F4AA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E84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0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8D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A8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80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4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AC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0D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B554E5"/>
    <w:multiLevelType w:val="multilevel"/>
    <w:tmpl w:val="33B0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B2262"/>
    <w:multiLevelType w:val="hybridMultilevel"/>
    <w:tmpl w:val="83E8DBE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761F00"/>
    <w:multiLevelType w:val="multilevel"/>
    <w:tmpl w:val="560EDE34"/>
    <w:lvl w:ilvl="0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C068DA"/>
    <w:multiLevelType w:val="multilevel"/>
    <w:tmpl w:val="A77CD8F2"/>
    <w:lvl w:ilvl="0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87970A5"/>
    <w:multiLevelType w:val="multilevel"/>
    <w:tmpl w:val="C360CF56"/>
    <w:lvl w:ilvl="0">
      <w:start w:val="1"/>
      <w:numFmt w:val="bullet"/>
      <w:lvlText w:val="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A7F73C5"/>
    <w:multiLevelType w:val="hybridMultilevel"/>
    <w:tmpl w:val="524CB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02"/>
    <w:multiLevelType w:val="hybridMultilevel"/>
    <w:tmpl w:val="CE58A40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5D7F10D2"/>
    <w:multiLevelType w:val="hybridMultilevel"/>
    <w:tmpl w:val="DB362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F5040"/>
    <w:multiLevelType w:val="multilevel"/>
    <w:tmpl w:val="C70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80F0E"/>
    <w:multiLevelType w:val="multilevel"/>
    <w:tmpl w:val="8EF6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A5217C"/>
    <w:multiLevelType w:val="multilevel"/>
    <w:tmpl w:val="722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B2A43"/>
    <w:multiLevelType w:val="multilevel"/>
    <w:tmpl w:val="1DD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D3D4F"/>
    <w:multiLevelType w:val="hybridMultilevel"/>
    <w:tmpl w:val="6B843CE4"/>
    <w:lvl w:ilvl="0" w:tplc="E3DABB1C">
      <w:start w:val="1"/>
      <w:numFmt w:val="bullet"/>
      <w:lvlText w:val="•"/>
      <w:lvlJc w:val="left"/>
      <w:pPr>
        <w:ind w:left="2484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22078FD"/>
    <w:multiLevelType w:val="hybridMultilevel"/>
    <w:tmpl w:val="C548F76C"/>
    <w:lvl w:ilvl="0" w:tplc="6DDA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E0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23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A0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2A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8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00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41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80079FE"/>
    <w:multiLevelType w:val="multilevel"/>
    <w:tmpl w:val="BCE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E42EC"/>
    <w:multiLevelType w:val="hybridMultilevel"/>
    <w:tmpl w:val="137E2C4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CB32E7C"/>
    <w:multiLevelType w:val="hybridMultilevel"/>
    <w:tmpl w:val="2E5028A4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00507"/>
    <w:multiLevelType w:val="multilevel"/>
    <w:tmpl w:val="16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1"/>
  </w:num>
  <w:num w:numId="3">
    <w:abstractNumId w:val="30"/>
  </w:num>
  <w:num w:numId="4">
    <w:abstractNumId w:val="24"/>
  </w:num>
  <w:num w:numId="5">
    <w:abstractNumId w:val="27"/>
  </w:num>
  <w:num w:numId="6">
    <w:abstractNumId w:val="13"/>
  </w:num>
  <w:num w:numId="7">
    <w:abstractNumId w:val="22"/>
  </w:num>
  <w:num w:numId="8">
    <w:abstractNumId w:val="23"/>
  </w:num>
  <w:num w:numId="9">
    <w:abstractNumId w:val="7"/>
  </w:num>
  <w:num w:numId="10">
    <w:abstractNumId w:val="1"/>
  </w:num>
  <w:num w:numId="11">
    <w:abstractNumId w:val="18"/>
  </w:num>
  <w:num w:numId="12">
    <w:abstractNumId w:val="20"/>
  </w:num>
  <w:num w:numId="13">
    <w:abstractNumId w:val="0"/>
  </w:num>
  <w:num w:numId="14">
    <w:abstractNumId w:val="12"/>
  </w:num>
  <w:num w:numId="15">
    <w:abstractNumId w:val="10"/>
  </w:num>
  <w:num w:numId="16">
    <w:abstractNumId w:val="5"/>
  </w:num>
  <w:num w:numId="17">
    <w:abstractNumId w:val="29"/>
  </w:num>
  <w:num w:numId="18">
    <w:abstractNumId w:val="8"/>
  </w:num>
  <w:num w:numId="19">
    <w:abstractNumId w:val="26"/>
  </w:num>
  <w:num w:numId="20">
    <w:abstractNumId w:val="14"/>
  </w:num>
  <w:num w:numId="21">
    <w:abstractNumId w:val="16"/>
  </w:num>
  <w:num w:numId="22">
    <w:abstractNumId w:val="15"/>
  </w:num>
  <w:num w:numId="23">
    <w:abstractNumId w:val="2"/>
  </w:num>
  <w:num w:numId="24">
    <w:abstractNumId w:val="11"/>
  </w:num>
  <w:num w:numId="25">
    <w:abstractNumId w:val="28"/>
  </w:num>
  <w:num w:numId="26">
    <w:abstractNumId w:val="6"/>
  </w:num>
  <w:num w:numId="27">
    <w:abstractNumId w:val="25"/>
  </w:num>
  <w:num w:numId="28">
    <w:abstractNumId w:val="4"/>
  </w:num>
  <w:num w:numId="29">
    <w:abstractNumId w:val="3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17B02"/>
    <w:rsid w:val="00023D8B"/>
    <w:rsid w:val="00026BD1"/>
    <w:rsid w:val="00087A16"/>
    <w:rsid w:val="000B3E4E"/>
    <w:rsid w:val="000C45F8"/>
    <w:rsid w:val="000D231F"/>
    <w:rsid w:val="000E2853"/>
    <w:rsid w:val="000F11D5"/>
    <w:rsid w:val="00117475"/>
    <w:rsid w:val="001449CF"/>
    <w:rsid w:val="00154400"/>
    <w:rsid w:val="001837BA"/>
    <w:rsid w:val="001D497F"/>
    <w:rsid w:val="001E175E"/>
    <w:rsid w:val="001E2252"/>
    <w:rsid w:val="001F3D30"/>
    <w:rsid w:val="002454E7"/>
    <w:rsid w:val="00250862"/>
    <w:rsid w:val="00274187"/>
    <w:rsid w:val="002A05D5"/>
    <w:rsid w:val="002A5845"/>
    <w:rsid w:val="002B0740"/>
    <w:rsid w:val="002C0DA7"/>
    <w:rsid w:val="002D3416"/>
    <w:rsid w:val="00331443"/>
    <w:rsid w:val="00341B09"/>
    <w:rsid w:val="0034544C"/>
    <w:rsid w:val="003466B1"/>
    <w:rsid w:val="00362AEA"/>
    <w:rsid w:val="00385546"/>
    <w:rsid w:val="00395F88"/>
    <w:rsid w:val="003B739D"/>
    <w:rsid w:val="003D377B"/>
    <w:rsid w:val="003D383E"/>
    <w:rsid w:val="0042609D"/>
    <w:rsid w:val="00430D02"/>
    <w:rsid w:val="00434AC9"/>
    <w:rsid w:val="004440B3"/>
    <w:rsid w:val="00461B02"/>
    <w:rsid w:val="004A0746"/>
    <w:rsid w:val="004A090A"/>
    <w:rsid w:val="004A5DFA"/>
    <w:rsid w:val="004B2855"/>
    <w:rsid w:val="004B60F1"/>
    <w:rsid w:val="004D0E4D"/>
    <w:rsid w:val="00502F98"/>
    <w:rsid w:val="00503B43"/>
    <w:rsid w:val="0050426F"/>
    <w:rsid w:val="005165BF"/>
    <w:rsid w:val="00546A3D"/>
    <w:rsid w:val="005546E1"/>
    <w:rsid w:val="0055540E"/>
    <w:rsid w:val="005610E9"/>
    <w:rsid w:val="00583F46"/>
    <w:rsid w:val="00591B39"/>
    <w:rsid w:val="005A55FB"/>
    <w:rsid w:val="005B3679"/>
    <w:rsid w:val="005C603C"/>
    <w:rsid w:val="005D0F34"/>
    <w:rsid w:val="005E1593"/>
    <w:rsid w:val="005F487B"/>
    <w:rsid w:val="00601B80"/>
    <w:rsid w:val="00603ACD"/>
    <w:rsid w:val="0061795E"/>
    <w:rsid w:val="006204A5"/>
    <w:rsid w:val="006204BC"/>
    <w:rsid w:val="006269B0"/>
    <w:rsid w:val="006419CA"/>
    <w:rsid w:val="00642B7D"/>
    <w:rsid w:val="00663704"/>
    <w:rsid w:val="006658F0"/>
    <w:rsid w:val="00696C18"/>
    <w:rsid w:val="006A233C"/>
    <w:rsid w:val="006F3B85"/>
    <w:rsid w:val="006F4B9E"/>
    <w:rsid w:val="00717908"/>
    <w:rsid w:val="007407A3"/>
    <w:rsid w:val="00743E89"/>
    <w:rsid w:val="0076348D"/>
    <w:rsid w:val="00790628"/>
    <w:rsid w:val="00794AEC"/>
    <w:rsid w:val="007A054B"/>
    <w:rsid w:val="0080697D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8F4B97"/>
    <w:rsid w:val="0090448E"/>
    <w:rsid w:val="009162ED"/>
    <w:rsid w:val="00931FB5"/>
    <w:rsid w:val="00937968"/>
    <w:rsid w:val="00980543"/>
    <w:rsid w:val="00985AD9"/>
    <w:rsid w:val="009E7715"/>
    <w:rsid w:val="00A13501"/>
    <w:rsid w:val="00A913C2"/>
    <w:rsid w:val="00AE1992"/>
    <w:rsid w:val="00AE3005"/>
    <w:rsid w:val="00AF15FC"/>
    <w:rsid w:val="00B169BB"/>
    <w:rsid w:val="00B32719"/>
    <w:rsid w:val="00B37F64"/>
    <w:rsid w:val="00B44BE5"/>
    <w:rsid w:val="00B70D1C"/>
    <w:rsid w:val="00BA1EFE"/>
    <w:rsid w:val="00BE0D66"/>
    <w:rsid w:val="00BE57F0"/>
    <w:rsid w:val="00C02723"/>
    <w:rsid w:val="00C52528"/>
    <w:rsid w:val="00C80888"/>
    <w:rsid w:val="00C873B9"/>
    <w:rsid w:val="00C945A9"/>
    <w:rsid w:val="00CB4754"/>
    <w:rsid w:val="00CB7149"/>
    <w:rsid w:val="00CE2B3B"/>
    <w:rsid w:val="00CE424E"/>
    <w:rsid w:val="00CF2958"/>
    <w:rsid w:val="00D115A4"/>
    <w:rsid w:val="00D1519B"/>
    <w:rsid w:val="00D159D9"/>
    <w:rsid w:val="00D37957"/>
    <w:rsid w:val="00D5530B"/>
    <w:rsid w:val="00D9143E"/>
    <w:rsid w:val="00DD15E1"/>
    <w:rsid w:val="00DD4CCB"/>
    <w:rsid w:val="00DF7148"/>
    <w:rsid w:val="00E00A9C"/>
    <w:rsid w:val="00E34C15"/>
    <w:rsid w:val="00E42F86"/>
    <w:rsid w:val="00E470DB"/>
    <w:rsid w:val="00E52B8B"/>
    <w:rsid w:val="00E849FD"/>
    <w:rsid w:val="00EB6F43"/>
    <w:rsid w:val="00ED61F8"/>
    <w:rsid w:val="00EE4156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5F45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658F0"/>
    <w:pPr>
      <w:keepNext/>
      <w:keepLines/>
      <w:spacing w:before="200"/>
      <w:outlineLvl w:val="1"/>
    </w:pPr>
    <w:rPr>
      <w:rFonts w:ascii="Kumbh Sans" w:eastAsiaTheme="majorEastAsia" w:hAnsi="Kumbh Sans" w:cstheme="majorBidi"/>
      <w:b/>
      <w:bCs/>
      <w:color w:val="5F497A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5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5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5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5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5E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5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6658F0"/>
    <w:rPr>
      <w:rFonts w:ascii="Kumbh Sans" w:eastAsiaTheme="majorEastAsia" w:hAnsi="Kumbh Sans" w:cstheme="majorBidi"/>
      <w:b/>
      <w:bCs/>
      <w:color w:val="5F497A" w:themeColor="accent4" w:themeShade="BF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502F98"/>
    <w:pPr>
      <w:ind w:left="708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502F98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C80888"/>
    <w:rPr>
      <w:color w:val="800080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A55FB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6658F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6658F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BE0D6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7179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17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116-2B32-4AE1-BFD8-D76BAC8C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590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Pitter Meira Oliveira</cp:lastModifiedBy>
  <cp:revision>69</cp:revision>
  <dcterms:created xsi:type="dcterms:W3CDTF">2012-06-25T14:47:00Z</dcterms:created>
  <dcterms:modified xsi:type="dcterms:W3CDTF">2020-11-23T19:37:00Z</dcterms:modified>
</cp:coreProperties>
</file>