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Pr="00FC27C3" w:rsidRDefault="00847BF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47BFA" w:rsidRDefault="00847BFA" w:rsidP="00310493">
                            <w:pPr>
                              <w:jc w:val="center"/>
                            </w:pPr>
                          </w:p>
                          <w:p w:rsidR="00847BFA" w:rsidRPr="003D0D29" w:rsidRDefault="00847BFA"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Pr="00FC27C3" w:rsidRDefault="00847BF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47BFA" w:rsidRDefault="00847BFA" w:rsidP="00310493">
                      <w:pPr>
                        <w:jc w:val="center"/>
                      </w:pPr>
                    </w:p>
                    <w:p w:rsidR="00847BFA" w:rsidRPr="003D0D29" w:rsidRDefault="00847BFA"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Default="00847BF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47BFA" w:rsidRDefault="00847BFA" w:rsidP="00310493"/>
                          <w:p w:rsidR="00847BFA" w:rsidRPr="003D0D29" w:rsidRDefault="00847BFA"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Default="00847BF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47BFA" w:rsidRDefault="00847BFA" w:rsidP="00310493"/>
                    <w:p w:rsidR="00847BFA" w:rsidRPr="003D0D29" w:rsidRDefault="00847BFA"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7B07D7"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38458" w:history="1">
            <w:r w:rsidR="007B07D7" w:rsidRPr="00391A5D">
              <w:rPr>
                <w:rStyle w:val="Hyperlink"/>
                <w:b/>
                <w:bCs/>
                <w:i/>
                <w:iCs/>
                <w:noProof/>
              </w:rPr>
              <w:t>Liste des figures</w:t>
            </w:r>
            <w:r w:rsidR="007B07D7">
              <w:rPr>
                <w:noProof/>
                <w:webHidden/>
              </w:rPr>
              <w:tab/>
            </w:r>
            <w:r w:rsidR="007B07D7">
              <w:rPr>
                <w:noProof/>
                <w:webHidden/>
              </w:rPr>
              <w:fldChar w:fldCharType="begin"/>
            </w:r>
            <w:r w:rsidR="007B07D7">
              <w:rPr>
                <w:noProof/>
                <w:webHidden/>
              </w:rPr>
              <w:instrText xml:space="preserve"> PAGEREF _Toc239838458 \h </w:instrText>
            </w:r>
            <w:r w:rsidR="007B07D7">
              <w:rPr>
                <w:noProof/>
                <w:webHidden/>
              </w:rPr>
            </w:r>
            <w:r w:rsidR="007B07D7">
              <w:rPr>
                <w:noProof/>
                <w:webHidden/>
              </w:rPr>
              <w:fldChar w:fldCharType="separate"/>
            </w:r>
            <w:r w:rsidR="007B07D7">
              <w:rPr>
                <w:noProof/>
                <w:webHidden/>
              </w:rPr>
              <w:t>IX</w:t>
            </w:r>
            <w:r w:rsidR="007B07D7">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459" w:history="1">
            <w:r w:rsidRPr="00391A5D">
              <w:rPr>
                <w:rStyle w:val="Hyperlink"/>
                <w:b/>
                <w:bCs/>
                <w:i/>
                <w:iCs/>
                <w:noProof/>
              </w:rPr>
              <w:t>Liste des tableaux</w:t>
            </w:r>
            <w:r>
              <w:rPr>
                <w:noProof/>
                <w:webHidden/>
              </w:rPr>
              <w:tab/>
            </w:r>
            <w:r>
              <w:rPr>
                <w:noProof/>
                <w:webHidden/>
              </w:rPr>
              <w:fldChar w:fldCharType="begin"/>
            </w:r>
            <w:r>
              <w:rPr>
                <w:noProof/>
                <w:webHidden/>
              </w:rPr>
              <w:instrText xml:space="preserve"> PAGEREF _Toc239838459 \h </w:instrText>
            </w:r>
            <w:r>
              <w:rPr>
                <w:noProof/>
                <w:webHidden/>
              </w:rPr>
            </w:r>
            <w:r>
              <w:rPr>
                <w:noProof/>
                <w:webHidden/>
              </w:rPr>
              <w:fldChar w:fldCharType="separate"/>
            </w:r>
            <w:r>
              <w:rPr>
                <w:noProof/>
                <w:webHidden/>
              </w:rPr>
              <w:t>X</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460" w:history="1">
            <w:r w:rsidRPr="00391A5D">
              <w:rPr>
                <w:rStyle w:val="Hyperlink"/>
                <w:b/>
                <w:bCs/>
                <w:i/>
                <w:iCs/>
                <w:noProof/>
              </w:rPr>
              <w:t>Liste des acronymes</w:t>
            </w:r>
            <w:r>
              <w:rPr>
                <w:noProof/>
                <w:webHidden/>
              </w:rPr>
              <w:tab/>
            </w:r>
            <w:r>
              <w:rPr>
                <w:noProof/>
                <w:webHidden/>
              </w:rPr>
              <w:fldChar w:fldCharType="begin"/>
            </w:r>
            <w:r>
              <w:rPr>
                <w:noProof/>
                <w:webHidden/>
              </w:rPr>
              <w:instrText xml:space="preserve"> PAGEREF _Toc239838460 \h </w:instrText>
            </w:r>
            <w:r>
              <w:rPr>
                <w:noProof/>
                <w:webHidden/>
              </w:rPr>
            </w:r>
            <w:r>
              <w:rPr>
                <w:noProof/>
                <w:webHidden/>
              </w:rPr>
              <w:fldChar w:fldCharType="separate"/>
            </w:r>
            <w:r>
              <w:rPr>
                <w:noProof/>
                <w:webHidden/>
              </w:rPr>
              <w:t>XI</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461" w:history="1">
            <w:r w:rsidRPr="00391A5D">
              <w:rPr>
                <w:rStyle w:val="Hyperlink"/>
                <w:b/>
                <w:bCs/>
                <w:noProof/>
                <w:lang w:val="en-US"/>
              </w:rPr>
              <w:t>Introduction générale</w:t>
            </w:r>
            <w:r>
              <w:rPr>
                <w:noProof/>
                <w:webHidden/>
              </w:rPr>
              <w:tab/>
            </w:r>
            <w:r>
              <w:rPr>
                <w:noProof/>
                <w:webHidden/>
              </w:rPr>
              <w:fldChar w:fldCharType="begin"/>
            </w:r>
            <w:r>
              <w:rPr>
                <w:noProof/>
                <w:webHidden/>
              </w:rPr>
              <w:instrText xml:space="preserve"> PAGEREF _Toc239838461 \h </w:instrText>
            </w:r>
            <w:r>
              <w:rPr>
                <w:noProof/>
                <w:webHidden/>
              </w:rPr>
            </w:r>
            <w:r>
              <w:rPr>
                <w:noProof/>
                <w:webHidden/>
              </w:rPr>
              <w:fldChar w:fldCharType="separate"/>
            </w:r>
            <w:r>
              <w:rPr>
                <w:noProof/>
                <w:webHidden/>
              </w:rPr>
              <w:t>1</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462" w:history="1">
            <w:r w:rsidRPr="00391A5D">
              <w:rPr>
                <w:rStyle w:val="Hyperlink"/>
                <w:b/>
                <w:bCs/>
                <w:noProof/>
              </w:rPr>
              <w:t>Chapitre 1 : Cadre général du projet</w:t>
            </w:r>
            <w:r>
              <w:rPr>
                <w:noProof/>
                <w:webHidden/>
              </w:rPr>
              <w:tab/>
            </w:r>
            <w:r>
              <w:rPr>
                <w:noProof/>
                <w:webHidden/>
              </w:rPr>
              <w:fldChar w:fldCharType="begin"/>
            </w:r>
            <w:r>
              <w:rPr>
                <w:noProof/>
                <w:webHidden/>
              </w:rPr>
              <w:instrText xml:space="preserve"> PAGEREF _Toc239838462 \h </w:instrText>
            </w:r>
            <w:r>
              <w:rPr>
                <w:noProof/>
                <w:webHidden/>
              </w:rPr>
            </w:r>
            <w:r>
              <w:rPr>
                <w:noProof/>
                <w:webHidden/>
              </w:rPr>
              <w:fldChar w:fldCharType="separate"/>
            </w:r>
            <w:r>
              <w:rPr>
                <w:noProof/>
                <w:webHidden/>
              </w:rPr>
              <w:t>3</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463" w:history="1">
            <w:r w:rsidRPr="00391A5D">
              <w:rPr>
                <w:rStyle w:val="Hyperlink"/>
                <w:rFonts w:asciiTheme="majorBidi" w:eastAsiaTheme="majorEastAsia" w:hAnsiTheme="majorBidi" w:cstheme="majorBidi"/>
                <w:b/>
                <w:bCs/>
                <w:noProof/>
              </w:rPr>
              <w:t>1.</w:t>
            </w:r>
            <w:r>
              <w:rPr>
                <w:rFonts w:eastAsiaTheme="minorEastAsia"/>
                <w:noProof/>
                <w:lang w:eastAsia="fr-FR"/>
              </w:rPr>
              <w:tab/>
            </w:r>
            <w:r w:rsidRPr="00391A5D">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_Toc239838463 \h </w:instrText>
            </w:r>
            <w:r>
              <w:rPr>
                <w:noProof/>
                <w:webHidden/>
              </w:rPr>
            </w:r>
            <w:r>
              <w:rPr>
                <w:noProof/>
                <w:webHidden/>
              </w:rPr>
              <w:fldChar w:fldCharType="separate"/>
            </w:r>
            <w:r>
              <w:rPr>
                <w:noProof/>
                <w:webHidden/>
              </w:rPr>
              <w:t>3</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464" w:history="1">
            <w:r w:rsidRPr="00391A5D">
              <w:rPr>
                <w:rStyle w:val="Hyperlink"/>
                <w:rFonts w:asciiTheme="majorBidi" w:eastAsiaTheme="majorEastAsia" w:hAnsiTheme="majorBidi" w:cstheme="majorBidi"/>
                <w:b/>
                <w:bCs/>
                <w:noProof/>
              </w:rPr>
              <w:t>2.</w:t>
            </w:r>
            <w:r>
              <w:rPr>
                <w:rFonts w:eastAsiaTheme="minorEastAsia"/>
                <w:noProof/>
                <w:lang w:eastAsia="fr-FR"/>
              </w:rPr>
              <w:tab/>
            </w:r>
            <w:r w:rsidRPr="00391A5D">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_Toc239838464 \h </w:instrText>
            </w:r>
            <w:r>
              <w:rPr>
                <w:noProof/>
                <w:webHidden/>
              </w:rPr>
            </w:r>
            <w:r>
              <w:rPr>
                <w:noProof/>
                <w:webHidden/>
              </w:rPr>
              <w:fldChar w:fldCharType="separate"/>
            </w:r>
            <w:r>
              <w:rPr>
                <w:noProof/>
                <w:webHidden/>
              </w:rPr>
              <w:t>3</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65" w:history="1">
            <w:r w:rsidRPr="00391A5D">
              <w:rPr>
                <w:rStyle w:val="Hyperlink"/>
                <w:rFonts w:asciiTheme="majorBidi" w:hAnsiTheme="majorBidi" w:cstheme="majorBidi"/>
                <w:b/>
                <w:bCs/>
                <w:noProof/>
              </w:rPr>
              <w:t>2.1.</w:t>
            </w:r>
            <w:r>
              <w:rPr>
                <w:rFonts w:eastAsiaTheme="minorEastAsia"/>
                <w:noProof/>
                <w:lang w:eastAsia="fr-FR"/>
              </w:rPr>
              <w:tab/>
            </w:r>
            <w:r w:rsidRPr="00391A5D">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_Toc239838465 \h </w:instrText>
            </w:r>
            <w:r>
              <w:rPr>
                <w:noProof/>
                <w:webHidden/>
              </w:rPr>
            </w:r>
            <w:r>
              <w:rPr>
                <w:noProof/>
                <w:webHidden/>
              </w:rPr>
              <w:fldChar w:fldCharType="separate"/>
            </w:r>
            <w:r>
              <w:rPr>
                <w:noProof/>
                <w:webHidden/>
              </w:rPr>
              <w:t>3</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66" w:history="1">
            <w:r w:rsidRPr="00391A5D">
              <w:rPr>
                <w:rStyle w:val="Hyperlink"/>
                <w:rFonts w:asciiTheme="majorBidi" w:hAnsiTheme="majorBidi" w:cstheme="majorBidi"/>
                <w:b/>
                <w:bCs/>
                <w:noProof/>
              </w:rPr>
              <w:t>2.2.</w:t>
            </w:r>
            <w:r>
              <w:rPr>
                <w:rFonts w:eastAsiaTheme="minorEastAsia"/>
                <w:noProof/>
                <w:lang w:eastAsia="fr-FR"/>
              </w:rPr>
              <w:tab/>
            </w:r>
            <w:r w:rsidRPr="00391A5D">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_Toc239838466 \h </w:instrText>
            </w:r>
            <w:r>
              <w:rPr>
                <w:noProof/>
                <w:webHidden/>
              </w:rPr>
            </w:r>
            <w:r>
              <w:rPr>
                <w:noProof/>
                <w:webHidden/>
              </w:rPr>
              <w:fldChar w:fldCharType="separate"/>
            </w:r>
            <w:r>
              <w:rPr>
                <w:noProof/>
                <w:webHidden/>
              </w:rPr>
              <w:t>3</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67" w:history="1">
            <w:r w:rsidRPr="00391A5D">
              <w:rPr>
                <w:rStyle w:val="Hyperlink"/>
                <w:rFonts w:asciiTheme="majorBidi" w:hAnsiTheme="majorBidi" w:cstheme="majorBidi"/>
                <w:b/>
                <w:bCs/>
                <w:noProof/>
              </w:rPr>
              <w:t>2.3.</w:t>
            </w:r>
            <w:r>
              <w:rPr>
                <w:rFonts w:eastAsiaTheme="minorEastAsia"/>
                <w:noProof/>
                <w:lang w:eastAsia="fr-FR"/>
              </w:rPr>
              <w:tab/>
            </w:r>
            <w:r w:rsidRPr="00391A5D">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_Toc239838467 \h </w:instrText>
            </w:r>
            <w:r>
              <w:rPr>
                <w:noProof/>
                <w:webHidden/>
              </w:rPr>
            </w:r>
            <w:r>
              <w:rPr>
                <w:noProof/>
                <w:webHidden/>
              </w:rPr>
              <w:fldChar w:fldCharType="separate"/>
            </w:r>
            <w:r>
              <w:rPr>
                <w:noProof/>
                <w:webHidden/>
              </w:rPr>
              <w:t>4</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468" w:history="1">
            <w:r w:rsidRPr="00391A5D">
              <w:rPr>
                <w:rStyle w:val="Hyperlink"/>
                <w:rFonts w:asciiTheme="majorBidi" w:eastAsiaTheme="majorEastAsia" w:hAnsiTheme="majorBidi" w:cstheme="majorBidi"/>
                <w:b/>
                <w:bCs/>
                <w:noProof/>
              </w:rPr>
              <w:t>3.</w:t>
            </w:r>
            <w:r>
              <w:rPr>
                <w:rFonts w:eastAsiaTheme="minorEastAsia"/>
                <w:noProof/>
                <w:lang w:eastAsia="fr-FR"/>
              </w:rPr>
              <w:tab/>
            </w:r>
            <w:r w:rsidRPr="00391A5D">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_Toc239838468 \h </w:instrText>
            </w:r>
            <w:r>
              <w:rPr>
                <w:noProof/>
                <w:webHidden/>
              </w:rPr>
            </w:r>
            <w:r>
              <w:rPr>
                <w:noProof/>
                <w:webHidden/>
              </w:rPr>
              <w:fldChar w:fldCharType="separate"/>
            </w:r>
            <w:r>
              <w:rPr>
                <w:noProof/>
                <w:webHidden/>
              </w:rPr>
              <w:t>5</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69" w:history="1">
            <w:r w:rsidRPr="00391A5D">
              <w:rPr>
                <w:rStyle w:val="Hyperlink"/>
                <w:rFonts w:asciiTheme="majorBidi" w:hAnsiTheme="majorBidi" w:cstheme="majorBidi"/>
                <w:b/>
                <w:bCs/>
                <w:noProof/>
              </w:rPr>
              <w:t>3.1.</w:t>
            </w:r>
            <w:r>
              <w:rPr>
                <w:rFonts w:eastAsiaTheme="minorEastAsia"/>
                <w:noProof/>
                <w:lang w:eastAsia="fr-FR"/>
              </w:rPr>
              <w:tab/>
            </w:r>
            <w:r w:rsidRPr="00391A5D">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_Toc239838469 \h </w:instrText>
            </w:r>
            <w:r>
              <w:rPr>
                <w:noProof/>
                <w:webHidden/>
              </w:rPr>
            </w:r>
            <w:r>
              <w:rPr>
                <w:noProof/>
                <w:webHidden/>
              </w:rPr>
              <w:fldChar w:fldCharType="separate"/>
            </w:r>
            <w:r>
              <w:rPr>
                <w:noProof/>
                <w:webHidden/>
              </w:rPr>
              <w:t>5</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0" w:history="1">
            <w:r w:rsidRPr="00391A5D">
              <w:rPr>
                <w:rStyle w:val="Hyperlink"/>
                <w:rFonts w:asciiTheme="majorBidi" w:hAnsiTheme="majorBidi" w:cstheme="majorBidi"/>
                <w:b/>
                <w:bCs/>
                <w:noProof/>
              </w:rPr>
              <w:t>3.2.</w:t>
            </w:r>
            <w:r>
              <w:rPr>
                <w:rFonts w:eastAsiaTheme="minorEastAsia"/>
                <w:noProof/>
                <w:lang w:eastAsia="fr-FR"/>
              </w:rPr>
              <w:tab/>
            </w:r>
            <w:r w:rsidRPr="00391A5D">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_Toc239838470 \h </w:instrText>
            </w:r>
            <w:r>
              <w:rPr>
                <w:noProof/>
                <w:webHidden/>
              </w:rPr>
            </w:r>
            <w:r>
              <w:rPr>
                <w:noProof/>
                <w:webHidden/>
              </w:rPr>
              <w:fldChar w:fldCharType="separate"/>
            </w:r>
            <w:r>
              <w:rPr>
                <w:noProof/>
                <w:webHidden/>
              </w:rPr>
              <w:t>5</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1" w:history="1">
            <w:r w:rsidRPr="00391A5D">
              <w:rPr>
                <w:rStyle w:val="Hyperlink"/>
                <w:rFonts w:asciiTheme="majorBidi" w:hAnsiTheme="majorBidi" w:cstheme="majorBidi"/>
                <w:b/>
                <w:bCs/>
                <w:noProof/>
              </w:rPr>
              <w:t>3.3.</w:t>
            </w:r>
            <w:r>
              <w:rPr>
                <w:rFonts w:eastAsiaTheme="minorEastAsia"/>
                <w:noProof/>
                <w:lang w:eastAsia="fr-FR"/>
              </w:rPr>
              <w:tab/>
            </w:r>
            <w:r w:rsidRPr="00391A5D">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_Toc239838471 \h </w:instrText>
            </w:r>
            <w:r>
              <w:rPr>
                <w:noProof/>
                <w:webHidden/>
              </w:rPr>
            </w:r>
            <w:r>
              <w:rPr>
                <w:noProof/>
                <w:webHidden/>
              </w:rPr>
              <w:fldChar w:fldCharType="separate"/>
            </w:r>
            <w:r>
              <w:rPr>
                <w:noProof/>
                <w:webHidden/>
              </w:rPr>
              <w:t>6</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2" w:history="1">
            <w:r w:rsidRPr="00391A5D">
              <w:rPr>
                <w:rStyle w:val="Hyperlink"/>
                <w:rFonts w:asciiTheme="majorBidi" w:hAnsiTheme="majorBidi" w:cstheme="majorBidi"/>
                <w:b/>
                <w:bCs/>
                <w:noProof/>
              </w:rPr>
              <w:t>3.4.</w:t>
            </w:r>
            <w:r>
              <w:rPr>
                <w:rFonts w:eastAsiaTheme="minorEastAsia"/>
                <w:noProof/>
                <w:lang w:eastAsia="fr-FR"/>
              </w:rPr>
              <w:tab/>
            </w:r>
            <w:r w:rsidRPr="00391A5D">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_Toc239838472 \h </w:instrText>
            </w:r>
            <w:r>
              <w:rPr>
                <w:noProof/>
                <w:webHidden/>
              </w:rPr>
            </w:r>
            <w:r>
              <w:rPr>
                <w:noProof/>
                <w:webHidden/>
              </w:rPr>
              <w:fldChar w:fldCharType="separate"/>
            </w:r>
            <w:r>
              <w:rPr>
                <w:noProof/>
                <w:webHidden/>
              </w:rPr>
              <w:t>7</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473" w:history="1">
            <w:r w:rsidRPr="00391A5D">
              <w:rPr>
                <w:rStyle w:val="Hyperlink"/>
                <w:rFonts w:asciiTheme="majorBidi" w:eastAsiaTheme="majorEastAsia" w:hAnsiTheme="majorBidi" w:cstheme="majorBidi"/>
                <w:b/>
                <w:bCs/>
                <w:noProof/>
              </w:rPr>
              <w:t>4.</w:t>
            </w:r>
            <w:r>
              <w:rPr>
                <w:rFonts w:eastAsiaTheme="minorEastAsia"/>
                <w:noProof/>
                <w:lang w:eastAsia="fr-FR"/>
              </w:rPr>
              <w:tab/>
            </w:r>
            <w:r w:rsidRPr="00391A5D">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_Toc239838473 \h </w:instrText>
            </w:r>
            <w:r>
              <w:rPr>
                <w:noProof/>
                <w:webHidden/>
              </w:rPr>
            </w:r>
            <w:r>
              <w:rPr>
                <w:noProof/>
                <w:webHidden/>
              </w:rPr>
              <w:fldChar w:fldCharType="separate"/>
            </w:r>
            <w:r>
              <w:rPr>
                <w:noProof/>
                <w:webHidden/>
              </w:rPr>
              <w:t>7</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4" w:history="1">
            <w:r w:rsidRPr="00391A5D">
              <w:rPr>
                <w:rStyle w:val="Hyperlink"/>
                <w:rFonts w:asciiTheme="majorBidi" w:hAnsiTheme="majorBidi" w:cstheme="majorBidi"/>
                <w:b/>
                <w:bCs/>
                <w:noProof/>
              </w:rPr>
              <w:t>4.1.</w:t>
            </w:r>
            <w:r>
              <w:rPr>
                <w:rFonts w:eastAsiaTheme="minorEastAsia"/>
                <w:noProof/>
                <w:lang w:eastAsia="fr-FR"/>
              </w:rPr>
              <w:tab/>
            </w:r>
            <w:r w:rsidRPr="00391A5D">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_Toc239838474 \h </w:instrText>
            </w:r>
            <w:r>
              <w:rPr>
                <w:noProof/>
                <w:webHidden/>
              </w:rPr>
            </w:r>
            <w:r>
              <w:rPr>
                <w:noProof/>
                <w:webHidden/>
              </w:rPr>
              <w:fldChar w:fldCharType="separate"/>
            </w:r>
            <w:r>
              <w:rPr>
                <w:noProof/>
                <w:webHidden/>
              </w:rPr>
              <w:t>7</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5" w:history="1">
            <w:r w:rsidRPr="00391A5D">
              <w:rPr>
                <w:rStyle w:val="Hyperlink"/>
                <w:rFonts w:asciiTheme="majorBidi" w:hAnsiTheme="majorBidi" w:cstheme="majorBidi"/>
                <w:b/>
                <w:bCs/>
                <w:noProof/>
              </w:rPr>
              <w:t>4.2.</w:t>
            </w:r>
            <w:r>
              <w:rPr>
                <w:rFonts w:eastAsiaTheme="minorEastAsia"/>
                <w:noProof/>
                <w:lang w:eastAsia="fr-FR"/>
              </w:rPr>
              <w:tab/>
            </w:r>
            <w:r w:rsidRPr="00391A5D">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_Toc239838475 \h </w:instrText>
            </w:r>
            <w:r>
              <w:rPr>
                <w:noProof/>
                <w:webHidden/>
              </w:rPr>
            </w:r>
            <w:r>
              <w:rPr>
                <w:noProof/>
                <w:webHidden/>
              </w:rPr>
              <w:fldChar w:fldCharType="separate"/>
            </w:r>
            <w:r>
              <w:rPr>
                <w:noProof/>
                <w:webHidden/>
              </w:rPr>
              <w:t>8</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476" w:history="1">
            <w:r w:rsidRPr="00391A5D">
              <w:rPr>
                <w:rStyle w:val="Hyperlink"/>
                <w:rFonts w:asciiTheme="majorBidi" w:eastAsiaTheme="majorEastAsia" w:hAnsiTheme="majorBidi" w:cstheme="majorBidi"/>
                <w:b/>
                <w:bCs/>
                <w:noProof/>
              </w:rPr>
              <w:t>5.</w:t>
            </w:r>
            <w:r>
              <w:rPr>
                <w:rFonts w:eastAsiaTheme="minorEastAsia"/>
                <w:noProof/>
                <w:lang w:eastAsia="fr-FR"/>
              </w:rPr>
              <w:tab/>
            </w:r>
            <w:r w:rsidRPr="00391A5D">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_Toc239838476 \h </w:instrText>
            </w:r>
            <w:r>
              <w:rPr>
                <w:noProof/>
                <w:webHidden/>
              </w:rPr>
            </w:r>
            <w:r>
              <w:rPr>
                <w:noProof/>
                <w:webHidden/>
              </w:rPr>
              <w:fldChar w:fldCharType="separate"/>
            </w:r>
            <w:r>
              <w:rPr>
                <w:noProof/>
                <w:webHidden/>
              </w:rPr>
              <w:t>8</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77" w:history="1">
            <w:r w:rsidRPr="00391A5D">
              <w:rPr>
                <w:rStyle w:val="Hyperlink"/>
                <w:rFonts w:asciiTheme="majorBidi" w:hAnsiTheme="majorBidi" w:cstheme="majorBidi"/>
                <w:b/>
                <w:bCs/>
                <w:noProof/>
              </w:rPr>
              <w:t>5.1.</w:t>
            </w:r>
            <w:r>
              <w:rPr>
                <w:rFonts w:eastAsiaTheme="minorEastAsia"/>
                <w:noProof/>
                <w:lang w:eastAsia="fr-FR"/>
              </w:rPr>
              <w:tab/>
            </w:r>
            <w:r w:rsidRPr="00391A5D">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_Toc239838477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78" w:history="1">
            <w:r w:rsidRPr="00391A5D">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_Toc239838478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79" w:history="1">
            <w:r w:rsidRPr="00391A5D">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_Toc239838479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0" w:history="1">
            <w:r w:rsidRPr="00391A5D">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_Toc239838480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1" w:history="1">
            <w:r w:rsidRPr="00391A5D">
              <w:rPr>
                <w:rStyle w:val="Hyperlink"/>
                <w:rFonts w:asciiTheme="majorBidi" w:hAnsiTheme="majorBidi"/>
                <w:b/>
                <w:bCs/>
                <w:noProof/>
              </w:rPr>
              <w:t>S1</w:t>
            </w:r>
            <w:r>
              <w:rPr>
                <w:noProof/>
                <w:webHidden/>
              </w:rPr>
              <w:tab/>
            </w:r>
            <w:r>
              <w:rPr>
                <w:noProof/>
                <w:webHidden/>
              </w:rPr>
              <w:fldChar w:fldCharType="begin"/>
            </w:r>
            <w:r>
              <w:rPr>
                <w:noProof/>
                <w:webHidden/>
              </w:rPr>
              <w:instrText xml:space="preserve"> PAGEREF _Toc239838481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2" w:history="1">
            <w:r w:rsidRPr="00391A5D">
              <w:rPr>
                <w:rStyle w:val="Hyperlink"/>
                <w:rFonts w:asciiTheme="majorBidi" w:hAnsiTheme="majorBidi" w:cstheme="majorBidi"/>
                <w:noProof/>
                <w:shd w:val="clear" w:color="auto" w:fill="FFFFFF"/>
              </w:rPr>
              <w:t>Socle SaaS multi-tenant</w:t>
            </w:r>
            <w:r>
              <w:rPr>
                <w:noProof/>
                <w:webHidden/>
              </w:rPr>
              <w:tab/>
            </w:r>
            <w:r>
              <w:rPr>
                <w:noProof/>
                <w:webHidden/>
              </w:rPr>
              <w:fldChar w:fldCharType="begin"/>
            </w:r>
            <w:r>
              <w:rPr>
                <w:noProof/>
                <w:webHidden/>
              </w:rPr>
              <w:instrText xml:space="preserve"> PAGEREF _Toc239838482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3" w:history="1">
            <w:r w:rsidRPr="00391A5D">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Pr>
                <w:noProof/>
                <w:webHidden/>
              </w:rPr>
              <w:tab/>
            </w:r>
            <w:r>
              <w:rPr>
                <w:noProof/>
                <w:webHidden/>
              </w:rPr>
              <w:fldChar w:fldCharType="begin"/>
            </w:r>
            <w:r>
              <w:rPr>
                <w:noProof/>
                <w:webHidden/>
              </w:rPr>
              <w:instrText xml:space="preserve"> PAGEREF _Toc239838483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4" w:history="1">
            <w:r w:rsidRPr="00391A5D">
              <w:rPr>
                <w:rStyle w:val="Hyperlink"/>
                <w:rFonts w:asciiTheme="majorBidi" w:hAnsiTheme="majorBidi"/>
                <w:b/>
                <w:bCs/>
                <w:noProof/>
              </w:rPr>
              <w:t>S2</w:t>
            </w:r>
            <w:r>
              <w:rPr>
                <w:noProof/>
                <w:webHidden/>
              </w:rPr>
              <w:tab/>
            </w:r>
            <w:r>
              <w:rPr>
                <w:noProof/>
                <w:webHidden/>
              </w:rPr>
              <w:fldChar w:fldCharType="begin"/>
            </w:r>
            <w:r>
              <w:rPr>
                <w:noProof/>
                <w:webHidden/>
              </w:rPr>
              <w:instrText xml:space="preserve"> PAGEREF _Toc239838484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5" w:history="1">
            <w:r w:rsidRPr="00391A5D">
              <w:rPr>
                <w:rStyle w:val="Hyperlink"/>
                <w:rFonts w:asciiTheme="majorBidi" w:hAnsiTheme="majorBidi" w:cstheme="majorBidi"/>
                <w:noProof/>
                <w:shd w:val="clear" w:color="auto" w:fill="FFFFFF"/>
              </w:rPr>
              <w:t>Demande de création de marketplace</w:t>
            </w:r>
            <w:r>
              <w:rPr>
                <w:noProof/>
                <w:webHidden/>
              </w:rPr>
              <w:tab/>
            </w:r>
            <w:r>
              <w:rPr>
                <w:noProof/>
                <w:webHidden/>
              </w:rPr>
              <w:fldChar w:fldCharType="begin"/>
            </w:r>
            <w:r>
              <w:rPr>
                <w:noProof/>
                <w:webHidden/>
              </w:rPr>
              <w:instrText xml:space="preserve"> PAGEREF _Toc239838485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6" w:history="1">
            <w:r w:rsidRPr="00391A5D">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Pr>
                <w:noProof/>
                <w:webHidden/>
              </w:rPr>
              <w:tab/>
            </w:r>
            <w:r>
              <w:rPr>
                <w:noProof/>
                <w:webHidden/>
              </w:rPr>
              <w:fldChar w:fldCharType="begin"/>
            </w:r>
            <w:r>
              <w:rPr>
                <w:noProof/>
                <w:webHidden/>
              </w:rPr>
              <w:instrText xml:space="preserve"> PAGEREF _Toc239838486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7" w:history="1">
            <w:r w:rsidRPr="00391A5D">
              <w:rPr>
                <w:rStyle w:val="Hyperlink"/>
                <w:rFonts w:asciiTheme="majorBidi" w:hAnsiTheme="majorBidi"/>
                <w:b/>
                <w:bCs/>
                <w:noProof/>
              </w:rPr>
              <w:t>S3</w:t>
            </w:r>
            <w:r>
              <w:rPr>
                <w:noProof/>
                <w:webHidden/>
              </w:rPr>
              <w:tab/>
            </w:r>
            <w:r>
              <w:rPr>
                <w:noProof/>
                <w:webHidden/>
              </w:rPr>
              <w:fldChar w:fldCharType="begin"/>
            </w:r>
            <w:r>
              <w:rPr>
                <w:noProof/>
                <w:webHidden/>
              </w:rPr>
              <w:instrText xml:space="preserve"> PAGEREF _Toc239838487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8" w:history="1">
            <w:r w:rsidRPr="00391A5D">
              <w:rPr>
                <w:rStyle w:val="Hyperlink"/>
                <w:rFonts w:asciiTheme="majorBidi" w:hAnsiTheme="majorBidi" w:cstheme="majorBidi"/>
                <w:noProof/>
                <w:shd w:val="clear" w:color="auto" w:fill="FFFFFF"/>
              </w:rPr>
              <w:t>Back-office SaaS</w:t>
            </w:r>
            <w:r>
              <w:rPr>
                <w:noProof/>
                <w:webHidden/>
              </w:rPr>
              <w:tab/>
            </w:r>
            <w:r>
              <w:rPr>
                <w:noProof/>
                <w:webHidden/>
              </w:rPr>
              <w:fldChar w:fldCharType="begin"/>
            </w:r>
            <w:r>
              <w:rPr>
                <w:noProof/>
                <w:webHidden/>
              </w:rPr>
              <w:instrText xml:space="preserve"> PAGEREF _Toc239838488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89" w:history="1">
            <w:r w:rsidRPr="00391A5D">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Pr>
                <w:noProof/>
                <w:webHidden/>
              </w:rPr>
              <w:tab/>
            </w:r>
            <w:r>
              <w:rPr>
                <w:noProof/>
                <w:webHidden/>
              </w:rPr>
              <w:fldChar w:fldCharType="begin"/>
            </w:r>
            <w:r>
              <w:rPr>
                <w:noProof/>
                <w:webHidden/>
              </w:rPr>
              <w:instrText xml:space="preserve"> PAGEREF _Toc239838489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0" w:history="1">
            <w:r w:rsidRPr="00391A5D">
              <w:rPr>
                <w:rStyle w:val="Hyperlink"/>
                <w:rFonts w:asciiTheme="majorBidi" w:hAnsiTheme="majorBidi"/>
                <w:b/>
                <w:bCs/>
                <w:noProof/>
              </w:rPr>
              <w:t>S4</w:t>
            </w:r>
            <w:r>
              <w:rPr>
                <w:noProof/>
                <w:webHidden/>
              </w:rPr>
              <w:tab/>
            </w:r>
            <w:r>
              <w:rPr>
                <w:noProof/>
                <w:webHidden/>
              </w:rPr>
              <w:fldChar w:fldCharType="begin"/>
            </w:r>
            <w:r>
              <w:rPr>
                <w:noProof/>
                <w:webHidden/>
              </w:rPr>
              <w:instrText xml:space="preserve"> PAGEREF _Toc239838490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1" w:history="1">
            <w:r w:rsidRPr="00391A5D">
              <w:rPr>
                <w:rStyle w:val="Hyperlink"/>
                <w:rFonts w:asciiTheme="majorBidi" w:hAnsiTheme="majorBidi" w:cstheme="majorBidi"/>
                <w:noProof/>
                <w:shd w:val="clear" w:color="auto" w:fill="FFFFFF"/>
              </w:rPr>
              <w:t>Traitement, paiement et activation</w:t>
            </w:r>
            <w:r>
              <w:rPr>
                <w:noProof/>
                <w:webHidden/>
              </w:rPr>
              <w:tab/>
            </w:r>
            <w:r>
              <w:rPr>
                <w:noProof/>
                <w:webHidden/>
              </w:rPr>
              <w:fldChar w:fldCharType="begin"/>
            </w:r>
            <w:r>
              <w:rPr>
                <w:noProof/>
                <w:webHidden/>
              </w:rPr>
              <w:instrText xml:space="preserve"> PAGEREF _Toc239838491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2" w:history="1">
            <w:r w:rsidRPr="00391A5D">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Pr>
                <w:noProof/>
                <w:webHidden/>
              </w:rPr>
              <w:tab/>
            </w:r>
            <w:r>
              <w:rPr>
                <w:noProof/>
                <w:webHidden/>
              </w:rPr>
              <w:fldChar w:fldCharType="begin"/>
            </w:r>
            <w:r>
              <w:rPr>
                <w:noProof/>
                <w:webHidden/>
              </w:rPr>
              <w:instrText xml:space="preserve"> PAGEREF _Toc239838492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3" w:history="1">
            <w:r w:rsidRPr="00391A5D">
              <w:rPr>
                <w:rStyle w:val="Hyperlink"/>
                <w:rFonts w:asciiTheme="majorBidi" w:hAnsiTheme="majorBidi"/>
                <w:b/>
                <w:bCs/>
                <w:noProof/>
              </w:rPr>
              <w:t>S5</w:t>
            </w:r>
            <w:r>
              <w:rPr>
                <w:noProof/>
                <w:webHidden/>
              </w:rPr>
              <w:tab/>
            </w:r>
            <w:r>
              <w:rPr>
                <w:noProof/>
                <w:webHidden/>
              </w:rPr>
              <w:fldChar w:fldCharType="begin"/>
            </w:r>
            <w:r>
              <w:rPr>
                <w:noProof/>
                <w:webHidden/>
              </w:rPr>
              <w:instrText xml:space="preserve"> PAGEREF _Toc239838493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4" w:history="1">
            <w:r w:rsidRPr="00391A5D">
              <w:rPr>
                <w:rStyle w:val="Hyperlink"/>
                <w:rFonts w:asciiTheme="majorBidi" w:hAnsiTheme="majorBidi" w:cstheme="majorBidi"/>
                <w:noProof/>
                <w:shd w:val="clear" w:color="auto" w:fill="FFFFFF"/>
              </w:rPr>
              <w:t>Back-office Banque et marketplace publique</w:t>
            </w:r>
            <w:r>
              <w:rPr>
                <w:noProof/>
                <w:webHidden/>
              </w:rPr>
              <w:tab/>
            </w:r>
            <w:r>
              <w:rPr>
                <w:noProof/>
                <w:webHidden/>
              </w:rPr>
              <w:fldChar w:fldCharType="begin"/>
            </w:r>
            <w:r>
              <w:rPr>
                <w:noProof/>
                <w:webHidden/>
              </w:rPr>
              <w:instrText xml:space="preserve"> PAGEREF _Toc239838494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5" w:history="1">
            <w:r w:rsidRPr="00391A5D">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Pr>
                <w:noProof/>
                <w:webHidden/>
              </w:rPr>
              <w:tab/>
            </w:r>
            <w:r>
              <w:rPr>
                <w:noProof/>
                <w:webHidden/>
              </w:rPr>
              <w:fldChar w:fldCharType="begin"/>
            </w:r>
            <w:r>
              <w:rPr>
                <w:noProof/>
                <w:webHidden/>
              </w:rPr>
              <w:instrText xml:space="preserve"> PAGEREF _Toc239838495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left" w:pos="1100"/>
              <w:tab w:val="right" w:leader="dot" w:pos="9062"/>
            </w:tabs>
            <w:rPr>
              <w:rFonts w:eastAsiaTheme="minorEastAsia"/>
              <w:noProof/>
              <w:lang w:eastAsia="fr-FR"/>
            </w:rPr>
          </w:pPr>
          <w:hyperlink w:anchor="_Toc239838496" w:history="1">
            <w:r w:rsidRPr="00391A5D">
              <w:rPr>
                <w:rStyle w:val="Hyperlink"/>
                <w:rFonts w:asciiTheme="majorBidi" w:hAnsiTheme="majorBidi" w:cstheme="majorBidi"/>
                <w:b/>
                <w:bCs/>
                <w:noProof/>
              </w:rPr>
              <w:t>5.2.</w:t>
            </w:r>
            <w:r>
              <w:rPr>
                <w:rFonts w:eastAsiaTheme="minorEastAsia"/>
                <w:noProof/>
                <w:lang w:eastAsia="fr-FR"/>
              </w:rPr>
              <w:tab/>
            </w:r>
            <w:r w:rsidRPr="00391A5D">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_Toc239838496 \h </w:instrText>
            </w:r>
            <w:r>
              <w:rPr>
                <w:noProof/>
                <w:webHidden/>
              </w:rPr>
            </w:r>
            <w:r>
              <w:rPr>
                <w:noProof/>
                <w:webHidden/>
              </w:rPr>
              <w:fldChar w:fldCharType="separate"/>
            </w:r>
            <w:r>
              <w:rPr>
                <w:noProof/>
                <w:webHidden/>
              </w:rPr>
              <w:t>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7" w:history="1">
            <w:r w:rsidRPr="00391A5D">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_Toc239838497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8" w:history="1">
            <w:r w:rsidRPr="00391A5D">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_Toc239838498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499" w:history="1">
            <w:r w:rsidRPr="00391A5D">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_Toc239838499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0" w:history="1">
            <w:r w:rsidRPr="00391A5D">
              <w:rPr>
                <w:rStyle w:val="Hyperlink"/>
                <w:rFonts w:asciiTheme="majorBidi" w:hAnsiTheme="majorBidi"/>
                <w:b/>
                <w:bCs/>
                <w:noProof/>
              </w:rPr>
              <w:t>S6</w:t>
            </w:r>
            <w:r>
              <w:rPr>
                <w:noProof/>
                <w:webHidden/>
              </w:rPr>
              <w:tab/>
            </w:r>
            <w:r>
              <w:rPr>
                <w:noProof/>
                <w:webHidden/>
              </w:rPr>
              <w:fldChar w:fldCharType="begin"/>
            </w:r>
            <w:r>
              <w:rPr>
                <w:noProof/>
                <w:webHidden/>
              </w:rPr>
              <w:instrText xml:space="preserve"> PAGEREF _Toc239838500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1" w:history="1">
            <w:r w:rsidRPr="00391A5D">
              <w:rPr>
                <w:rStyle w:val="Hyperlink"/>
                <w:rFonts w:asciiTheme="majorBidi" w:hAnsiTheme="majorBidi" w:cstheme="majorBidi"/>
                <w:noProof/>
                <w:shd w:val="clear" w:color="auto" w:fill="FFFFFF"/>
              </w:rPr>
              <w:t>Inscription et validation du concessionnaire</w:t>
            </w:r>
            <w:r>
              <w:rPr>
                <w:noProof/>
                <w:webHidden/>
              </w:rPr>
              <w:tab/>
            </w:r>
            <w:r>
              <w:rPr>
                <w:noProof/>
                <w:webHidden/>
              </w:rPr>
              <w:fldChar w:fldCharType="begin"/>
            </w:r>
            <w:r>
              <w:rPr>
                <w:noProof/>
                <w:webHidden/>
              </w:rPr>
              <w:instrText xml:space="preserve"> PAGEREF _Toc239838501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2" w:history="1">
            <w:r w:rsidRPr="00391A5D">
              <w:rPr>
                <w:rStyle w:val="Hyperlink"/>
                <w:rFonts w:asciiTheme="majorBidi" w:hAnsiTheme="majorBidi" w:cstheme="majorBidi"/>
                <w:noProof/>
                <w:shd w:val="clear" w:color="auto" w:fill="FFFFFF"/>
              </w:rPr>
              <w:t>Demande d’inscription, dépôt des pièces justificatives, contrôle SaaS, création du compte et e-mail des identifiants.</w:t>
            </w:r>
            <w:r>
              <w:rPr>
                <w:noProof/>
                <w:webHidden/>
              </w:rPr>
              <w:tab/>
            </w:r>
            <w:r>
              <w:rPr>
                <w:noProof/>
                <w:webHidden/>
              </w:rPr>
              <w:fldChar w:fldCharType="begin"/>
            </w:r>
            <w:r>
              <w:rPr>
                <w:noProof/>
                <w:webHidden/>
              </w:rPr>
              <w:instrText xml:space="preserve"> PAGEREF _Toc239838502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3" w:history="1">
            <w:r w:rsidRPr="00391A5D">
              <w:rPr>
                <w:rStyle w:val="Hyperlink"/>
                <w:rFonts w:asciiTheme="majorBidi" w:hAnsiTheme="majorBidi"/>
                <w:b/>
                <w:bCs/>
                <w:noProof/>
              </w:rPr>
              <w:t>S7</w:t>
            </w:r>
            <w:r>
              <w:rPr>
                <w:noProof/>
                <w:webHidden/>
              </w:rPr>
              <w:tab/>
            </w:r>
            <w:r>
              <w:rPr>
                <w:noProof/>
                <w:webHidden/>
              </w:rPr>
              <w:fldChar w:fldCharType="begin"/>
            </w:r>
            <w:r>
              <w:rPr>
                <w:noProof/>
                <w:webHidden/>
              </w:rPr>
              <w:instrText xml:space="preserve"> PAGEREF _Toc239838503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4" w:history="1">
            <w:r w:rsidRPr="00391A5D">
              <w:rPr>
                <w:rStyle w:val="Hyperlink"/>
                <w:rFonts w:asciiTheme="majorBidi" w:hAnsiTheme="majorBidi" w:cstheme="majorBidi"/>
                <w:noProof/>
                <w:shd w:val="clear" w:color="auto" w:fill="FFFFFF"/>
              </w:rPr>
              <w:t>Partenariats et contrats</w:t>
            </w:r>
            <w:r>
              <w:rPr>
                <w:noProof/>
                <w:webHidden/>
              </w:rPr>
              <w:tab/>
            </w:r>
            <w:r>
              <w:rPr>
                <w:noProof/>
                <w:webHidden/>
              </w:rPr>
              <w:fldChar w:fldCharType="begin"/>
            </w:r>
            <w:r>
              <w:rPr>
                <w:noProof/>
                <w:webHidden/>
              </w:rPr>
              <w:instrText xml:space="preserve"> PAGEREF _Toc239838504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5" w:history="1">
            <w:r w:rsidRPr="00391A5D">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Pr>
                <w:noProof/>
                <w:webHidden/>
              </w:rPr>
              <w:tab/>
            </w:r>
            <w:r>
              <w:rPr>
                <w:noProof/>
                <w:webHidden/>
              </w:rPr>
              <w:fldChar w:fldCharType="begin"/>
            </w:r>
            <w:r>
              <w:rPr>
                <w:noProof/>
                <w:webHidden/>
              </w:rPr>
              <w:instrText xml:space="preserve"> PAGEREF _Toc239838505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6" w:history="1">
            <w:r w:rsidRPr="00391A5D">
              <w:rPr>
                <w:rStyle w:val="Hyperlink"/>
                <w:rFonts w:asciiTheme="majorBidi" w:hAnsiTheme="majorBidi"/>
                <w:b/>
                <w:bCs/>
                <w:noProof/>
              </w:rPr>
              <w:t>S8</w:t>
            </w:r>
            <w:r>
              <w:rPr>
                <w:noProof/>
                <w:webHidden/>
              </w:rPr>
              <w:tab/>
            </w:r>
            <w:r>
              <w:rPr>
                <w:noProof/>
                <w:webHidden/>
              </w:rPr>
              <w:fldChar w:fldCharType="begin"/>
            </w:r>
            <w:r>
              <w:rPr>
                <w:noProof/>
                <w:webHidden/>
              </w:rPr>
              <w:instrText xml:space="preserve"> PAGEREF _Toc239838506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7" w:history="1">
            <w:r w:rsidRPr="00391A5D">
              <w:rPr>
                <w:rStyle w:val="Hyperlink"/>
                <w:rFonts w:asciiTheme="majorBidi" w:hAnsiTheme="majorBidi" w:cstheme="majorBidi"/>
                <w:noProof/>
                <w:shd w:val="clear" w:color="auto" w:fill="FFFFFF"/>
              </w:rPr>
              <w:t>Produits, publications et suivi des dossiers</w:t>
            </w:r>
            <w:r>
              <w:rPr>
                <w:noProof/>
                <w:webHidden/>
              </w:rPr>
              <w:tab/>
            </w:r>
            <w:r>
              <w:rPr>
                <w:noProof/>
                <w:webHidden/>
              </w:rPr>
              <w:fldChar w:fldCharType="begin"/>
            </w:r>
            <w:r>
              <w:rPr>
                <w:noProof/>
                <w:webHidden/>
              </w:rPr>
              <w:instrText xml:space="preserve"> PAGEREF _Toc239838507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8" w:history="1">
            <w:r w:rsidRPr="00391A5D">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Pr>
                <w:noProof/>
                <w:webHidden/>
              </w:rPr>
              <w:tab/>
            </w:r>
            <w:r>
              <w:rPr>
                <w:noProof/>
                <w:webHidden/>
              </w:rPr>
              <w:fldChar w:fldCharType="begin"/>
            </w:r>
            <w:r>
              <w:rPr>
                <w:noProof/>
                <w:webHidden/>
              </w:rPr>
              <w:instrText xml:space="preserve"> PAGEREF _Toc239838508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09" w:history="1">
            <w:r w:rsidRPr="00391A5D">
              <w:rPr>
                <w:rStyle w:val="Hyperlink"/>
                <w:rFonts w:asciiTheme="majorBidi" w:hAnsiTheme="majorBidi"/>
                <w:b/>
                <w:bCs/>
                <w:noProof/>
              </w:rPr>
              <w:t>S9</w:t>
            </w:r>
            <w:r>
              <w:rPr>
                <w:noProof/>
                <w:webHidden/>
              </w:rPr>
              <w:tab/>
            </w:r>
            <w:r>
              <w:rPr>
                <w:noProof/>
                <w:webHidden/>
              </w:rPr>
              <w:fldChar w:fldCharType="begin"/>
            </w:r>
            <w:r>
              <w:rPr>
                <w:noProof/>
                <w:webHidden/>
              </w:rPr>
              <w:instrText xml:space="preserve"> PAGEREF _Toc239838509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10" w:history="1">
            <w:r w:rsidRPr="00391A5D">
              <w:rPr>
                <w:rStyle w:val="Hyperlink"/>
                <w:rFonts w:asciiTheme="majorBidi" w:hAnsiTheme="majorBidi" w:cstheme="majorBidi"/>
                <w:noProof/>
                <w:shd w:val="clear" w:color="auto" w:fill="FFFFFF"/>
              </w:rPr>
              <w:t>Parcours client et demande de financement</w:t>
            </w:r>
            <w:r>
              <w:rPr>
                <w:noProof/>
                <w:webHidden/>
              </w:rPr>
              <w:tab/>
            </w:r>
            <w:r>
              <w:rPr>
                <w:noProof/>
                <w:webHidden/>
              </w:rPr>
              <w:fldChar w:fldCharType="begin"/>
            </w:r>
            <w:r>
              <w:rPr>
                <w:noProof/>
                <w:webHidden/>
              </w:rPr>
              <w:instrText xml:space="preserve"> PAGEREF _Toc239838510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11" w:history="1">
            <w:r w:rsidRPr="00391A5D">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Pr>
                <w:noProof/>
                <w:webHidden/>
              </w:rPr>
              <w:tab/>
            </w:r>
            <w:r>
              <w:rPr>
                <w:noProof/>
                <w:webHidden/>
              </w:rPr>
              <w:fldChar w:fldCharType="begin"/>
            </w:r>
            <w:r>
              <w:rPr>
                <w:noProof/>
                <w:webHidden/>
              </w:rPr>
              <w:instrText xml:space="preserve"> PAGEREF _Toc239838511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12" w:history="1">
            <w:r w:rsidRPr="00391A5D">
              <w:rPr>
                <w:rStyle w:val="Hyperlink"/>
                <w:rFonts w:asciiTheme="majorBidi" w:hAnsiTheme="majorBidi"/>
                <w:b/>
                <w:bCs/>
                <w:noProof/>
              </w:rPr>
              <w:t>S10</w:t>
            </w:r>
            <w:r>
              <w:rPr>
                <w:noProof/>
                <w:webHidden/>
              </w:rPr>
              <w:tab/>
            </w:r>
            <w:r>
              <w:rPr>
                <w:noProof/>
                <w:webHidden/>
              </w:rPr>
              <w:fldChar w:fldCharType="begin"/>
            </w:r>
            <w:r>
              <w:rPr>
                <w:noProof/>
                <w:webHidden/>
              </w:rPr>
              <w:instrText xml:space="preserve"> PAGEREF _Toc239838512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13" w:history="1">
            <w:r w:rsidRPr="00391A5D">
              <w:rPr>
                <w:rStyle w:val="Hyperlink"/>
                <w:rFonts w:asciiTheme="majorBidi" w:hAnsiTheme="majorBidi" w:cstheme="majorBidi"/>
                <w:noProof/>
                <w:shd w:val="clear" w:color="auto" w:fill="FFFFFF"/>
              </w:rPr>
              <w:t>Assistants conversationnels et validation</w:t>
            </w:r>
            <w:r>
              <w:rPr>
                <w:noProof/>
                <w:webHidden/>
              </w:rPr>
              <w:tab/>
            </w:r>
            <w:r>
              <w:rPr>
                <w:noProof/>
                <w:webHidden/>
              </w:rPr>
              <w:fldChar w:fldCharType="begin"/>
            </w:r>
            <w:r>
              <w:rPr>
                <w:noProof/>
                <w:webHidden/>
              </w:rPr>
              <w:instrText xml:space="preserve"> PAGEREF _Toc239838513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14" w:history="1">
            <w:r w:rsidRPr="00391A5D">
              <w:rPr>
                <w:rStyle w:val="Hyperlink"/>
                <w:rFonts w:asciiTheme="majorBidi" w:hAnsiTheme="majorBidi" w:cstheme="majorBidi"/>
                <w:noProof/>
                <w:shd w:val="clear" w:color="auto" w:fill="FFFFFF"/>
              </w:rPr>
              <w:t>Assistant IA du SaaS, chatbot public à règles métier, contrôle des accès.</w:t>
            </w:r>
            <w:r>
              <w:rPr>
                <w:noProof/>
                <w:webHidden/>
              </w:rPr>
              <w:tab/>
            </w:r>
            <w:r>
              <w:rPr>
                <w:noProof/>
                <w:webHidden/>
              </w:rPr>
              <w:fldChar w:fldCharType="begin"/>
            </w:r>
            <w:r>
              <w:rPr>
                <w:noProof/>
                <w:webHidden/>
              </w:rPr>
              <w:instrText xml:space="preserve"> PAGEREF _Toc239838514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2"/>
            <w:tabs>
              <w:tab w:val="left" w:pos="660"/>
              <w:tab w:val="right" w:leader="dot" w:pos="9062"/>
            </w:tabs>
            <w:rPr>
              <w:rFonts w:eastAsiaTheme="minorEastAsia"/>
              <w:noProof/>
              <w:lang w:eastAsia="fr-FR"/>
            </w:rPr>
          </w:pPr>
          <w:hyperlink w:anchor="_Toc239838515" w:history="1">
            <w:r w:rsidRPr="00391A5D">
              <w:rPr>
                <w:rStyle w:val="Hyperlink"/>
                <w:rFonts w:asciiTheme="majorBidi" w:eastAsiaTheme="majorEastAsia" w:hAnsiTheme="majorBidi" w:cstheme="majorBidi"/>
                <w:b/>
                <w:bCs/>
                <w:noProof/>
              </w:rPr>
              <w:t>6.</w:t>
            </w:r>
            <w:r>
              <w:rPr>
                <w:rFonts w:eastAsiaTheme="minorEastAsia"/>
                <w:noProof/>
                <w:lang w:eastAsia="fr-FR"/>
              </w:rPr>
              <w:tab/>
            </w:r>
            <w:r w:rsidRPr="00391A5D">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_Toc239838515 \h </w:instrText>
            </w:r>
            <w:r>
              <w:rPr>
                <w:noProof/>
                <w:webHidden/>
              </w:rPr>
            </w:r>
            <w:r>
              <w:rPr>
                <w:noProof/>
                <w:webHidden/>
              </w:rPr>
              <w:fldChar w:fldCharType="separate"/>
            </w:r>
            <w:r>
              <w:rPr>
                <w:noProof/>
                <w:webHidden/>
              </w:rPr>
              <w:t>10</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516" w:history="1">
            <w:r w:rsidRPr="00391A5D">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_Toc239838516 \h </w:instrText>
            </w:r>
            <w:r>
              <w:rPr>
                <w:noProof/>
                <w:webHidden/>
              </w:rPr>
            </w:r>
            <w:r>
              <w:rPr>
                <w:noProof/>
                <w:webHidden/>
              </w:rPr>
              <w:fldChar w:fldCharType="separate"/>
            </w:r>
            <w:r>
              <w:rPr>
                <w:noProof/>
                <w:webHidden/>
              </w:rPr>
              <w:t>11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17" w:history="1">
            <w:r w:rsidRPr="00391A5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_Toc239838517 \h </w:instrText>
            </w:r>
            <w:r>
              <w:rPr>
                <w:noProof/>
                <w:webHidden/>
              </w:rPr>
            </w:r>
            <w:r>
              <w:rPr>
                <w:noProof/>
                <w:webHidden/>
              </w:rPr>
              <w:fldChar w:fldCharType="separate"/>
            </w:r>
            <w:r>
              <w:rPr>
                <w:noProof/>
                <w:webHidden/>
              </w:rPr>
              <w:t>11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18" w:history="1">
            <w:r w:rsidRPr="00391A5D">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_Toc239838518 \h </w:instrText>
            </w:r>
            <w:r>
              <w:rPr>
                <w:noProof/>
                <w:webHidden/>
              </w:rPr>
            </w:r>
            <w:r>
              <w:rPr>
                <w:noProof/>
                <w:webHidden/>
              </w:rPr>
              <w:fldChar w:fldCharType="separate"/>
            </w:r>
            <w:r>
              <w:rPr>
                <w:noProof/>
                <w:webHidden/>
              </w:rPr>
              <w:t>11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19" w:history="1">
            <w:r w:rsidRPr="00391A5D">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_Toc239838519 \h </w:instrText>
            </w:r>
            <w:r>
              <w:rPr>
                <w:noProof/>
                <w:webHidden/>
              </w:rPr>
            </w:r>
            <w:r>
              <w:rPr>
                <w:noProof/>
                <w:webHidden/>
              </w:rPr>
              <w:fldChar w:fldCharType="separate"/>
            </w:r>
            <w:r>
              <w:rPr>
                <w:noProof/>
                <w:webHidden/>
              </w:rPr>
              <w:t>12</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0" w:history="1">
            <w:r w:rsidRPr="00391A5D">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_Toc239838520 \h </w:instrText>
            </w:r>
            <w:r>
              <w:rPr>
                <w:noProof/>
                <w:webHidden/>
              </w:rPr>
            </w:r>
            <w:r>
              <w:rPr>
                <w:noProof/>
                <w:webHidden/>
              </w:rPr>
              <w:fldChar w:fldCharType="separate"/>
            </w:r>
            <w:r>
              <w:rPr>
                <w:noProof/>
                <w:webHidden/>
              </w:rPr>
              <w:t>12</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1" w:history="1">
            <w:r w:rsidRPr="00391A5D">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_Toc239838521 \h </w:instrText>
            </w:r>
            <w:r>
              <w:rPr>
                <w:noProof/>
                <w:webHidden/>
              </w:rPr>
            </w:r>
            <w:r>
              <w:rPr>
                <w:noProof/>
                <w:webHidden/>
              </w:rPr>
              <w:fldChar w:fldCharType="separate"/>
            </w:r>
            <w:r>
              <w:rPr>
                <w:noProof/>
                <w:webHidden/>
              </w:rPr>
              <w:t>13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2" w:history="1">
            <w:r w:rsidRPr="00391A5D">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_Toc239838522 \h </w:instrText>
            </w:r>
            <w:r>
              <w:rPr>
                <w:noProof/>
                <w:webHidden/>
              </w:rPr>
            </w:r>
            <w:r>
              <w:rPr>
                <w:noProof/>
                <w:webHidden/>
              </w:rPr>
              <w:fldChar w:fldCharType="separate"/>
            </w:r>
            <w:r>
              <w:rPr>
                <w:noProof/>
                <w:webHidden/>
              </w:rPr>
              <w:t>13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3" w:history="1">
            <w:r w:rsidRPr="00391A5D">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_Toc239838523 \h </w:instrText>
            </w:r>
            <w:r>
              <w:rPr>
                <w:noProof/>
                <w:webHidden/>
              </w:rPr>
            </w:r>
            <w:r>
              <w:rPr>
                <w:noProof/>
                <w:webHidden/>
              </w:rPr>
              <w:fldChar w:fldCharType="separate"/>
            </w:r>
            <w:r>
              <w:rPr>
                <w:noProof/>
                <w:webHidden/>
              </w:rPr>
              <w:t>14</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4" w:history="1">
            <w:r w:rsidRPr="00391A5D">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_Toc239838524 \h </w:instrText>
            </w:r>
            <w:r>
              <w:rPr>
                <w:noProof/>
                <w:webHidden/>
              </w:rPr>
            </w:r>
            <w:r>
              <w:rPr>
                <w:noProof/>
                <w:webHidden/>
              </w:rPr>
              <w:fldChar w:fldCharType="separate"/>
            </w:r>
            <w:r>
              <w:rPr>
                <w:noProof/>
                <w:webHidden/>
              </w:rPr>
              <w:t>14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25" w:history="1">
            <w:r w:rsidRPr="00391A5D">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_Toc239838525 \h </w:instrText>
            </w:r>
            <w:r>
              <w:rPr>
                <w:noProof/>
                <w:webHidden/>
              </w:rPr>
            </w:r>
            <w:r>
              <w:rPr>
                <w:noProof/>
                <w:webHidden/>
              </w:rPr>
              <w:fldChar w:fldCharType="separate"/>
            </w:r>
            <w:r>
              <w:rPr>
                <w:noProof/>
                <w:webHidden/>
              </w:rPr>
              <w:t>15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26" w:history="1">
            <w:r w:rsidRPr="00391A5D">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_Toc239838526 \h </w:instrText>
            </w:r>
            <w:r>
              <w:rPr>
                <w:noProof/>
                <w:webHidden/>
              </w:rPr>
            </w:r>
            <w:r>
              <w:rPr>
                <w:noProof/>
                <w:webHidden/>
              </w:rPr>
              <w:fldChar w:fldCharType="separate"/>
            </w:r>
            <w:r>
              <w:rPr>
                <w:noProof/>
                <w:webHidden/>
              </w:rPr>
              <w:t>15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27" w:history="1">
            <w:r w:rsidRPr="00391A5D">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_Toc239838527 \h </w:instrText>
            </w:r>
            <w:r>
              <w:rPr>
                <w:noProof/>
                <w:webHidden/>
              </w:rPr>
            </w:r>
            <w:r>
              <w:rPr>
                <w:noProof/>
                <w:webHidden/>
              </w:rPr>
              <w:fldChar w:fldCharType="separate"/>
            </w:r>
            <w:r>
              <w:rPr>
                <w:noProof/>
                <w:webHidden/>
              </w:rPr>
              <w:t>17</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8" w:history="1">
            <w:r w:rsidRPr="00391A5D">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_Toc239838528 \h </w:instrText>
            </w:r>
            <w:r>
              <w:rPr>
                <w:noProof/>
                <w:webHidden/>
              </w:rPr>
            </w:r>
            <w:r>
              <w:rPr>
                <w:noProof/>
                <w:webHidden/>
              </w:rPr>
              <w:fldChar w:fldCharType="separate"/>
            </w:r>
            <w:r>
              <w:rPr>
                <w:noProof/>
                <w:webHidden/>
              </w:rPr>
              <w:t>17</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29" w:history="1">
            <w:r w:rsidRPr="00391A5D">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_Toc239838529 \h </w:instrText>
            </w:r>
            <w:r>
              <w:rPr>
                <w:noProof/>
                <w:webHidden/>
              </w:rPr>
            </w:r>
            <w:r>
              <w:rPr>
                <w:noProof/>
                <w:webHidden/>
              </w:rPr>
              <w:fldChar w:fldCharType="separate"/>
            </w:r>
            <w:r>
              <w:rPr>
                <w:noProof/>
                <w:webHidden/>
              </w:rPr>
              <w:t>18</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0" w:history="1">
            <w:r w:rsidRPr="00391A5D">
              <w:rPr>
                <w:rStyle w:val="Hyperlink"/>
                <w:rFonts w:asciiTheme="majorBidi" w:hAnsiTheme="majorBidi"/>
                <w:b/>
                <w:bCs/>
                <w:noProof/>
              </w:rPr>
              <w:t>6.3. Cas d’utilisation détaillée : Traiter une demande et activer les services</w:t>
            </w:r>
            <w:r>
              <w:rPr>
                <w:noProof/>
                <w:webHidden/>
              </w:rPr>
              <w:tab/>
            </w:r>
            <w:r>
              <w:rPr>
                <w:noProof/>
                <w:webHidden/>
              </w:rPr>
              <w:fldChar w:fldCharType="begin"/>
            </w:r>
            <w:r>
              <w:rPr>
                <w:noProof/>
                <w:webHidden/>
              </w:rPr>
              <w:instrText xml:space="preserve"> PAGEREF _Toc239838530 \h </w:instrText>
            </w:r>
            <w:r>
              <w:rPr>
                <w:noProof/>
                <w:webHidden/>
              </w:rPr>
            </w:r>
            <w:r>
              <w:rPr>
                <w:noProof/>
                <w:webHidden/>
              </w:rPr>
              <w:fldChar w:fldCharType="separate"/>
            </w:r>
            <w:r>
              <w:rPr>
                <w:noProof/>
                <w:webHidden/>
              </w:rPr>
              <w:t>20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1" w:history="1">
            <w:r w:rsidRPr="00391A5D">
              <w:rPr>
                <w:rStyle w:val="Hyperlink"/>
                <w:rFonts w:asciiTheme="majorBidi" w:hAnsiTheme="majorBidi"/>
                <w:b/>
                <w:bCs/>
                <w:noProof/>
              </w:rPr>
              <w:t>6.4. Cas d’utilisation détaillée : Inscrire et valider un concessionnaire</w:t>
            </w:r>
            <w:r>
              <w:rPr>
                <w:noProof/>
                <w:webHidden/>
              </w:rPr>
              <w:tab/>
            </w:r>
            <w:r>
              <w:rPr>
                <w:noProof/>
                <w:webHidden/>
              </w:rPr>
              <w:fldChar w:fldCharType="begin"/>
            </w:r>
            <w:r>
              <w:rPr>
                <w:noProof/>
                <w:webHidden/>
              </w:rPr>
              <w:instrText xml:space="preserve"> PAGEREF _Toc239838531 \h </w:instrText>
            </w:r>
            <w:r>
              <w:rPr>
                <w:noProof/>
                <w:webHidden/>
              </w:rPr>
            </w:r>
            <w:r>
              <w:rPr>
                <w:noProof/>
                <w:webHidden/>
              </w:rPr>
              <w:fldChar w:fldCharType="separate"/>
            </w:r>
            <w:r>
              <w:rPr>
                <w:noProof/>
                <w:webHidden/>
              </w:rPr>
              <w:t>21</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2" w:history="1">
            <w:r w:rsidRPr="00391A5D">
              <w:rPr>
                <w:rStyle w:val="Hyperlink"/>
                <w:rFonts w:asciiTheme="majorBidi" w:hAnsiTheme="majorBidi"/>
                <w:b/>
                <w:bCs/>
                <w:noProof/>
              </w:rPr>
              <w:t>6.5. Cas d’utilisation détaillée : Gérer et publier un produit concessionnaire</w:t>
            </w:r>
            <w:r>
              <w:rPr>
                <w:noProof/>
                <w:webHidden/>
              </w:rPr>
              <w:tab/>
            </w:r>
            <w:r>
              <w:rPr>
                <w:noProof/>
                <w:webHidden/>
              </w:rPr>
              <w:fldChar w:fldCharType="begin"/>
            </w:r>
            <w:r>
              <w:rPr>
                <w:noProof/>
                <w:webHidden/>
              </w:rPr>
              <w:instrText xml:space="preserve"> PAGEREF _Toc239838532 \h </w:instrText>
            </w:r>
            <w:r>
              <w:rPr>
                <w:noProof/>
                <w:webHidden/>
              </w:rPr>
            </w:r>
            <w:r>
              <w:rPr>
                <w:noProof/>
                <w:webHidden/>
              </w:rPr>
              <w:fldChar w:fldCharType="separate"/>
            </w:r>
            <w:r>
              <w:rPr>
                <w:noProof/>
                <w:webHidden/>
              </w:rPr>
              <w:t>23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3" w:history="1">
            <w:r w:rsidRPr="00391A5D">
              <w:rPr>
                <w:rStyle w:val="Hyperlink"/>
                <w:rFonts w:asciiTheme="majorBidi" w:hAnsiTheme="majorBidi"/>
                <w:b/>
                <w:bCs/>
                <w:noProof/>
              </w:rPr>
              <w:t>6.6. Cas d’utilisation détaillée : Déposer et traiter une demande de financement</w:t>
            </w:r>
            <w:r>
              <w:rPr>
                <w:noProof/>
                <w:webHidden/>
              </w:rPr>
              <w:tab/>
            </w:r>
            <w:r>
              <w:rPr>
                <w:noProof/>
                <w:webHidden/>
              </w:rPr>
              <w:fldChar w:fldCharType="begin"/>
            </w:r>
            <w:r>
              <w:rPr>
                <w:noProof/>
                <w:webHidden/>
              </w:rPr>
              <w:instrText xml:space="preserve"> PAGEREF _Toc239838533 \h </w:instrText>
            </w:r>
            <w:r>
              <w:rPr>
                <w:noProof/>
                <w:webHidden/>
              </w:rPr>
            </w:r>
            <w:r>
              <w:rPr>
                <w:noProof/>
                <w:webHidden/>
              </w:rPr>
              <w:fldChar w:fldCharType="separate"/>
            </w:r>
            <w:r>
              <w:rPr>
                <w:noProof/>
                <w:webHidden/>
              </w:rPr>
              <w:t>25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34" w:history="1">
            <w:r w:rsidRPr="00391A5D">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_Toc239838534 \h </w:instrText>
            </w:r>
            <w:r>
              <w:rPr>
                <w:noProof/>
                <w:webHidden/>
              </w:rPr>
            </w:r>
            <w:r>
              <w:rPr>
                <w:noProof/>
                <w:webHidden/>
              </w:rPr>
              <w:fldChar w:fldCharType="separate"/>
            </w:r>
            <w:r>
              <w:rPr>
                <w:noProof/>
                <w:webHidden/>
              </w:rPr>
              <w:t>27</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535" w:history="1">
            <w:r w:rsidRPr="00391A5D">
              <w:rPr>
                <w:rStyle w:val="Hyperlink"/>
                <w:b/>
                <w:bCs/>
                <w:noProof/>
              </w:rPr>
              <w:t>Chapitre 3 : Architecture et Conception</w:t>
            </w:r>
            <w:r>
              <w:rPr>
                <w:noProof/>
                <w:webHidden/>
              </w:rPr>
              <w:tab/>
            </w:r>
            <w:r>
              <w:rPr>
                <w:noProof/>
                <w:webHidden/>
              </w:rPr>
              <w:fldChar w:fldCharType="begin"/>
            </w:r>
            <w:r>
              <w:rPr>
                <w:noProof/>
                <w:webHidden/>
              </w:rPr>
              <w:instrText xml:space="preserve"> PAGEREF _Toc239838535 \h </w:instrText>
            </w:r>
            <w:r>
              <w:rPr>
                <w:noProof/>
                <w:webHidden/>
              </w:rPr>
            </w:r>
            <w:r>
              <w:rPr>
                <w:noProof/>
                <w:webHidden/>
              </w:rPr>
              <w:fldChar w:fldCharType="separate"/>
            </w:r>
            <w:r>
              <w:rPr>
                <w:noProof/>
                <w:webHidden/>
              </w:rPr>
              <w:t>28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36" w:history="1">
            <w:r w:rsidRPr="00391A5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_Toc239838536 \h </w:instrText>
            </w:r>
            <w:r>
              <w:rPr>
                <w:noProof/>
                <w:webHidden/>
              </w:rPr>
            </w:r>
            <w:r>
              <w:rPr>
                <w:noProof/>
                <w:webHidden/>
              </w:rPr>
              <w:fldChar w:fldCharType="separate"/>
            </w:r>
            <w:r>
              <w:rPr>
                <w:noProof/>
                <w:webHidden/>
              </w:rPr>
              <w:t>28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37" w:history="1">
            <w:r w:rsidRPr="00391A5D">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_Toc239838537 \h </w:instrText>
            </w:r>
            <w:r>
              <w:rPr>
                <w:noProof/>
                <w:webHidden/>
              </w:rPr>
            </w:r>
            <w:r>
              <w:rPr>
                <w:noProof/>
                <w:webHidden/>
              </w:rPr>
              <w:fldChar w:fldCharType="separate"/>
            </w:r>
            <w:r>
              <w:rPr>
                <w:noProof/>
                <w:webHidden/>
              </w:rPr>
              <w:t>28</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8" w:history="1">
            <w:r w:rsidRPr="00391A5D">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_Toc239838538 \h </w:instrText>
            </w:r>
            <w:r>
              <w:rPr>
                <w:noProof/>
                <w:webHidden/>
              </w:rPr>
            </w:r>
            <w:r>
              <w:rPr>
                <w:noProof/>
                <w:webHidden/>
              </w:rPr>
              <w:fldChar w:fldCharType="separate"/>
            </w:r>
            <w:r>
              <w:rPr>
                <w:noProof/>
                <w:webHidden/>
              </w:rPr>
              <w:t>28</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39" w:history="1">
            <w:r w:rsidRPr="00391A5D">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_Toc239838539 \h </w:instrText>
            </w:r>
            <w:r>
              <w:rPr>
                <w:noProof/>
                <w:webHidden/>
              </w:rPr>
            </w:r>
            <w:r>
              <w:rPr>
                <w:noProof/>
                <w:webHidden/>
              </w:rPr>
              <w:fldChar w:fldCharType="separate"/>
            </w:r>
            <w:r>
              <w:rPr>
                <w:noProof/>
                <w:webHidden/>
              </w:rPr>
              <w:t>28</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0" w:history="1">
            <w:r w:rsidRPr="00391A5D">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_Toc239838540 \h </w:instrText>
            </w:r>
            <w:r>
              <w:rPr>
                <w:noProof/>
                <w:webHidden/>
              </w:rPr>
            </w:r>
            <w:r>
              <w:rPr>
                <w:noProof/>
                <w:webHidden/>
              </w:rPr>
              <w:fldChar w:fldCharType="separate"/>
            </w:r>
            <w:r>
              <w:rPr>
                <w:noProof/>
                <w:webHidden/>
              </w:rPr>
              <w:t>29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1" w:history="1">
            <w:r w:rsidRPr="00391A5D">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_Toc239838541 \h </w:instrText>
            </w:r>
            <w:r>
              <w:rPr>
                <w:noProof/>
                <w:webHidden/>
              </w:rPr>
            </w:r>
            <w:r>
              <w:rPr>
                <w:noProof/>
                <w:webHidden/>
              </w:rPr>
              <w:fldChar w:fldCharType="separate"/>
            </w:r>
            <w:r>
              <w:rPr>
                <w:noProof/>
                <w:webHidden/>
              </w:rPr>
              <w:t>30</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42" w:history="1">
            <w:r w:rsidRPr="00391A5D">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_Toc239838542 \h </w:instrText>
            </w:r>
            <w:r>
              <w:rPr>
                <w:noProof/>
                <w:webHidden/>
              </w:rPr>
            </w:r>
            <w:r>
              <w:rPr>
                <w:noProof/>
                <w:webHidden/>
              </w:rPr>
              <w:fldChar w:fldCharType="separate"/>
            </w:r>
            <w:r>
              <w:rPr>
                <w:noProof/>
                <w:webHidden/>
              </w:rPr>
              <w:t>31</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3" w:history="1">
            <w:r w:rsidRPr="00391A5D">
              <w:rPr>
                <w:rStyle w:val="Hyperlink"/>
                <w:rFonts w:asciiTheme="majorBidi" w:hAnsiTheme="majorBidi"/>
                <w:b/>
                <w:bCs/>
                <w:noProof/>
              </w:rPr>
              <w:t>3.1. Architecture logique</w:t>
            </w:r>
            <w:r>
              <w:rPr>
                <w:noProof/>
                <w:webHidden/>
              </w:rPr>
              <w:tab/>
            </w:r>
            <w:r>
              <w:rPr>
                <w:noProof/>
                <w:webHidden/>
              </w:rPr>
              <w:fldChar w:fldCharType="begin"/>
            </w:r>
            <w:r>
              <w:rPr>
                <w:noProof/>
                <w:webHidden/>
              </w:rPr>
              <w:instrText xml:space="preserve"> PAGEREF _Toc239838543 \h </w:instrText>
            </w:r>
            <w:r>
              <w:rPr>
                <w:noProof/>
                <w:webHidden/>
              </w:rPr>
            </w:r>
            <w:r>
              <w:rPr>
                <w:noProof/>
                <w:webHidden/>
              </w:rPr>
              <w:fldChar w:fldCharType="separate"/>
            </w:r>
            <w:r>
              <w:rPr>
                <w:noProof/>
                <w:webHidden/>
              </w:rPr>
              <w:t>31</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4" w:history="1">
            <w:r w:rsidRPr="00391A5D">
              <w:rPr>
                <w:rStyle w:val="Hyperlink"/>
                <w:rFonts w:asciiTheme="majorBidi" w:hAnsiTheme="majorBidi"/>
                <w:b/>
                <w:bCs/>
                <w:noProof/>
              </w:rPr>
              <w:t>3.2. Architecture physique</w:t>
            </w:r>
            <w:r>
              <w:rPr>
                <w:noProof/>
                <w:webHidden/>
              </w:rPr>
              <w:tab/>
            </w:r>
            <w:r>
              <w:rPr>
                <w:noProof/>
                <w:webHidden/>
              </w:rPr>
              <w:fldChar w:fldCharType="begin"/>
            </w:r>
            <w:r>
              <w:rPr>
                <w:noProof/>
                <w:webHidden/>
              </w:rPr>
              <w:instrText xml:space="preserve"> PAGEREF _Toc239838544 \h </w:instrText>
            </w:r>
            <w:r>
              <w:rPr>
                <w:noProof/>
                <w:webHidden/>
              </w:rPr>
            </w:r>
            <w:r>
              <w:rPr>
                <w:noProof/>
                <w:webHidden/>
              </w:rPr>
              <w:fldChar w:fldCharType="separate"/>
            </w:r>
            <w:r>
              <w:rPr>
                <w:noProof/>
                <w:webHidden/>
              </w:rPr>
              <w:t>32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45" w:history="1">
            <w:r w:rsidRPr="00391A5D">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_Toc239838545 \h </w:instrText>
            </w:r>
            <w:r>
              <w:rPr>
                <w:noProof/>
                <w:webHidden/>
              </w:rPr>
            </w:r>
            <w:r>
              <w:rPr>
                <w:noProof/>
                <w:webHidden/>
              </w:rPr>
              <w:fldChar w:fldCharType="separate"/>
            </w:r>
            <w:r>
              <w:rPr>
                <w:noProof/>
                <w:webHidden/>
              </w:rPr>
              <w:t>33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6" w:history="1">
            <w:r w:rsidRPr="00391A5D">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_Toc239838546 \h </w:instrText>
            </w:r>
            <w:r>
              <w:rPr>
                <w:noProof/>
                <w:webHidden/>
              </w:rPr>
            </w:r>
            <w:r>
              <w:rPr>
                <w:noProof/>
                <w:webHidden/>
              </w:rPr>
              <w:fldChar w:fldCharType="separate"/>
            </w:r>
            <w:r>
              <w:rPr>
                <w:noProof/>
                <w:webHidden/>
              </w:rPr>
              <w:t>33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7" w:history="1">
            <w:r w:rsidRPr="00391A5D">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_Toc239838547 \h </w:instrText>
            </w:r>
            <w:r>
              <w:rPr>
                <w:noProof/>
                <w:webHidden/>
              </w:rPr>
            </w:r>
            <w:r>
              <w:rPr>
                <w:noProof/>
                <w:webHidden/>
              </w:rPr>
              <w:fldChar w:fldCharType="separate"/>
            </w:r>
            <w:r>
              <w:rPr>
                <w:noProof/>
                <w:webHidden/>
              </w:rPr>
              <w:t>34</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48" w:history="1">
            <w:r w:rsidRPr="00391A5D">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_Toc239838548 \h </w:instrText>
            </w:r>
            <w:r>
              <w:rPr>
                <w:noProof/>
                <w:webHidden/>
              </w:rPr>
            </w:r>
            <w:r>
              <w:rPr>
                <w:noProof/>
                <w:webHidden/>
              </w:rPr>
              <w:fldChar w:fldCharType="separate"/>
            </w:r>
            <w:r>
              <w:rPr>
                <w:noProof/>
                <w:webHidden/>
              </w:rPr>
              <w:t>35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49" w:history="1">
            <w:r w:rsidRPr="00391A5D">
              <w:rPr>
                <w:rStyle w:val="Hyperlink"/>
                <w:rFonts w:asciiTheme="majorBidi" w:hAnsiTheme="majorBidi"/>
                <w:b/>
                <w:bCs/>
                <w:noProof/>
              </w:rPr>
              <w:t>5. Conclusion</w:t>
            </w:r>
            <w:r>
              <w:rPr>
                <w:noProof/>
                <w:webHidden/>
              </w:rPr>
              <w:tab/>
            </w:r>
            <w:r>
              <w:rPr>
                <w:noProof/>
                <w:webHidden/>
              </w:rPr>
              <w:fldChar w:fldCharType="begin"/>
            </w:r>
            <w:r>
              <w:rPr>
                <w:noProof/>
                <w:webHidden/>
              </w:rPr>
              <w:instrText xml:space="preserve"> PAGEREF _Toc239838549 \h </w:instrText>
            </w:r>
            <w:r>
              <w:rPr>
                <w:noProof/>
                <w:webHidden/>
              </w:rPr>
            </w:r>
            <w:r>
              <w:rPr>
                <w:noProof/>
                <w:webHidden/>
              </w:rPr>
              <w:fldChar w:fldCharType="separate"/>
            </w:r>
            <w:r>
              <w:rPr>
                <w:noProof/>
                <w:webHidden/>
              </w:rPr>
              <w:t>37</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550" w:history="1">
            <w:r w:rsidRPr="00391A5D">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_Toc239838550 \h </w:instrText>
            </w:r>
            <w:r>
              <w:rPr>
                <w:noProof/>
                <w:webHidden/>
              </w:rPr>
            </w:r>
            <w:r>
              <w:rPr>
                <w:noProof/>
                <w:webHidden/>
              </w:rPr>
              <w:fldChar w:fldCharType="separate"/>
            </w:r>
            <w:r>
              <w:rPr>
                <w:noProof/>
                <w:webHidden/>
              </w:rPr>
              <w:t>38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51" w:history="1">
            <w:r w:rsidRPr="00391A5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_Toc239838551 \h </w:instrText>
            </w:r>
            <w:r>
              <w:rPr>
                <w:noProof/>
                <w:webHidden/>
              </w:rPr>
            </w:r>
            <w:r>
              <w:rPr>
                <w:noProof/>
                <w:webHidden/>
              </w:rPr>
              <w:fldChar w:fldCharType="separate"/>
            </w:r>
            <w:r>
              <w:rPr>
                <w:noProof/>
                <w:webHidden/>
              </w:rPr>
              <w:t>38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52" w:history="1">
            <w:r w:rsidRPr="00391A5D">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_Toc239838552 \h </w:instrText>
            </w:r>
            <w:r>
              <w:rPr>
                <w:noProof/>
                <w:webHidden/>
              </w:rPr>
            </w:r>
            <w:r>
              <w:rPr>
                <w:noProof/>
                <w:webHidden/>
              </w:rPr>
              <w:fldChar w:fldCharType="separate"/>
            </w:r>
            <w:r>
              <w:rPr>
                <w:noProof/>
                <w:webHidden/>
              </w:rPr>
              <w:t>38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53" w:history="1">
            <w:r w:rsidRPr="00391A5D">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_Toc239838553 \h </w:instrText>
            </w:r>
            <w:r>
              <w:rPr>
                <w:noProof/>
                <w:webHidden/>
              </w:rPr>
            </w:r>
            <w:r>
              <w:rPr>
                <w:noProof/>
                <w:webHidden/>
              </w:rPr>
              <w:fldChar w:fldCharType="separate"/>
            </w:r>
            <w:r>
              <w:rPr>
                <w:noProof/>
                <w:webHidden/>
              </w:rPr>
              <w:t>39</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54" w:history="1">
            <w:r w:rsidRPr="00391A5D">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_Toc239838554 \h </w:instrText>
            </w:r>
            <w:r>
              <w:rPr>
                <w:noProof/>
                <w:webHidden/>
              </w:rPr>
            </w:r>
            <w:r>
              <w:rPr>
                <w:noProof/>
                <w:webHidden/>
              </w:rPr>
              <w:fldChar w:fldCharType="separate"/>
            </w:r>
            <w:r>
              <w:rPr>
                <w:noProof/>
                <w:webHidden/>
              </w:rPr>
              <w:t>40</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55" w:history="1">
            <w:r w:rsidRPr="00391A5D">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_Toc239838555 \h </w:instrText>
            </w:r>
            <w:r>
              <w:rPr>
                <w:noProof/>
                <w:webHidden/>
              </w:rPr>
            </w:r>
            <w:r>
              <w:rPr>
                <w:noProof/>
                <w:webHidden/>
              </w:rPr>
              <w:fldChar w:fldCharType="separate"/>
            </w:r>
            <w:r>
              <w:rPr>
                <w:noProof/>
                <w:webHidden/>
              </w:rPr>
              <w:t>41</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56" w:history="1">
            <w:r w:rsidRPr="00391A5D">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_Toc239838556 \h </w:instrText>
            </w:r>
            <w:r>
              <w:rPr>
                <w:noProof/>
                <w:webHidden/>
              </w:rPr>
            </w:r>
            <w:r>
              <w:rPr>
                <w:noProof/>
                <w:webHidden/>
              </w:rPr>
              <w:fldChar w:fldCharType="separate"/>
            </w:r>
            <w:r>
              <w:rPr>
                <w:noProof/>
                <w:webHidden/>
              </w:rPr>
              <w:t>41</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57" w:history="1">
            <w:r w:rsidRPr="00391A5D">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_Toc239838557 \h </w:instrText>
            </w:r>
            <w:r>
              <w:rPr>
                <w:noProof/>
                <w:webHidden/>
              </w:rPr>
            </w:r>
            <w:r>
              <w:rPr>
                <w:noProof/>
                <w:webHidden/>
              </w:rPr>
              <w:fldChar w:fldCharType="separate"/>
            </w:r>
            <w:r>
              <w:rPr>
                <w:noProof/>
                <w:webHidden/>
              </w:rPr>
              <w:t>42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58" w:history="1">
            <w:r w:rsidRPr="00391A5D">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_Toc239838558 \h </w:instrText>
            </w:r>
            <w:r>
              <w:rPr>
                <w:noProof/>
                <w:webHidden/>
              </w:rPr>
            </w:r>
            <w:r>
              <w:rPr>
                <w:noProof/>
                <w:webHidden/>
              </w:rPr>
              <w:fldChar w:fldCharType="separate"/>
            </w:r>
            <w:r>
              <w:rPr>
                <w:noProof/>
                <w:webHidden/>
              </w:rPr>
              <w:t>42</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59" w:history="1">
            <w:r w:rsidRPr="00391A5D">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_Toc239838559 \h </w:instrText>
            </w:r>
            <w:r>
              <w:rPr>
                <w:noProof/>
                <w:webHidden/>
              </w:rPr>
            </w:r>
            <w:r>
              <w:rPr>
                <w:noProof/>
                <w:webHidden/>
              </w:rPr>
              <w:fldChar w:fldCharType="separate"/>
            </w:r>
            <w:r>
              <w:rPr>
                <w:noProof/>
                <w:webHidden/>
              </w:rPr>
              <w:t>42</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60" w:history="1">
            <w:r w:rsidRPr="00391A5D">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_Toc239838560 \h </w:instrText>
            </w:r>
            <w:r>
              <w:rPr>
                <w:noProof/>
                <w:webHidden/>
              </w:rPr>
            </w:r>
            <w:r>
              <w:rPr>
                <w:noProof/>
                <w:webHidden/>
              </w:rPr>
              <w:fldChar w:fldCharType="separate"/>
            </w:r>
            <w:r>
              <w:rPr>
                <w:noProof/>
                <w:webHidden/>
              </w:rPr>
              <w:t>43</w:t>
            </w:r>
            <w:r>
              <w:rPr>
                <w:noProof/>
                <w:webHidden/>
              </w:rPr>
              <w:fldChar w:fldCharType="end"/>
            </w:r>
          </w:hyperlink>
        </w:p>
        <w:p w:rsidR="007B07D7" w:rsidRDefault="007B07D7">
          <w:pPr>
            <w:pStyle w:val="TOC3"/>
            <w:tabs>
              <w:tab w:val="right" w:leader="dot" w:pos="9062"/>
            </w:tabs>
            <w:rPr>
              <w:rFonts w:eastAsiaTheme="minorEastAsia"/>
              <w:noProof/>
              <w:lang w:eastAsia="fr-FR"/>
            </w:rPr>
          </w:pPr>
          <w:hyperlink w:anchor="_Toc239838561" w:history="1">
            <w:r w:rsidRPr="00391A5D">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_Toc239838561 \h </w:instrText>
            </w:r>
            <w:r>
              <w:rPr>
                <w:noProof/>
                <w:webHidden/>
              </w:rPr>
            </w:r>
            <w:r>
              <w:rPr>
                <w:noProof/>
                <w:webHidden/>
              </w:rPr>
              <w:fldChar w:fldCharType="separate"/>
            </w:r>
            <w:r>
              <w:rPr>
                <w:noProof/>
                <w:webHidden/>
              </w:rPr>
              <w:t>43</w:t>
            </w:r>
            <w:r>
              <w:rPr>
                <w:noProof/>
                <w:webHidden/>
              </w:rPr>
              <w:fldChar w:fldCharType="end"/>
            </w:r>
          </w:hyperlink>
        </w:p>
        <w:p w:rsidR="007B07D7" w:rsidRDefault="007B07D7">
          <w:pPr>
            <w:pStyle w:val="TOC4"/>
            <w:tabs>
              <w:tab w:val="right" w:leader="dot" w:pos="9062"/>
            </w:tabs>
            <w:rPr>
              <w:noProof/>
            </w:rPr>
          </w:pPr>
          <w:hyperlink w:anchor="_Toc239838562" w:history="1">
            <w:r w:rsidRPr="00391A5D">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_Toc239838562 \h </w:instrText>
            </w:r>
            <w:r>
              <w:rPr>
                <w:noProof/>
                <w:webHidden/>
              </w:rPr>
            </w:r>
            <w:r>
              <w:rPr>
                <w:noProof/>
                <w:webHidden/>
              </w:rPr>
              <w:fldChar w:fldCharType="separate"/>
            </w:r>
            <w:r>
              <w:rPr>
                <w:noProof/>
                <w:webHidden/>
              </w:rPr>
              <w:t>43</w:t>
            </w:r>
            <w:r>
              <w:rPr>
                <w:noProof/>
                <w:webHidden/>
              </w:rPr>
              <w:fldChar w:fldCharType="end"/>
            </w:r>
          </w:hyperlink>
        </w:p>
        <w:p w:rsidR="007B07D7" w:rsidRDefault="007B07D7">
          <w:pPr>
            <w:pStyle w:val="TOC4"/>
            <w:tabs>
              <w:tab w:val="right" w:leader="dot" w:pos="9062"/>
            </w:tabs>
            <w:rPr>
              <w:noProof/>
            </w:rPr>
          </w:pPr>
          <w:hyperlink w:anchor="_Toc239838563" w:history="1">
            <w:r w:rsidRPr="00391A5D">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_Toc239838563 \h </w:instrText>
            </w:r>
            <w:r>
              <w:rPr>
                <w:noProof/>
                <w:webHidden/>
              </w:rPr>
            </w:r>
            <w:r>
              <w:rPr>
                <w:noProof/>
                <w:webHidden/>
              </w:rPr>
              <w:fldChar w:fldCharType="separate"/>
            </w:r>
            <w:r>
              <w:rPr>
                <w:noProof/>
                <w:webHidden/>
              </w:rPr>
              <w:t>44</w:t>
            </w:r>
            <w:r>
              <w:rPr>
                <w:noProof/>
                <w:webHidden/>
              </w:rPr>
              <w:fldChar w:fldCharType="end"/>
            </w:r>
          </w:hyperlink>
        </w:p>
        <w:p w:rsidR="007B07D7" w:rsidRDefault="007B07D7">
          <w:pPr>
            <w:pStyle w:val="TOC4"/>
            <w:tabs>
              <w:tab w:val="right" w:leader="dot" w:pos="9062"/>
            </w:tabs>
            <w:rPr>
              <w:noProof/>
            </w:rPr>
          </w:pPr>
          <w:hyperlink w:anchor="_Toc239838564" w:history="1">
            <w:r w:rsidRPr="00391A5D">
              <w:rPr>
                <w:rStyle w:val="Hyperlink"/>
                <w:rFonts w:asciiTheme="majorBidi" w:eastAsiaTheme="majorEastAsia" w:hAnsiTheme="majorBidi"/>
                <w:b/>
                <w:bCs/>
                <w:noProof/>
              </w:rPr>
              <w:t xml:space="preserve">4.3.3. </w:t>
            </w:r>
            <w:r w:rsidRPr="00391A5D">
              <w:rPr>
                <w:rStyle w:val="Hyperlink"/>
                <w:rFonts w:asciiTheme="majorBidi" w:hAnsiTheme="majorBidi"/>
                <w:b/>
                <w:bCs/>
                <w:noProof/>
              </w:rPr>
              <w:t>Paiement sécurisé par Stripe</w:t>
            </w:r>
            <w:r w:rsidRPr="00391A5D">
              <w:rPr>
                <w:rStyle w:val="Hyperlink"/>
                <w:rFonts w:asciiTheme="majorBidi" w:hAnsiTheme="majorBidi" w:cstheme="majorBidi"/>
                <w:b/>
                <w:bCs/>
                <w:noProof/>
              </w:rPr>
              <w:t xml:space="preserve"> </w:t>
            </w:r>
            <w:r w:rsidRPr="00391A5D">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_Toc239838564 \h </w:instrText>
            </w:r>
            <w:r>
              <w:rPr>
                <w:noProof/>
                <w:webHidden/>
              </w:rPr>
            </w:r>
            <w:r>
              <w:rPr>
                <w:noProof/>
                <w:webHidden/>
              </w:rPr>
              <w:fldChar w:fldCharType="separate"/>
            </w:r>
            <w:r>
              <w:rPr>
                <w:noProof/>
                <w:webHidden/>
              </w:rPr>
              <w:t>44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65" w:history="1">
            <w:r w:rsidRPr="00391A5D">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_Toc239838565 \h </w:instrText>
            </w:r>
            <w:r>
              <w:rPr>
                <w:noProof/>
                <w:webHidden/>
              </w:rPr>
            </w:r>
            <w:r>
              <w:rPr>
                <w:noProof/>
                <w:webHidden/>
              </w:rPr>
              <w:fldChar w:fldCharType="separate"/>
            </w:r>
            <w:r>
              <w:rPr>
                <w:noProof/>
                <w:webHidden/>
              </w:rPr>
              <w:t>45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66" w:history="1">
            <w:r w:rsidRPr="00391A5D">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_Toc239838566 \h </w:instrText>
            </w:r>
            <w:r>
              <w:rPr>
                <w:noProof/>
                <w:webHidden/>
              </w:rPr>
            </w:r>
            <w:r>
              <w:rPr>
                <w:noProof/>
                <w:webHidden/>
              </w:rPr>
              <w:fldChar w:fldCharType="separate"/>
            </w:r>
            <w:r>
              <w:rPr>
                <w:noProof/>
                <w:webHidden/>
              </w:rPr>
              <w:t>45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67" w:history="1">
            <w:r w:rsidRPr="00391A5D">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_Toc239838567 \h </w:instrText>
            </w:r>
            <w:r>
              <w:rPr>
                <w:noProof/>
                <w:webHidden/>
              </w:rPr>
            </w:r>
            <w:r>
              <w:rPr>
                <w:noProof/>
                <w:webHidden/>
              </w:rPr>
              <w:fldChar w:fldCharType="separate"/>
            </w:r>
            <w:r>
              <w:rPr>
                <w:noProof/>
                <w:webHidden/>
              </w:rPr>
              <w:t>45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68" w:history="1">
            <w:r w:rsidRPr="00391A5D">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_Toc239838568 \h </w:instrText>
            </w:r>
            <w:r>
              <w:rPr>
                <w:noProof/>
                <w:webHidden/>
              </w:rPr>
            </w:r>
            <w:r>
              <w:rPr>
                <w:noProof/>
                <w:webHidden/>
              </w:rPr>
              <w:fldChar w:fldCharType="separate"/>
            </w:r>
            <w:r>
              <w:rPr>
                <w:noProof/>
                <w:webHidden/>
              </w:rPr>
              <w:t>45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69" w:history="1">
            <w:r w:rsidRPr="00391A5D">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_Toc239838569 \h </w:instrText>
            </w:r>
            <w:r>
              <w:rPr>
                <w:noProof/>
                <w:webHidden/>
              </w:rPr>
            </w:r>
            <w:r>
              <w:rPr>
                <w:noProof/>
                <w:webHidden/>
              </w:rPr>
              <w:fldChar w:fldCharType="separate"/>
            </w:r>
            <w:r>
              <w:rPr>
                <w:noProof/>
                <w:webHidden/>
              </w:rPr>
              <w:t>45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0" w:history="1">
            <w:r w:rsidRPr="00391A5D">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_Toc239838570 \h </w:instrText>
            </w:r>
            <w:r>
              <w:rPr>
                <w:noProof/>
                <w:webHidden/>
              </w:rPr>
            </w:r>
            <w:r>
              <w:rPr>
                <w:noProof/>
                <w:webHidden/>
              </w:rPr>
              <w:fldChar w:fldCharType="separate"/>
            </w:r>
            <w:r>
              <w:rPr>
                <w:noProof/>
                <w:webHidden/>
              </w:rPr>
              <w:t>46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1" w:history="1">
            <w:r w:rsidRPr="00391A5D">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_Toc239838571 \h </w:instrText>
            </w:r>
            <w:r>
              <w:rPr>
                <w:noProof/>
                <w:webHidden/>
              </w:rPr>
            </w:r>
            <w:r>
              <w:rPr>
                <w:noProof/>
                <w:webHidden/>
              </w:rPr>
              <w:fldChar w:fldCharType="separate"/>
            </w:r>
            <w:r>
              <w:rPr>
                <w:noProof/>
                <w:webHidden/>
              </w:rPr>
              <w:t>46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2" w:history="1">
            <w:r w:rsidRPr="00391A5D">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_Toc239838572 \h </w:instrText>
            </w:r>
            <w:r>
              <w:rPr>
                <w:noProof/>
                <w:webHidden/>
              </w:rPr>
            </w:r>
            <w:r>
              <w:rPr>
                <w:noProof/>
                <w:webHidden/>
              </w:rPr>
              <w:fldChar w:fldCharType="separate"/>
            </w:r>
            <w:r>
              <w:rPr>
                <w:noProof/>
                <w:webHidden/>
              </w:rPr>
              <w:t>46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3" w:history="1">
            <w:r w:rsidRPr="00391A5D">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_Toc239838573 \h </w:instrText>
            </w:r>
            <w:r>
              <w:rPr>
                <w:noProof/>
                <w:webHidden/>
              </w:rPr>
            </w:r>
            <w:r>
              <w:rPr>
                <w:noProof/>
                <w:webHidden/>
              </w:rPr>
              <w:fldChar w:fldCharType="separate"/>
            </w:r>
            <w:r>
              <w:rPr>
                <w:noProof/>
                <w:webHidden/>
              </w:rPr>
              <w:t>47</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4" w:history="1">
            <w:r w:rsidRPr="00391A5D">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_Toc239838574 \h </w:instrText>
            </w:r>
            <w:r>
              <w:rPr>
                <w:noProof/>
                <w:webHidden/>
              </w:rPr>
            </w:r>
            <w:r>
              <w:rPr>
                <w:noProof/>
                <w:webHidden/>
              </w:rPr>
              <w:fldChar w:fldCharType="separate"/>
            </w:r>
            <w:r>
              <w:rPr>
                <w:noProof/>
                <w:webHidden/>
              </w:rPr>
              <w:t>47</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5" w:history="1">
            <w:r w:rsidRPr="00391A5D">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_Toc239838575 \h </w:instrText>
            </w:r>
            <w:r>
              <w:rPr>
                <w:noProof/>
                <w:webHidden/>
              </w:rPr>
            </w:r>
            <w:r>
              <w:rPr>
                <w:noProof/>
                <w:webHidden/>
              </w:rPr>
              <w:fldChar w:fldCharType="separate"/>
            </w:r>
            <w:r>
              <w:rPr>
                <w:noProof/>
                <w:webHidden/>
              </w:rPr>
              <w:t>48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6" w:history="1">
            <w:r w:rsidRPr="00391A5D">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_Toc239838576 \h </w:instrText>
            </w:r>
            <w:r>
              <w:rPr>
                <w:noProof/>
                <w:webHidden/>
              </w:rPr>
            </w:r>
            <w:r>
              <w:rPr>
                <w:noProof/>
                <w:webHidden/>
              </w:rPr>
              <w:fldChar w:fldCharType="separate"/>
            </w:r>
            <w:r>
              <w:rPr>
                <w:noProof/>
                <w:webHidden/>
              </w:rPr>
              <w:t>48</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7" w:history="1">
            <w:r w:rsidRPr="00391A5D">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_Toc239838577 \h </w:instrText>
            </w:r>
            <w:r>
              <w:rPr>
                <w:noProof/>
                <w:webHidden/>
              </w:rPr>
            </w:r>
            <w:r>
              <w:rPr>
                <w:noProof/>
                <w:webHidden/>
              </w:rPr>
              <w:fldChar w:fldCharType="separate"/>
            </w:r>
            <w:r>
              <w:rPr>
                <w:noProof/>
                <w:webHidden/>
              </w:rPr>
              <w:t>49</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578" w:history="1">
            <w:r w:rsidRPr="00391A5D">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_Toc239838578 \h </w:instrText>
            </w:r>
            <w:r>
              <w:rPr>
                <w:noProof/>
                <w:webHidden/>
              </w:rPr>
            </w:r>
            <w:r>
              <w:rPr>
                <w:noProof/>
                <w:webHidden/>
              </w:rPr>
              <w:fldChar w:fldCharType="separate"/>
            </w:r>
            <w:r>
              <w:rPr>
                <w:noProof/>
                <w:webHidden/>
              </w:rPr>
              <w:t>51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79" w:history="1">
            <w:r w:rsidRPr="00391A5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_Toc239838579 \h </w:instrText>
            </w:r>
            <w:r>
              <w:rPr>
                <w:noProof/>
                <w:webHidden/>
              </w:rPr>
            </w:r>
            <w:r>
              <w:rPr>
                <w:noProof/>
                <w:webHidden/>
              </w:rPr>
              <w:fldChar w:fldCharType="separate"/>
            </w:r>
            <w:r>
              <w:rPr>
                <w:noProof/>
                <w:webHidden/>
              </w:rPr>
              <w:t>51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0" w:history="1">
            <w:r w:rsidRPr="00391A5D">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_Toc239838580 \h </w:instrText>
            </w:r>
            <w:r>
              <w:rPr>
                <w:noProof/>
                <w:webHidden/>
              </w:rPr>
            </w:r>
            <w:r>
              <w:rPr>
                <w:noProof/>
                <w:webHidden/>
              </w:rPr>
              <w:fldChar w:fldCharType="separate"/>
            </w:r>
            <w:r>
              <w:rPr>
                <w:noProof/>
                <w:webHidden/>
              </w:rPr>
              <w:t>51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1" w:history="1">
            <w:r w:rsidRPr="00391A5D">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_Toc239838581 \h </w:instrText>
            </w:r>
            <w:r>
              <w:rPr>
                <w:noProof/>
                <w:webHidden/>
              </w:rPr>
            </w:r>
            <w:r>
              <w:rPr>
                <w:noProof/>
                <w:webHidden/>
              </w:rPr>
              <w:fldChar w:fldCharType="separate"/>
            </w:r>
            <w:r>
              <w:rPr>
                <w:noProof/>
                <w:webHidden/>
              </w:rPr>
              <w:t>51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2" w:history="1">
            <w:r w:rsidRPr="00391A5D">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_Toc239838582 \h </w:instrText>
            </w:r>
            <w:r>
              <w:rPr>
                <w:noProof/>
                <w:webHidden/>
              </w:rPr>
            </w:r>
            <w:r>
              <w:rPr>
                <w:noProof/>
                <w:webHidden/>
              </w:rPr>
              <w:fldChar w:fldCharType="separate"/>
            </w:r>
            <w:r>
              <w:rPr>
                <w:noProof/>
                <w:webHidden/>
              </w:rPr>
              <w:t>52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3" w:history="1">
            <w:r w:rsidRPr="00391A5D">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_Toc239838583 \h </w:instrText>
            </w:r>
            <w:r>
              <w:rPr>
                <w:noProof/>
                <w:webHidden/>
              </w:rPr>
            </w:r>
            <w:r>
              <w:rPr>
                <w:noProof/>
                <w:webHidden/>
              </w:rPr>
              <w:fldChar w:fldCharType="separate"/>
            </w:r>
            <w:r>
              <w:rPr>
                <w:noProof/>
                <w:webHidden/>
              </w:rPr>
              <w:t>53</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4" w:history="1">
            <w:r w:rsidRPr="00391A5D">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_Toc239838584 \h </w:instrText>
            </w:r>
            <w:r>
              <w:rPr>
                <w:noProof/>
                <w:webHidden/>
              </w:rPr>
            </w:r>
            <w:r>
              <w:rPr>
                <w:noProof/>
                <w:webHidden/>
              </w:rPr>
              <w:fldChar w:fldCharType="separate"/>
            </w:r>
            <w:r>
              <w:rPr>
                <w:noProof/>
                <w:webHidden/>
              </w:rPr>
              <w:t>53</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5" w:history="1">
            <w:r w:rsidRPr="00391A5D">
              <w:rPr>
                <w:rStyle w:val="Hyperlink"/>
                <w:rFonts w:asciiTheme="majorBidi" w:hAnsiTheme="majorBidi"/>
                <w:b/>
                <w:bCs/>
                <w:noProof/>
              </w:rPr>
              <w:t>3.</w:t>
            </w:r>
            <w:r w:rsidRPr="00391A5D">
              <w:rPr>
                <w:rStyle w:val="Hyperlink"/>
                <w:rFonts w:asciiTheme="majorBidi" w:hAnsiTheme="majorBidi"/>
                <w:noProof/>
              </w:rPr>
              <w:t xml:space="preserve"> </w:t>
            </w:r>
            <w:r w:rsidRPr="00391A5D">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_Toc239838585 \h </w:instrText>
            </w:r>
            <w:r>
              <w:rPr>
                <w:noProof/>
                <w:webHidden/>
              </w:rPr>
            </w:r>
            <w:r>
              <w:rPr>
                <w:noProof/>
                <w:webHidden/>
              </w:rPr>
              <w:fldChar w:fldCharType="separate"/>
            </w:r>
            <w:r>
              <w:rPr>
                <w:noProof/>
                <w:webHidden/>
              </w:rPr>
              <w:t>54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6" w:history="1">
            <w:r w:rsidRPr="00391A5D">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_Toc239838586 \h </w:instrText>
            </w:r>
            <w:r>
              <w:rPr>
                <w:noProof/>
                <w:webHidden/>
              </w:rPr>
            </w:r>
            <w:r>
              <w:rPr>
                <w:noProof/>
                <w:webHidden/>
              </w:rPr>
              <w:fldChar w:fldCharType="separate"/>
            </w:r>
            <w:r>
              <w:rPr>
                <w:noProof/>
                <w:webHidden/>
              </w:rPr>
              <w:t>54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7" w:history="1">
            <w:r w:rsidRPr="00391A5D">
              <w:rPr>
                <w:rStyle w:val="Hyperlink"/>
                <w:rFonts w:asciiTheme="majorBidi" w:hAnsiTheme="majorBidi"/>
                <w:b/>
                <w:bCs/>
                <w:noProof/>
              </w:rPr>
              <w:t xml:space="preserve">3.2. </w:t>
            </w:r>
            <w:r w:rsidRPr="00391A5D">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_Toc239838587 \h </w:instrText>
            </w:r>
            <w:r>
              <w:rPr>
                <w:noProof/>
                <w:webHidden/>
              </w:rPr>
            </w:r>
            <w:r>
              <w:rPr>
                <w:noProof/>
                <w:webHidden/>
              </w:rPr>
              <w:fldChar w:fldCharType="separate"/>
            </w:r>
            <w:r>
              <w:rPr>
                <w:noProof/>
                <w:webHidden/>
              </w:rPr>
              <w:t>54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8" w:history="1">
            <w:r w:rsidRPr="00391A5D">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_Toc239838588 \h </w:instrText>
            </w:r>
            <w:r>
              <w:rPr>
                <w:noProof/>
                <w:webHidden/>
              </w:rPr>
            </w:r>
            <w:r>
              <w:rPr>
                <w:noProof/>
                <w:webHidden/>
              </w:rPr>
              <w:fldChar w:fldCharType="separate"/>
            </w:r>
            <w:r>
              <w:rPr>
                <w:noProof/>
                <w:webHidden/>
              </w:rPr>
              <w:t>55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89" w:history="1">
            <w:r w:rsidRPr="00391A5D">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_Toc239838589 \h </w:instrText>
            </w:r>
            <w:r>
              <w:rPr>
                <w:noProof/>
                <w:webHidden/>
              </w:rPr>
            </w:r>
            <w:r>
              <w:rPr>
                <w:noProof/>
                <w:webHidden/>
              </w:rPr>
              <w:fldChar w:fldCharType="separate"/>
            </w:r>
            <w:r>
              <w:rPr>
                <w:noProof/>
                <w:webHidden/>
              </w:rPr>
              <w:t>55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0" w:history="1">
            <w:r w:rsidRPr="00391A5D">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_Toc239838590 \h </w:instrText>
            </w:r>
            <w:r>
              <w:rPr>
                <w:noProof/>
                <w:webHidden/>
              </w:rPr>
            </w:r>
            <w:r>
              <w:rPr>
                <w:noProof/>
                <w:webHidden/>
              </w:rPr>
              <w:fldChar w:fldCharType="separate"/>
            </w:r>
            <w:r>
              <w:rPr>
                <w:noProof/>
                <w:webHidden/>
              </w:rPr>
              <w:t>56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1" w:history="1">
            <w:r w:rsidRPr="00391A5D">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_Toc239838591 \h </w:instrText>
            </w:r>
            <w:r>
              <w:rPr>
                <w:noProof/>
                <w:webHidden/>
              </w:rPr>
            </w:r>
            <w:r>
              <w:rPr>
                <w:noProof/>
                <w:webHidden/>
              </w:rPr>
              <w:fldChar w:fldCharType="separate"/>
            </w:r>
            <w:r>
              <w:rPr>
                <w:noProof/>
                <w:webHidden/>
              </w:rPr>
              <w:t>56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2" w:history="1">
            <w:r w:rsidRPr="00391A5D">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_Toc239838592 \h </w:instrText>
            </w:r>
            <w:r>
              <w:rPr>
                <w:noProof/>
                <w:webHidden/>
              </w:rPr>
            </w:r>
            <w:r>
              <w:rPr>
                <w:noProof/>
                <w:webHidden/>
              </w:rPr>
              <w:fldChar w:fldCharType="separate"/>
            </w:r>
            <w:r>
              <w:rPr>
                <w:noProof/>
                <w:webHidden/>
              </w:rPr>
              <w:t>56</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3" w:history="1">
            <w:r w:rsidRPr="00391A5D">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_Toc239838593 \h </w:instrText>
            </w:r>
            <w:r>
              <w:rPr>
                <w:noProof/>
                <w:webHidden/>
              </w:rPr>
            </w:r>
            <w:r>
              <w:rPr>
                <w:noProof/>
                <w:webHidden/>
              </w:rPr>
              <w:fldChar w:fldCharType="separate"/>
            </w:r>
            <w:r>
              <w:rPr>
                <w:noProof/>
                <w:webHidden/>
              </w:rPr>
              <w:t>57</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4" w:history="1">
            <w:r w:rsidRPr="00391A5D">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_Toc239838594 \h </w:instrText>
            </w:r>
            <w:r>
              <w:rPr>
                <w:noProof/>
                <w:webHidden/>
              </w:rPr>
            </w:r>
            <w:r>
              <w:rPr>
                <w:noProof/>
                <w:webHidden/>
              </w:rPr>
              <w:fldChar w:fldCharType="separate"/>
            </w:r>
            <w:r>
              <w:rPr>
                <w:noProof/>
                <w:webHidden/>
              </w:rPr>
              <w:t>57</w:t>
            </w:r>
            <w:r>
              <w:rPr>
                <w:noProof/>
                <w:webHidden/>
              </w:rPr>
              <w:fldChar w:fldCharType="end"/>
            </w:r>
          </w:hyperlink>
        </w:p>
        <w:p w:rsidR="007B07D7" w:rsidRDefault="007B07D7">
          <w:pPr>
            <w:pStyle w:val="TOC1"/>
            <w:tabs>
              <w:tab w:val="right" w:leader="dot" w:pos="9062"/>
            </w:tabs>
            <w:rPr>
              <w:rFonts w:asciiTheme="minorHAnsi" w:eastAsiaTheme="minorEastAsia" w:hAnsiTheme="minorHAnsi"/>
              <w:noProof/>
              <w:lang w:eastAsia="fr-FR"/>
            </w:rPr>
          </w:pPr>
          <w:hyperlink w:anchor="_Toc239838595" w:history="1">
            <w:r w:rsidRPr="00391A5D">
              <w:rPr>
                <w:rStyle w:val="Hyperlink"/>
                <w:b/>
                <w:bCs/>
                <w:noProof/>
              </w:rPr>
              <w:t>Chapitre 6 : DevOps, pipeline CI/CD et déploiement sur Microsoft Azure</w:t>
            </w:r>
            <w:r>
              <w:rPr>
                <w:noProof/>
                <w:webHidden/>
              </w:rPr>
              <w:tab/>
            </w:r>
            <w:r>
              <w:rPr>
                <w:noProof/>
                <w:webHidden/>
              </w:rPr>
              <w:fldChar w:fldCharType="begin"/>
            </w:r>
            <w:r>
              <w:rPr>
                <w:noProof/>
                <w:webHidden/>
              </w:rPr>
              <w:instrText xml:space="preserve"> PAGEREF _Toc239838595 \h </w:instrText>
            </w:r>
            <w:r>
              <w:rPr>
                <w:noProof/>
                <w:webHidden/>
              </w:rPr>
            </w:r>
            <w:r>
              <w:rPr>
                <w:noProof/>
                <w:webHidden/>
              </w:rPr>
              <w:fldChar w:fldCharType="separate"/>
            </w:r>
            <w:r>
              <w:rPr>
                <w:noProof/>
                <w:webHidden/>
              </w:rPr>
              <w:t>59</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6" w:history="1">
            <w:r w:rsidRPr="00391A5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_Toc239838596 \h </w:instrText>
            </w:r>
            <w:r>
              <w:rPr>
                <w:noProof/>
                <w:webHidden/>
              </w:rPr>
            </w:r>
            <w:r>
              <w:rPr>
                <w:noProof/>
                <w:webHidden/>
              </w:rPr>
              <w:fldChar w:fldCharType="separate"/>
            </w:r>
            <w:r>
              <w:rPr>
                <w:noProof/>
                <w:webHidden/>
              </w:rPr>
              <w:t>59</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7" w:history="1">
            <w:r w:rsidRPr="00391A5D">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_Toc239838597 \h </w:instrText>
            </w:r>
            <w:r>
              <w:rPr>
                <w:noProof/>
                <w:webHidden/>
              </w:rPr>
            </w:r>
            <w:r>
              <w:rPr>
                <w:noProof/>
                <w:webHidden/>
              </w:rPr>
              <w:fldChar w:fldCharType="separate"/>
            </w:r>
            <w:r>
              <w:rPr>
                <w:noProof/>
                <w:webHidden/>
              </w:rPr>
              <w:t>59</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8" w:history="1">
            <w:r w:rsidRPr="00391A5D">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_Toc239838598 \h </w:instrText>
            </w:r>
            <w:r>
              <w:rPr>
                <w:noProof/>
                <w:webHidden/>
              </w:rPr>
            </w:r>
            <w:r>
              <w:rPr>
                <w:noProof/>
                <w:webHidden/>
              </w:rPr>
              <w:fldChar w:fldCharType="separate"/>
            </w:r>
            <w:r>
              <w:rPr>
                <w:noProof/>
                <w:webHidden/>
              </w:rPr>
              <w:t>59</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599" w:history="1">
            <w:r w:rsidRPr="00391A5D">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_Toc239838599 \h </w:instrText>
            </w:r>
            <w:r>
              <w:rPr>
                <w:noProof/>
                <w:webHidden/>
              </w:rPr>
            </w:r>
            <w:r>
              <w:rPr>
                <w:noProof/>
                <w:webHidden/>
              </w:rPr>
              <w:fldChar w:fldCharType="separate"/>
            </w:r>
            <w:r>
              <w:rPr>
                <w:noProof/>
                <w:webHidden/>
              </w:rPr>
              <w:t>60</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0" w:history="1">
            <w:r w:rsidRPr="00391A5D">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_Toc239838600 \h </w:instrText>
            </w:r>
            <w:r>
              <w:rPr>
                <w:noProof/>
                <w:webHidden/>
              </w:rPr>
            </w:r>
            <w:r>
              <w:rPr>
                <w:noProof/>
                <w:webHidden/>
              </w:rPr>
              <w:fldChar w:fldCharType="separate"/>
            </w:r>
            <w:r>
              <w:rPr>
                <w:noProof/>
                <w:webHidden/>
              </w:rPr>
              <w:t>60</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1" w:history="1">
            <w:r w:rsidRPr="00391A5D">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_Toc239838601 \h </w:instrText>
            </w:r>
            <w:r>
              <w:rPr>
                <w:noProof/>
                <w:webHidden/>
              </w:rPr>
            </w:r>
            <w:r>
              <w:rPr>
                <w:noProof/>
                <w:webHidden/>
              </w:rPr>
              <w:fldChar w:fldCharType="separate"/>
            </w:r>
            <w:r>
              <w:rPr>
                <w:noProof/>
                <w:webHidden/>
              </w:rPr>
              <w:t>60</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2" w:history="1">
            <w:r w:rsidRPr="00391A5D">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_Toc239838602 \h </w:instrText>
            </w:r>
            <w:r>
              <w:rPr>
                <w:noProof/>
                <w:webHidden/>
              </w:rPr>
            </w:r>
            <w:r>
              <w:rPr>
                <w:noProof/>
                <w:webHidden/>
              </w:rPr>
              <w:fldChar w:fldCharType="separate"/>
            </w:r>
            <w:r>
              <w:rPr>
                <w:noProof/>
                <w:webHidden/>
              </w:rPr>
              <w:t>60</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3" w:history="1">
            <w:r w:rsidRPr="00391A5D">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_Toc239838603 \h </w:instrText>
            </w:r>
            <w:r>
              <w:rPr>
                <w:noProof/>
                <w:webHidden/>
              </w:rPr>
            </w:r>
            <w:r>
              <w:rPr>
                <w:noProof/>
                <w:webHidden/>
              </w:rPr>
              <w:fldChar w:fldCharType="separate"/>
            </w:r>
            <w:r>
              <w:rPr>
                <w:noProof/>
                <w:webHidden/>
              </w:rPr>
              <w:t>61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4" w:history="1">
            <w:r w:rsidRPr="00391A5D">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_Toc239838604 \h </w:instrText>
            </w:r>
            <w:r>
              <w:rPr>
                <w:noProof/>
                <w:webHidden/>
              </w:rPr>
            </w:r>
            <w:r>
              <w:rPr>
                <w:noProof/>
                <w:webHidden/>
              </w:rPr>
              <w:fldChar w:fldCharType="separate"/>
            </w:r>
            <w:r>
              <w:rPr>
                <w:noProof/>
                <w:webHidden/>
              </w:rPr>
              <w:t>61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5" w:history="1">
            <w:r w:rsidRPr="00391A5D">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_Toc239838605 \h </w:instrText>
            </w:r>
            <w:r>
              <w:rPr>
                <w:noProof/>
                <w:webHidden/>
              </w:rPr>
            </w:r>
            <w:r>
              <w:rPr>
                <w:noProof/>
                <w:webHidden/>
              </w:rPr>
              <w:fldChar w:fldCharType="separate"/>
            </w:r>
            <w:r>
              <w:rPr>
                <w:noProof/>
                <w:webHidden/>
              </w:rPr>
              <w:t>61</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6" w:history="1">
            <w:r w:rsidRPr="00391A5D">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_Toc239838606 \h </w:instrText>
            </w:r>
            <w:r>
              <w:rPr>
                <w:noProof/>
                <w:webHidden/>
              </w:rPr>
            </w:r>
            <w:r>
              <w:rPr>
                <w:noProof/>
                <w:webHidden/>
              </w:rPr>
              <w:fldChar w:fldCharType="separate"/>
            </w:r>
            <w:r>
              <w:rPr>
                <w:noProof/>
                <w:webHidden/>
              </w:rPr>
              <w:t>62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7" w:history="1">
            <w:r w:rsidRPr="00391A5D">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_Toc239838607 \h </w:instrText>
            </w:r>
            <w:r>
              <w:rPr>
                <w:noProof/>
                <w:webHidden/>
              </w:rPr>
            </w:r>
            <w:r>
              <w:rPr>
                <w:noProof/>
                <w:webHidden/>
              </w:rPr>
              <w:fldChar w:fldCharType="separate"/>
            </w:r>
            <w:r>
              <w:rPr>
                <w:noProof/>
                <w:webHidden/>
              </w:rPr>
              <w:t>62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8" w:history="1">
            <w:r w:rsidRPr="00391A5D">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_Toc239838608 \h </w:instrText>
            </w:r>
            <w:r>
              <w:rPr>
                <w:noProof/>
                <w:webHidden/>
              </w:rPr>
            </w:r>
            <w:r>
              <w:rPr>
                <w:noProof/>
                <w:webHidden/>
              </w:rPr>
              <w:fldChar w:fldCharType="separate"/>
            </w:r>
            <w:r>
              <w:rPr>
                <w:noProof/>
                <w:webHidden/>
              </w:rPr>
              <w:t>62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09" w:history="1">
            <w:r w:rsidRPr="00391A5D">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_Toc239838609 \h </w:instrText>
            </w:r>
            <w:r>
              <w:rPr>
                <w:noProof/>
                <w:webHidden/>
              </w:rPr>
            </w:r>
            <w:r>
              <w:rPr>
                <w:noProof/>
                <w:webHidden/>
              </w:rPr>
              <w:fldChar w:fldCharType="separate"/>
            </w:r>
            <w:r>
              <w:rPr>
                <w:noProof/>
                <w:webHidden/>
              </w:rPr>
              <w:t>62</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0" w:history="1">
            <w:r w:rsidRPr="00391A5D">
              <w:rPr>
                <w:rStyle w:val="Hyperlink"/>
                <w:rFonts w:asciiTheme="majorBidi" w:hAnsiTheme="majorBidi"/>
                <w:b/>
                <w:bCs/>
                <w:noProof/>
              </w:rPr>
              <w:t>6. Construction et publication des images Docker</w:t>
            </w:r>
            <w:r>
              <w:rPr>
                <w:noProof/>
                <w:webHidden/>
              </w:rPr>
              <w:tab/>
            </w:r>
            <w:r>
              <w:rPr>
                <w:noProof/>
                <w:webHidden/>
              </w:rPr>
              <w:fldChar w:fldCharType="begin"/>
            </w:r>
            <w:r>
              <w:rPr>
                <w:noProof/>
                <w:webHidden/>
              </w:rPr>
              <w:instrText xml:space="preserve"> PAGEREF _Toc239838610 \h </w:instrText>
            </w:r>
            <w:r>
              <w:rPr>
                <w:noProof/>
                <w:webHidden/>
              </w:rPr>
            </w:r>
            <w:r>
              <w:rPr>
                <w:noProof/>
                <w:webHidden/>
              </w:rPr>
              <w:fldChar w:fldCharType="separate"/>
            </w:r>
            <w:r>
              <w:rPr>
                <w:noProof/>
                <w:webHidden/>
              </w:rPr>
              <w:t>63</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1" w:history="1">
            <w:r w:rsidRPr="00391A5D">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_Toc239838611 \h </w:instrText>
            </w:r>
            <w:r>
              <w:rPr>
                <w:noProof/>
                <w:webHidden/>
              </w:rPr>
            </w:r>
            <w:r>
              <w:rPr>
                <w:noProof/>
                <w:webHidden/>
              </w:rPr>
              <w:fldChar w:fldCharType="separate"/>
            </w:r>
            <w:r>
              <w:rPr>
                <w:noProof/>
                <w:webHidden/>
              </w:rPr>
              <w:t>63</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2" w:history="1">
            <w:r w:rsidRPr="00391A5D">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_Toc239838612 \h </w:instrText>
            </w:r>
            <w:r>
              <w:rPr>
                <w:noProof/>
                <w:webHidden/>
              </w:rPr>
            </w:r>
            <w:r>
              <w:rPr>
                <w:noProof/>
                <w:webHidden/>
              </w:rPr>
              <w:fldChar w:fldCharType="separate"/>
            </w:r>
            <w:r>
              <w:rPr>
                <w:noProof/>
                <w:webHidden/>
              </w:rPr>
              <w:t>63</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3" w:history="1">
            <w:r w:rsidRPr="00391A5D">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_Toc239838613 \h </w:instrText>
            </w:r>
            <w:r>
              <w:rPr>
                <w:noProof/>
                <w:webHidden/>
              </w:rPr>
            </w:r>
            <w:r>
              <w:rPr>
                <w:noProof/>
                <w:webHidden/>
              </w:rPr>
              <w:fldChar w:fldCharType="separate"/>
            </w:r>
            <w:r>
              <w:rPr>
                <w:noProof/>
                <w:webHidden/>
              </w:rPr>
              <w:t>64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4" w:history="1">
            <w:r w:rsidRPr="00391A5D">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_Toc239838614 \h </w:instrText>
            </w:r>
            <w:r>
              <w:rPr>
                <w:noProof/>
                <w:webHidden/>
              </w:rPr>
            </w:r>
            <w:r>
              <w:rPr>
                <w:noProof/>
                <w:webHidden/>
              </w:rPr>
              <w:fldChar w:fldCharType="separate"/>
            </w:r>
            <w:r>
              <w:rPr>
                <w:noProof/>
                <w:webHidden/>
              </w:rPr>
              <w:t>64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5" w:history="1">
            <w:r w:rsidRPr="00391A5D">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_Toc239838615 \h </w:instrText>
            </w:r>
            <w:r>
              <w:rPr>
                <w:noProof/>
                <w:webHidden/>
              </w:rPr>
            </w:r>
            <w:r>
              <w:rPr>
                <w:noProof/>
                <w:webHidden/>
              </w:rPr>
              <w:fldChar w:fldCharType="separate"/>
            </w:r>
            <w:r>
              <w:rPr>
                <w:noProof/>
                <w:webHidden/>
              </w:rPr>
              <w:t>64</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6" w:history="1">
            <w:r w:rsidRPr="00391A5D">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_Toc239838616 \h </w:instrText>
            </w:r>
            <w:r>
              <w:rPr>
                <w:noProof/>
                <w:webHidden/>
              </w:rPr>
            </w:r>
            <w:r>
              <w:rPr>
                <w:noProof/>
                <w:webHidden/>
              </w:rPr>
              <w:fldChar w:fldCharType="separate"/>
            </w:r>
            <w:r>
              <w:rPr>
                <w:noProof/>
                <w:webHidden/>
              </w:rPr>
              <w:t>65</w:t>
            </w:r>
            <w:r>
              <w:rPr>
                <w:noProof/>
                <w:webHidden/>
              </w:rPr>
              <w:fldChar w:fldCharType="end"/>
            </w:r>
          </w:hyperlink>
        </w:p>
        <w:p w:rsidR="007B07D7" w:rsidRDefault="007B07D7">
          <w:pPr>
            <w:pStyle w:val="TOC2"/>
            <w:tabs>
              <w:tab w:val="right" w:leader="dot" w:pos="9062"/>
            </w:tabs>
            <w:rPr>
              <w:rFonts w:eastAsiaTheme="minorEastAsia"/>
              <w:noProof/>
              <w:lang w:eastAsia="fr-FR"/>
            </w:rPr>
          </w:pPr>
          <w:hyperlink w:anchor="_Toc239838617" w:history="1">
            <w:r w:rsidRPr="00391A5D">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_Toc239838617 \h </w:instrText>
            </w:r>
            <w:r>
              <w:rPr>
                <w:noProof/>
                <w:webHidden/>
              </w:rPr>
            </w:r>
            <w:r>
              <w:rPr>
                <w:noProof/>
                <w:webHidden/>
              </w:rPr>
              <w:fldChar w:fldCharType="separate"/>
            </w:r>
            <w:r>
              <w:rPr>
                <w:noProof/>
                <w:webHidden/>
              </w:rPr>
              <w:t>65</w:t>
            </w:r>
            <w:r>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38458"/>
      <w:r>
        <w:rPr>
          <w:rFonts w:asciiTheme="majorBidi" w:hAnsiTheme="majorBidi"/>
          <w:b/>
          <w:bCs/>
          <w:i/>
          <w:iCs/>
          <w:color w:val="000000" w:themeColor="text1"/>
          <w:sz w:val="40"/>
          <w:szCs w:val="40"/>
        </w:rPr>
        <w:lastRenderedPageBreak/>
        <w:t>Liste des figures</w:t>
      </w:r>
      <w:bookmarkEnd w:id="1"/>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7B07D7">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7B07D7">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2" w:name="_Toc239838459"/>
      <w:r>
        <w:rPr>
          <w:rFonts w:asciiTheme="majorBidi" w:hAnsiTheme="majorBidi"/>
          <w:b/>
          <w:bCs/>
          <w:i/>
          <w:iCs/>
          <w:color w:val="000000" w:themeColor="text1"/>
          <w:sz w:val="40"/>
          <w:szCs w:val="40"/>
        </w:rPr>
        <w:lastRenderedPageBreak/>
        <w:t>Liste des tableaux</w:t>
      </w:r>
      <w:bookmarkEnd w:id="2"/>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3" w:name="_Toc239838460"/>
      <w:r>
        <w:rPr>
          <w:rFonts w:asciiTheme="majorBidi" w:hAnsiTheme="majorBidi"/>
          <w:b/>
          <w:bCs/>
          <w:i/>
          <w:iCs/>
          <w:color w:val="000000" w:themeColor="text1"/>
          <w:sz w:val="40"/>
          <w:szCs w:val="40"/>
        </w:rPr>
        <w:lastRenderedPageBreak/>
        <w:t>Liste des acronymes</w:t>
      </w:r>
      <w:bookmarkEnd w:id="3"/>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Pr="00BF15F9"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2913CC" w:rsidRPr="002913CC" w:rsidRDefault="002913CC"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SMTP</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BF15F9" w:rsidRDefault="0014427F" w:rsidP="001E4B1B">
      <w:pPr>
        <w:rPr>
          <w:rFonts w:asciiTheme="majorBidi" w:hAnsiTheme="majorBidi" w:cstheme="majorBidi"/>
          <w:b/>
          <w:bCs/>
          <w:sz w:val="28"/>
          <w:szCs w:val="28"/>
          <w:lang w:val="en-US"/>
        </w:rPr>
      </w:pPr>
      <w:r w:rsidRPr="00BF15F9">
        <w:rPr>
          <w:rStyle w:val="Strong"/>
          <w:rFonts w:asciiTheme="majorBidi" w:hAnsiTheme="majorBidi" w:cstheme="majorBidi"/>
          <w:sz w:val="28"/>
          <w:szCs w:val="28"/>
          <w:lang w:val="en-US"/>
        </w:rPr>
        <w:t>CI</w:t>
      </w:r>
      <w:r w:rsidRPr="00BF15F9">
        <w:rPr>
          <w:rStyle w:val="Strong"/>
          <w:rFonts w:asciiTheme="majorBidi" w:hAnsiTheme="majorBidi" w:cstheme="majorBidi"/>
          <w:b w:val="0"/>
          <w:bCs w:val="0"/>
          <w:sz w:val="28"/>
          <w:szCs w:val="28"/>
          <w:lang w:val="en-US"/>
        </w:rPr>
        <w:t> : Continuous Integration</w:t>
      </w:r>
    </w:p>
    <w:p w:rsidR="001E4B1B" w:rsidRPr="00BF15F9" w:rsidRDefault="001E4B1B" w:rsidP="00A96285">
      <w:pPr>
        <w:rPr>
          <w:rFonts w:asciiTheme="majorBidi" w:hAnsiTheme="majorBidi" w:cstheme="majorBidi"/>
          <w:sz w:val="28"/>
          <w:szCs w:val="28"/>
          <w:lang w:val="en-US"/>
        </w:rPr>
        <w:sectPr w:rsidR="001E4B1B" w:rsidRPr="00BF15F9"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BF15F9">
        <w:rPr>
          <w:rStyle w:val="Strong"/>
          <w:rFonts w:asciiTheme="majorBidi" w:hAnsiTheme="majorBidi" w:cstheme="majorBidi"/>
          <w:sz w:val="28"/>
          <w:szCs w:val="28"/>
          <w:lang w:val="en-US"/>
        </w:rPr>
        <w:t xml:space="preserve">CD : </w:t>
      </w:r>
      <w:r w:rsidRPr="00BF15F9">
        <w:rPr>
          <w:rStyle w:val="Strong"/>
          <w:rFonts w:asciiTheme="majorBidi" w:hAnsiTheme="majorBidi" w:cstheme="majorBidi"/>
          <w:b w:val="0"/>
          <w:bCs w:val="0"/>
          <w:sz w:val="28"/>
          <w:szCs w:val="28"/>
          <w:lang w:val="en-US"/>
        </w:rPr>
        <w:t>Continuous Deployment</w:t>
      </w:r>
    </w:p>
    <w:p w:rsidR="00310493" w:rsidRPr="00BF15F9" w:rsidRDefault="00310493" w:rsidP="00310493">
      <w:pPr>
        <w:pStyle w:val="Heading1"/>
        <w:spacing w:before="0" w:after="240"/>
        <w:jc w:val="center"/>
        <w:rPr>
          <w:rFonts w:asciiTheme="majorBidi" w:hAnsiTheme="majorBidi"/>
          <w:b/>
          <w:bCs/>
          <w:color w:val="000000" w:themeColor="text1"/>
          <w:sz w:val="36"/>
          <w:szCs w:val="36"/>
          <w:lang w:val="en-US"/>
        </w:rPr>
      </w:pPr>
      <w:bookmarkStart w:id="4" w:name="_Toc170824619"/>
      <w:bookmarkStart w:id="5" w:name="_Toc239838461"/>
      <w:r w:rsidRPr="00BF15F9">
        <w:rPr>
          <w:rFonts w:asciiTheme="majorBidi" w:hAnsiTheme="majorBidi"/>
          <w:b/>
          <w:bCs/>
          <w:color w:val="000000" w:themeColor="text1"/>
          <w:sz w:val="36"/>
          <w:szCs w:val="36"/>
          <w:lang w:val="en-US"/>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39838462"/>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39838463"/>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39838464"/>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39838465"/>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3983846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39838467"/>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39838468"/>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3983846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39838470"/>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3847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39838472"/>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39838473"/>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39838474"/>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39838475"/>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39838476"/>
      <w:r w:rsidRPr="00F45471">
        <w:rPr>
          <w:rFonts w:asciiTheme="majorBidi" w:hAnsiTheme="majorBidi"/>
          <w:b/>
          <w:bCs/>
          <w:color w:val="000000" w:themeColor="text1"/>
          <w:sz w:val="32"/>
          <w:szCs w:val="32"/>
        </w:rPr>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39838477"/>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38478"/>
            <w:r w:rsidRPr="00846701">
              <w:rPr>
                <w:rFonts w:asciiTheme="majorBidi" w:hAnsiTheme="majorBidi" w:cstheme="majorBidi"/>
                <w:b/>
                <w:bCs/>
                <w:color w:val="000000" w:themeColor="text1"/>
                <w:sz w:val="24"/>
                <w:szCs w:val="24"/>
              </w:rPr>
              <w:t>Sprint</w:t>
            </w:r>
            <w:bookmarkEnd w:id="29"/>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38479"/>
            <w:r w:rsidRPr="00846701">
              <w:rPr>
                <w:rFonts w:asciiTheme="majorBidi" w:hAnsiTheme="majorBidi" w:cstheme="majorBidi"/>
                <w:b/>
                <w:bCs/>
                <w:color w:val="000000" w:themeColor="text1"/>
                <w:sz w:val="24"/>
                <w:szCs w:val="24"/>
              </w:rPr>
              <w:t>Objectif</w:t>
            </w:r>
            <w:bookmarkEnd w:id="30"/>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1" w:name="_Toc239838480"/>
            <w:r w:rsidRPr="00846701">
              <w:rPr>
                <w:rFonts w:asciiTheme="majorBidi" w:hAnsiTheme="majorBidi" w:cstheme="majorBidi"/>
                <w:b/>
                <w:bCs/>
                <w:color w:val="000000"/>
                <w:sz w:val="24"/>
                <w:szCs w:val="24"/>
                <w:shd w:val="clear" w:color="auto" w:fill="FFFFFF"/>
              </w:rPr>
              <w:t>Éléments clés du backlog</w:t>
            </w:r>
            <w:bookmarkEnd w:id="31"/>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2" w:name="_Toc239838481"/>
            <w:r>
              <w:rPr>
                <w:rFonts w:asciiTheme="majorBidi" w:hAnsiTheme="majorBidi"/>
                <w:b/>
                <w:bCs/>
                <w:color w:val="000000" w:themeColor="text1"/>
                <w:sz w:val="28"/>
                <w:szCs w:val="28"/>
              </w:rPr>
              <w:t>S1</w:t>
            </w:r>
            <w:bookmarkEnd w:id="32"/>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38482"/>
            <w:r w:rsidRPr="00846701">
              <w:rPr>
                <w:rFonts w:asciiTheme="majorBidi" w:hAnsiTheme="majorBidi" w:cstheme="majorBidi"/>
                <w:color w:val="000000"/>
                <w:sz w:val="24"/>
                <w:szCs w:val="24"/>
                <w:shd w:val="clear" w:color="auto" w:fill="FFFFFF"/>
              </w:rPr>
              <w:t>Socle SaaS multi-tenant</w:t>
            </w:r>
            <w:bookmarkEnd w:id="33"/>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4" w:name="_Toc239838483"/>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4"/>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5" w:name="_Toc239838484"/>
            <w:r>
              <w:rPr>
                <w:rFonts w:asciiTheme="majorBidi" w:hAnsiTheme="majorBidi"/>
                <w:b/>
                <w:bCs/>
                <w:color w:val="000000" w:themeColor="text1"/>
                <w:sz w:val="28"/>
                <w:szCs w:val="28"/>
              </w:rPr>
              <w:t>S2</w:t>
            </w:r>
            <w:bookmarkEnd w:id="35"/>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38485"/>
            <w:r w:rsidRPr="00846701">
              <w:rPr>
                <w:rFonts w:asciiTheme="majorBidi" w:hAnsiTheme="majorBidi" w:cstheme="majorBidi"/>
                <w:color w:val="000000"/>
                <w:sz w:val="24"/>
                <w:szCs w:val="24"/>
                <w:shd w:val="clear" w:color="auto" w:fill="FFFFFF"/>
              </w:rPr>
              <w:t>Demande de création de marketplace</w:t>
            </w:r>
            <w:bookmarkEnd w:id="36"/>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7" w:name="_Toc239838486"/>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7"/>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8" w:name="_Toc239838487"/>
            <w:r>
              <w:rPr>
                <w:rFonts w:asciiTheme="majorBidi" w:hAnsiTheme="majorBidi"/>
                <w:b/>
                <w:bCs/>
                <w:color w:val="000000" w:themeColor="text1"/>
                <w:sz w:val="28"/>
                <w:szCs w:val="28"/>
              </w:rPr>
              <w:t>S3</w:t>
            </w:r>
            <w:bookmarkEnd w:id="38"/>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9" w:name="_Toc239838488"/>
            <w:r w:rsidRPr="00846701">
              <w:rPr>
                <w:rFonts w:asciiTheme="majorBidi" w:hAnsiTheme="majorBidi" w:cstheme="majorBidi"/>
                <w:color w:val="000000"/>
                <w:sz w:val="24"/>
                <w:szCs w:val="24"/>
                <w:shd w:val="clear" w:color="auto" w:fill="FFFFFF"/>
              </w:rPr>
              <w:t>Back-office SaaS</w:t>
            </w:r>
            <w:bookmarkEnd w:id="39"/>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0" w:name="_Toc239838489"/>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40"/>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1" w:name="_Toc239838490"/>
            <w:r>
              <w:rPr>
                <w:rFonts w:asciiTheme="majorBidi" w:hAnsiTheme="majorBidi"/>
                <w:b/>
                <w:bCs/>
                <w:color w:val="000000" w:themeColor="text1"/>
                <w:sz w:val="28"/>
                <w:szCs w:val="28"/>
              </w:rPr>
              <w:t>S4</w:t>
            </w:r>
            <w:bookmarkEnd w:id="4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38491"/>
            <w:r w:rsidRPr="00846701">
              <w:rPr>
                <w:rFonts w:asciiTheme="majorBidi" w:hAnsiTheme="majorBidi" w:cstheme="majorBidi"/>
                <w:color w:val="000000"/>
                <w:sz w:val="24"/>
                <w:szCs w:val="24"/>
                <w:shd w:val="clear" w:color="auto" w:fill="FFFFFF"/>
              </w:rPr>
              <w:t>Traitement, paiement et activation</w:t>
            </w:r>
            <w:bookmarkEnd w:id="4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3" w:name="_Toc239838492"/>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4" w:name="_Toc239838493"/>
            <w:r>
              <w:rPr>
                <w:rFonts w:asciiTheme="majorBidi" w:hAnsiTheme="majorBidi"/>
                <w:b/>
                <w:bCs/>
                <w:color w:val="000000" w:themeColor="text1"/>
                <w:sz w:val="28"/>
                <w:szCs w:val="28"/>
              </w:rPr>
              <w:t>S5</w:t>
            </w:r>
            <w:bookmarkEnd w:id="4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5" w:name="_Toc239838494"/>
            <w:r w:rsidRPr="00846701">
              <w:rPr>
                <w:rFonts w:asciiTheme="majorBidi" w:hAnsiTheme="majorBidi" w:cstheme="majorBidi"/>
                <w:color w:val="000000"/>
                <w:sz w:val="24"/>
                <w:szCs w:val="24"/>
                <w:shd w:val="clear" w:color="auto" w:fill="FFFFFF"/>
              </w:rPr>
              <w:t>Back-office Banque et marketplace publique</w:t>
            </w:r>
            <w:bookmarkEnd w:id="45"/>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6" w:name="_Toc239838495"/>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6"/>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7" w:name="_Toc239838496"/>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7"/>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38497"/>
            <w:r w:rsidRPr="00846701">
              <w:rPr>
                <w:rFonts w:asciiTheme="majorBidi" w:hAnsiTheme="majorBidi" w:cstheme="majorBidi"/>
                <w:b/>
                <w:bCs/>
                <w:color w:val="000000" w:themeColor="text1"/>
                <w:sz w:val="24"/>
                <w:szCs w:val="24"/>
              </w:rPr>
              <w:t>Sprint</w:t>
            </w:r>
            <w:bookmarkEnd w:id="48"/>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38498"/>
            <w:r w:rsidRPr="00846701">
              <w:rPr>
                <w:rFonts w:asciiTheme="majorBidi" w:hAnsiTheme="majorBidi" w:cstheme="majorBidi"/>
                <w:b/>
                <w:bCs/>
                <w:color w:val="000000" w:themeColor="text1"/>
                <w:sz w:val="24"/>
                <w:szCs w:val="24"/>
              </w:rPr>
              <w:t>Objectif</w:t>
            </w:r>
            <w:bookmarkEnd w:id="49"/>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50" w:name="_Toc239838499"/>
            <w:r w:rsidRPr="00846701">
              <w:rPr>
                <w:rFonts w:asciiTheme="majorBidi" w:hAnsiTheme="majorBidi" w:cstheme="majorBidi"/>
                <w:b/>
                <w:bCs/>
                <w:color w:val="000000"/>
                <w:sz w:val="24"/>
                <w:szCs w:val="24"/>
                <w:shd w:val="clear" w:color="auto" w:fill="FFFFFF"/>
              </w:rPr>
              <w:t>Éléments clés du backlog</w:t>
            </w:r>
            <w:bookmarkEnd w:id="50"/>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1" w:name="_Toc239838500"/>
            <w:r>
              <w:rPr>
                <w:rFonts w:asciiTheme="majorBidi" w:hAnsiTheme="majorBidi"/>
                <w:b/>
                <w:bCs/>
                <w:color w:val="000000" w:themeColor="text1"/>
                <w:sz w:val="28"/>
                <w:szCs w:val="28"/>
              </w:rPr>
              <w:t>S6</w:t>
            </w:r>
            <w:bookmarkEnd w:id="51"/>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38501"/>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2"/>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3" w:name="_Toc239838502"/>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3"/>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4" w:name="_Toc239838503"/>
            <w:r>
              <w:rPr>
                <w:rFonts w:asciiTheme="majorBidi" w:hAnsiTheme="majorBidi"/>
                <w:b/>
                <w:bCs/>
                <w:color w:val="000000" w:themeColor="text1"/>
                <w:sz w:val="28"/>
                <w:szCs w:val="28"/>
              </w:rPr>
              <w:t>S7</w:t>
            </w:r>
            <w:bookmarkEnd w:id="54"/>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38504"/>
            <w:r w:rsidRPr="00846701">
              <w:rPr>
                <w:rFonts w:asciiTheme="majorBidi" w:hAnsiTheme="majorBidi" w:cstheme="majorBidi"/>
                <w:color w:val="000000"/>
                <w:sz w:val="24"/>
                <w:szCs w:val="24"/>
                <w:shd w:val="clear" w:color="auto" w:fill="FFFFFF"/>
              </w:rPr>
              <w:t>Partenariats et contrats</w:t>
            </w:r>
            <w:bookmarkEnd w:id="55"/>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6" w:name="_Toc239838505"/>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6"/>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7" w:name="_Toc239838506"/>
            <w:r>
              <w:rPr>
                <w:rFonts w:asciiTheme="majorBidi" w:hAnsiTheme="majorBidi"/>
                <w:b/>
                <w:bCs/>
                <w:color w:val="000000" w:themeColor="text1"/>
                <w:sz w:val="28"/>
                <w:szCs w:val="28"/>
              </w:rPr>
              <w:t>S8</w:t>
            </w:r>
            <w:bookmarkEnd w:id="57"/>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38507"/>
            <w:r w:rsidRPr="00846701">
              <w:rPr>
                <w:rFonts w:asciiTheme="majorBidi" w:hAnsiTheme="majorBidi" w:cstheme="majorBidi"/>
                <w:color w:val="000000"/>
                <w:sz w:val="24"/>
                <w:szCs w:val="24"/>
                <w:shd w:val="clear" w:color="auto" w:fill="FFFFFF"/>
              </w:rPr>
              <w:t>Produits, publications et suivi des dossiers</w:t>
            </w:r>
            <w:bookmarkEnd w:id="58"/>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9" w:name="_Toc239838508"/>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0" w:name="_Toc239838509"/>
            <w:r>
              <w:rPr>
                <w:rFonts w:asciiTheme="majorBidi" w:hAnsiTheme="majorBidi"/>
                <w:b/>
                <w:bCs/>
                <w:color w:val="000000" w:themeColor="text1"/>
                <w:sz w:val="28"/>
                <w:szCs w:val="28"/>
              </w:rPr>
              <w:t>S9</w:t>
            </w:r>
            <w:bookmarkEnd w:id="6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1" w:name="_Toc239838510"/>
            <w:r w:rsidRPr="00846701">
              <w:rPr>
                <w:rFonts w:asciiTheme="majorBidi" w:hAnsiTheme="majorBidi" w:cstheme="majorBidi"/>
                <w:color w:val="000000"/>
                <w:sz w:val="24"/>
                <w:szCs w:val="24"/>
                <w:shd w:val="clear" w:color="auto" w:fill="FFFFFF"/>
              </w:rPr>
              <w:t>Parcours client et demande de financement</w:t>
            </w:r>
            <w:bookmarkEnd w:id="61"/>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2" w:name="_Toc239838511"/>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3" w:name="_Toc239838512"/>
            <w:r>
              <w:rPr>
                <w:rFonts w:asciiTheme="majorBidi" w:hAnsiTheme="majorBidi"/>
                <w:b/>
                <w:bCs/>
                <w:color w:val="000000" w:themeColor="text1"/>
                <w:sz w:val="28"/>
                <w:szCs w:val="28"/>
              </w:rPr>
              <w:t>S10</w:t>
            </w:r>
            <w:bookmarkEnd w:id="6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4" w:name="_Toc239838513"/>
            <w:r w:rsidRPr="00846701">
              <w:rPr>
                <w:rFonts w:asciiTheme="majorBidi" w:hAnsiTheme="majorBidi" w:cstheme="majorBidi"/>
                <w:color w:val="000000"/>
                <w:sz w:val="24"/>
                <w:szCs w:val="24"/>
                <w:shd w:val="clear" w:color="auto" w:fill="FFFFFF"/>
              </w:rPr>
              <w:t>Assistants conversationnels et validation</w:t>
            </w:r>
            <w:bookmarkEnd w:id="64"/>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5" w:name="_Toc239838514"/>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5"/>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6" w:name="_Toc239838515"/>
      <w:r w:rsidRPr="00F45471">
        <w:rPr>
          <w:rFonts w:asciiTheme="majorBidi" w:hAnsiTheme="majorBidi"/>
          <w:b/>
          <w:bCs/>
          <w:color w:val="000000" w:themeColor="text1"/>
          <w:sz w:val="32"/>
          <w:szCs w:val="32"/>
        </w:rPr>
        <w:t>Conclusion</w:t>
      </w:r>
      <w:bookmarkEnd w:id="6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7" w:name="_Toc239838516"/>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8" w:name="_Toc239838517"/>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69" w:name="_Toc239838518"/>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6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70" w:name="_Toc239838519"/>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70"/>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1" w:name="_Toc239838520"/>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1"/>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2" w:name="_Toc239838521"/>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2"/>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3" w:name="_Toc239838522"/>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3"/>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4" w:name="_Toc239838523"/>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4"/>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5" w:name="_Toc239838524"/>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5"/>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6" w:name="_Toc239838525"/>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6"/>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7" w:name="_Toc239838526"/>
      <w:r w:rsidRPr="00491723">
        <w:rPr>
          <w:rFonts w:asciiTheme="majorBidi" w:hAnsiTheme="majorBidi"/>
          <w:b/>
          <w:bCs/>
          <w:color w:val="auto"/>
          <w:sz w:val="32"/>
          <w:szCs w:val="32"/>
        </w:rPr>
        <w:t>5. Diagramme de cas d’utilisation global</w:t>
      </w:r>
      <w:bookmarkEnd w:id="77"/>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8" w:name="_Toc239838527"/>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8"/>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38528"/>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9"/>
      <w:r w:rsidRPr="00100772">
        <w:rPr>
          <w:rFonts w:asciiTheme="majorBidi" w:hAnsiTheme="majorBidi"/>
          <w:b/>
          <w:bCs/>
          <w:color w:val="000000" w:themeColor="text1"/>
          <w:sz w:val="28"/>
          <w:szCs w:val="28"/>
        </w:rPr>
        <w:t xml:space="preserve"> </w:t>
      </w:r>
    </w:p>
    <w:p w:rsidR="00F27EFE" w:rsidRDefault="00F27EFE" w:rsidP="00A70A61">
      <w:pPr>
        <w:pStyle w:val="isselectedend"/>
        <w:spacing w:line="360" w:lineRule="auto"/>
        <w:jc w:val="both"/>
      </w:pPr>
      <w:r>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r w:rsidRPr="00F27EFE">
        <w:rPr>
          <w:rFonts w:asciiTheme="majorBidi" w:hAnsiTheme="majorBidi"/>
          <w:b/>
          <w:bCs/>
          <w:noProof/>
          <w:color w:val="000000" w:themeColor="text1"/>
          <w:sz w:val="28"/>
          <w:szCs w:val="28"/>
        </w:rPr>
        <w:drawing>
          <wp:inline distT="0" distB="0" distL="0" distR="0" wp14:anchorId="0737EF26" wp14:editId="5AC8B4C5">
            <wp:extent cx="5760720" cy="40525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52570"/>
                    </a:xfrm>
                    <a:prstGeom prst="rect">
                      <a:avLst/>
                    </a:prstGeom>
                  </pic:spPr>
                </pic:pic>
              </a:graphicData>
            </a:graphic>
          </wp:inline>
        </w:drawing>
      </w: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0" w:name="_Toc239838529"/>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80"/>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A70A61" w:rsidP="00A70A61">
      <w:pPr>
        <w:pStyle w:val="isselectedend"/>
        <w:spacing w:line="360" w:lineRule="auto"/>
        <w:jc w:val="both"/>
        <w:rPr>
          <w:rFonts w:ascii="Calibri" w:hAnsi="Calibri" w:cs="Calibri"/>
          <w:b/>
          <w:bCs/>
          <w:i/>
          <w:iCs/>
          <w:color w:val="44546A"/>
          <w:sz w:val="22"/>
          <w:szCs w:val="22"/>
          <w:shd w:val="clear" w:color="auto" w:fill="FFFFFF"/>
        </w:rPr>
      </w:pPr>
      <w:r w:rsidRPr="00A70A61">
        <w:rPr>
          <w:rFonts w:asciiTheme="majorBidi" w:hAnsiTheme="majorBidi"/>
          <w:b/>
          <w:bCs/>
          <w:noProof/>
          <w:color w:val="000000" w:themeColor="text1"/>
          <w:sz w:val="28"/>
          <w:szCs w:val="28"/>
        </w:rPr>
        <w:lastRenderedPageBreak/>
        <w:drawing>
          <wp:inline distT="0" distB="0" distL="0" distR="0" wp14:anchorId="68303CBD" wp14:editId="5320BF7B">
            <wp:extent cx="5760720" cy="34956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495675"/>
                    </a:xfrm>
                    <a:prstGeom prst="rect">
                      <a:avLst/>
                    </a:prstGeom>
                  </pic:spPr>
                </pic:pic>
              </a:graphicData>
            </a:graphic>
          </wp:inline>
        </w:drawing>
      </w:r>
      <w:r w:rsidRPr="00A70A61">
        <w:rPr>
          <w:rFonts w:ascii="Calibri" w:hAnsi="Calibri" w:cs="Calibri"/>
          <w:b/>
          <w:bCs/>
          <w:i/>
          <w:iCs/>
          <w:color w:val="44546A"/>
          <w:sz w:val="22"/>
          <w:szCs w:val="22"/>
          <w:shd w:val="clear" w:color="auto" w:fill="FFFFFF"/>
        </w:rPr>
        <w:t xml:space="preserve"> </w:t>
      </w:r>
      <w:r>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A70A61" w:rsidRPr="00230877" w:rsidRDefault="00230877"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39838530"/>
      <w:r w:rsidRPr="00230877">
        <w:rPr>
          <w:rFonts w:asciiTheme="majorBidi" w:hAnsiTheme="majorBidi"/>
          <w:b/>
          <w:bCs/>
          <w:color w:val="000000" w:themeColor="text1"/>
          <w:sz w:val="28"/>
          <w:szCs w:val="28"/>
        </w:rPr>
        <w:t xml:space="preserve">6.3. </w:t>
      </w:r>
      <w:r>
        <w:rPr>
          <w:rFonts w:asciiTheme="majorBidi" w:hAnsiTheme="majorBidi"/>
          <w:b/>
          <w:bCs/>
          <w:color w:val="000000" w:themeColor="text1"/>
          <w:sz w:val="28"/>
          <w:szCs w:val="28"/>
        </w:rPr>
        <w:t xml:space="preserve">Cas d’utilisation détaillée : </w:t>
      </w:r>
      <w:r w:rsidRPr="00230877">
        <w:rPr>
          <w:rFonts w:asciiTheme="majorBidi" w:hAnsiTheme="majorBidi"/>
          <w:b/>
          <w:bCs/>
          <w:color w:val="000000" w:themeColor="text1"/>
          <w:sz w:val="28"/>
          <w:szCs w:val="28"/>
        </w:rPr>
        <w:t>Traiter une demande et activer les services</w:t>
      </w:r>
      <w:bookmarkEnd w:id="81"/>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Pr>
          <w:rStyle w:val="Strong"/>
          <w:rFonts w:eastAsiaTheme="majorEastAsia"/>
        </w:rPr>
        <w:t>UC-03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311910">
        <w:rPr>
          <w:rStyle w:val="Emphasis"/>
          <w:rFonts w:eastAsiaTheme="majorEastAsia"/>
          <w:color w:val="FF0000"/>
        </w:rPr>
        <w:t xml:space="preserve">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 xml:space="preserve">Acteur secondaire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39838531"/>
      <w:r w:rsidRPr="009E7BEF">
        <w:rPr>
          <w:rFonts w:asciiTheme="majorBidi" w:hAnsiTheme="majorBidi"/>
          <w:b/>
          <w:bCs/>
          <w:color w:val="000000" w:themeColor="text1"/>
          <w:sz w:val="28"/>
          <w:szCs w:val="28"/>
        </w:rPr>
        <w:t>6.4. Cas d’utilisation détaillée : Inscrire et valider un concessionnaire</w:t>
      </w:r>
      <w:bookmarkEnd w:id="82"/>
    </w:p>
    <w:p w:rsidR="00846287" w:rsidRDefault="00846287" w:rsidP="001679E5">
      <w:pPr>
        <w:pStyle w:val="isselectedend"/>
        <w:spacing w:line="360" w:lineRule="auto"/>
        <w:jc w:val="both"/>
      </w:pPr>
      <w:r>
        <w:t xml:space="preserve">Ce cas d’utilisation décrit le processus d’inscription d’un concessionnaire, depuis le dépôt de sa demande jusqu’à sa validation par l’Administrateur SaaS. La figure et le tableau associés </w:t>
      </w:r>
      <w:r>
        <w:lastRenderedPageBreak/>
        <w:t>présentent les acteurs concernés, les principales étapes du processus avant l’activation du compte.</w:t>
      </w:r>
    </w:p>
    <w:p w:rsidR="00846287" w:rsidRDefault="00846287" w:rsidP="00846287">
      <w:pPr>
        <w:pStyle w:val="isselectedend"/>
      </w:pPr>
      <w:r w:rsidRPr="00846287">
        <w:rPr>
          <w:noProof/>
        </w:rPr>
        <w:drawing>
          <wp:inline distT="0" distB="0" distL="0" distR="0" wp14:anchorId="0BA90D10" wp14:editId="05CF2944">
            <wp:extent cx="5760720" cy="34321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432175"/>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Pr>
          <w:rStyle w:val="Strong"/>
          <w:rFonts w:eastAsiaTheme="majorEastAsia"/>
        </w:rPr>
        <w:t>UC-06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Représentant du concessionnaire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1. L’Internaute 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lastRenderedPageBreak/>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1679E5" w:rsidRPr="001679E5">
              <w:rPr>
                <w:rFonts w:asciiTheme="majorBidi" w:hAnsiTheme="majorBidi" w:cstheme="majorBidi"/>
                <w:sz w:val="24"/>
                <w:szCs w:val="24"/>
              </w:rPr>
              <w:t>l’internaute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représentant du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838532"/>
      <w:r w:rsidRPr="00505815">
        <w:rPr>
          <w:rFonts w:asciiTheme="majorBidi" w:hAnsiTheme="majorBidi"/>
          <w:b/>
          <w:bCs/>
          <w:color w:val="000000" w:themeColor="text1"/>
          <w:sz w:val="28"/>
          <w:szCs w:val="28"/>
        </w:rPr>
        <w:t>6.5. Cas d’utilisation détaillée : Gérer et publier un produit concessionnaire</w:t>
      </w:r>
      <w:bookmarkEnd w:id="83"/>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505815" w:rsidP="00505815">
      <w:pPr>
        <w:pStyle w:val="isselectedend"/>
        <w:spacing w:line="360" w:lineRule="auto"/>
        <w:jc w:val="both"/>
      </w:pPr>
      <w:r w:rsidRPr="00505815">
        <w:rPr>
          <w:noProof/>
        </w:rPr>
        <w:lastRenderedPageBreak/>
        <w:drawing>
          <wp:inline distT="0" distB="0" distL="0" distR="0" wp14:anchorId="1599C24D" wp14:editId="3D038A23">
            <wp:extent cx="5760720" cy="37846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784600"/>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Pr>
          <w:rStyle w:val="Strong"/>
          <w:rFonts w:eastAsiaTheme="majorEastAsia"/>
        </w:rPr>
        <w:t>UC-05 — Gérer et publier un produit concessionnaire</w:t>
      </w:r>
      <w:r>
        <w:t>.</w:t>
      </w:r>
    </w:p>
    <w:p w:rsidR="00505815" w:rsidRDefault="00505815" w:rsidP="00505815">
      <w:pPr>
        <w:pStyle w:val="NormalWeb"/>
        <w:rPr>
          <w:rStyle w:val="Emphasis"/>
          <w:rFonts w:eastAsiaTheme="majorEastAsia"/>
        </w:rPr>
      </w:pPr>
      <w:r>
        <w:rPr>
          <w:rStyle w:val="Emphasis"/>
          <w:rFonts w:eastAsiaTheme="majorEastAsia"/>
        </w:rPr>
        <w:t>Tableau 3.8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 xml:space="preserve">En cas d’approbation, le produit devient visible dans la marketplace de la banque concernée. En cas de rejet, le produit reste dans le catalogue du concessionnaire sans être publié dans </w:t>
            </w:r>
            <w:r w:rsidRPr="00847BFA">
              <w:rPr>
                <w:rFonts w:asciiTheme="majorBidi" w:hAnsiTheme="majorBidi" w:cstheme="majorBidi"/>
                <w:sz w:val="24"/>
                <w:szCs w:val="24"/>
              </w:rPr>
              <w:lastRenderedPageBreak/>
              <w:t>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4" w:name="_Toc239838533"/>
      <w:r w:rsidR="00847BFA" w:rsidRPr="009740D1">
        <w:rPr>
          <w:rFonts w:asciiTheme="majorBidi" w:hAnsiTheme="majorBidi"/>
          <w:b/>
          <w:bCs/>
          <w:color w:val="000000" w:themeColor="text1"/>
          <w:sz w:val="28"/>
          <w:szCs w:val="28"/>
        </w:rPr>
        <w:t>6.6.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4"/>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633574" w:rsidP="009740D1">
      <w:pPr>
        <w:pStyle w:val="isselectedend"/>
        <w:spacing w:line="360" w:lineRule="auto"/>
        <w:jc w:val="both"/>
      </w:pPr>
      <w:r w:rsidRPr="00633574">
        <w:rPr>
          <w:noProof/>
        </w:rPr>
        <w:lastRenderedPageBreak/>
        <w:drawing>
          <wp:inline distT="0" distB="0" distL="0" distR="0" wp14:anchorId="32C27847" wp14:editId="10D7C153">
            <wp:extent cx="5760720" cy="35471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547110"/>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9740D1">
        <w:rPr>
          <w:rStyle w:val="Strong"/>
          <w:rFonts w:eastAsiaTheme="majorEastAsia"/>
        </w:rPr>
        <w:t>UC-06</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483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483E5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Administrateur Banque, c</w:t>
            </w:r>
            <w:r w:rsidRPr="005C22A3">
              <w:rPr>
                <w:rFonts w:asciiTheme="majorBidi" w:hAnsiTheme="majorBidi" w:cstheme="majorBidi"/>
                <w:color w:val="000000"/>
                <w:sz w:val="17"/>
                <w:szCs w:val="17"/>
                <w:shd w:val="clear" w:color="auto" w:fill="FFFFFF"/>
              </w:rPr>
              <w:t>oncessionnaire et service e-mail</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9740D1" w:rsidRPr="009740D1" w:rsidRDefault="009740D1" w:rsidP="009740D1">
      <w:pPr>
        <w:pStyle w:val="NormalWeb"/>
        <w:spacing w:line="360" w:lineRule="auto"/>
        <w:rPr>
          <w:color w:val="FF0000"/>
        </w:rPr>
      </w:pPr>
    </w:p>
    <w:p w:rsidR="00505815" w:rsidRDefault="00505815" w:rsidP="00505815">
      <w:pPr>
        <w:pStyle w:val="NormalWeb"/>
      </w:pPr>
    </w:p>
    <w:p w:rsidR="00505815" w:rsidRPr="00505815" w:rsidRDefault="00505815" w:rsidP="00505815">
      <w:pPr>
        <w:pStyle w:val="isselectedend"/>
        <w:rPr>
          <w:rFonts w:asciiTheme="majorBidi" w:hAnsiTheme="majorBidi"/>
          <w:b/>
          <w:bCs/>
          <w:color w:val="000000" w:themeColor="text1"/>
          <w:sz w:val="28"/>
          <w:szCs w:val="28"/>
        </w:rPr>
      </w:pPr>
    </w:p>
    <w:p w:rsidR="00846287" w:rsidRPr="009E7BEF" w:rsidRDefault="00846287" w:rsidP="00505815">
      <w:pPr>
        <w:pStyle w:val="isselectedend"/>
        <w:rPr>
          <w:rFonts w:asciiTheme="majorBidi" w:hAnsiTheme="majorBidi"/>
          <w:b/>
          <w:bCs/>
          <w:color w:val="000000" w:themeColor="text1"/>
          <w:sz w:val="28"/>
          <w:szCs w:val="28"/>
        </w:rPr>
      </w:pPr>
    </w:p>
    <w:p w:rsidR="00A70A61" w:rsidRPr="00A70A61" w:rsidRDefault="00A70A61" w:rsidP="00847BFA">
      <w:pPr>
        <w:pStyle w:val="isselectedend"/>
        <w:spacing w:line="360" w:lineRule="auto"/>
        <w:rPr>
          <w:rFonts w:asciiTheme="majorBidi" w:hAnsiTheme="majorBidi"/>
          <w:b/>
          <w:bCs/>
          <w:color w:val="000000" w:themeColor="text1"/>
          <w:sz w:val="28"/>
          <w:szCs w:val="28"/>
        </w:rPr>
      </w:pPr>
    </w:p>
    <w:p w:rsidR="00491723" w:rsidRPr="00491723" w:rsidRDefault="00491723" w:rsidP="00A57420">
      <w:pPr>
        <w:pStyle w:val="Heading2"/>
        <w:rPr>
          <w:rFonts w:asciiTheme="majorBidi" w:hAnsiTheme="majorBidi"/>
          <w:b/>
          <w:bCs/>
          <w:color w:val="auto"/>
          <w:sz w:val="32"/>
          <w:szCs w:val="32"/>
        </w:rPr>
      </w:pPr>
      <w:bookmarkStart w:id="85" w:name="_Toc239838534"/>
      <w:r w:rsidRPr="00491723">
        <w:rPr>
          <w:rFonts w:asciiTheme="majorBidi" w:hAnsiTheme="majorBidi"/>
          <w:b/>
          <w:bCs/>
          <w:color w:val="auto"/>
          <w:sz w:val="32"/>
          <w:szCs w:val="32"/>
        </w:rPr>
        <w:t>7. Conclusion</w:t>
      </w:r>
      <w:bookmarkEnd w:id="85"/>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38535"/>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38536"/>
      <w:r w:rsidRPr="002A06D9">
        <w:rPr>
          <w:rFonts w:asciiTheme="majorBidi" w:hAnsiTheme="majorBidi"/>
          <w:b/>
          <w:bCs/>
          <w:color w:val="auto"/>
          <w:sz w:val="32"/>
          <w:szCs w:val="32"/>
        </w:rPr>
        <w:t>1. Introduction</w:t>
      </w:r>
      <w:bookmarkEnd w:id="87"/>
    </w:p>
    <w:p w:rsidR="009124D7" w:rsidRDefault="00715A11" w:rsidP="00715A11">
      <w:pPr>
        <w:pStyle w:val="NormalWeb"/>
        <w:spacing w:line="360" w:lineRule="auto"/>
        <w:jc w:val="both"/>
      </w:pPr>
      <w:r>
        <w:t>Ce chapitre présente les fondements architecturaux et techniques de la plateforme Matchia. Il introduit d’abord le modèle SaaS et le principe de la multi-tenancy, puis examine les principales stratégies d’isolation des données afin de justifier le choix retenu pour le projet. Il décrit ensuite l’architecture globale de la solution à travers ses vues logique et physique, avant de présenter l’environnement de développement ainsi que les technologies mobilisées pour sa réalisation.</w:t>
      </w:r>
    </w:p>
    <w:p w:rsidR="00C867B8" w:rsidRDefault="00C867B8" w:rsidP="00C867B8">
      <w:pPr>
        <w:pStyle w:val="Heading2"/>
        <w:rPr>
          <w:rFonts w:asciiTheme="majorBidi" w:hAnsiTheme="majorBidi"/>
          <w:b/>
          <w:bCs/>
          <w:color w:val="auto"/>
          <w:sz w:val="32"/>
          <w:szCs w:val="32"/>
        </w:rPr>
      </w:pPr>
      <w:bookmarkStart w:id="88" w:name="_Toc239838537"/>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38538"/>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38539"/>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91" w:name="_Toc239838540"/>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2" w:name="_Toc239838541"/>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2"/>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3" w:name="_Toc239838542"/>
      <w:r w:rsidRPr="00375F19">
        <w:rPr>
          <w:rFonts w:asciiTheme="majorBidi" w:hAnsiTheme="majorBidi"/>
          <w:b/>
          <w:bCs/>
          <w:color w:val="auto"/>
          <w:sz w:val="32"/>
          <w:szCs w:val="32"/>
        </w:rPr>
        <w:lastRenderedPageBreak/>
        <w:t>3. Architecture globale</w:t>
      </w:r>
      <w:bookmarkEnd w:id="93"/>
    </w:p>
    <w:p w:rsidR="00B4156A" w:rsidRDefault="00B4156A" w:rsidP="00B4156A">
      <w:pPr>
        <w:pStyle w:val="pdq2pgselectionanchorcontainer"/>
        <w:spacing w:line="360" w:lineRule="auto"/>
        <w:jc w:val="both"/>
      </w:pPr>
      <w:r>
        <w:t>Après avoir défini le modèle SaaS multi-tenant adopté pour Matchia, il convient de présenter l’organisation générale de la solution. L’architecture retenue permet de séparer clairement l’interface utilisateur, la logique métier, l’accès aux données utilisés par la plateforme.</w:t>
      </w:r>
    </w:p>
    <w:p w:rsidR="00B4156A" w:rsidRDefault="00B4156A" w:rsidP="00B4156A">
      <w:pPr>
        <w:pStyle w:val="NormalWeb"/>
        <w:spacing w:line="360" w:lineRule="auto"/>
        <w:jc w:val="both"/>
      </w:pPr>
      <w:r>
        <w:t xml:space="preserve">Matchia repose sur une </w:t>
      </w:r>
      <w:r w:rsidRPr="00B4156A">
        <w:rPr>
          <w:rStyle w:val="Strong"/>
          <w:rFonts w:eastAsiaTheme="majorEastAsia"/>
          <w:b w:val="0"/>
          <w:bCs w:val="0"/>
        </w:rPr>
        <w:t>architecture monolithique en couches avec un frontend séparé</w:t>
      </w:r>
      <w:r>
        <w:t xml:space="preserve">. Le frontend, développé avec </w:t>
      </w:r>
      <w:r w:rsidRPr="00B4156A">
        <w:rPr>
          <w:rStyle w:val="Strong"/>
          <w:rFonts w:eastAsiaTheme="majorEastAsia"/>
          <w:b w:val="0"/>
          <w:bCs w:val="0"/>
        </w:rPr>
        <w:t>React et TypeScript</w:t>
      </w:r>
      <w:r>
        <w:t xml:space="preserve">, constitue la couche d’interaction avec les utilisateurs. Il communique avec le backend </w:t>
      </w:r>
      <w:r w:rsidRPr="00B4156A">
        <w:rPr>
          <w:rStyle w:val="Strong"/>
          <w:rFonts w:eastAsiaTheme="majorEastAsia"/>
          <w:b w:val="0"/>
          <w:bCs w:val="0"/>
        </w:rPr>
        <w:t>Spring Boot</w:t>
      </w:r>
      <w:r>
        <w:t xml:space="preserve"> à travers des API REST. Le backend centralise l’ensemble des traitements métier de la plateforme et assure l’accès aux données stockées dans </w:t>
      </w:r>
      <w:r w:rsidRPr="00B4156A">
        <w:rPr>
          <w:rStyle w:val="Strong"/>
          <w:rFonts w:eastAsiaTheme="majorEastAsia"/>
          <w:b w:val="0"/>
          <w:bCs w:val="0"/>
        </w:rPr>
        <w:t>PostgreSQL</w:t>
      </w:r>
      <w:r>
        <w:t>.</w:t>
      </w:r>
    </w:p>
    <w:p w:rsidR="00B4156A" w:rsidRDefault="00B4156A" w:rsidP="00B4156A">
      <w:pPr>
        <w:pStyle w:val="NormalWeb"/>
        <w:spacing w:line="360" w:lineRule="auto"/>
        <w:jc w:val="both"/>
      </w:pPr>
      <w:r>
        <w:t xml:space="preserve">Cette organisation s’inspire également des principes du modèle </w:t>
      </w:r>
      <w:r w:rsidRPr="00B4156A">
        <w:rPr>
          <w:rStyle w:val="Strong"/>
          <w:rFonts w:eastAsiaTheme="majorEastAsia"/>
          <w:b w:val="0"/>
          <w:bCs w:val="0"/>
        </w:rPr>
        <w:t>MVC</w:t>
      </w:r>
      <w:r>
        <w:t xml:space="preserve">, notamment par la séparation entre la vue, les contrôleurs et les composants représentant le modèle. Toutefois, dans Matchia, la vue est assurée par un frontend React indépendant, tandis que le backend est structuré principalement autour des couches </w:t>
      </w:r>
      <w:r w:rsidRPr="00B4156A">
        <w:rPr>
          <w:rStyle w:val="Strong"/>
          <w:rFonts w:eastAsiaTheme="majorEastAsia"/>
          <w:b w:val="0"/>
          <w:bCs w:val="0"/>
        </w:rPr>
        <w:t>Controller, Service et Repository</w:t>
      </w:r>
      <w:r>
        <w:t>.</w:t>
      </w:r>
    </w:p>
    <w:p w:rsidR="00B4156A" w:rsidRDefault="00B4156A" w:rsidP="00B4156A">
      <w:pPr>
        <w:pStyle w:val="NormalWeb"/>
        <w:spacing w:line="360" w:lineRule="auto"/>
        <w:jc w:val="both"/>
      </w:pPr>
      <w:r>
        <w:t xml:space="preserve">Afin de mieux représenter cette organisation, nous distinguons deux vues complémentaires : </w:t>
      </w:r>
      <w:r w:rsidRPr="00B4156A">
        <w:rPr>
          <w:rStyle w:val="Strong"/>
          <w:rFonts w:eastAsiaTheme="majorEastAsia"/>
          <w:b w:val="0"/>
          <w:bCs w:val="0"/>
        </w:rPr>
        <w:t>l’architecture logique</w:t>
      </w:r>
      <w:r>
        <w:t xml:space="preserve">, qui décrit la structuration interne des composants logiciels, et </w:t>
      </w:r>
      <w:r w:rsidRPr="00B4156A">
        <w:rPr>
          <w:rStyle w:val="Strong"/>
          <w:rFonts w:eastAsiaTheme="majorEastAsia"/>
          <w:b w:val="0"/>
          <w:bCs w:val="0"/>
        </w:rPr>
        <w:t>l’architecture physique</w:t>
      </w:r>
      <w:r>
        <w:t>, qui présente leur organisation au niveau de l’environnement d’exécution.</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4" w:name="_Toc239838543"/>
      <w:r w:rsidRPr="00B4156A">
        <w:rPr>
          <w:rFonts w:asciiTheme="majorBidi" w:hAnsiTheme="majorBidi"/>
          <w:b/>
          <w:bCs/>
          <w:color w:val="000000" w:themeColor="text1"/>
          <w:sz w:val="28"/>
          <w:szCs w:val="28"/>
        </w:rPr>
        <w:t>3.1. Architecture logique</w:t>
      </w:r>
      <w:bookmarkEnd w:id="94"/>
      <w:r w:rsidRPr="00B4156A">
        <w:rPr>
          <w:rFonts w:asciiTheme="majorBidi" w:hAnsiTheme="majorBidi"/>
          <w:b/>
          <w:bCs/>
          <w:color w:val="000000" w:themeColor="text1"/>
          <w:sz w:val="28"/>
          <w:szCs w:val="28"/>
        </w:rPr>
        <w:t xml:space="preserve"> </w:t>
      </w:r>
    </w:p>
    <w:p w:rsidR="00B4156A" w:rsidRDefault="00B4156A" w:rsidP="00814224">
      <w:pPr>
        <w:pStyle w:val="pdq2pgselectionanchorcontainer"/>
        <w:spacing w:line="360" w:lineRule="auto"/>
        <w:jc w:val="both"/>
      </w:pPr>
      <w:r>
        <w:t>L’architecture logique décrit la manière dont les différents composants logiciels de Matchia sont organisés ainsi que les interactions entre les différentes couches de l’application.</w:t>
      </w:r>
    </w:p>
    <w:p w:rsidR="00B4156A" w:rsidRDefault="00B4156A" w:rsidP="00814224">
      <w:pPr>
        <w:pStyle w:val="NormalWeb"/>
        <w:spacing w:line="360" w:lineRule="auto"/>
        <w:jc w:val="both"/>
      </w:pPr>
      <w:r>
        <w:t>Dans Matchia, cette architecture suit une organisation en couches. Chaque couche possède une responsabilité précise et communique principalement avec la couche qui lui est directement associée.</w:t>
      </w:r>
    </w:p>
    <w:p w:rsidR="00814224" w:rsidRDefault="00814224" w:rsidP="00814224">
      <w:pPr>
        <w:pStyle w:val="NormalWeb"/>
        <w:spacing w:line="360" w:lineRule="auto"/>
        <w:jc w:val="both"/>
      </w:pPr>
      <w:r>
        <w:rPr>
          <w:noProof/>
        </w:rPr>
        <w:lastRenderedPageBreak/>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814224" w:rsidRPr="00814224" w:rsidRDefault="00814224" w:rsidP="00814224">
      <w:pPr>
        <w:pStyle w:val="isselectedend"/>
        <w:spacing w:line="360" w:lineRule="auto"/>
        <w:jc w:val="both"/>
        <w:rPr>
          <w:b/>
          <w:bCs/>
        </w:rPr>
      </w:pPr>
      <w:r>
        <w:t xml:space="preserve">La première couche correspond à la </w:t>
      </w:r>
      <w:r w:rsidRPr="00814224">
        <w:rPr>
          <w:rStyle w:val="Strong"/>
          <w:rFonts w:eastAsiaTheme="majorEastAsia"/>
          <w:b w:val="0"/>
          <w:bCs w:val="0"/>
        </w:rPr>
        <w:t>vue</w:t>
      </w:r>
      <w:r w:rsidRPr="00814224">
        <w:t>,</w:t>
      </w:r>
      <w:r>
        <w:t xml:space="preserve"> développée </w:t>
      </w:r>
      <w:r w:rsidR="00EA0DA7">
        <w:t xml:space="preserve">par </w:t>
      </w:r>
      <w:r w:rsidR="00EA0DA7" w:rsidRPr="00814224">
        <w:rPr>
          <w:rStyle w:val="Strong"/>
          <w:rFonts w:eastAsiaTheme="majorEastAsia"/>
          <w:b w:val="0"/>
          <w:bCs w:val="0"/>
        </w:rPr>
        <w:t>React et TypeScript</w:t>
      </w:r>
      <w:r w:rsidR="00EA0DA7">
        <w:t xml:space="preserve">, qui fournit les différentes interfaces destinées aux utilisateurs de la plateforme. À partir de ces interfaces, les actions effectuées par l’utilisateur sont transformées en </w:t>
      </w:r>
      <w:r w:rsidR="00EA0DA7" w:rsidRPr="00814224">
        <w:rPr>
          <w:rStyle w:val="Strong"/>
          <w:rFonts w:eastAsiaTheme="majorEastAsia"/>
          <w:b w:val="0"/>
          <w:bCs w:val="0"/>
        </w:rPr>
        <w:t>requêtes HTTP</w:t>
      </w:r>
      <w:r w:rsidR="00EA0DA7">
        <w:t xml:space="preserve"> envoyées au backend via des </w:t>
      </w:r>
      <w:r w:rsidR="00EA0DA7" w:rsidRPr="00814224">
        <w:rPr>
          <w:rStyle w:val="Strong"/>
          <w:rFonts w:eastAsiaTheme="majorEastAsia"/>
          <w:b w:val="0"/>
          <w:bCs w:val="0"/>
        </w:rPr>
        <w:t>API REST</w:t>
      </w:r>
      <w:r w:rsidR="00EA0DA7">
        <w:t xml:space="preserve">, tandis que les réponses sont principalement retournées au format </w:t>
      </w:r>
      <w:r w:rsidR="00EA0DA7" w:rsidRPr="00814224">
        <w:rPr>
          <w:rStyle w:val="Strong"/>
          <w:rFonts w:eastAsiaTheme="majorEastAsia"/>
          <w:b w:val="0"/>
          <w:bCs w:val="0"/>
        </w:rPr>
        <w:t>JSON</w:t>
      </w:r>
      <w:r w:rsidR="00EA0DA7">
        <w:t xml:space="preserve">. Ces requêtes sont reçues par les </w:t>
      </w:r>
      <w:r w:rsidR="00EA0DA7" w:rsidRPr="00814224">
        <w:rPr>
          <w:rStyle w:val="Strong"/>
          <w:rFonts w:eastAsiaTheme="majorEastAsia"/>
          <w:b w:val="0"/>
          <w:bCs w:val="0"/>
        </w:rPr>
        <w:t>contrôleurs REST</w:t>
      </w:r>
      <w:r w:rsidR="00EA0DA7">
        <w:t xml:space="preserve">, qui jouent le rôle d’intermédiaire entre le frontend et la logique applicative. Ils analysent les demandes reçues puis transmettent le traitement aux </w:t>
      </w:r>
      <w:r w:rsidR="00EA0DA7" w:rsidRPr="00814224">
        <w:rPr>
          <w:rStyle w:val="Strong"/>
          <w:rFonts w:eastAsiaTheme="majorEastAsia"/>
          <w:b w:val="0"/>
          <w:bCs w:val="0"/>
        </w:rPr>
        <w:t>services métier</w:t>
      </w:r>
      <w:r w:rsidR="00EA0DA7">
        <w:t xml:space="preserve">, chargés d’appliquer les règles fonctionnelles propres à Matchia. Cette couche métier s’appuie également sur les </w:t>
      </w:r>
      <w:r w:rsidR="00EA0DA7" w:rsidRPr="00814224">
        <w:rPr>
          <w:rStyle w:val="Strong"/>
          <w:rFonts w:eastAsiaTheme="majorEastAsia"/>
          <w:b w:val="0"/>
          <w:bCs w:val="0"/>
        </w:rPr>
        <w:t>entités</w:t>
      </w:r>
      <w:r w:rsidR="00EA0DA7">
        <w:t xml:space="preserve"> et les </w:t>
      </w:r>
      <w:r w:rsidR="00EA0DA7" w:rsidRPr="00814224">
        <w:rPr>
          <w:rStyle w:val="Strong"/>
          <w:rFonts w:eastAsiaTheme="majorEastAsia"/>
          <w:b w:val="0"/>
          <w:bCs w:val="0"/>
        </w:rPr>
        <w:t>DTO</w:t>
      </w:r>
      <w:r w:rsidR="00EA0DA7">
        <w:t xml:space="preserve">, utilisés respectivement pour représenter les données de l’application et organiser les informations échangées entre les différentes couches. Lorsque le traitement nécessite un accès aux données, les services sollicitent les </w:t>
      </w:r>
      <w:r w:rsidR="00EA0DA7" w:rsidRPr="00814224">
        <w:rPr>
          <w:rStyle w:val="Strong"/>
          <w:rFonts w:eastAsiaTheme="majorEastAsia"/>
          <w:b w:val="0"/>
          <w:bCs w:val="0"/>
        </w:rPr>
        <w:t>Repositories JPA</w:t>
      </w:r>
      <w:r w:rsidR="00EA0DA7">
        <w:t xml:space="preserve">, qui prennent en charge les opérations de persistance. Ces repositories communiquent ensuite avec la base de données </w:t>
      </w:r>
      <w:r w:rsidR="00EA0DA7" w:rsidRPr="00814224">
        <w:rPr>
          <w:rStyle w:val="Strong"/>
          <w:rFonts w:eastAsiaTheme="majorEastAsia"/>
          <w:b w:val="0"/>
          <w:bCs w:val="0"/>
        </w:rPr>
        <w:t>PostgreSQL</w:t>
      </w:r>
      <w:r w:rsidR="00EA0DA7">
        <w:t xml:space="preserve">, dans laquelle sont stockées les informations de la plateforme. Cette base est </w:t>
      </w:r>
      <w:r w:rsidR="00EA0DA7" w:rsidRPr="00814224">
        <w:rPr>
          <w:rStyle w:val="Strong"/>
          <w:rFonts w:eastAsiaTheme="majorEastAsia"/>
          <w:b w:val="0"/>
          <w:bCs w:val="0"/>
        </w:rPr>
        <w:t>commune aux différents tenants, avec une isolation logique assurée au niveau applicatif</w:t>
      </w:r>
      <w:r w:rsidR="00EA0DA7" w:rsidRPr="00814224">
        <w:rPr>
          <w:b/>
          <w:bCs/>
        </w:rPr>
        <w:t xml:space="preserve">. </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814224" w:rsidRDefault="00814224" w:rsidP="0081422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38544"/>
      <w:r w:rsidRPr="00814224">
        <w:rPr>
          <w:rFonts w:asciiTheme="majorBidi" w:hAnsiTheme="majorBidi"/>
          <w:b/>
          <w:bCs/>
          <w:color w:val="000000" w:themeColor="text1"/>
          <w:sz w:val="28"/>
          <w:szCs w:val="28"/>
        </w:rPr>
        <w:t>3.2. Architecture physique</w:t>
      </w:r>
      <w:bookmarkEnd w:id="95"/>
      <w:r w:rsidRPr="00814224">
        <w:rPr>
          <w:rFonts w:asciiTheme="majorBidi" w:hAnsiTheme="majorBidi"/>
          <w:b/>
          <w:bCs/>
          <w:color w:val="000000" w:themeColor="text1"/>
          <w:sz w:val="28"/>
          <w:szCs w:val="28"/>
        </w:rPr>
        <w:t xml:space="preserve"> </w:t>
      </w:r>
    </w:p>
    <w:p w:rsidR="00814224" w:rsidRDefault="007F4FA8" w:rsidP="00BF15F9">
      <w:pPr>
        <w:pStyle w:val="isselectedend"/>
        <w:spacing w:line="360" w:lineRule="auto"/>
        <w:jc w:val="both"/>
      </w:pPr>
      <w:r>
        <w:t xml:space="preserve">L’architecture physique de Matchia décrit la </w:t>
      </w:r>
      <w:r w:rsidRPr="007F4FA8">
        <w:rPr>
          <w:rStyle w:val="Strong"/>
          <w:rFonts w:eastAsiaTheme="majorEastAsia"/>
          <w:b w:val="0"/>
          <w:bCs w:val="0"/>
        </w:rPr>
        <w:t>mise en œuvre concrète de la solution au niveau de son environnement d’exécution</w:t>
      </w:r>
      <w:r w:rsidRPr="007F4FA8">
        <w:t xml:space="preserve">. </w:t>
      </w:r>
      <w:r>
        <w:t>Elle met en évidence les différents composants techniques de la plateforme, notamment le frontend, le backend, la base de données et les services externes, ainsi que les protocoles et mécanismes de communication assurant leurs échanges de manière sécurisée et cohérente.</w:t>
      </w:r>
    </w:p>
    <w:p w:rsidR="007E69FE" w:rsidRPr="00BF387E" w:rsidRDefault="007E69FE" w:rsidP="00BF15F9">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lastRenderedPageBreak/>
        <w:drawing>
          <wp:inline distT="0" distB="0" distL="0" distR="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C867B8" w:rsidRPr="00C446CE" w:rsidRDefault="00C446CE" w:rsidP="00C446CE">
      <w:pPr>
        <w:spacing w:line="360" w:lineRule="auto"/>
        <w:jc w:val="both"/>
        <w:rPr>
          <w:rFonts w:asciiTheme="majorBidi" w:hAnsiTheme="majorBidi" w:cstheme="majorBidi"/>
          <w:sz w:val="24"/>
          <w:szCs w:val="24"/>
        </w:rPr>
      </w:pPr>
      <w:r w:rsidRPr="00C446CE">
        <w:rPr>
          <w:rFonts w:asciiTheme="majorBidi" w:hAnsiTheme="majorBidi" w:cstheme="majorBidi"/>
          <w:sz w:val="24"/>
          <w:szCs w:val="24"/>
        </w:rPr>
        <w:t xml:space="preserve">Les différents acteurs de Matchia, comprennent l’internaute, le client, l’Administrateur SaaS, l’Administrateur Banque et le concessionnaire, accèdent à la plateforme à travers un navigateur Web. Les requêtes sont d’abord prises en charge par le </w:t>
      </w:r>
      <w:r w:rsidRPr="00C446CE">
        <w:rPr>
          <w:rStyle w:val="Strong"/>
          <w:rFonts w:asciiTheme="majorBidi" w:hAnsiTheme="majorBidi" w:cstheme="majorBidi"/>
          <w:b w:val="0"/>
          <w:bCs w:val="0"/>
          <w:sz w:val="24"/>
          <w:szCs w:val="24"/>
        </w:rPr>
        <w:t>frontend</w:t>
      </w:r>
      <w:r w:rsidRPr="00C446CE">
        <w:rPr>
          <w:rFonts w:asciiTheme="majorBidi" w:hAnsiTheme="majorBidi" w:cstheme="majorBidi"/>
          <w:sz w:val="24"/>
          <w:szCs w:val="24"/>
        </w:rPr>
        <w:t xml:space="preserve">, développé avec </w:t>
      </w:r>
      <w:r w:rsidRPr="00C446CE">
        <w:rPr>
          <w:rStyle w:val="Strong"/>
          <w:rFonts w:asciiTheme="majorBidi" w:hAnsiTheme="majorBidi" w:cstheme="majorBidi"/>
          <w:b w:val="0"/>
          <w:bCs w:val="0"/>
          <w:sz w:val="24"/>
          <w:szCs w:val="24"/>
        </w:rPr>
        <w:t>React, TypeScript et Vite</w:t>
      </w:r>
      <w:r w:rsidRPr="00C446CE">
        <w:rPr>
          <w:rFonts w:asciiTheme="majorBidi" w:hAnsiTheme="majorBidi" w:cstheme="majorBidi"/>
          <w:b/>
          <w:bCs/>
          <w:sz w:val="24"/>
          <w:szCs w:val="24"/>
        </w:rPr>
        <w:t xml:space="preserve"> </w:t>
      </w:r>
      <w:r w:rsidRPr="00C446CE">
        <w:rPr>
          <w:rFonts w:asciiTheme="majorBidi" w:hAnsiTheme="majorBidi" w:cstheme="majorBidi"/>
          <w:sz w:val="24"/>
          <w:szCs w:val="24"/>
        </w:rPr>
        <w:t xml:space="preserve">et servi par </w:t>
      </w:r>
      <w:r w:rsidRPr="00C446CE">
        <w:rPr>
          <w:rStyle w:val="Strong"/>
          <w:rFonts w:asciiTheme="majorBidi" w:hAnsiTheme="majorBidi" w:cstheme="majorBidi"/>
          <w:b w:val="0"/>
          <w:bCs w:val="0"/>
          <w:sz w:val="24"/>
          <w:szCs w:val="24"/>
        </w:rPr>
        <w:t>Nginx</w:t>
      </w:r>
      <w:r w:rsidRPr="00C446CE">
        <w:rPr>
          <w:rFonts w:asciiTheme="majorBidi" w:hAnsiTheme="majorBidi" w:cstheme="majorBidi"/>
          <w:sz w:val="24"/>
          <w:szCs w:val="24"/>
        </w:rPr>
        <w:t xml:space="preserve">, qui assure l’affichage des interfaces ainsi que la gestion des interactions avec les utilisateurs. Lorsqu’une opération nécessite un traitement côté serveur, le frontend transmet la requête au </w:t>
      </w:r>
      <w:r w:rsidRPr="00C446CE">
        <w:rPr>
          <w:rStyle w:val="Strong"/>
          <w:rFonts w:asciiTheme="majorBidi" w:hAnsiTheme="majorBidi" w:cstheme="majorBidi"/>
          <w:b w:val="0"/>
          <w:bCs w:val="0"/>
          <w:sz w:val="24"/>
          <w:szCs w:val="24"/>
        </w:rPr>
        <w:t>backend</w:t>
      </w:r>
      <w:r w:rsidRPr="00C446CE">
        <w:rPr>
          <w:rFonts w:asciiTheme="majorBidi" w:hAnsiTheme="majorBidi" w:cstheme="majorBidi"/>
          <w:b/>
          <w:bCs/>
          <w:sz w:val="24"/>
          <w:szCs w:val="24"/>
        </w:rPr>
        <w:t xml:space="preserve"> </w:t>
      </w:r>
      <w:r w:rsidRPr="00C446CE">
        <w:rPr>
          <w:rFonts w:asciiTheme="majorBidi" w:hAnsiTheme="majorBidi" w:cstheme="majorBidi"/>
          <w:sz w:val="24"/>
          <w:szCs w:val="24"/>
        </w:rPr>
        <w:t xml:space="preserve">à travers des </w:t>
      </w:r>
      <w:r w:rsidRPr="00C446CE">
        <w:rPr>
          <w:rStyle w:val="Strong"/>
          <w:rFonts w:asciiTheme="majorBidi" w:hAnsiTheme="majorBidi" w:cstheme="majorBidi"/>
          <w:b w:val="0"/>
          <w:bCs w:val="0"/>
          <w:sz w:val="24"/>
          <w:szCs w:val="24"/>
        </w:rPr>
        <w:t>API REST</w:t>
      </w:r>
      <w:r w:rsidRPr="00C446CE">
        <w:rPr>
          <w:rFonts w:asciiTheme="majorBidi" w:hAnsiTheme="majorBidi" w:cstheme="majorBidi"/>
          <w:sz w:val="24"/>
          <w:szCs w:val="24"/>
        </w:rPr>
        <w:t xml:space="preserve">. Développé avec </w:t>
      </w:r>
      <w:r w:rsidRPr="00C446CE">
        <w:rPr>
          <w:rStyle w:val="Strong"/>
          <w:rFonts w:asciiTheme="majorBidi" w:hAnsiTheme="majorBidi" w:cstheme="majorBidi"/>
          <w:b w:val="0"/>
          <w:bCs w:val="0"/>
          <w:sz w:val="24"/>
          <w:szCs w:val="24"/>
        </w:rPr>
        <w:t>Spring Boot et Java 17</w:t>
      </w:r>
      <w:r w:rsidRPr="00C446CE">
        <w:rPr>
          <w:rFonts w:asciiTheme="majorBidi" w:hAnsiTheme="majorBidi" w:cstheme="majorBidi"/>
          <w:sz w:val="24"/>
          <w:szCs w:val="24"/>
        </w:rPr>
        <w:t xml:space="preserve"> celui-ci constitue le cœur applicatif de Matchia : il centralise la logique métier et assure le traitement des différentes fonctionnalités de la plateforme. Il s’appuie notamment sur </w:t>
      </w:r>
      <w:r w:rsidRPr="00C446CE">
        <w:rPr>
          <w:rStyle w:val="Strong"/>
          <w:rFonts w:asciiTheme="majorBidi" w:hAnsiTheme="majorBidi" w:cstheme="majorBidi"/>
          <w:b w:val="0"/>
          <w:bCs w:val="0"/>
          <w:sz w:val="24"/>
          <w:szCs w:val="24"/>
        </w:rPr>
        <w:t>Spring Security</w:t>
      </w:r>
      <w:r w:rsidRPr="00C446CE">
        <w:rPr>
          <w:rFonts w:asciiTheme="majorBidi" w:hAnsiTheme="majorBidi" w:cstheme="majorBidi"/>
          <w:sz w:val="24"/>
          <w:szCs w:val="24"/>
        </w:rPr>
        <w:t xml:space="preserve"> pour gérer l’authentification, l’autorisation et le contrôle des accès selon le rôle de chaque utilisateur. Lorsque le traitement nécessite la consultation ou la modification de données, le backend communique avec la base </w:t>
      </w:r>
      <w:r w:rsidRPr="00C446CE">
        <w:rPr>
          <w:rStyle w:val="Strong"/>
          <w:rFonts w:asciiTheme="majorBidi" w:hAnsiTheme="majorBidi" w:cstheme="majorBidi"/>
          <w:b w:val="0"/>
          <w:bCs w:val="0"/>
          <w:sz w:val="24"/>
          <w:szCs w:val="24"/>
        </w:rPr>
        <w:t>PostgreSQL</w:t>
      </w:r>
      <w:r w:rsidRPr="00C446CE">
        <w:rPr>
          <w:rFonts w:asciiTheme="majorBidi" w:hAnsiTheme="majorBidi" w:cstheme="majorBidi"/>
          <w:sz w:val="24"/>
          <w:szCs w:val="24"/>
        </w:rPr>
        <w:t xml:space="preserve"> à l’aide de </w:t>
      </w:r>
      <w:r w:rsidRPr="00C446CE">
        <w:rPr>
          <w:rStyle w:val="Strong"/>
          <w:rFonts w:asciiTheme="majorBidi" w:hAnsiTheme="majorBidi" w:cstheme="majorBidi"/>
          <w:b w:val="0"/>
          <w:bCs w:val="0"/>
          <w:sz w:val="24"/>
          <w:szCs w:val="24"/>
        </w:rPr>
        <w:t>JPA/Hibernate</w:t>
      </w:r>
      <w:r w:rsidRPr="00C446CE">
        <w:rPr>
          <w:rFonts w:asciiTheme="majorBidi" w:hAnsiTheme="majorBidi" w:cstheme="majorBidi"/>
          <w:sz w:val="24"/>
          <w:szCs w:val="24"/>
        </w:rPr>
        <w:t xml:space="preserve"> et du pilote </w:t>
      </w:r>
      <w:r w:rsidRPr="00C446CE">
        <w:rPr>
          <w:rStyle w:val="Strong"/>
          <w:rFonts w:asciiTheme="majorBidi" w:hAnsiTheme="majorBidi" w:cstheme="majorBidi"/>
          <w:b w:val="0"/>
          <w:bCs w:val="0"/>
          <w:sz w:val="24"/>
          <w:szCs w:val="24"/>
        </w:rPr>
        <w:t>JDBC</w:t>
      </w:r>
      <w:r w:rsidRPr="00C446CE">
        <w:rPr>
          <w:rFonts w:asciiTheme="majorBidi" w:hAnsiTheme="majorBidi" w:cstheme="majorBidi"/>
          <w:sz w:val="24"/>
          <w:szCs w:val="24"/>
        </w:rPr>
        <w:t xml:space="preserve">. La plateforme adopte une base et un schéma partagés entre les différentes banques. L’isolation des données est donc assurée logiquement par le backend, qui filtre les informations selon le tenant concerné afin qu’une banque ne puisse pas accéder aux données d’une autre banque. Le backend peut également communiquer avec plusieurs services externes selon la fonctionnalité exécutée : </w:t>
      </w:r>
      <w:r w:rsidRPr="002913CC">
        <w:rPr>
          <w:rStyle w:val="Strong"/>
          <w:rFonts w:asciiTheme="majorBidi" w:hAnsiTheme="majorBidi" w:cstheme="majorBidi"/>
          <w:b w:val="0"/>
          <w:bCs w:val="0"/>
          <w:sz w:val="24"/>
          <w:szCs w:val="24"/>
        </w:rPr>
        <w:t>Stripe</w:t>
      </w:r>
      <w:r w:rsidRPr="00C446CE">
        <w:rPr>
          <w:rFonts w:asciiTheme="majorBidi" w:hAnsiTheme="majorBidi" w:cstheme="majorBidi"/>
          <w:sz w:val="24"/>
          <w:szCs w:val="24"/>
        </w:rPr>
        <w:t xml:space="preserve"> pour la gestion des paiements, </w:t>
      </w:r>
      <w:r w:rsidRPr="002913CC">
        <w:rPr>
          <w:rFonts w:asciiTheme="majorBidi" w:hAnsiTheme="majorBidi" w:cstheme="majorBidi"/>
          <w:sz w:val="24"/>
          <w:szCs w:val="24"/>
        </w:rPr>
        <w:t>l’</w:t>
      </w:r>
      <w:r w:rsidRPr="002913CC">
        <w:rPr>
          <w:rStyle w:val="Strong"/>
          <w:rFonts w:asciiTheme="majorBidi" w:hAnsiTheme="majorBidi" w:cstheme="majorBidi"/>
          <w:b w:val="0"/>
          <w:bCs w:val="0"/>
          <w:sz w:val="24"/>
          <w:szCs w:val="24"/>
        </w:rPr>
        <w:t>API Gemini de Google AI</w:t>
      </w:r>
      <w:r w:rsidRPr="002913CC">
        <w:rPr>
          <w:rFonts w:asciiTheme="majorBidi" w:hAnsiTheme="majorBidi" w:cstheme="majorBidi"/>
          <w:b/>
          <w:bCs/>
          <w:sz w:val="24"/>
          <w:szCs w:val="24"/>
        </w:rPr>
        <w:t xml:space="preserve"> </w:t>
      </w:r>
      <w:r w:rsidRPr="00C446CE">
        <w:rPr>
          <w:rFonts w:asciiTheme="majorBidi" w:hAnsiTheme="majorBidi" w:cstheme="majorBidi"/>
          <w:sz w:val="24"/>
          <w:szCs w:val="24"/>
        </w:rPr>
        <w:t xml:space="preserve">pour les fonctionnalités d’assistance intelligente et un </w:t>
      </w:r>
      <w:r w:rsidRPr="002913CC">
        <w:rPr>
          <w:rStyle w:val="Strong"/>
          <w:rFonts w:asciiTheme="majorBidi" w:hAnsiTheme="majorBidi" w:cstheme="majorBidi"/>
          <w:b w:val="0"/>
          <w:bCs w:val="0"/>
          <w:sz w:val="24"/>
          <w:szCs w:val="24"/>
        </w:rPr>
        <w:t>serveur SMTP</w:t>
      </w:r>
      <w:r w:rsidRPr="00C446CE">
        <w:rPr>
          <w:rFonts w:asciiTheme="majorBidi" w:hAnsiTheme="majorBidi" w:cstheme="majorBidi"/>
          <w:sz w:val="24"/>
          <w:szCs w:val="24"/>
        </w:rPr>
        <w:t xml:space="preserve"> pour l’envoi des e-mails et des notifications.</w:t>
      </w:r>
    </w:p>
    <w:p w:rsidR="002A06D9" w:rsidRDefault="00C867B8" w:rsidP="002A06D9">
      <w:pPr>
        <w:pStyle w:val="Heading2"/>
        <w:rPr>
          <w:rFonts w:asciiTheme="majorBidi" w:hAnsiTheme="majorBidi"/>
          <w:b/>
          <w:bCs/>
          <w:color w:val="auto"/>
          <w:sz w:val="32"/>
          <w:szCs w:val="32"/>
        </w:rPr>
      </w:pPr>
      <w:bookmarkStart w:id="96" w:name="_Toc239838545"/>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6"/>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39838546"/>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7"/>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lastRenderedPageBreak/>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38547"/>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8"/>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lastRenderedPageBreak/>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38548"/>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9"/>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lastRenderedPageBreak/>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E23A39" w:rsidRPr="00E23A39" w:rsidRDefault="00E23A39" w:rsidP="005479C8">
      <w:pPr>
        <w:pStyle w:val="isselectedend"/>
        <w:rPr>
          <w:rFonts w:asciiTheme="majorBidi" w:hAnsiTheme="majorBidi"/>
          <w:b/>
          <w:bCs/>
          <w:color w:val="000000" w:themeColor="text1"/>
          <w:sz w:val="28"/>
          <w:szCs w:val="28"/>
        </w:rPr>
        <w:sectPr w:rsidR="00E23A39" w:rsidRPr="00E23A39" w:rsidSect="00310493">
          <w:headerReference w:type="default" r:id="rId42"/>
          <w:pgSz w:w="11906" w:h="16838"/>
          <w:pgMar w:top="1417" w:right="1417" w:bottom="1417" w:left="1417" w:header="454" w:footer="454" w:gutter="0"/>
          <w:cols w:space="708"/>
          <w:docGrid w:linePitch="360"/>
        </w:sectPr>
      </w:pPr>
    </w:p>
    <w:p w:rsidR="002A06D9" w:rsidRDefault="002A06D9" w:rsidP="002A06D9">
      <w:pPr>
        <w:pStyle w:val="Heading2"/>
        <w:rPr>
          <w:rFonts w:asciiTheme="majorBidi" w:hAnsiTheme="majorBidi"/>
          <w:b/>
          <w:bCs/>
          <w:color w:val="auto"/>
          <w:sz w:val="32"/>
          <w:szCs w:val="32"/>
        </w:rPr>
      </w:pPr>
      <w:bookmarkStart w:id="100" w:name="_Toc239838549"/>
      <w:r>
        <w:rPr>
          <w:rFonts w:asciiTheme="majorBidi" w:hAnsiTheme="majorBidi"/>
          <w:b/>
          <w:bCs/>
          <w:color w:val="auto"/>
          <w:sz w:val="32"/>
          <w:szCs w:val="32"/>
        </w:rPr>
        <w:lastRenderedPageBreak/>
        <w:t>5. Conclusion</w:t>
      </w:r>
      <w:bookmarkEnd w:id="100"/>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les fondements architecturaux et techniques de Matchia. Il a introduit le modèle SaaS et le principe de la multi-tenancy, comparé les principales stratégies d’isolation des données et justifié le choix d’une base et d’un schéma partagés avec une isolation logique par tenant. Il a également décrit l’architecture monolithique en couches de la plateforme, à travers ses vues logique et physique, ainsi que l’environnement de développement et les technologies retenues pour sa réalisation. Ces choix constituent un socle cohérent, maintenable et évolutif pour la mise en œuvre des fonctionnalités présentées dans les chapitres suivants.</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1" w:name="_Toc239838550"/>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1"/>
    </w:p>
    <w:p w:rsidR="002C185C" w:rsidRDefault="002C185C" w:rsidP="00A57420"/>
    <w:p w:rsidR="002C185C" w:rsidRDefault="002C185C" w:rsidP="002C185C">
      <w:pPr>
        <w:pStyle w:val="Heading2"/>
        <w:rPr>
          <w:rFonts w:asciiTheme="majorBidi" w:hAnsiTheme="majorBidi"/>
          <w:b/>
          <w:bCs/>
          <w:color w:val="auto"/>
          <w:sz w:val="32"/>
          <w:szCs w:val="32"/>
        </w:rPr>
      </w:pPr>
      <w:bookmarkStart w:id="102" w:name="_Toc239838551"/>
      <w:r w:rsidRPr="002C185C">
        <w:rPr>
          <w:rFonts w:asciiTheme="majorBidi" w:hAnsiTheme="majorBidi"/>
          <w:b/>
          <w:bCs/>
          <w:color w:val="auto"/>
          <w:sz w:val="32"/>
          <w:szCs w:val="32"/>
        </w:rPr>
        <w:t>1. Introduction</w:t>
      </w:r>
      <w:bookmarkEnd w:id="102"/>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3" w:name="_Toc239838552"/>
      <w:r w:rsidRPr="009124D7">
        <w:rPr>
          <w:rFonts w:asciiTheme="majorBidi" w:hAnsiTheme="majorBidi"/>
          <w:b/>
          <w:bCs/>
          <w:color w:val="auto"/>
          <w:sz w:val="32"/>
          <w:szCs w:val="32"/>
        </w:rPr>
        <w:t>2. Authentification, autorisation et contexte multi-tenant</w:t>
      </w:r>
      <w:bookmarkEnd w:id="103"/>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4" w:name="_Toc239838553"/>
      <w:r w:rsidRPr="00963EE5">
        <w:rPr>
          <w:rFonts w:asciiTheme="majorBidi" w:hAnsiTheme="majorBidi"/>
          <w:b/>
          <w:bCs/>
          <w:color w:val="auto"/>
          <w:sz w:val="32"/>
          <w:szCs w:val="32"/>
        </w:rPr>
        <w:t>3. Demande de création d’une marketplace bancaire</w:t>
      </w:r>
      <w:bookmarkEnd w:id="104"/>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38554"/>
      <w:r w:rsidRPr="00963EE5">
        <w:rPr>
          <w:rFonts w:asciiTheme="majorBidi" w:hAnsiTheme="majorBidi"/>
          <w:b/>
          <w:bCs/>
          <w:color w:val="000000" w:themeColor="text1"/>
          <w:sz w:val="28"/>
          <w:szCs w:val="28"/>
        </w:rPr>
        <w:t>3.1. Renseignement des informations de la banque</w:t>
      </w:r>
      <w:bookmarkEnd w:id="105"/>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38555"/>
      <w:r w:rsidRPr="00514419">
        <w:rPr>
          <w:rFonts w:asciiTheme="majorBidi" w:hAnsiTheme="majorBidi"/>
          <w:b/>
          <w:bCs/>
          <w:color w:val="000000" w:themeColor="text1"/>
          <w:sz w:val="28"/>
          <w:szCs w:val="28"/>
        </w:rPr>
        <w:t>3.2. Informations du futur Administrateur Banque et vérification de l’adresse e-mail</w:t>
      </w:r>
      <w:bookmarkEnd w:id="106"/>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7" w:name="_Toc239838556"/>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7"/>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8" w:name="_Toc239838557"/>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8"/>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9" w:name="_Toc239838558"/>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9"/>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10" w:name="_Toc239838559"/>
      <w:r w:rsidRPr="00FB3B79">
        <w:rPr>
          <w:rFonts w:asciiTheme="majorBidi" w:hAnsiTheme="majorBidi"/>
          <w:b/>
          <w:bCs/>
          <w:color w:val="000000" w:themeColor="text1"/>
          <w:sz w:val="28"/>
          <w:szCs w:val="28"/>
        </w:rPr>
        <w:t>4.1. Tableau de bord</w:t>
      </w:r>
      <w:bookmarkEnd w:id="110"/>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1" w:name="_Toc239838560"/>
      <w:r w:rsidRPr="00AD624B">
        <w:rPr>
          <w:rFonts w:asciiTheme="majorBidi" w:hAnsiTheme="majorBidi"/>
          <w:b/>
          <w:bCs/>
          <w:color w:val="000000" w:themeColor="text1"/>
          <w:sz w:val="28"/>
          <w:szCs w:val="28"/>
        </w:rPr>
        <w:t>4.2. Gestion des stores et des modules</w:t>
      </w:r>
      <w:bookmarkEnd w:id="111"/>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2" w:name="_Toc239838561"/>
      <w:r w:rsidRPr="00C46FA0">
        <w:rPr>
          <w:rFonts w:asciiTheme="majorBidi" w:hAnsiTheme="majorBidi"/>
          <w:b/>
          <w:bCs/>
          <w:color w:val="000000" w:themeColor="text1"/>
          <w:sz w:val="28"/>
          <w:szCs w:val="28"/>
        </w:rPr>
        <w:t>4.3. Gestion des demandes de marketplace</w:t>
      </w:r>
      <w:bookmarkEnd w:id="112"/>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3" w:name="_Toc239838562"/>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3"/>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4" w:name="_Toc239838563"/>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4"/>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5" w:name="_Toc239838564"/>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5"/>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6" w:name="_Toc239838565"/>
      <w:r w:rsidR="007F5387" w:rsidRPr="007F5387">
        <w:rPr>
          <w:rFonts w:asciiTheme="majorBidi" w:eastAsiaTheme="minorHAnsi" w:hAnsiTheme="majorBidi" w:cstheme="minorBidi"/>
          <w:b/>
          <w:bCs/>
          <w:color w:val="000000" w:themeColor="text1"/>
          <w:sz w:val="28"/>
          <w:szCs w:val="28"/>
          <w:lang w:eastAsia="en-US"/>
        </w:rPr>
        <w:t>4.4. Gestion des banques</w:t>
      </w:r>
      <w:bookmarkEnd w:id="116"/>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38566"/>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7"/>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38567"/>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8"/>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38568"/>
      <w:r w:rsidR="00D5593C" w:rsidRPr="00D5593C">
        <w:rPr>
          <w:rFonts w:asciiTheme="majorBidi" w:eastAsiaTheme="minorHAnsi" w:hAnsiTheme="majorBidi" w:cstheme="minorBidi"/>
          <w:b/>
          <w:bCs/>
          <w:color w:val="000000" w:themeColor="text1"/>
          <w:sz w:val="28"/>
          <w:szCs w:val="28"/>
          <w:lang w:eastAsia="en-US"/>
        </w:rPr>
        <w:t>4.7. Gestion des marketplaces</w:t>
      </w:r>
      <w:bookmarkEnd w:id="119"/>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38569"/>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20"/>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38570"/>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1"/>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39838571"/>
      <w:r w:rsidR="00A50E23" w:rsidRPr="00A50E23">
        <w:rPr>
          <w:rFonts w:asciiTheme="majorBidi" w:eastAsiaTheme="minorHAnsi" w:hAnsiTheme="majorBidi" w:cstheme="minorBidi"/>
          <w:b/>
          <w:bCs/>
          <w:color w:val="000000" w:themeColor="text1"/>
          <w:sz w:val="28"/>
          <w:szCs w:val="28"/>
          <w:lang w:eastAsia="en-US"/>
        </w:rPr>
        <w:t>4.10. Audit et logs</w:t>
      </w:r>
      <w:bookmarkEnd w:id="122"/>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3" w:name="_Toc239838572"/>
      <w:r w:rsidRPr="004302A8">
        <w:rPr>
          <w:rFonts w:asciiTheme="majorBidi" w:eastAsiaTheme="majorEastAsia" w:hAnsiTheme="majorBidi" w:cstheme="majorBidi"/>
          <w:b/>
          <w:bCs/>
          <w:sz w:val="32"/>
          <w:szCs w:val="32"/>
          <w:lang w:eastAsia="en-US"/>
        </w:rPr>
        <w:t>5. Back-office Banque : administration de la marketplace</w:t>
      </w:r>
      <w:bookmarkEnd w:id="123"/>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38573"/>
      <w:r w:rsidRPr="004302A8">
        <w:rPr>
          <w:rFonts w:asciiTheme="majorBidi" w:eastAsiaTheme="minorHAnsi" w:hAnsiTheme="majorBidi" w:cstheme="minorBidi"/>
          <w:b/>
          <w:bCs/>
          <w:color w:val="000000" w:themeColor="text1"/>
          <w:sz w:val="28"/>
          <w:szCs w:val="28"/>
          <w:lang w:eastAsia="en-US"/>
        </w:rPr>
        <w:t>5.1. Personnalisation de la marketplace</w:t>
      </w:r>
      <w:bookmarkEnd w:id="124"/>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38574"/>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5"/>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39838575"/>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6"/>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38576"/>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7"/>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8" w:name="_Toc239838577"/>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8"/>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4"/>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9" w:name="_Toc239838578"/>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9"/>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30" w:name="_Toc239838579"/>
      <w:r w:rsidRPr="00A32351">
        <w:rPr>
          <w:rFonts w:asciiTheme="majorBidi" w:hAnsiTheme="majorBidi"/>
          <w:b/>
          <w:bCs/>
          <w:color w:val="000000" w:themeColor="text1"/>
          <w:sz w:val="32"/>
          <w:szCs w:val="32"/>
        </w:rPr>
        <w:t>1. Introduction</w:t>
      </w:r>
      <w:bookmarkEnd w:id="130"/>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1" w:name="_Toc239838580"/>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1"/>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38581"/>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2"/>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38582"/>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3"/>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38583"/>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4"/>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5" w:name="_Toc239838584"/>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5"/>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6" w:name="_Toc239838585"/>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6"/>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38586"/>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7"/>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3858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8"/>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3858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9"/>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0" w:name="_Toc239838589"/>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40"/>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39838590"/>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1"/>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38591"/>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2"/>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38592"/>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4" w:name="_Toc239838593"/>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5" w:name="_Toc239838594"/>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5"/>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146" w:name="_Toc239838595"/>
      <w:r w:rsidRPr="00736320">
        <w:rPr>
          <w:rFonts w:asciiTheme="majorBidi" w:hAnsiTheme="majorBidi"/>
          <w:b/>
          <w:bCs/>
          <w:color w:val="auto"/>
          <w:sz w:val="36"/>
          <w:szCs w:val="36"/>
        </w:rPr>
        <w:lastRenderedPageBreak/>
        <w:t>Chapitre 6 : DevOps, pipeline CI/CD et déploiement sur Microsoft Azure</w:t>
      </w:r>
      <w:bookmarkEnd w:id="146"/>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39838596"/>
      <w:r w:rsidRPr="00736320">
        <w:rPr>
          <w:rFonts w:asciiTheme="majorBidi" w:hAnsiTheme="majorBidi"/>
          <w:b/>
          <w:bCs/>
          <w:color w:val="000000" w:themeColor="text1"/>
          <w:sz w:val="32"/>
          <w:szCs w:val="32"/>
        </w:rPr>
        <w:t>1. Introduction</w:t>
      </w:r>
      <w:bookmarkEnd w:id="147"/>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8" w:name="_Toc239838597"/>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8"/>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39838598"/>
      <w:r w:rsidRPr="00830993">
        <w:rPr>
          <w:rFonts w:asciiTheme="majorBidi" w:eastAsiaTheme="minorHAnsi" w:hAnsiTheme="majorBidi" w:cstheme="minorBidi"/>
          <w:b/>
          <w:bCs/>
          <w:color w:val="000000" w:themeColor="text1"/>
          <w:sz w:val="28"/>
          <w:szCs w:val="28"/>
          <w:lang w:eastAsia="en-US"/>
        </w:rPr>
        <w:t>2.1. Intégration continue</w:t>
      </w:r>
      <w:bookmarkEnd w:id="149"/>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0" w:name="_Toc239838599"/>
      <w:r w:rsidRPr="00830993">
        <w:rPr>
          <w:rFonts w:asciiTheme="majorBidi" w:eastAsiaTheme="minorHAnsi" w:hAnsiTheme="majorBidi" w:cstheme="minorBidi"/>
          <w:b/>
          <w:bCs/>
          <w:color w:val="000000" w:themeColor="text1"/>
          <w:sz w:val="28"/>
          <w:szCs w:val="28"/>
          <w:lang w:eastAsia="en-US"/>
        </w:rPr>
        <w:t>2.2. Livraison et déploiement continus</w:t>
      </w:r>
      <w:bookmarkEnd w:id="150"/>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151" w:name="_Toc239838600"/>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151"/>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39838601"/>
      <w:r w:rsidRPr="006A359A">
        <w:rPr>
          <w:rFonts w:asciiTheme="majorBidi" w:eastAsiaTheme="minorHAnsi" w:hAnsiTheme="majorBidi" w:cstheme="minorBidi"/>
          <w:b/>
          <w:bCs/>
          <w:color w:val="000000" w:themeColor="text1"/>
          <w:sz w:val="28"/>
          <w:szCs w:val="28"/>
          <w:lang w:eastAsia="en-US"/>
        </w:rPr>
        <w:t>3.1. Principe de la conteneurisation</w:t>
      </w:r>
      <w:bookmarkEnd w:id="152"/>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Matchia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39838602"/>
      <w:r w:rsidRPr="006A359A">
        <w:rPr>
          <w:rFonts w:asciiTheme="majorBidi" w:eastAsiaTheme="minorHAnsi" w:hAnsiTheme="majorBidi" w:cstheme="minorBidi"/>
          <w:b/>
          <w:bCs/>
          <w:color w:val="000000" w:themeColor="text1"/>
          <w:sz w:val="28"/>
          <w:szCs w:val="28"/>
          <w:lang w:eastAsia="en-US"/>
        </w:rPr>
        <w:t>3.2. Dockerfile, image et conteneur</w:t>
      </w:r>
      <w:bookmarkEnd w:id="153"/>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Dockerfile,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39838603"/>
      <w:r w:rsidR="00207913" w:rsidRPr="00207913">
        <w:rPr>
          <w:rFonts w:asciiTheme="majorBidi" w:eastAsiaTheme="minorHAnsi" w:hAnsiTheme="majorBidi" w:cstheme="minorBidi"/>
          <w:b/>
          <w:bCs/>
          <w:color w:val="000000" w:themeColor="text1"/>
          <w:sz w:val="28"/>
          <w:szCs w:val="28"/>
          <w:lang w:eastAsia="en-US"/>
        </w:rPr>
        <w:t>3.3. Conteneurisation du frontend et du backend</w:t>
      </w:r>
      <w:bookmarkEnd w:id="154"/>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Matchia, le </w:t>
      </w:r>
      <w:r w:rsidRPr="009F6572">
        <w:rPr>
          <w:rFonts w:ascii="Times New Roman" w:eastAsia="Times New Roman" w:hAnsi="Times New Roman" w:cs="Times New Roman"/>
          <w:sz w:val="24"/>
          <w:szCs w:val="24"/>
          <w:lang w:eastAsia="fr-FR"/>
        </w:rPr>
        <w:t>frontend</w:t>
      </w:r>
      <w:r w:rsidRPr="00207913">
        <w:rPr>
          <w:rFonts w:ascii="Times New Roman" w:eastAsia="Times New Roman" w:hAnsi="Times New Roman" w:cs="Times New Roman"/>
          <w:sz w:val="24"/>
          <w:szCs w:val="24"/>
          <w:lang w:eastAsia="fr-FR"/>
        </w:rPr>
        <w:t xml:space="preserve"> et le </w:t>
      </w:r>
      <w:r w:rsidRPr="009F6572">
        <w:rPr>
          <w:rFonts w:ascii="Times New Roman" w:eastAsia="Times New Roman" w:hAnsi="Times New Roman" w:cs="Times New Roman"/>
          <w:sz w:val="24"/>
          <w:szCs w:val="24"/>
          <w:lang w:eastAsia="fr-FR"/>
        </w:rPr>
        <w:t>backend</w:t>
      </w:r>
      <w:r w:rsidRPr="00207913">
        <w:rPr>
          <w:rFonts w:ascii="Times New Roman" w:eastAsia="Times New Roman" w:hAnsi="Times New Roman" w:cs="Times New Roman"/>
          <w:sz w:val="24"/>
          <w:szCs w:val="24"/>
          <w:lang w:eastAsia="fr-FR"/>
        </w:rPr>
        <w:t xml:space="preserve"> sont conteneurisés séparément et disposent chacun de leur propre Dockerfile. Cette séparation permet de construire, versionner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backend, développé avec </w:t>
      </w:r>
      <w:r w:rsidRPr="009F6572">
        <w:rPr>
          <w:rFonts w:ascii="Times New Roman" w:eastAsia="Times New Roman" w:hAnsi="Times New Roman" w:cs="Times New Roman"/>
          <w:sz w:val="24"/>
          <w:szCs w:val="24"/>
          <w:lang w:eastAsia="fr-FR"/>
        </w:rPr>
        <w:t>Spring Boot et Java 17</w:t>
      </w:r>
      <w:r w:rsidRPr="00207913">
        <w:rPr>
          <w:rFonts w:ascii="Times New Roman" w:eastAsia="Times New Roman" w:hAnsi="Times New Roman" w:cs="Times New Roman"/>
          <w:sz w:val="24"/>
          <w:szCs w:val="24"/>
          <w:lang w:eastAsia="fr-FR"/>
        </w:rPr>
        <w:t xml:space="preserve">, est compilé puis exécuté dans un environnement Java adapté. Le frontend, développé avec </w:t>
      </w:r>
      <w:r w:rsidRPr="009F6572">
        <w:rPr>
          <w:rFonts w:ascii="Times New Roman" w:eastAsia="Times New Roman" w:hAnsi="Times New Roman" w:cs="Times New Roman"/>
          <w:sz w:val="24"/>
          <w:szCs w:val="24"/>
          <w:lang w:eastAsia="fr-FR"/>
        </w:rPr>
        <w:t>React et TypeScript</w:t>
      </w:r>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Cette organisation facilite la maintenance de la plateforme, puisqu’une modification du frontend peut être déployée indépendamment d’une modification du backend,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5" w:name="_Toc239838604"/>
      <w:r w:rsidRPr="009F6572">
        <w:rPr>
          <w:rFonts w:asciiTheme="majorBidi" w:eastAsiaTheme="minorHAnsi" w:hAnsiTheme="majorBidi" w:cstheme="minorBidi"/>
          <w:b/>
          <w:bCs/>
          <w:color w:val="000000" w:themeColor="text1"/>
          <w:sz w:val="28"/>
          <w:szCs w:val="28"/>
          <w:lang w:eastAsia="en-US"/>
        </w:rPr>
        <w:t>3.4. Orchestration avec Docker Compose</w:t>
      </w:r>
      <w:bookmarkEnd w:id="155"/>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Pour simplifier l’exécution de plusieurs conteneurs en environnement local, Matchia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Le fichier Docker Compose définit notamment les conteneurs du frontend et du backend,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156" w:name="_Toc239838605"/>
      <w:r w:rsidRPr="00883D53">
        <w:rPr>
          <w:rFonts w:asciiTheme="majorBidi" w:hAnsiTheme="majorBidi"/>
          <w:b/>
          <w:bCs/>
          <w:color w:val="000000" w:themeColor="text1"/>
          <w:sz w:val="32"/>
          <w:szCs w:val="32"/>
        </w:rPr>
        <w:t>4. Mise en place du pipeline CI/CD avec Jenkins</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r w:rsidRPr="000864B7">
        <w:rPr>
          <w:rFonts w:ascii="Times New Roman" w:eastAsia="Times New Roman" w:hAnsi="Times New Roman" w:cs="Times New Roman"/>
          <w:sz w:val="24"/>
          <w:szCs w:val="24"/>
          <w:lang w:eastAsia="fr-FR"/>
        </w:rPr>
        <w:lastRenderedPageBreak/>
        <w:t>Jenkinsfile intégré au dépôt du projet, ce qui permet de versionner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7" w:name="_Toc239838606"/>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7"/>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défini dans le Jenkinsfile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8" w:name="_Toc239838607"/>
      <w:r w:rsidRPr="000864B7">
        <w:rPr>
          <w:rFonts w:asciiTheme="majorBidi" w:eastAsiaTheme="minorHAnsi" w:hAnsiTheme="majorBidi" w:cstheme="minorBidi"/>
          <w:b/>
          <w:bCs/>
          <w:color w:val="000000" w:themeColor="text1"/>
          <w:sz w:val="28"/>
          <w:szCs w:val="28"/>
          <w:lang w:eastAsia="en-US"/>
        </w:rPr>
        <w:t>4.2. Construction du backend et du frontend</w:t>
      </w:r>
      <w:bookmarkEnd w:id="158"/>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Après la récupération du code source, Jenkins procède à la construction des deux composants. Le backend Spring Boot est construit avec Maven, tandis que le frontend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Lors de la construction du frontend destiné à l’environnement de production, l’adresse du backend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9" w:name="_Toc239838608"/>
      <w:r w:rsidRPr="000864B7">
        <w:rPr>
          <w:rFonts w:asciiTheme="majorBidi" w:eastAsiaTheme="minorHAnsi" w:hAnsiTheme="majorBidi" w:cstheme="minorBidi"/>
          <w:b/>
          <w:bCs/>
          <w:color w:val="000000" w:themeColor="text1"/>
          <w:sz w:val="28"/>
          <w:szCs w:val="28"/>
          <w:lang w:eastAsia="en-US"/>
        </w:rPr>
        <w:t>4.3. Exécution des tests backend</w:t>
      </w:r>
      <w:bookmarkEnd w:id="159"/>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Une fois la phase de construction réalisée, le pipeline exécute automatiquement les tests du backend avec Maven.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160" w:name="_Toc239838609"/>
      <w:r w:rsidRPr="00FE2F74">
        <w:rPr>
          <w:rFonts w:asciiTheme="majorBidi" w:hAnsiTheme="majorBidi"/>
          <w:b/>
          <w:bCs/>
          <w:color w:val="000000" w:themeColor="text1"/>
          <w:sz w:val="32"/>
          <w:szCs w:val="32"/>
        </w:rPr>
        <w:t>5. Analyse de la qualité avec SonarQube</w:t>
      </w:r>
      <w:bookmarkEnd w:id="160"/>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Afin de compléter les étapes de compilation et de test, SonarQube est intégré à la chaîne CI/CD pour analyser la qualité du code source. Deux analyses distinctes sont réalisées : une pour le backend et une pour le frontend.</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r>
        <w:rPr>
          <w:rFonts w:asciiTheme="majorBidi" w:hAnsiTheme="majorBidi"/>
          <w:b/>
          <w:bCs/>
          <w:color w:val="000000" w:themeColor="text1"/>
          <w:sz w:val="32"/>
          <w:szCs w:val="32"/>
        </w:rPr>
        <w:t xml:space="preserve">               </w:t>
      </w:r>
      <w:bookmarkStart w:id="161" w:name="_Toc239838610"/>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161"/>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frontend et du backend.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Une fois construites, les images Docker du frontend et du backend sont publiées sur Docker Hub, utilisé comme registre d’images pour la plateforme Matchia.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162" w:name="_Toc239838611"/>
      <w:r w:rsidRPr="00A068D7">
        <w:rPr>
          <w:rFonts w:asciiTheme="majorBidi" w:hAnsiTheme="majorBidi"/>
          <w:b/>
          <w:bCs/>
          <w:color w:val="000000" w:themeColor="text1"/>
          <w:sz w:val="32"/>
          <w:szCs w:val="32"/>
        </w:rPr>
        <w:t>7. Déploiement sur Microsoft Azure</w:t>
      </w:r>
      <w:bookmarkEnd w:id="162"/>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39838612"/>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3"/>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Après la mise en place de la chaîne CI/CD, le déploiement de Matchia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Matchia, Microsoft Azure a été retenu comme plateforme Cloud en raison de sa prise en charge des applications conteneurisées et de son intégration avec les outils utilisés dans la chaîne de déploiement. Il permet notamment d’héberger séparément le frontend et le </w:t>
      </w:r>
      <w:r w:rsidRPr="0075696F">
        <w:rPr>
          <w:rFonts w:ascii="Times New Roman" w:eastAsia="Times New Roman" w:hAnsi="Times New Roman" w:cs="Times New Roman"/>
          <w:sz w:val="24"/>
          <w:szCs w:val="24"/>
          <w:lang w:eastAsia="fr-FR"/>
        </w:rPr>
        <w:lastRenderedPageBreak/>
        <w:t>backend,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39838613"/>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4"/>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Pour le déploiement de la couche applicative, Matchia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L’architecture repose sur deux Container Apps distinctes. La première exécute l’image Docker du frontend, dans laquelle les fichiers de production de l’application React sont servis par Nginx. La seconde exécute l’image Docker du backend,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Cette séparation permet de gérer et de mettre à jour indépendamment le frontend et le backend. Une fois déployé, le frontend communique avec le backend à travers l’URL exposée par le service backend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5" w:name="_Toc239838614"/>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65"/>
    </w:p>
    <w:p w:rsidR="00771E96" w:rsidRDefault="00771E96" w:rsidP="00771E96">
      <w:pPr>
        <w:pStyle w:val="NormalWeb"/>
        <w:spacing w:line="360" w:lineRule="auto"/>
        <w:jc w:val="both"/>
      </w:pPr>
      <w:r>
        <w:t xml:space="preserve">La persistance des données de Matchia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frontend et du backend.</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6" w:name="_Toc239838615"/>
      <w:r w:rsidRPr="0075696F">
        <w:rPr>
          <w:rFonts w:asciiTheme="majorBidi" w:eastAsiaTheme="minorHAnsi" w:hAnsiTheme="majorBidi" w:cstheme="minorBidi"/>
          <w:b/>
          <w:bCs/>
          <w:color w:val="000000" w:themeColor="text1"/>
          <w:sz w:val="28"/>
          <w:szCs w:val="28"/>
          <w:lang w:eastAsia="en-US"/>
        </w:rPr>
        <w:t>7.4. Automatisation du déploiement</w:t>
      </w:r>
      <w:bookmarkEnd w:id="166"/>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67" w:name="_Toc239838616"/>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67"/>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68" w:name="_Toc239838617"/>
      <w:r>
        <w:rPr>
          <w:rFonts w:asciiTheme="majorBidi" w:hAnsiTheme="majorBidi"/>
          <w:b/>
          <w:bCs/>
          <w:color w:val="000000" w:themeColor="text1"/>
          <w:sz w:val="32"/>
          <w:szCs w:val="32"/>
        </w:rPr>
        <w:t>9. Conclusion</w:t>
      </w:r>
      <w:bookmarkEnd w:id="168"/>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46"/>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256B" w:rsidRDefault="00B1256B" w:rsidP="00310493">
      <w:pPr>
        <w:spacing w:after="0" w:line="240" w:lineRule="auto"/>
      </w:pPr>
      <w:r>
        <w:separator/>
      </w:r>
    </w:p>
  </w:endnote>
  <w:endnote w:type="continuationSeparator" w:id="0">
    <w:p w:rsidR="00B1256B" w:rsidRDefault="00B1256B"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847BFA" w:rsidRDefault="00847BFA">
        <w:pPr>
          <w:pStyle w:val="Footer"/>
          <w:jc w:val="right"/>
        </w:pPr>
        <w:r>
          <w:fldChar w:fldCharType="begin"/>
        </w:r>
        <w:r>
          <w:instrText xml:space="preserve"> PAGE   \* MERGEFORMAT </w:instrText>
        </w:r>
        <w:r>
          <w:fldChar w:fldCharType="separate"/>
        </w:r>
        <w:r w:rsidR="007B07D7">
          <w:rPr>
            <w:noProof/>
          </w:rPr>
          <w:t>2</w:t>
        </w:r>
        <w:r>
          <w:rPr>
            <w:noProof/>
          </w:rPr>
          <w:fldChar w:fldCharType="end"/>
        </w:r>
      </w:p>
    </w:sdtContent>
  </w:sdt>
  <w:p w:rsidR="00847BFA" w:rsidRDefault="00847BF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847BFA" w:rsidRDefault="00847BFA">
        <w:pPr>
          <w:pStyle w:val="Footer"/>
          <w:jc w:val="right"/>
        </w:pPr>
        <w:r>
          <w:fldChar w:fldCharType="begin"/>
        </w:r>
        <w:r>
          <w:instrText xml:space="preserve"> PAGE   \* MERGEFORMAT </w:instrText>
        </w:r>
        <w:r>
          <w:fldChar w:fldCharType="separate"/>
        </w:r>
        <w:r w:rsidR="007B07D7">
          <w:rPr>
            <w:noProof/>
          </w:rPr>
          <w:t>65</w:t>
        </w:r>
        <w:r>
          <w:rPr>
            <w:noProof/>
          </w:rPr>
          <w:fldChar w:fldCharType="end"/>
        </w:r>
      </w:p>
    </w:sdtContent>
  </w:sdt>
  <w:p w:rsidR="00847BFA" w:rsidRDefault="00847B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256B" w:rsidRDefault="00B1256B" w:rsidP="00310493">
      <w:pPr>
        <w:spacing w:after="0" w:line="240" w:lineRule="auto"/>
      </w:pPr>
      <w:r>
        <w:separator/>
      </w:r>
    </w:p>
  </w:footnote>
  <w:footnote w:type="continuationSeparator" w:id="0">
    <w:p w:rsidR="00B1256B" w:rsidRDefault="00B1256B"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310493" w:rsidRDefault="00847BFA"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6A7367" w:rsidRDefault="00847BFA"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6A7367" w:rsidRDefault="00847BFA"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57420" w:rsidRDefault="00847BFA"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847BFA" w:rsidRPr="006A7367" w:rsidRDefault="00847BFA"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32351" w:rsidRDefault="00847BFA"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32351" w:rsidRDefault="00847BFA"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Pr="00736320">
      <w:rPr>
        <w:b/>
        <w:bCs/>
        <w:color w:val="auto"/>
        <w:sz w:val="22"/>
        <w:szCs w:val="22"/>
      </w:rPr>
      <w:t>DevOps,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20D"/>
    <w:rsid w:val="001679E5"/>
    <w:rsid w:val="001770A9"/>
    <w:rsid w:val="001775AF"/>
    <w:rsid w:val="00183C04"/>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30C80"/>
    <w:rsid w:val="00360F01"/>
    <w:rsid w:val="00375F19"/>
    <w:rsid w:val="0037745E"/>
    <w:rsid w:val="00392DAB"/>
    <w:rsid w:val="003962E2"/>
    <w:rsid w:val="003A424A"/>
    <w:rsid w:val="003C0468"/>
    <w:rsid w:val="003E4B3B"/>
    <w:rsid w:val="003F2618"/>
    <w:rsid w:val="004016B3"/>
    <w:rsid w:val="004109B1"/>
    <w:rsid w:val="004141CF"/>
    <w:rsid w:val="004302A8"/>
    <w:rsid w:val="00432BB3"/>
    <w:rsid w:val="00433292"/>
    <w:rsid w:val="00441627"/>
    <w:rsid w:val="00442586"/>
    <w:rsid w:val="00447271"/>
    <w:rsid w:val="00456C38"/>
    <w:rsid w:val="0048693E"/>
    <w:rsid w:val="00491723"/>
    <w:rsid w:val="004A4192"/>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79F5"/>
    <w:rsid w:val="005C22A3"/>
    <w:rsid w:val="005C3130"/>
    <w:rsid w:val="005C5C58"/>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B07D7"/>
    <w:rsid w:val="007C49F1"/>
    <w:rsid w:val="007E466A"/>
    <w:rsid w:val="007E5251"/>
    <w:rsid w:val="007E69FE"/>
    <w:rsid w:val="007F4381"/>
    <w:rsid w:val="007F4FA8"/>
    <w:rsid w:val="007F5387"/>
    <w:rsid w:val="00805AB7"/>
    <w:rsid w:val="0081070D"/>
    <w:rsid w:val="0081359E"/>
    <w:rsid w:val="00814224"/>
    <w:rsid w:val="00830993"/>
    <w:rsid w:val="00834E0C"/>
    <w:rsid w:val="00846287"/>
    <w:rsid w:val="00846701"/>
    <w:rsid w:val="00847BFA"/>
    <w:rsid w:val="00860DD3"/>
    <w:rsid w:val="008631A9"/>
    <w:rsid w:val="00864D1D"/>
    <w:rsid w:val="00872700"/>
    <w:rsid w:val="00874170"/>
    <w:rsid w:val="00883D53"/>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256B"/>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6444E"/>
    <w:rsid w:val="00C81E90"/>
    <w:rsid w:val="00C867B8"/>
    <w:rsid w:val="00C940BB"/>
    <w:rsid w:val="00CD5715"/>
    <w:rsid w:val="00CE7E3A"/>
    <w:rsid w:val="00CF0DEB"/>
    <w:rsid w:val="00CF381A"/>
    <w:rsid w:val="00D22DFA"/>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A0DA7"/>
    <w:rsid w:val="00EA742A"/>
    <w:rsid w:val="00EC7F14"/>
    <w:rsid w:val="00ED6F6A"/>
    <w:rsid w:val="00F013B6"/>
    <w:rsid w:val="00F22B5E"/>
    <w:rsid w:val="00F27EFE"/>
    <w:rsid w:val="00F45471"/>
    <w:rsid w:val="00F45D0C"/>
    <w:rsid w:val="00F57C74"/>
    <w:rsid w:val="00F61323"/>
    <w:rsid w:val="00F61A6E"/>
    <w:rsid w:val="00F70163"/>
    <w:rsid w:val="00F918FE"/>
    <w:rsid w:val="00F967FE"/>
    <w:rsid w:val="00FA68FD"/>
    <w:rsid w:val="00FB1F47"/>
    <w:rsid w:val="00FB3B79"/>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D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eader" Target="header6.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2E037C60-8A05-41EF-9B36-462E36925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9439</TotalTime>
  <Pages>4</Pages>
  <Words>18486</Words>
  <Characters>101676</Characters>
  <Application>Microsoft Office Word</Application>
  <DocSecurity>0</DocSecurity>
  <Lines>847</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103</cp:revision>
  <dcterms:created xsi:type="dcterms:W3CDTF">2026-06-04T08:55:00Z</dcterms:created>
  <dcterms:modified xsi:type="dcterms:W3CDTF">2026-09-09T08:26:00Z</dcterms:modified>
</cp:coreProperties>
</file>