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C210" w14:textId="40888F09" w:rsidR="00DB12A2" w:rsidRDefault="009C5A30" w:rsidP="009C5A30">
      <w:pPr>
        <w:pStyle w:val="Heading1"/>
      </w:pPr>
      <w:r>
        <w:t xml:space="preserve">                                     </w:t>
      </w:r>
      <w:r w:rsidR="000D3AA1" w:rsidRPr="000D3AA1">
        <w:t>Computer Graphics-Assignment 1</w:t>
      </w:r>
    </w:p>
    <w:p w14:paraId="38B2EE64" w14:textId="77777777" w:rsidR="008343B3" w:rsidRDefault="008343B3" w:rsidP="00D14BFE">
      <w:pPr>
        <w:rPr>
          <w:sz w:val="20"/>
          <w:szCs w:val="20"/>
          <w:u w:val="single"/>
        </w:rPr>
      </w:pPr>
    </w:p>
    <w:p w14:paraId="46C4F82E" w14:textId="0FE2ED0D" w:rsidR="008343B3" w:rsidRDefault="008343B3" w:rsidP="00D14BF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Shape1(display function):</w:t>
      </w:r>
    </w:p>
    <w:p w14:paraId="7F3D7092" w14:textId="6FC002F7" w:rsidR="008343B3" w:rsidRPr="008343B3" w:rsidRDefault="008343B3" w:rsidP="008343B3">
      <w:pPr>
        <w:rPr>
          <w:sz w:val="20"/>
          <w:szCs w:val="20"/>
        </w:rPr>
      </w:pPr>
      <w:r w:rsidRPr="008343B3">
        <w:rPr>
          <w:sz w:val="20"/>
          <w:szCs w:val="20"/>
        </w:rPr>
        <w:t xml:space="preserve">void </w:t>
      </w:r>
      <w:proofErr w:type="spellStart"/>
      <w:r w:rsidRPr="008343B3">
        <w:rPr>
          <w:sz w:val="20"/>
          <w:szCs w:val="20"/>
        </w:rPr>
        <w:t>displaysquare</w:t>
      </w:r>
      <w:proofErr w:type="spellEnd"/>
      <w:r w:rsidRPr="008343B3">
        <w:rPr>
          <w:sz w:val="20"/>
          <w:szCs w:val="20"/>
        </w:rPr>
        <w:t>(void</w:t>
      </w:r>
      <w:proofErr w:type="gramStart"/>
      <w:r w:rsidRPr="008343B3">
        <w:rPr>
          <w:sz w:val="20"/>
          <w:szCs w:val="20"/>
        </w:rPr>
        <w:t>){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        //Display function</w:t>
      </w:r>
    </w:p>
    <w:p w14:paraId="731486D3" w14:textId="7CB3B79E" w:rsidR="008343B3" w:rsidRPr="008343B3" w:rsidRDefault="008343B3" w:rsidP="008343B3">
      <w:pPr>
        <w:rPr>
          <w:sz w:val="20"/>
          <w:szCs w:val="20"/>
        </w:rPr>
      </w:pPr>
      <w:proofErr w:type="spellStart"/>
      <w:proofErr w:type="gramStart"/>
      <w:r w:rsidRPr="008343B3">
        <w:rPr>
          <w:sz w:val="20"/>
          <w:szCs w:val="20"/>
        </w:rPr>
        <w:t>glClearColor</w:t>
      </w:r>
      <w:proofErr w:type="spellEnd"/>
      <w:r w:rsidRPr="008343B3">
        <w:rPr>
          <w:sz w:val="20"/>
          <w:szCs w:val="20"/>
        </w:rPr>
        <w:t>(</w:t>
      </w:r>
      <w:proofErr w:type="gramEnd"/>
      <w:r w:rsidRPr="008343B3">
        <w:rPr>
          <w:sz w:val="20"/>
          <w:szCs w:val="20"/>
        </w:rPr>
        <w:t>0.0, 1.0, 0.0, 0.0);</w:t>
      </w:r>
      <w:r>
        <w:rPr>
          <w:sz w:val="20"/>
          <w:szCs w:val="20"/>
        </w:rPr>
        <w:t xml:space="preserve">             //</w:t>
      </w:r>
      <w:r w:rsidRPr="008343B3">
        <w:rPr>
          <w:rFonts w:cs="StoneSerif"/>
          <w:sz w:val="20"/>
          <w:szCs w:val="20"/>
        </w:rPr>
        <w:t xml:space="preserve"> </w:t>
      </w:r>
      <w:r w:rsidRPr="009C5A30">
        <w:rPr>
          <w:rFonts w:cs="StoneSerif"/>
          <w:sz w:val="20"/>
          <w:szCs w:val="20"/>
        </w:rPr>
        <w:t>establishes what color the window will be cleared to</w:t>
      </w:r>
      <w:r>
        <w:rPr>
          <w:rFonts w:cs="StoneSerif"/>
          <w:sz w:val="20"/>
          <w:szCs w:val="20"/>
        </w:rPr>
        <w:t xml:space="preserve"> (green)</w:t>
      </w:r>
    </w:p>
    <w:p w14:paraId="75853B2B" w14:textId="0EED0C50" w:rsidR="008343B3" w:rsidRPr="008343B3" w:rsidRDefault="008343B3" w:rsidP="008343B3">
      <w:pPr>
        <w:rPr>
          <w:sz w:val="20"/>
          <w:szCs w:val="20"/>
        </w:rPr>
      </w:pPr>
      <w:proofErr w:type="spellStart"/>
      <w:proofErr w:type="gramStart"/>
      <w:r w:rsidRPr="008343B3">
        <w:rPr>
          <w:sz w:val="20"/>
          <w:szCs w:val="20"/>
        </w:rPr>
        <w:t>glClear</w:t>
      </w:r>
      <w:proofErr w:type="spellEnd"/>
      <w:r w:rsidRPr="008343B3">
        <w:rPr>
          <w:sz w:val="20"/>
          <w:szCs w:val="20"/>
        </w:rPr>
        <w:t>(</w:t>
      </w:r>
      <w:proofErr w:type="gramEnd"/>
      <w:r w:rsidRPr="008343B3">
        <w:rPr>
          <w:sz w:val="20"/>
          <w:szCs w:val="20"/>
        </w:rPr>
        <w:t>GL_COLOR_BUFFER_BIT);</w:t>
      </w:r>
      <w:r>
        <w:rPr>
          <w:sz w:val="20"/>
          <w:szCs w:val="20"/>
        </w:rPr>
        <w:t xml:space="preserve">         //</w:t>
      </w:r>
      <w:r w:rsidRPr="008343B3">
        <w:rPr>
          <w:sz w:val="20"/>
          <w:szCs w:val="20"/>
        </w:rPr>
        <w:t xml:space="preserve"> </w:t>
      </w:r>
      <w:r w:rsidRPr="009C5A30">
        <w:rPr>
          <w:sz w:val="20"/>
          <w:szCs w:val="20"/>
        </w:rPr>
        <w:t>It specifies which color buffer to be cleared</w:t>
      </w:r>
    </w:p>
    <w:p w14:paraId="133BDDD4" w14:textId="7CC1DC35" w:rsidR="008343B3" w:rsidRPr="008343B3" w:rsidRDefault="008343B3" w:rsidP="008343B3">
      <w:pPr>
        <w:rPr>
          <w:sz w:val="20"/>
          <w:szCs w:val="20"/>
        </w:rPr>
      </w:pPr>
      <w:r w:rsidRPr="008343B3">
        <w:rPr>
          <w:sz w:val="20"/>
          <w:szCs w:val="20"/>
        </w:rPr>
        <w:t>glColor4</w:t>
      </w:r>
      <w:proofErr w:type="gramStart"/>
      <w:r w:rsidRPr="008343B3">
        <w:rPr>
          <w:sz w:val="20"/>
          <w:szCs w:val="20"/>
        </w:rPr>
        <w:t>f(</w:t>
      </w:r>
      <w:proofErr w:type="gramEnd"/>
      <w:r w:rsidRPr="008343B3">
        <w:rPr>
          <w:sz w:val="20"/>
          <w:szCs w:val="20"/>
        </w:rPr>
        <w:t>1.0, 1.0, 1.0, 1.0);</w:t>
      </w:r>
      <w:r>
        <w:rPr>
          <w:sz w:val="20"/>
          <w:szCs w:val="20"/>
        </w:rPr>
        <w:t xml:space="preserve">                    // </w:t>
      </w:r>
      <w:r w:rsidRPr="009C5A30">
        <w:rPr>
          <w:sz w:val="20"/>
          <w:szCs w:val="20"/>
        </w:rPr>
        <w:t xml:space="preserve">It makes </w:t>
      </w:r>
      <w:r>
        <w:rPr>
          <w:sz w:val="20"/>
          <w:szCs w:val="20"/>
        </w:rPr>
        <w:t>square color white</w:t>
      </w:r>
    </w:p>
    <w:p w14:paraId="79AEAA93" w14:textId="6A9CE578" w:rsidR="008343B3" w:rsidRDefault="008343B3" w:rsidP="008343B3">
      <w:pPr>
        <w:autoSpaceDE w:val="0"/>
        <w:autoSpaceDN w:val="0"/>
        <w:adjustRightInd w:val="0"/>
        <w:spacing w:after="0" w:line="240" w:lineRule="auto"/>
        <w:rPr>
          <w:rFonts w:cs="StoneSerif"/>
          <w:sz w:val="20"/>
          <w:szCs w:val="20"/>
        </w:rPr>
      </w:pPr>
      <w:proofErr w:type="spellStart"/>
      <w:proofErr w:type="gramStart"/>
      <w:r w:rsidRPr="008343B3">
        <w:rPr>
          <w:sz w:val="20"/>
          <w:szCs w:val="20"/>
        </w:rPr>
        <w:t>glOrtho</w:t>
      </w:r>
      <w:proofErr w:type="spellEnd"/>
      <w:r w:rsidRPr="008343B3">
        <w:rPr>
          <w:sz w:val="20"/>
          <w:szCs w:val="20"/>
        </w:rPr>
        <w:t>(</w:t>
      </w:r>
      <w:proofErr w:type="gramEnd"/>
      <w:r w:rsidRPr="008343B3">
        <w:rPr>
          <w:sz w:val="20"/>
          <w:szCs w:val="20"/>
        </w:rPr>
        <w:t>0.0, 1.0, 0.0, 1.0, -1.0, 1.0);</w:t>
      </w:r>
      <w:r>
        <w:rPr>
          <w:sz w:val="20"/>
          <w:szCs w:val="20"/>
        </w:rPr>
        <w:t xml:space="preserve">       </w:t>
      </w:r>
      <w:r w:rsidRPr="009C5A30">
        <w:rPr>
          <w:sz w:val="20"/>
          <w:szCs w:val="20"/>
        </w:rPr>
        <w:t>//</w:t>
      </w:r>
      <w:r w:rsidRPr="009C5A30">
        <w:rPr>
          <w:rFonts w:cs="StoneSerif"/>
          <w:sz w:val="20"/>
          <w:szCs w:val="20"/>
        </w:rPr>
        <w:t xml:space="preserve">specifies the </w:t>
      </w:r>
      <w:r w:rsidRPr="009C5A30">
        <w:rPr>
          <w:rFonts w:cs="StoneSerif-Italic"/>
          <w:i/>
          <w:iCs/>
          <w:sz w:val="20"/>
          <w:szCs w:val="20"/>
        </w:rPr>
        <w:t xml:space="preserve">coordinate system </w:t>
      </w:r>
      <w:r w:rsidRPr="009C5A30">
        <w:rPr>
          <w:rFonts w:cs="StoneSerif"/>
          <w:sz w:val="20"/>
          <w:szCs w:val="20"/>
        </w:rPr>
        <w:t xml:space="preserve">OpenGL assumes as it draws the final </w:t>
      </w:r>
    </w:p>
    <w:p w14:paraId="3CD2B85F" w14:textId="77777777" w:rsidR="008343B3" w:rsidRDefault="008343B3" w:rsidP="008343B3">
      <w:pPr>
        <w:autoSpaceDE w:val="0"/>
        <w:autoSpaceDN w:val="0"/>
        <w:adjustRightInd w:val="0"/>
        <w:spacing w:after="0" w:line="240" w:lineRule="auto"/>
        <w:rPr>
          <w:rFonts w:cs="StoneSerif"/>
          <w:sz w:val="20"/>
          <w:szCs w:val="20"/>
        </w:rPr>
      </w:pPr>
    </w:p>
    <w:p w14:paraId="7AF7EECC" w14:textId="77777777" w:rsidR="008343B3" w:rsidRPr="009C5A30" w:rsidRDefault="008343B3" w:rsidP="008343B3">
      <w:pPr>
        <w:autoSpaceDE w:val="0"/>
        <w:autoSpaceDN w:val="0"/>
        <w:adjustRightInd w:val="0"/>
        <w:spacing w:after="0" w:line="240" w:lineRule="auto"/>
        <w:rPr>
          <w:rFonts w:cs="StoneSerif"/>
          <w:sz w:val="20"/>
          <w:szCs w:val="20"/>
        </w:rPr>
      </w:pPr>
      <w:r w:rsidRPr="009C5A30">
        <w:rPr>
          <w:rFonts w:cs="StoneSerif"/>
          <w:sz w:val="20"/>
          <w:szCs w:val="20"/>
        </w:rPr>
        <w:t>image and how the image is mapped to the screen.</w:t>
      </w:r>
    </w:p>
    <w:p w14:paraId="663FE930" w14:textId="77777777" w:rsidR="008343B3" w:rsidRDefault="008343B3" w:rsidP="008343B3">
      <w:pPr>
        <w:rPr>
          <w:sz w:val="20"/>
          <w:szCs w:val="20"/>
        </w:rPr>
      </w:pPr>
    </w:p>
    <w:p w14:paraId="46432DC9" w14:textId="343EBF5C" w:rsidR="008343B3" w:rsidRPr="008343B3" w:rsidRDefault="008343B3" w:rsidP="008343B3">
      <w:pPr>
        <w:rPr>
          <w:sz w:val="20"/>
          <w:szCs w:val="20"/>
        </w:rPr>
      </w:pPr>
      <w:proofErr w:type="spellStart"/>
      <w:proofErr w:type="gramStart"/>
      <w:r w:rsidRPr="008343B3">
        <w:rPr>
          <w:sz w:val="20"/>
          <w:szCs w:val="20"/>
        </w:rPr>
        <w:t>glBegin</w:t>
      </w:r>
      <w:proofErr w:type="spellEnd"/>
      <w:r w:rsidRPr="008343B3">
        <w:rPr>
          <w:sz w:val="20"/>
          <w:szCs w:val="20"/>
        </w:rPr>
        <w:t>(</w:t>
      </w:r>
      <w:proofErr w:type="gramEnd"/>
      <w:r w:rsidRPr="008343B3">
        <w:rPr>
          <w:sz w:val="20"/>
          <w:szCs w:val="20"/>
        </w:rPr>
        <w:t>GL_POLYGON);</w:t>
      </w:r>
    </w:p>
    <w:p w14:paraId="1A4059A7" w14:textId="23CFC95F" w:rsidR="008343B3" w:rsidRPr="008343B3" w:rsidRDefault="008343B3" w:rsidP="008343B3">
      <w:pPr>
        <w:rPr>
          <w:sz w:val="20"/>
          <w:szCs w:val="20"/>
        </w:rPr>
      </w:pPr>
      <w:r w:rsidRPr="008343B3">
        <w:rPr>
          <w:sz w:val="20"/>
          <w:szCs w:val="20"/>
        </w:rPr>
        <w:t>glVertex3</w:t>
      </w:r>
      <w:proofErr w:type="gramStart"/>
      <w:r w:rsidRPr="008343B3">
        <w:rPr>
          <w:sz w:val="20"/>
          <w:szCs w:val="20"/>
        </w:rPr>
        <w:t>f(</w:t>
      </w:r>
      <w:proofErr w:type="gramEnd"/>
      <w:r w:rsidRPr="008343B3">
        <w:rPr>
          <w:sz w:val="20"/>
          <w:szCs w:val="20"/>
        </w:rPr>
        <w:t>0.25, 0.25, 0.0);</w:t>
      </w:r>
      <w:r>
        <w:rPr>
          <w:sz w:val="20"/>
          <w:szCs w:val="20"/>
        </w:rPr>
        <w:t xml:space="preserve">                        </w:t>
      </w:r>
      <w:r w:rsidRPr="009C5A30">
        <w:rPr>
          <w:sz w:val="20"/>
          <w:szCs w:val="20"/>
        </w:rPr>
        <w:t>//it sets a vertex for use to make a geometric object.</w:t>
      </w:r>
    </w:p>
    <w:p w14:paraId="31BC2925" w14:textId="77777777" w:rsidR="008343B3" w:rsidRPr="008343B3" w:rsidRDefault="008343B3" w:rsidP="008343B3">
      <w:pPr>
        <w:rPr>
          <w:sz w:val="20"/>
          <w:szCs w:val="20"/>
        </w:rPr>
      </w:pPr>
      <w:r w:rsidRPr="008343B3">
        <w:rPr>
          <w:sz w:val="20"/>
          <w:szCs w:val="20"/>
        </w:rPr>
        <w:t>glVertex3</w:t>
      </w:r>
      <w:proofErr w:type="gramStart"/>
      <w:r w:rsidRPr="008343B3">
        <w:rPr>
          <w:sz w:val="20"/>
          <w:szCs w:val="20"/>
        </w:rPr>
        <w:t>f(</w:t>
      </w:r>
      <w:proofErr w:type="gramEnd"/>
      <w:r w:rsidRPr="008343B3">
        <w:rPr>
          <w:sz w:val="20"/>
          <w:szCs w:val="20"/>
        </w:rPr>
        <w:t>0.75, 0.25, 0.0);</w:t>
      </w:r>
    </w:p>
    <w:p w14:paraId="1A83433D" w14:textId="77777777" w:rsidR="008343B3" w:rsidRPr="008343B3" w:rsidRDefault="008343B3" w:rsidP="008343B3">
      <w:pPr>
        <w:rPr>
          <w:sz w:val="20"/>
          <w:szCs w:val="20"/>
        </w:rPr>
      </w:pPr>
      <w:r w:rsidRPr="008343B3">
        <w:rPr>
          <w:sz w:val="20"/>
          <w:szCs w:val="20"/>
        </w:rPr>
        <w:t>glVertex3</w:t>
      </w:r>
      <w:proofErr w:type="gramStart"/>
      <w:r w:rsidRPr="008343B3">
        <w:rPr>
          <w:sz w:val="20"/>
          <w:szCs w:val="20"/>
        </w:rPr>
        <w:t>f(</w:t>
      </w:r>
      <w:proofErr w:type="gramEnd"/>
      <w:r w:rsidRPr="008343B3">
        <w:rPr>
          <w:sz w:val="20"/>
          <w:szCs w:val="20"/>
        </w:rPr>
        <w:t>0.75, 0.75, 0.0);</w:t>
      </w:r>
    </w:p>
    <w:p w14:paraId="38B749FC" w14:textId="77777777" w:rsidR="008343B3" w:rsidRPr="008343B3" w:rsidRDefault="008343B3" w:rsidP="008343B3">
      <w:pPr>
        <w:rPr>
          <w:sz w:val="20"/>
          <w:szCs w:val="20"/>
        </w:rPr>
      </w:pPr>
      <w:r w:rsidRPr="008343B3">
        <w:rPr>
          <w:sz w:val="20"/>
          <w:szCs w:val="20"/>
        </w:rPr>
        <w:t>glVertex3</w:t>
      </w:r>
      <w:proofErr w:type="gramStart"/>
      <w:r w:rsidRPr="008343B3">
        <w:rPr>
          <w:sz w:val="20"/>
          <w:szCs w:val="20"/>
        </w:rPr>
        <w:t>f(</w:t>
      </w:r>
      <w:proofErr w:type="gramEnd"/>
      <w:r w:rsidRPr="008343B3">
        <w:rPr>
          <w:sz w:val="20"/>
          <w:szCs w:val="20"/>
        </w:rPr>
        <w:t>0.25, 0.75, 0.0);</w:t>
      </w:r>
    </w:p>
    <w:p w14:paraId="6A9E25AE" w14:textId="62F385DA" w:rsidR="008343B3" w:rsidRPr="008343B3" w:rsidRDefault="008343B3" w:rsidP="008343B3">
      <w:pPr>
        <w:rPr>
          <w:sz w:val="20"/>
          <w:szCs w:val="20"/>
        </w:rPr>
      </w:pPr>
      <w:proofErr w:type="spellStart"/>
      <w:proofErr w:type="gramStart"/>
      <w:r w:rsidRPr="008343B3">
        <w:rPr>
          <w:sz w:val="20"/>
          <w:szCs w:val="20"/>
        </w:rPr>
        <w:t>glEnd</w:t>
      </w:r>
      <w:proofErr w:type="spellEnd"/>
      <w:r w:rsidRPr="008343B3">
        <w:rPr>
          <w:sz w:val="20"/>
          <w:szCs w:val="20"/>
        </w:rPr>
        <w:t>(</w:t>
      </w:r>
      <w:proofErr w:type="gramEnd"/>
      <w:r w:rsidRPr="008343B3">
        <w:rPr>
          <w:sz w:val="20"/>
          <w:szCs w:val="20"/>
        </w:rPr>
        <w:t>);</w:t>
      </w:r>
      <w:r>
        <w:rPr>
          <w:sz w:val="20"/>
          <w:szCs w:val="20"/>
        </w:rPr>
        <w:t xml:space="preserve">                                                             //</w:t>
      </w:r>
      <w:r w:rsidRPr="009C5A30">
        <w:rPr>
          <w:sz w:val="20"/>
          <w:szCs w:val="20"/>
        </w:rPr>
        <w:t xml:space="preserve">It </w:t>
      </w:r>
      <w:r w:rsidRPr="009C5A30">
        <w:rPr>
          <w:rFonts w:eastAsia="ArialMT" w:cs="ArialMT"/>
          <w:sz w:val="20"/>
          <w:szCs w:val="20"/>
        </w:rPr>
        <w:t>marks the end of a vertex-data list.</w:t>
      </w:r>
    </w:p>
    <w:p w14:paraId="731B083B" w14:textId="5B0F27F3" w:rsidR="008343B3" w:rsidRDefault="008343B3" w:rsidP="008343B3">
      <w:pPr>
        <w:autoSpaceDE w:val="0"/>
        <w:autoSpaceDN w:val="0"/>
        <w:adjustRightInd w:val="0"/>
        <w:spacing w:after="0" w:line="240" w:lineRule="auto"/>
        <w:rPr>
          <w:rFonts w:cs="StoneSerif"/>
          <w:sz w:val="20"/>
          <w:szCs w:val="20"/>
        </w:rPr>
      </w:pPr>
      <w:proofErr w:type="spellStart"/>
      <w:proofErr w:type="gramStart"/>
      <w:r w:rsidRPr="008343B3">
        <w:rPr>
          <w:sz w:val="20"/>
          <w:szCs w:val="20"/>
        </w:rPr>
        <w:t>glFlush</w:t>
      </w:r>
      <w:proofErr w:type="spellEnd"/>
      <w:r w:rsidRPr="008343B3">
        <w:rPr>
          <w:sz w:val="20"/>
          <w:szCs w:val="20"/>
        </w:rPr>
        <w:t>(</w:t>
      </w:r>
      <w:proofErr w:type="gramEnd"/>
      <w:r w:rsidRPr="008343B3">
        <w:rPr>
          <w:sz w:val="20"/>
          <w:szCs w:val="20"/>
        </w:rPr>
        <w:t>);</w:t>
      </w:r>
      <w:r>
        <w:rPr>
          <w:sz w:val="20"/>
          <w:szCs w:val="20"/>
        </w:rPr>
        <w:t xml:space="preserve">   }                                                   </w:t>
      </w:r>
      <w:r w:rsidRPr="009C5A30">
        <w:rPr>
          <w:sz w:val="20"/>
          <w:szCs w:val="20"/>
        </w:rPr>
        <w:t>//</w:t>
      </w:r>
      <w:r w:rsidRPr="009C5A30">
        <w:rPr>
          <w:rFonts w:cs="StoneSerif"/>
          <w:sz w:val="20"/>
          <w:szCs w:val="20"/>
        </w:rPr>
        <w:t xml:space="preserve">ensures that the drawing commands are actually executed , rather than </w:t>
      </w:r>
    </w:p>
    <w:p w14:paraId="7A5C81C6" w14:textId="77777777" w:rsidR="008343B3" w:rsidRDefault="008343B3" w:rsidP="008343B3">
      <w:pPr>
        <w:autoSpaceDE w:val="0"/>
        <w:autoSpaceDN w:val="0"/>
        <w:adjustRightInd w:val="0"/>
        <w:spacing w:after="0" w:line="240" w:lineRule="auto"/>
        <w:rPr>
          <w:rFonts w:cs="StoneSerif"/>
          <w:sz w:val="20"/>
          <w:szCs w:val="20"/>
        </w:rPr>
      </w:pPr>
    </w:p>
    <w:p w14:paraId="0FACC9EB" w14:textId="69A889BD" w:rsidR="008343B3" w:rsidRPr="008343B3" w:rsidRDefault="008343B3" w:rsidP="008343B3">
      <w:pPr>
        <w:autoSpaceDE w:val="0"/>
        <w:autoSpaceDN w:val="0"/>
        <w:adjustRightInd w:val="0"/>
        <w:spacing w:after="0" w:line="240" w:lineRule="auto"/>
        <w:rPr>
          <w:rFonts w:cs="StoneSerif-Italic"/>
          <w:sz w:val="20"/>
          <w:szCs w:val="20"/>
        </w:rPr>
      </w:pPr>
      <w:r w:rsidRPr="009C5A30">
        <w:rPr>
          <w:rFonts w:cs="StoneSerif"/>
          <w:sz w:val="20"/>
          <w:szCs w:val="20"/>
        </w:rPr>
        <w:t xml:space="preserve">stored in a </w:t>
      </w:r>
      <w:r w:rsidRPr="009C5A30">
        <w:rPr>
          <w:rFonts w:cs="StoneSerif-Italic"/>
          <w:i/>
          <w:iCs/>
          <w:sz w:val="20"/>
          <w:szCs w:val="20"/>
        </w:rPr>
        <w:t>buffer</w:t>
      </w:r>
      <w:r>
        <w:rPr>
          <w:rFonts w:cs="StoneSerif-Italic"/>
          <w:sz w:val="20"/>
          <w:szCs w:val="20"/>
        </w:rPr>
        <w:t xml:space="preserve"> </w:t>
      </w:r>
      <w:r w:rsidRPr="009C5A30">
        <w:rPr>
          <w:rFonts w:cs="StoneSerif"/>
          <w:sz w:val="20"/>
          <w:szCs w:val="20"/>
        </w:rPr>
        <w:t>awaiting additional OpenGL commands.</w:t>
      </w:r>
    </w:p>
    <w:p w14:paraId="63B68B97" w14:textId="6F7C819F" w:rsidR="008343B3" w:rsidRDefault="008343B3" w:rsidP="00D14BFE">
      <w:pPr>
        <w:rPr>
          <w:sz w:val="20"/>
          <w:szCs w:val="20"/>
          <w:u w:val="single"/>
        </w:rPr>
      </w:pPr>
    </w:p>
    <w:p w14:paraId="1685A3A1" w14:textId="54799D9C" w:rsidR="008343B3" w:rsidRPr="005B22F4" w:rsidRDefault="008343B3" w:rsidP="00D14BFE">
      <w:pPr>
        <w:rPr>
          <w:sz w:val="20"/>
          <w:szCs w:val="20"/>
          <w:u w:val="single"/>
        </w:rPr>
      </w:pPr>
      <w:r w:rsidRPr="005B22F4">
        <w:rPr>
          <w:sz w:val="20"/>
          <w:szCs w:val="20"/>
          <w:u w:val="single"/>
        </w:rPr>
        <w:t>Shape1(main):</w:t>
      </w:r>
    </w:p>
    <w:p w14:paraId="10767E13" w14:textId="56E81C44" w:rsidR="005B22F4" w:rsidRPr="005B22F4" w:rsidRDefault="005B22F4" w:rsidP="005B22F4">
      <w:pPr>
        <w:rPr>
          <w:sz w:val="20"/>
          <w:szCs w:val="20"/>
        </w:rPr>
      </w:pPr>
      <w:r w:rsidRPr="005B22F4">
        <w:rPr>
          <w:sz w:val="20"/>
          <w:szCs w:val="20"/>
        </w:rPr>
        <w:t xml:space="preserve">int </w:t>
      </w:r>
      <w:proofErr w:type="gramStart"/>
      <w:r w:rsidRPr="005B22F4">
        <w:rPr>
          <w:sz w:val="20"/>
          <w:szCs w:val="20"/>
        </w:rPr>
        <w:t>main(</w:t>
      </w:r>
      <w:proofErr w:type="gramEnd"/>
      <w:r w:rsidRPr="005B22F4">
        <w:rPr>
          <w:sz w:val="20"/>
          <w:szCs w:val="20"/>
        </w:rPr>
        <w:t xml:space="preserve">int </w:t>
      </w:r>
      <w:proofErr w:type="spellStart"/>
      <w:r w:rsidRPr="005B22F4">
        <w:rPr>
          <w:sz w:val="20"/>
          <w:szCs w:val="20"/>
        </w:rPr>
        <w:t>argc</w:t>
      </w:r>
      <w:proofErr w:type="spellEnd"/>
      <w:r w:rsidRPr="005B22F4">
        <w:rPr>
          <w:sz w:val="20"/>
          <w:szCs w:val="20"/>
        </w:rPr>
        <w:t xml:space="preserve">, char** </w:t>
      </w:r>
      <w:proofErr w:type="spellStart"/>
      <w:r w:rsidRPr="005B22F4">
        <w:rPr>
          <w:sz w:val="20"/>
          <w:szCs w:val="20"/>
        </w:rPr>
        <w:t>argv</w:t>
      </w:r>
      <w:proofErr w:type="spellEnd"/>
      <w:r w:rsidRPr="005B22F4">
        <w:rPr>
          <w:sz w:val="20"/>
          <w:szCs w:val="20"/>
        </w:rPr>
        <w:t>) {</w:t>
      </w:r>
      <w:r w:rsidRPr="005B22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 w:rsidRPr="005B22F4">
        <w:rPr>
          <w:sz w:val="20"/>
          <w:szCs w:val="20"/>
        </w:rPr>
        <w:t xml:space="preserve"> //</w:t>
      </w:r>
      <w:r>
        <w:rPr>
          <w:sz w:val="20"/>
          <w:szCs w:val="20"/>
        </w:rPr>
        <w:t>main function</w:t>
      </w:r>
    </w:p>
    <w:p w14:paraId="0315DF1C" w14:textId="77777777" w:rsidR="005B22F4" w:rsidRPr="009C5A30" w:rsidRDefault="005B22F4" w:rsidP="005B22F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proofErr w:type="spellStart"/>
      <w:proofErr w:type="gramStart"/>
      <w:r w:rsidRPr="005B22F4">
        <w:rPr>
          <w:sz w:val="20"/>
          <w:szCs w:val="20"/>
        </w:rPr>
        <w:t>glutInit</w:t>
      </w:r>
      <w:proofErr w:type="spellEnd"/>
      <w:r w:rsidRPr="005B22F4">
        <w:rPr>
          <w:sz w:val="20"/>
          <w:szCs w:val="20"/>
        </w:rPr>
        <w:t>(</w:t>
      </w:r>
      <w:proofErr w:type="gramEnd"/>
      <w:r w:rsidRPr="005B22F4">
        <w:rPr>
          <w:sz w:val="20"/>
          <w:szCs w:val="20"/>
        </w:rPr>
        <w:t>&amp;</w:t>
      </w:r>
      <w:proofErr w:type="spellStart"/>
      <w:r w:rsidRPr="005B22F4">
        <w:rPr>
          <w:sz w:val="20"/>
          <w:szCs w:val="20"/>
        </w:rPr>
        <w:t>argc</w:t>
      </w:r>
      <w:proofErr w:type="spellEnd"/>
      <w:r w:rsidRPr="005B22F4">
        <w:rPr>
          <w:sz w:val="20"/>
          <w:szCs w:val="20"/>
        </w:rPr>
        <w:t xml:space="preserve">, </w:t>
      </w:r>
      <w:proofErr w:type="spellStart"/>
      <w:r w:rsidRPr="005B22F4">
        <w:rPr>
          <w:sz w:val="20"/>
          <w:szCs w:val="20"/>
        </w:rPr>
        <w:t>argv</w:t>
      </w:r>
      <w:proofErr w:type="spellEnd"/>
      <w:r w:rsidRPr="005B22F4">
        <w:rPr>
          <w:sz w:val="20"/>
          <w:szCs w:val="20"/>
        </w:rPr>
        <w:t>);</w:t>
      </w:r>
      <w:r>
        <w:rPr>
          <w:sz w:val="20"/>
          <w:szCs w:val="20"/>
        </w:rPr>
        <w:t xml:space="preserve">       </w:t>
      </w:r>
      <w:r w:rsidRPr="009C5A30">
        <w:rPr>
          <w:sz w:val="20"/>
          <w:szCs w:val="20"/>
        </w:rPr>
        <w:t>//</w:t>
      </w:r>
      <w:r w:rsidRPr="009C5A30">
        <w:rPr>
          <w:rFonts w:eastAsia="ArialMT" w:cs="ArialMT"/>
          <w:sz w:val="20"/>
          <w:szCs w:val="20"/>
        </w:rPr>
        <w:t xml:space="preserve">Initializes the interaction between </w:t>
      </w:r>
      <w:proofErr w:type="spellStart"/>
      <w:r w:rsidRPr="009C5A30">
        <w:rPr>
          <w:rFonts w:eastAsia="ArialMT" w:cs="ArialMT"/>
          <w:sz w:val="20"/>
          <w:szCs w:val="20"/>
        </w:rPr>
        <w:t>openGL</w:t>
      </w:r>
      <w:proofErr w:type="spellEnd"/>
      <w:r w:rsidRPr="009C5A30">
        <w:rPr>
          <w:rFonts w:eastAsia="ArialMT" w:cs="ArialMT"/>
          <w:sz w:val="20"/>
          <w:szCs w:val="20"/>
        </w:rPr>
        <w:t xml:space="preserve"> and windowing system.</w:t>
      </w:r>
    </w:p>
    <w:p w14:paraId="643B5558" w14:textId="77777777" w:rsidR="005B22F4" w:rsidRDefault="005B22F4" w:rsidP="005B22F4">
      <w:pPr>
        <w:rPr>
          <w:sz w:val="20"/>
          <w:szCs w:val="20"/>
        </w:rPr>
      </w:pPr>
    </w:p>
    <w:p w14:paraId="3CFD30FC" w14:textId="3A82442B" w:rsidR="005B22F4" w:rsidRPr="009C5A30" w:rsidRDefault="005B22F4" w:rsidP="005B22F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proofErr w:type="spellStart"/>
      <w:r w:rsidRPr="005B22F4">
        <w:rPr>
          <w:sz w:val="20"/>
          <w:szCs w:val="20"/>
        </w:rPr>
        <w:t>glutInitDisplayMode</w:t>
      </w:r>
      <w:proofErr w:type="spellEnd"/>
      <w:r w:rsidRPr="005B22F4">
        <w:rPr>
          <w:sz w:val="20"/>
          <w:szCs w:val="20"/>
        </w:rPr>
        <w:t xml:space="preserve"> (GLUT_SINGLE</w:t>
      </w:r>
      <w:proofErr w:type="gramStart"/>
      <w:r w:rsidRPr="005B22F4">
        <w:rPr>
          <w:sz w:val="20"/>
          <w:szCs w:val="20"/>
        </w:rPr>
        <w:t>);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</w:t>
      </w:r>
      <w:r w:rsidRPr="009C5A30">
        <w:rPr>
          <w:sz w:val="20"/>
          <w:szCs w:val="20"/>
        </w:rPr>
        <w:t>//</w:t>
      </w:r>
      <w:r w:rsidRPr="009C5A30">
        <w:rPr>
          <w:rFonts w:eastAsia="ArialMT" w:cs="ArialMT"/>
          <w:sz w:val="20"/>
          <w:szCs w:val="20"/>
        </w:rPr>
        <w:t xml:space="preserve">Initializes the interaction between </w:t>
      </w:r>
      <w:proofErr w:type="spellStart"/>
      <w:r w:rsidRPr="009C5A30">
        <w:rPr>
          <w:rFonts w:eastAsia="ArialMT" w:cs="ArialMT"/>
          <w:sz w:val="20"/>
          <w:szCs w:val="20"/>
        </w:rPr>
        <w:t>openGL</w:t>
      </w:r>
      <w:proofErr w:type="spellEnd"/>
      <w:r w:rsidRPr="009C5A30">
        <w:rPr>
          <w:rFonts w:eastAsia="ArialMT" w:cs="ArialMT"/>
          <w:sz w:val="20"/>
          <w:szCs w:val="20"/>
        </w:rPr>
        <w:t xml:space="preserve"> and windowing system.</w:t>
      </w:r>
    </w:p>
    <w:p w14:paraId="23F8237C" w14:textId="77777777" w:rsidR="005B22F4" w:rsidRDefault="005B22F4" w:rsidP="005B22F4">
      <w:pPr>
        <w:rPr>
          <w:sz w:val="20"/>
          <w:szCs w:val="20"/>
        </w:rPr>
      </w:pPr>
    </w:p>
    <w:p w14:paraId="210CB521" w14:textId="3C3B276F" w:rsidR="005B22F4" w:rsidRPr="005B22F4" w:rsidRDefault="005B22F4" w:rsidP="005B22F4">
      <w:pPr>
        <w:rPr>
          <w:sz w:val="20"/>
          <w:szCs w:val="20"/>
        </w:rPr>
      </w:pPr>
      <w:proofErr w:type="spellStart"/>
      <w:r w:rsidRPr="005B22F4">
        <w:rPr>
          <w:sz w:val="20"/>
          <w:szCs w:val="20"/>
        </w:rPr>
        <w:t>glutInitWindowSize</w:t>
      </w:r>
      <w:proofErr w:type="spellEnd"/>
      <w:r w:rsidRPr="005B22F4">
        <w:rPr>
          <w:sz w:val="20"/>
          <w:szCs w:val="20"/>
        </w:rPr>
        <w:t xml:space="preserve"> (300, 300</w:t>
      </w:r>
      <w:proofErr w:type="gramStart"/>
      <w:r w:rsidRPr="005B22F4">
        <w:rPr>
          <w:sz w:val="20"/>
          <w:szCs w:val="20"/>
        </w:rPr>
        <w:t>);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</w:t>
      </w:r>
      <w:r w:rsidRPr="009C5A30">
        <w:rPr>
          <w:sz w:val="20"/>
          <w:szCs w:val="20"/>
        </w:rPr>
        <w:t>//</w:t>
      </w:r>
      <w:r w:rsidRPr="009C5A30">
        <w:rPr>
          <w:rFonts w:eastAsia="ArialMT" w:cs="ArialMT"/>
          <w:sz w:val="20"/>
          <w:szCs w:val="20"/>
        </w:rPr>
        <w:t>Specifies the size, in pixels, of your window</w:t>
      </w:r>
    </w:p>
    <w:p w14:paraId="692B3286" w14:textId="77777777" w:rsidR="005B22F4" w:rsidRPr="009C5A30" w:rsidRDefault="005B22F4" w:rsidP="005B22F4">
      <w:pPr>
        <w:rPr>
          <w:sz w:val="20"/>
          <w:szCs w:val="20"/>
        </w:rPr>
      </w:pPr>
      <w:proofErr w:type="spellStart"/>
      <w:r w:rsidRPr="005B22F4">
        <w:rPr>
          <w:sz w:val="20"/>
          <w:szCs w:val="20"/>
        </w:rPr>
        <w:t>glutInitWindowPosition</w:t>
      </w:r>
      <w:proofErr w:type="spellEnd"/>
      <w:r w:rsidRPr="005B22F4">
        <w:rPr>
          <w:sz w:val="20"/>
          <w:szCs w:val="20"/>
        </w:rPr>
        <w:t xml:space="preserve"> (400, 100</w:t>
      </w:r>
      <w:proofErr w:type="gramStart"/>
      <w:r w:rsidRPr="005B22F4">
        <w:rPr>
          <w:sz w:val="20"/>
          <w:szCs w:val="20"/>
        </w:rPr>
        <w:t>);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</w:t>
      </w:r>
      <w:r w:rsidRPr="009C5A30">
        <w:rPr>
          <w:sz w:val="20"/>
          <w:szCs w:val="20"/>
        </w:rPr>
        <w:t xml:space="preserve">// </w:t>
      </w:r>
      <w:r w:rsidRPr="009C5A30">
        <w:rPr>
          <w:rFonts w:eastAsia="ArialMT" w:cs="ArialMT"/>
          <w:sz w:val="20"/>
          <w:szCs w:val="20"/>
        </w:rPr>
        <w:t>Specifies the screen location</w:t>
      </w:r>
    </w:p>
    <w:p w14:paraId="72132D32" w14:textId="2FB6BFC9" w:rsidR="005B22F4" w:rsidRPr="005B22F4" w:rsidRDefault="005B22F4" w:rsidP="005B22F4">
      <w:pPr>
        <w:rPr>
          <w:sz w:val="20"/>
          <w:szCs w:val="20"/>
        </w:rPr>
      </w:pPr>
      <w:proofErr w:type="spellStart"/>
      <w:r w:rsidRPr="005B22F4">
        <w:rPr>
          <w:sz w:val="20"/>
          <w:szCs w:val="20"/>
        </w:rPr>
        <w:t>glutCreateWindow</w:t>
      </w:r>
      <w:proofErr w:type="spellEnd"/>
      <w:r w:rsidRPr="005B22F4">
        <w:rPr>
          <w:sz w:val="20"/>
          <w:szCs w:val="20"/>
        </w:rPr>
        <w:t xml:space="preserve"> ("solid-white-square"</w:t>
      </w:r>
      <w:proofErr w:type="gramStart"/>
      <w:r w:rsidRPr="005B22F4">
        <w:rPr>
          <w:sz w:val="20"/>
          <w:szCs w:val="20"/>
        </w:rPr>
        <w:t>);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/</w:t>
      </w:r>
      <w:r w:rsidRPr="009C5A30">
        <w:rPr>
          <w:sz w:val="20"/>
          <w:szCs w:val="20"/>
        </w:rPr>
        <w:t>/create a window and put a title to the window</w:t>
      </w:r>
    </w:p>
    <w:p w14:paraId="64B9D7D0" w14:textId="4E69F46B" w:rsidR="005B22F4" w:rsidRPr="005B22F4" w:rsidRDefault="005B22F4" w:rsidP="005B22F4">
      <w:pPr>
        <w:rPr>
          <w:sz w:val="20"/>
          <w:szCs w:val="20"/>
        </w:rPr>
      </w:pPr>
      <w:proofErr w:type="spellStart"/>
      <w:r w:rsidRPr="005B22F4">
        <w:rPr>
          <w:sz w:val="20"/>
          <w:szCs w:val="20"/>
        </w:rPr>
        <w:lastRenderedPageBreak/>
        <w:t>glutDisplayFunc</w:t>
      </w:r>
      <w:proofErr w:type="spellEnd"/>
      <w:r w:rsidRPr="005B22F4">
        <w:rPr>
          <w:sz w:val="20"/>
          <w:szCs w:val="20"/>
        </w:rPr>
        <w:t>(</w:t>
      </w:r>
      <w:proofErr w:type="spellStart"/>
      <w:r w:rsidRPr="005B22F4">
        <w:rPr>
          <w:sz w:val="20"/>
          <w:szCs w:val="20"/>
        </w:rPr>
        <w:t>displaysquare</w:t>
      </w:r>
      <w:proofErr w:type="spellEnd"/>
      <w:proofErr w:type="gramStart"/>
      <w:r w:rsidRPr="005B22F4">
        <w:rPr>
          <w:sz w:val="20"/>
          <w:szCs w:val="20"/>
        </w:rPr>
        <w:t>);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</w:t>
      </w:r>
      <w:r w:rsidRPr="009C5A30">
        <w:rPr>
          <w:sz w:val="20"/>
          <w:szCs w:val="20"/>
        </w:rPr>
        <w:t>//</w:t>
      </w:r>
      <w:r w:rsidRPr="009C5A30">
        <w:rPr>
          <w:rFonts w:eastAsia="ArialMT" w:cs="ArialMT"/>
          <w:sz w:val="20"/>
          <w:szCs w:val="20"/>
        </w:rPr>
        <w:t>put the display callback for the current window.</w:t>
      </w:r>
    </w:p>
    <w:p w14:paraId="2B24E5C4" w14:textId="26E44AB1" w:rsidR="005B22F4" w:rsidRDefault="005B22F4" w:rsidP="005B22F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proofErr w:type="spellStart"/>
      <w:proofErr w:type="gramStart"/>
      <w:r w:rsidRPr="005B22F4">
        <w:rPr>
          <w:sz w:val="20"/>
          <w:szCs w:val="20"/>
        </w:rPr>
        <w:t>glutMainLoop</w:t>
      </w:r>
      <w:proofErr w:type="spellEnd"/>
      <w:r w:rsidRPr="005B22F4">
        <w:rPr>
          <w:sz w:val="20"/>
          <w:szCs w:val="20"/>
        </w:rPr>
        <w:t>(</w:t>
      </w:r>
      <w:proofErr w:type="gramEnd"/>
      <w:r w:rsidRPr="005B22F4">
        <w:rPr>
          <w:sz w:val="20"/>
          <w:szCs w:val="20"/>
        </w:rPr>
        <w:t>);</w:t>
      </w:r>
      <w:r>
        <w:rPr>
          <w:sz w:val="20"/>
          <w:szCs w:val="20"/>
        </w:rPr>
        <w:t xml:space="preserve">                                          </w:t>
      </w:r>
      <w:r w:rsidRPr="009C5A30">
        <w:rPr>
          <w:sz w:val="20"/>
          <w:szCs w:val="20"/>
        </w:rPr>
        <w:t>//</w:t>
      </w:r>
      <w:r w:rsidRPr="009C5A30">
        <w:rPr>
          <w:rFonts w:eastAsia="ArialMT" w:cs="ArialMT"/>
          <w:sz w:val="20"/>
          <w:szCs w:val="20"/>
        </w:rPr>
        <w:t>Event processing begins, and the registered display</w:t>
      </w:r>
      <w:r>
        <w:rPr>
          <w:rFonts w:eastAsia="ArialMT" w:cs="ArialMT"/>
          <w:sz w:val="20"/>
          <w:szCs w:val="20"/>
        </w:rPr>
        <w:t xml:space="preserve"> </w:t>
      </w:r>
      <w:r w:rsidRPr="009C5A30">
        <w:rPr>
          <w:rFonts w:eastAsia="ArialMT" w:cs="ArialMT"/>
          <w:sz w:val="20"/>
          <w:szCs w:val="20"/>
        </w:rPr>
        <w:t xml:space="preserve">callback is </w:t>
      </w:r>
    </w:p>
    <w:p w14:paraId="418F6B77" w14:textId="77777777" w:rsidR="005B22F4" w:rsidRPr="009C5A30" w:rsidRDefault="005B22F4" w:rsidP="005B22F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9C5A30">
        <w:rPr>
          <w:rFonts w:eastAsia="ArialMT" w:cs="ArialMT"/>
          <w:sz w:val="20"/>
          <w:szCs w:val="20"/>
        </w:rPr>
        <w:t xml:space="preserve">triggered and </w:t>
      </w:r>
      <w:r w:rsidRPr="009C5A30">
        <w:rPr>
          <w:rFonts w:cs="StoneSerif"/>
          <w:sz w:val="20"/>
          <w:szCs w:val="20"/>
        </w:rPr>
        <w:t>All windows that have been created are now shown</w:t>
      </w:r>
    </w:p>
    <w:p w14:paraId="57171AD9" w14:textId="77777777" w:rsidR="005B22F4" w:rsidRDefault="005B22F4" w:rsidP="005B22F4">
      <w:pPr>
        <w:rPr>
          <w:sz w:val="20"/>
          <w:szCs w:val="20"/>
        </w:rPr>
      </w:pPr>
      <w:r w:rsidRPr="005B22F4">
        <w:rPr>
          <w:sz w:val="20"/>
          <w:szCs w:val="20"/>
        </w:rPr>
        <w:t>return 0;</w:t>
      </w:r>
    </w:p>
    <w:p w14:paraId="7CD10015" w14:textId="08DC5E63" w:rsidR="008343B3" w:rsidRDefault="005B22F4" w:rsidP="005B22F4">
      <w:pPr>
        <w:rPr>
          <w:sz w:val="20"/>
          <w:szCs w:val="20"/>
        </w:rPr>
      </w:pPr>
      <w:r w:rsidRPr="005B22F4">
        <w:rPr>
          <w:sz w:val="20"/>
          <w:szCs w:val="20"/>
        </w:rPr>
        <w:t>}</w:t>
      </w:r>
    </w:p>
    <w:p w14:paraId="091DC3D3" w14:textId="7422C376" w:rsidR="005B22F4" w:rsidRDefault="005B22F4" w:rsidP="005B22F4">
      <w:pPr>
        <w:rPr>
          <w:b/>
          <w:bCs/>
          <w:sz w:val="20"/>
          <w:szCs w:val="20"/>
          <w:u w:val="single"/>
        </w:rPr>
      </w:pPr>
      <w:r w:rsidRPr="005B22F4">
        <w:rPr>
          <w:b/>
          <w:bCs/>
          <w:sz w:val="20"/>
          <w:szCs w:val="20"/>
          <w:u w:val="single"/>
        </w:rPr>
        <w:t>The output of shape1</w:t>
      </w:r>
    </w:p>
    <w:p w14:paraId="74B17103" w14:textId="5B5B9F8C" w:rsidR="005B22F4" w:rsidRPr="005B22F4" w:rsidRDefault="005B22F4" w:rsidP="005B22F4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650494A0" wp14:editId="6AF135C6">
            <wp:extent cx="30784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51" cy="29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3BDC" w14:textId="77777777" w:rsidR="005B22F4" w:rsidRPr="005B22F4" w:rsidRDefault="005B22F4" w:rsidP="005B22F4">
      <w:pPr>
        <w:rPr>
          <w:sz w:val="20"/>
          <w:szCs w:val="20"/>
        </w:rPr>
      </w:pPr>
    </w:p>
    <w:p w14:paraId="600B3429" w14:textId="5670A935" w:rsidR="00D14BFE" w:rsidRPr="009C5A30" w:rsidRDefault="00D14BFE" w:rsidP="00D14BFE">
      <w:pPr>
        <w:rPr>
          <w:sz w:val="20"/>
          <w:szCs w:val="20"/>
          <w:u w:val="single"/>
        </w:rPr>
      </w:pPr>
      <w:r w:rsidRPr="009C5A30">
        <w:rPr>
          <w:sz w:val="20"/>
          <w:szCs w:val="20"/>
          <w:u w:val="single"/>
        </w:rPr>
        <w:t>Shape2(display function):</w:t>
      </w:r>
    </w:p>
    <w:p w14:paraId="01E68F05" w14:textId="5899E226" w:rsidR="00D14BFE" w:rsidRPr="009C5A30" w:rsidRDefault="009C5A30" w:rsidP="00D14BF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3776C" w:rsidRPr="009C5A30">
        <w:rPr>
          <w:sz w:val="20"/>
          <w:szCs w:val="20"/>
        </w:rPr>
        <w:t xml:space="preserve">void </w:t>
      </w:r>
      <w:proofErr w:type="spellStart"/>
      <w:r w:rsidR="0083776C" w:rsidRPr="009C5A30">
        <w:rPr>
          <w:sz w:val="20"/>
          <w:szCs w:val="20"/>
        </w:rPr>
        <w:t>displaylines</w:t>
      </w:r>
      <w:proofErr w:type="spellEnd"/>
      <w:r w:rsidR="0083776C" w:rsidRPr="009C5A30">
        <w:rPr>
          <w:sz w:val="20"/>
          <w:szCs w:val="20"/>
        </w:rPr>
        <w:t xml:space="preserve">(void) </w:t>
      </w:r>
      <w:proofErr w:type="gramStart"/>
      <w:r w:rsidR="0083776C" w:rsidRPr="009C5A30">
        <w:rPr>
          <w:sz w:val="20"/>
          <w:szCs w:val="20"/>
        </w:rPr>
        <w:t>{</w:t>
      </w:r>
      <w:r w:rsidR="00D14BFE" w:rsidRPr="009C5A30">
        <w:rPr>
          <w:sz w:val="20"/>
          <w:szCs w:val="20"/>
        </w:rPr>
        <w:t xml:space="preserve">  </w:t>
      </w:r>
      <w:proofErr w:type="gramEnd"/>
      <w:r w:rsidR="00D14BFE" w:rsidRPr="009C5A30">
        <w:rPr>
          <w:sz w:val="20"/>
          <w:szCs w:val="20"/>
        </w:rPr>
        <w:t xml:space="preserve">      //Display function</w:t>
      </w:r>
    </w:p>
    <w:p w14:paraId="1A6B71FE" w14:textId="3C7D2B01" w:rsidR="0083776C" w:rsidRPr="009C5A30" w:rsidRDefault="009C5A30" w:rsidP="00D14BF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14BFE" w:rsidRPr="009C5A30">
        <w:rPr>
          <w:sz w:val="20"/>
          <w:szCs w:val="20"/>
        </w:rPr>
        <w:t xml:space="preserve">  </w:t>
      </w:r>
      <w:r w:rsidR="0083776C" w:rsidRPr="009C5A30">
        <w:rPr>
          <w:sz w:val="20"/>
          <w:szCs w:val="20"/>
        </w:rPr>
        <w:t>glColor4</w:t>
      </w:r>
      <w:proofErr w:type="gramStart"/>
      <w:r w:rsidR="0083776C" w:rsidRPr="009C5A30">
        <w:rPr>
          <w:sz w:val="20"/>
          <w:szCs w:val="20"/>
        </w:rPr>
        <w:t>f(</w:t>
      </w:r>
      <w:proofErr w:type="gramEnd"/>
      <w:r w:rsidR="0083776C" w:rsidRPr="009C5A30">
        <w:rPr>
          <w:sz w:val="20"/>
          <w:szCs w:val="20"/>
        </w:rPr>
        <w:t>1, 0, 0, 0);</w:t>
      </w:r>
      <w:r w:rsidR="00D14BFE" w:rsidRPr="009C5A30">
        <w:rPr>
          <w:sz w:val="20"/>
          <w:szCs w:val="20"/>
        </w:rPr>
        <w:t xml:space="preserve">      // It makes line color red</w:t>
      </w:r>
    </w:p>
    <w:p w14:paraId="2700E6B4" w14:textId="781D4D73" w:rsidR="0083776C" w:rsidRPr="009C5A30" w:rsidRDefault="0083776C" w:rsidP="0083776C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 </w:t>
      </w:r>
      <w:proofErr w:type="spellStart"/>
      <w:proofErr w:type="gramStart"/>
      <w:r w:rsidRPr="009C5A30">
        <w:rPr>
          <w:sz w:val="20"/>
          <w:szCs w:val="20"/>
        </w:rPr>
        <w:t>glClear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GL_COLOR_BUFFER_BIT);</w:t>
      </w:r>
      <w:r w:rsidR="00D14BFE" w:rsidRPr="009C5A30">
        <w:rPr>
          <w:sz w:val="20"/>
          <w:szCs w:val="20"/>
        </w:rPr>
        <w:t xml:space="preserve">  //</w:t>
      </w:r>
      <w:r w:rsidR="009C5A30" w:rsidRPr="009C5A30">
        <w:rPr>
          <w:sz w:val="20"/>
          <w:szCs w:val="20"/>
        </w:rPr>
        <w:t xml:space="preserve">It specifies </w:t>
      </w:r>
      <w:r w:rsidR="00D14BFE" w:rsidRPr="009C5A30">
        <w:rPr>
          <w:sz w:val="20"/>
          <w:szCs w:val="20"/>
        </w:rPr>
        <w:t>which color buffer to be cleared</w:t>
      </w:r>
    </w:p>
    <w:p w14:paraId="689F6187" w14:textId="6ACA2DF4" w:rsidR="0083776C" w:rsidRPr="009C5A30" w:rsidRDefault="0083776C" w:rsidP="009C5A30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9C5A30">
        <w:rPr>
          <w:sz w:val="20"/>
          <w:szCs w:val="20"/>
        </w:rPr>
        <w:t xml:space="preserve">    </w:t>
      </w:r>
      <w:proofErr w:type="spellStart"/>
      <w:proofErr w:type="gramStart"/>
      <w:r w:rsidRPr="009C5A30">
        <w:rPr>
          <w:sz w:val="20"/>
          <w:szCs w:val="20"/>
        </w:rPr>
        <w:t>glBegin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GL_LINE_LOOP);</w:t>
      </w:r>
      <w:r w:rsidR="009C5A30" w:rsidRPr="009C5A30">
        <w:rPr>
          <w:sz w:val="20"/>
          <w:szCs w:val="20"/>
        </w:rPr>
        <w:t xml:space="preserve">    //</w:t>
      </w:r>
      <w:r w:rsidR="009C5A30" w:rsidRPr="009C5A30">
        <w:rPr>
          <w:rFonts w:eastAsia="ArialMT" w:cs="ArialMT"/>
          <w:sz w:val="20"/>
          <w:szCs w:val="20"/>
        </w:rPr>
        <w:t>it m</w:t>
      </w:r>
      <w:r w:rsidR="009C5A30" w:rsidRPr="009C5A30">
        <w:rPr>
          <w:rFonts w:eastAsia="ArialMT" w:cs="ArialMT"/>
          <w:sz w:val="20"/>
          <w:szCs w:val="20"/>
        </w:rPr>
        <w:t>arks the beginning of a vertex-data list that</w:t>
      </w:r>
      <w:r w:rsidR="009C5A30" w:rsidRPr="009C5A30">
        <w:rPr>
          <w:rFonts w:eastAsia="ArialMT" w:cs="ArialMT"/>
          <w:sz w:val="20"/>
          <w:szCs w:val="20"/>
        </w:rPr>
        <w:t xml:space="preserve"> </w:t>
      </w:r>
      <w:r w:rsidR="009C5A30" w:rsidRPr="009C5A30">
        <w:rPr>
          <w:rFonts w:eastAsia="ArialMT" w:cs="ArialMT"/>
          <w:sz w:val="20"/>
          <w:szCs w:val="20"/>
        </w:rPr>
        <w:t>describes a geometric primitive.</w:t>
      </w:r>
    </w:p>
    <w:p w14:paraId="12BA260F" w14:textId="77777777" w:rsidR="009C5A30" w:rsidRDefault="00D14BFE" w:rsidP="0083776C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</w:t>
      </w:r>
    </w:p>
    <w:p w14:paraId="77035840" w14:textId="240DB248" w:rsidR="0083776C" w:rsidRPr="009C5A30" w:rsidRDefault="009C5A30" w:rsidP="0083776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D14BFE" w:rsidRPr="009C5A30">
        <w:rPr>
          <w:sz w:val="20"/>
          <w:szCs w:val="20"/>
        </w:rPr>
        <w:t xml:space="preserve">  </w:t>
      </w:r>
      <w:r w:rsidR="0083776C" w:rsidRPr="009C5A30">
        <w:rPr>
          <w:sz w:val="20"/>
          <w:szCs w:val="20"/>
        </w:rPr>
        <w:t>glVertex2</w:t>
      </w:r>
      <w:proofErr w:type="gramStart"/>
      <w:r w:rsidR="0083776C" w:rsidRPr="009C5A30">
        <w:rPr>
          <w:sz w:val="20"/>
          <w:szCs w:val="20"/>
        </w:rPr>
        <w:t>f(</w:t>
      </w:r>
      <w:proofErr w:type="gramEnd"/>
      <w:r w:rsidR="0083776C" w:rsidRPr="009C5A30">
        <w:rPr>
          <w:sz w:val="20"/>
          <w:szCs w:val="20"/>
        </w:rPr>
        <w:t>5.0, 10.0);</w:t>
      </w:r>
      <w:r w:rsidRPr="009C5A30">
        <w:rPr>
          <w:sz w:val="20"/>
          <w:szCs w:val="20"/>
        </w:rPr>
        <w:t xml:space="preserve">        //it sets a vertex for use to make a geometric object.</w:t>
      </w:r>
    </w:p>
    <w:p w14:paraId="57610A94" w14:textId="4DF1D637" w:rsidR="00D14BFE" w:rsidRPr="009C5A30" w:rsidRDefault="0083776C" w:rsidP="00D14BFE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 glVertex2</w:t>
      </w:r>
      <w:proofErr w:type="gramStart"/>
      <w:r w:rsidRPr="009C5A30">
        <w:rPr>
          <w:sz w:val="20"/>
          <w:szCs w:val="20"/>
        </w:rPr>
        <w:t>f(</w:t>
      </w:r>
      <w:proofErr w:type="gramEnd"/>
      <w:r w:rsidRPr="009C5A30">
        <w:rPr>
          <w:sz w:val="20"/>
          <w:szCs w:val="20"/>
        </w:rPr>
        <w:t>10.0, 10.0);</w:t>
      </w:r>
    </w:p>
    <w:p w14:paraId="18DA9602" w14:textId="76046FDD" w:rsidR="0083776C" w:rsidRPr="009C5A30" w:rsidRDefault="0083776C" w:rsidP="00D14BFE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 </w:t>
      </w:r>
      <w:proofErr w:type="spellStart"/>
      <w:proofErr w:type="gramStart"/>
      <w:r w:rsidRPr="009C5A30">
        <w:rPr>
          <w:sz w:val="20"/>
          <w:szCs w:val="20"/>
        </w:rPr>
        <w:t>glLineWidth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3.0);</w:t>
      </w:r>
      <w:r w:rsidR="009C5A30" w:rsidRPr="009C5A30">
        <w:rPr>
          <w:sz w:val="20"/>
          <w:szCs w:val="20"/>
        </w:rPr>
        <w:t xml:space="preserve">      //It sets the line width</w:t>
      </w:r>
    </w:p>
    <w:p w14:paraId="14B98F24" w14:textId="5A2E1E13" w:rsidR="0083776C" w:rsidRPr="009C5A30" w:rsidRDefault="0083776C" w:rsidP="0083776C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 </w:t>
      </w:r>
      <w:proofErr w:type="spellStart"/>
      <w:proofErr w:type="gramStart"/>
      <w:r w:rsidRPr="009C5A30">
        <w:rPr>
          <w:sz w:val="20"/>
          <w:szCs w:val="20"/>
        </w:rPr>
        <w:t>glEnd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);</w:t>
      </w:r>
      <w:r w:rsidR="009C5A30" w:rsidRPr="009C5A30">
        <w:rPr>
          <w:sz w:val="20"/>
          <w:szCs w:val="20"/>
        </w:rPr>
        <w:t xml:space="preserve">              //It </w:t>
      </w:r>
      <w:r w:rsidR="009C5A30" w:rsidRPr="009C5A30">
        <w:rPr>
          <w:rFonts w:eastAsia="ArialMT" w:cs="ArialMT"/>
          <w:sz w:val="20"/>
          <w:szCs w:val="20"/>
        </w:rPr>
        <w:t>m</w:t>
      </w:r>
      <w:r w:rsidR="009C5A30" w:rsidRPr="009C5A30">
        <w:rPr>
          <w:rFonts w:eastAsia="ArialMT" w:cs="ArialMT"/>
          <w:sz w:val="20"/>
          <w:szCs w:val="20"/>
        </w:rPr>
        <w:t>arks the end of a vertex-data list.</w:t>
      </w:r>
    </w:p>
    <w:p w14:paraId="3392C03D" w14:textId="77777777" w:rsidR="00CD7924" w:rsidRDefault="0083776C" w:rsidP="009C5A3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C5A30">
        <w:rPr>
          <w:sz w:val="20"/>
          <w:szCs w:val="20"/>
        </w:rPr>
        <w:t xml:space="preserve">  </w:t>
      </w:r>
    </w:p>
    <w:p w14:paraId="4C942DB7" w14:textId="77777777" w:rsidR="00CD7924" w:rsidRDefault="00CD7924" w:rsidP="009C5A3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651AFB16" w14:textId="1FE5C3C5" w:rsidR="009C5A30" w:rsidRDefault="0083776C" w:rsidP="009C5A30">
      <w:pPr>
        <w:autoSpaceDE w:val="0"/>
        <w:autoSpaceDN w:val="0"/>
        <w:adjustRightInd w:val="0"/>
        <w:spacing w:after="0" w:line="240" w:lineRule="auto"/>
        <w:rPr>
          <w:rFonts w:cs="StoneSerif-Italic"/>
          <w:sz w:val="20"/>
          <w:szCs w:val="20"/>
        </w:rPr>
      </w:pPr>
      <w:r w:rsidRPr="009C5A30">
        <w:rPr>
          <w:sz w:val="20"/>
          <w:szCs w:val="20"/>
        </w:rPr>
        <w:lastRenderedPageBreak/>
        <w:t xml:space="preserve">  </w:t>
      </w:r>
      <w:proofErr w:type="spellStart"/>
      <w:proofErr w:type="gramStart"/>
      <w:r w:rsidRPr="009C5A30">
        <w:rPr>
          <w:sz w:val="20"/>
          <w:szCs w:val="20"/>
        </w:rPr>
        <w:t>glFlush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);}</w:t>
      </w:r>
      <w:r w:rsidR="009C5A30" w:rsidRPr="009C5A30">
        <w:rPr>
          <w:sz w:val="20"/>
          <w:szCs w:val="20"/>
        </w:rPr>
        <w:t xml:space="preserve">           //</w:t>
      </w:r>
      <w:r w:rsidR="009C5A30" w:rsidRPr="009C5A30">
        <w:rPr>
          <w:rFonts w:cs="StoneSerif"/>
          <w:sz w:val="20"/>
          <w:szCs w:val="20"/>
        </w:rPr>
        <w:t>ensures that the drawing commands are actually executed</w:t>
      </w:r>
      <w:r w:rsidR="009C5A30" w:rsidRPr="009C5A30">
        <w:rPr>
          <w:rFonts w:cs="StoneSerif"/>
          <w:sz w:val="20"/>
          <w:szCs w:val="20"/>
        </w:rPr>
        <w:t xml:space="preserve"> </w:t>
      </w:r>
      <w:r w:rsidR="009C5A30" w:rsidRPr="009C5A30">
        <w:rPr>
          <w:rFonts w:cs="StoneSerif"/>
          <w:sz w:val="20"/>
          <w:szCs w:val="20"/>
        </w:rPr>
        <w:t>,</w:t>
      </w:r>
      <w:r w:rsidR="009C5A30" w:rsidRPr="009C5A30">
        <w:rPr>
          <w:rFonts w:cs="StoneSerif"/>
          <w:sz w:val="20"/>
          <w:szCs w:val="20"/>
        </w:rPr>
        <w:t xml:space="preserve"> </w:t>
      </w:r>
      <w:r w:rsidR="009C5A30" w:rsidRPr="009C5A30">
        <w:rPr>
          <w:rFonts w:cs="StoneSerif"/>
          <w:sz w:val="20"/>
          <w:szCs w:val="20"/>
        </w:rPr>
        <w:t xml:space="preserve">rather than stored in a </w:t>
      </w:r>
      <w:r w:rsidR="009C5A30" w:rsidRPr="009C5A30">
        <w:rPr>
          <w:rFonts w:cs="StoneSerif-Italic"/>
          <w:i/>
          <w:iCs/>
          <w:sz w:val="20"/>
          <w:szCs w:val="20"/>
        </w:rPr>
        <w:t>buffer</w:t>
      </w:r>
      <w:r w:rsidR="009C5A30">
        <w:rPr>
          <w:rFonts w:cs="StoneSerif-Italic"/>
          <w:i/>
          <w:iCs/>
          <w:sz w:val="20"/>
          <w:szCs w:val="20"/>
        </w:rPr>
        <w:t xml:space="preserve">            </w:t>
      </w:r>
      <w:r w:rsidR="009C5A30">
        <w:rPr>
          <w:rFonts w:cs="StoneSerif-Italic"/>
          <w:sz w:val="20"/>
          <w:szCs w:val="20"/>
        </w:rPr>
        <w:t xml:space="preserve"> </w:t>
      </w:r>
    </w:p>
    <w:p w14:paraId="6CC62A58" w14:textId="77777777" w:rsidR="009C5A30" w:rsidRDefault="009C5A30" w:rsidP="009C5A30">
      <w:pPr>
        <w:autoSpaceDE w:val="0"/>
        <w:autoSpaceDN w:val="0"/>
        <w:adjustRightInd w:val="0"/>
        <w:spacing w:after="0" w:line="240" w:lineRule="auto"/>
        <w:rPr>
          <w:rFonts w:cs="StoneSerif-Italic"/>
          <w:sz w:val="20"/>
          <w:szCs w:val="20"/>
        </w:rPr>
      </w:pPr>
    </w:p>
    <w:p w14:paraId="32E96930" w14:textId="6668779E" w:rsidR="000D3AA1" w:rsidRPr="009C5A30" w:rsidRDefault="009C5A30" w:rsidP="009C5A30">
      <w:pPr>
        <w:autoSpaceDE w:val="0"/>
        <w:autoSpaceDN w:val="0"/>
        <w:adjustRightInd w:val="0"/>
        <w:spacing w:after="0" w:line="240" w:lineRule="auto"/>
        <w:rPr>
          <w:rFonts w:cs="StoneSerif-Italic"/>
          <w:i/>
          <w:iCs/>
          <w:sz w:val="20"/>
          <w:szCs w:val="20"/>
        </w:rPr>
      </w:pPr>
      <w:r>
        <w:rPr>
          <w:rFonts w:cs="StoneSerif-Italic"/>
          <w:sz w:val="20"/>
          <w:szCs w:val="20"/>
        </w:rPr>
        <w:t xml:space="preserve">    </w:t>
      </w:r>
      <w:r w:rsidRPr="009C5A30">
        <w:rPr>
          <w:rFonts w:cs="StoneSerif"/>
          <w:sz w:val="20"/>
          <w:szCs w:val="20"/>
        </w:rPr>
        <w:t>awaiting additional OpenGL commands</w:t>
      </w:r>
      <w:r w:rsidRPr="009C5A30">
        <w:rPr>
          <w:rFonts w:cs="StoneSerif"/>
          <w:sz w:val="20"/>
          <w:szCs w:val="20"/>
        </w:rPr>
        <w:t>.</w:t>
      </w:r>
    </w:p>
    <w:p w14:paraId="4135B257" w14:textId="77777777" w:rsidR="009C5A30" w:rsidRDefault="009C5A30" w:rsidP="000D3AA1">
      <w:pPr>
        <w:rPr>
          <w:sz w:val="20"/>
          <w:szCs w:val="20"/>
          <w:u w:val="single"/>
        </w:rPr>
      </w:pPr>
    </w:p>
    <w:p w14:paraId="78AFBECF" w14:textId="3D5356CC" w:rsidR="000D3AA1" w:rsidRPr="009C5A30" w:rsidRDefault="000D3AA1" w:rsidP="000D3AA1">
      <w:pPr>
        <w:rPr>
          <w:sz w:val="20"/>
          <w:szCs w:val="20"/>
          <w:u w:val="single"/>
        </w:rPr>
      </w:pPr>
      <w:r w:rsidRPr="009C5A30">
        <w:rPr>
          <w:sz w:val="20"/>
          <w:szCs w:val="20"/>
          <w:u w:val="single"/>
        </w:rPr>
        <w:t>Shape</w:t>
      </w:r>
      <w:r w:rsidR="0083776C" w:rsidRPr="009C5A30">
        <w:rPr>
          <w:sz w:val="20"/>
          <w:szCs w:val="20"/>
          <w:u w:val="single"/>
        </w:rPr>
        <w:t>2</w:t>
      </w:r>
      <w:r w:rsidR="00030EAF" w:rsidRPr="009C5A30">
        <w:rPr>
          <w:sz w:val="20"/>
          <w:szCs w:val="20"/>
          <w:u w:val="single"/>
        </w:rPr>
        <w:t>(main):</w:t>
      </w:r>
    </w:p>
    <w:p w14:paraId="6CB4CABA" w14:textId="5D115D0C" w:rsidR="000D3AA1" w:rsidRPr="009C5A30" w:rsidRDefault="009C5A30" w:rsidP="000D3AA1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>
        <w:rPr>
          <w:sz w:val="20"/>
          <w:szCs w:val="20"/>
        </w:rPr>
        <w:t xml:space="preserve">  </w:t>
      </w:r>
      <w:r w:rsidR="000D3AA1" w:rsidRPr="009C5A30">
        <w:rPr>
          <w:sz w:val="20"/>
          <w:szCs w:val="20"/>
        </w:rPr>
        <w:t xml:space="preserve">int </w:t>
      </w:r>
      <w:proofErr w:type="gramStart"/>
      <w:r w:rsidR="000D3AA1" w:rsidRPr="009C5A30">
        <w:rPr>
          <w:sz w:val="20"/>
          <w:szCs w:val="20"/>
        </w:rPr>
        <w:t>main(</w:t>
      </w:r>
      <w:proofErr w:type="gramEnd"/>
      <w:r w:rsidR="000D3AA1" w:rsidRPr="009C5A30">
        <w:rPr>
          <w:sz w:val="20"/>
          <w:szCs w:val="20"/>
        </w:rPr>
        <w:t xml:space="preserve">int </w:t>
      </w:r>
      <w:proofErr w:type="spellStart"/>
      <w:r w:rsidR="000D3AA1" w:rsidRPr="009C5A30">
        <w:rPr>
          <w:sz w:val="20"/>
          <w:szCs w:val="20"/>
        </w:rPr>
        <w:t>argc</w:t>
      </w:r>
      <w:proofErr w:type="spellEnd"/>
      <w:r w:rsidR="000D3AA1" w:rsidRPr="009C5A30">
        <w:rPr>
          <w:sz w:val="20"/>
          <w:szCs w:val="20"/>
        </w:rPr>
        <w:t xml:space="preserve">, char** </w:t>
      </w:r>
      <w:proofErr w:type="spellStart"/>
      <w:r w:rsidR="000D3AA1" w:rsidRPr="009C5A30">
        <w:rPr>
          <w:sz w:val="20"/>
          <w:szCs w:val="20"/>
        </w:rPr>
        <w:t>argv</w:t>
      </w:r>
      <w:proofErr w:type="spellEnd"/>
      <w:r w:rsidR="000D3AA1" w:rsidRPr="009C5A30">
        <w:rPr>
          <w:sz w:val="20"/>
          <w:szCs w:val="20"/>
        </w:rPr>
        <w:t>) {</w:t>
      </w:r>
      <w:r w:rsidR="000D3AA1" w:rsidRPr="009C5A30">
        <w:rPr>
          <w:sz w:val="20"/>
          <w:szCs w:val="20"/>
        </w:rPr>
        <w:t xml:space="preserve">           // </w:t>
      </w:r>
      <w:r w:rsidR="000D3AA1" w:rsidRPr="009C5A30">
        <w:rPr>
          <w:rFonts w:eastAsia="ArialMT" w:cs="ArialMT"/>
          <w:sz w:val="20"/>
          <w:szCs w:val="20"/>
        </w:rPr>
        <w:t>Main function</w:t>
      </w:r>
    </w:p>
    <w:p w14:paraId="7A747D36" w14:textId="77777777" w:rsidR="000D3AA1" w:rsidRPr="009C5A30" w:rsidRDefault="000D3AA1" w:rsidP="000D3AA1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</w:t>
      </w:r>
      <w:r w:rsidRPr="009C5A30">
        <w:rPr>
          <w:sz w:val="20"/>
          <w:szCs w:val="20"/>
        </w:rPr>
        <w:t xml:space="preserve"> </w:t>
      </w:r>
      <w:r w:rsidRPr="009C5A30">
        <w:rPr>
          <w:sz w:val="20"/>
          <w:szCs w:val="20"/>
        </w:rPr>
        <w:t xml:space="preserve"> </w:t>
      </w:r>
    </w:p>
    <w:p w14:paraId="27E56A99" w14:textId="61581A40" w:rsidR="000D3AA1" w:rsidRPr="009C5A30" w:rsidRDefault="000D3AA1" w:rsidP="000D3AA1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9C5A30">
        <w:rPr>
          <w:sz w:val="20"/>
          <w:szCs w:val="20"/>
        </w:rPr>
        <w:t xml:space="preserve">  </w:t>
      </w:r>
      <w:r w:rsidR="009C5A30">
        <w:rPr>
          <w:sz w:val="20"/>
          <w:szCs w:val="20"/>
        </w:rPr>
        <w:t xml:space="preserve"> </w:t>
      </w:r>
      <w:proofErr w:type="spellStart"/>
      <w:proofErr w:type="gramStart"/>
      <w:r w:rsidRPr="009C5A30">
        <w:rPr>
          <w:sz w:val="20"/>
          <w:szCs w:val="20"/>
        </w:rPr>
        <w:t>glutInit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&amp;</w:t>
      </w:r>
      <w:proofErr w:type="spellStart"/>
      <w:r w:rsidRPr="009C5A30">
        <w:rPr>
          <w:sz w:val="20"/>
          <w:szCs w:val="20"/>
        </w:rPr>
        <w:t>argc</w:t>
      </w:r>
      <w:proofErr w:type="spellEnd"/>
      <w:r w:rsidRPr="009C5A30">
        <w:rPr>
          <w:sz w:val="20"/>
          <w:szCs w:val="20"/>
        </w:rPr>
        <w:t xml:space="preserve">, </w:t>
      </w:r>
      <w:proofErr w:type="spellStart"/>
      <w:r w:rsidRPr="009C5A30">
        <w:rPr>
          <w:sz w:val="20"/>
          <w:szCs w:val="20"/>
        </w:rPr>
        <w:t>argv</w:t>
      </w:r>
      <w:proofErr w:type="spellEnd"/>
      <w:r w:rsidRPr="009C5A30">
        <w:rPr>
          <w:sz w:val="20"/>
          <w:szCs w:val="20"/>
        </w:rPr>
        <w:t>);</w:t>
      </w:r>
      <w:r w:rsidRPr="009C5A30">
        <w:rPr>
          <w:sz w:val="20"/>
          <w:szCs w:val="20"/>
        </w:rPr>
        <w:t xml:space="preserve">          //</w:t>
      </w:r>
      <w:r w:rsidRPr="009C5A30">
        <w:rPr>
          <w:rFonts w:eastAsia="ArialMT" w:cs="ArialMT"/>
          <w:sz w:val="20"/>
          <w:szCs w:val="20"/>
        </w:rPr>
        <w:t xml:space="preserve">Initializes the interaction between </w:t>
      </w:r>
      <w:proofErr w:type="spellStart"/>
      <w:r w:rsidRPr="009C5A30">
        <w:rPr>
          <w:rFonts w:eastAsia="ArialMT" w:cs="ArialMT"/>
          <w:sz w:val="20"/>
          <w:szCs w:val="20"/>
        </w:rPr>
        <w:t>openGL</w:t>
      </w:r>
      <w:proofErr w:type="spellEnd"/>
      <w:r w:rsidRPr="009C5A30">
        <w:rPr>
          <w:rFonts w:eastAsia="ArialMT" w:cs="ArialMT"/>
          <w:sz w:val="20"/>
          <w:szCs w:val="20"/>
        </w:rPr>
        <w:t xml:space="preserve"> and</w:t>
      </w:r>
      <w:r w:rsidRPr="009C5A30">
        <w:rPr>
          <w:rFonts w:eastAsia="ArialMT" w:cs="ArialMT"/>
          <w:sz w:val="20"/>
          <w:szCs w:val="20"/>
        </w:rPr>
        <w:t xml:space="preserve"> </w:t>
      </w:r>
      <w:r w:rsidRPr="009C5A30">
        <w:rPr>
          <w:rFonts w:eastAsia="ArialMT" w:cs="ArialMT"/>
          <w:sz w:val="20"/>
          <w:szCs w:val="20"/>
        </w:rPr>
        <w:t>windowing system.</w:t>
      </w:r>
    </w:p>
    <w:p w14:paraId="3EE0E11A" w14:textId="77777777" w:rsidR="000D3AA1" w:rsidRPr="009C5A30" w:rsidRDefault="000D3AA1" w:rsidP="000D3AA1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 </w:t>
      </w:r>
    </w:p>
    <w:p w14:paraId="2737333E" w14:textId="4F904C0C" w:rsidR="000D3AA1" w:rsidRPr="009C5A30" w:rsidRDefault="000D3AA1" w:rsidP="000D3AA1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</w:t>
      </w:r>
      <w:proofErr w:type="spellStart"/>
      <w:proofErr w:type="gramStart"/>
      <w:r w:rsidRPr="009C5A30">
        <w:rPr>
          <w:sz w:val="20"/>
          <w:szCs w:val="20"/>
        </w:rPr>
        <w:t>glutInitDisplayMode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GLUT_SINGLE);</w:t>
      </w:r>
      <w:r w:rsidRPr="009C5A30">
        <w:rPr>
          <w:sz w:val="20"/>
          <w:szCs w:val="20"/>
        </w:rPr>
        <w:t xml:space="preserve">      // </w:t>
      </w:r>
      <w:r w:rsidR="0083776C" w:rsidRPr="009C5A30">
        <w:rPr>
          <w:rFonts w:eastAsia="ArialMT" w:cs="ArialMT"/>
          <w:sz w:val="20"/>
          <w:szCs w:val="20"/>
        </w:rPr>
        <w:t>put</w:t>
      </w:r>
      <w:r w:rsidRPr="009C5A30">
        <w:rPr>
          <w:rFonts w:eastAsia="ArialMT" w:cs="ArialMT"/>
          <w:sz w:val="20"/>
          <w:szCs w:val="20"/>
        </w:rPr>
        <w:t xml:space="preserve"> the frame buffer and coloring modes</w:t>
      </w:r>
      <w:r w:rsidRPr="009C5A30">
        <w:rPr>
          <w:sz w:val="20"/>
          <w:szCs w:val="20"/>
        </w:rPr>
        <w:t xml:space="preserve"> </w:t>
      </w:r>
      <w:r w:rsidR="0083776C" w:rsidRPr="009C5A30">
        <w:rPr>
          <w:sz w:val="20"/>
          <w:szCs w:val="20"/>
        </w:rPr>
        <w:t>and here we use single buffer</w:t>
      </w:r>
    </w:p>
    <w:p w14:paraId="0BB5AC31" w14:textId="7C87DEEB" w:rsidR="000D3AA1" w:rsidRPr="009C5A30" w:rsidRDefault="000D3AA1" w:rsidP="000D3AA1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</w:t>
      </w:r>
      <w:proofErr w:type="spellStart"/>
      <w:proofErr w:type="gramStart"/>
      <w:r w:rsidRPr="009C5A30">
        <w:rPr>
          <w:sz w:val="20"/>
          <w:szCs w:val="20"/>
        </w:rPr>
        <w:t>glutInitWindowPosition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200, 200);</w:t>
      </w:r>
      <w:r w:rsidRPr="009C5A30">
        <w:rPr>
          <w:sz w:val="20"/>
          <w:szCs w:val="20"/>
        </w:rPr>
        <w:t xml:space="preserve">     </w:t>
      </w:r>
      <w:r w:rsidR="009C5A30">
        <w:rPr>
          <w:sz w:val="20"/>
          <w:szCs w:val="20"/>
        </w:rPr>
        <w:t xml:space="preserve">   </w:t>
      </w:r>
      <w:r w:rsidRPr="009C5A30">
        <w:rPr>
          <w:sz w:val="20"/>
          <w:szCs w:val="20"/>
        </w:rPr>
        <w:t xml:space="preserve">  // </w:t>
      </w:r>
      <w:r w:rsidRPr="009C5A30">
        <w:rPr>
          <w:rFonts w:eastAsia="ArialMT" w:cs="ArialMT"/>
          <w:sz w:val="20"/>
          <w:szCs w:val="20"/>
        </w:rPr>
        <w:t xml:space="preserve">Specifies the </w:t>
      </w:r>
      <w:r w:rsidR="00030EAF" w:rsidRPr="009C5A30">
        <w:rPr>
          <w:rFonts w:eastAsia="ArialMT" w:cs="ArialMT"/>
          <w:sz w:val="20"/>
          <w:szCs w:val="20"/>
        </w:rPr>
        <w:t>screen location</w:t>
      </w:r>
    </w:p>
    <w:p w14:paraId="539B7F09" w14:textId="103D613C" w:rsidR="000D3AA1" w:rsidRPr="009C5A30" w:rsidRDefault="000D3AA1" w:rsidP="000D3AA1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 </w:t>
      </w:r>
      <w:proofErr w:type="spellStart"/>
      <w:proofErr w:type="gramStart"/>
      <w:r w:rsidRPr="009C5A30">
        <w:rPr>
          <w:sz w:val="20"/>
          <w:szCs w:val="20"/>
        </w:rPr>
        <w:t>glutInitWindowSize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500, 500);</w:t>
      </w:r>
      <w:r w:rsidRPr="009C5A30">
        <w:rPr>
          <w:sz w:val="20"/>
          <w:szCs w:val="20"/>
        </w:rPr>
        <w:t xml:space="preserve">      </w:t>
      </w:r>
      <w:r w:rsidR="009C5A30">
        <w:rPr>
          <w:sz w:val="20"/>
          <w:szCs w:val="20"/>
        </w:rPr>
        <w:t xml:space="preserve">         </w:t>
      </w:r>
      <w:r w:rsidRPr="009C5A30">
        <w:rPr>
          <w:sz w:val="20"/>
          <w:szCs w:val="20"/>
        </w:rPr>
        <w:t xml:space="preserve">  //</w:t>
      </w:r>
      <w:r w:rsidR="00030EAF" w:rsidRPr="009C5A30">
        <w:rPr>
          <w:rFonts w:eastAsia="ArialMT" w:cs="ArialMT"/>
          <w:sz w:val="20"/>
          <w:szCs w:val="20"/>
        </w:rPr>
        <w:t>Specifies the size, in pixels, of your window</w:t>
      </w:r>
    </w:p>
    <w:p w14:paraId="0F654EB2" w14:textId="54D17F96" w:rsidR="000D3AA1" w:rsidRPr="009C5A30" w:rsidRDefault="000D3AA1" w:rsidP="000D3AA1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 </w:t>
      </w:r>
      <w:proofErr w:type="spellStart"/>
      <w:r w:rsidRPr="009C5A30">
        <w:rPr>
          <w:sz w:val="20"/>
          <w:szCs w:val="20"/>
        </w:rPr>
        <w:t>glutCreateWindow</w:t>
      </w:r>
      <w:proofErr w:type="spellEnd"/>
      <w:r w:rsidRPr="009C5A30">
        <w:rPr>
          <w:sz w:val="20"/>
          <w:szCs w:val="20"/>
        </w:rPr>
        <w:t>("Square-using-lines"</w:t>
      </w:r>
      <w:proofErr w:type="gramStart"/>
      <w:r w:rsidRPr="009C5A30">
        <w:rPr>
          <w:sz w:val="20"/>
          <w:szCs w:val="20"/>
        </w:rPr>
        <w:t>);</w:t>
      </w:r>
      <w:r w:rsidR="00030EAF" w:rsidRPr="009C5A30">
        <w:rPr>
          <w:sz w:val="20"/>
          <w:szCs w:val="20"/>
        </w:rPr>
        <w:t xml:space="preserve">   </w:t>
      </w:r>
      <w:proofErr w:type="gramEnd"/>
      <w:r w:rsidR="00030EAF" w:rsidRPr="009C5A30">
        <w:rPr>
          <w:sz w:val="20"/>
          <w:szCs w:val="20"/>
        </w:rPr>
        <w:t xml:space="preserve"> //create a window and put a title to the window </w:t>
      </w:r>
    </w:p>
    <w:p w14:paraId="3C88AEA6" w14:textId="77E5A809" w:rsidR="000D3AA1" w:rsidRPr="009C5A30" w:rsidRDefault="000D3AA1" w:rsidP="000D3AA1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 </w:t>
      </w:r>
      <w:proofErr w:type="spellStart"/>
      <w:proofErr w:type="gramStart"/>
      <w:r w:rsidRPr="009C5A30">
        <w:rPr>
          <w:sz w:val="20"/>
          <w:szCs w:val="20"/>
        </w:rPr>
        <w:t>glClearColor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 xml:space="preserve">0.0, 0.0, 0.0, </w:t>
      </w:r>
      <w:r w:rsidR="00030EAF" w:rsidRPr="009C5A30">
        <w:rPr>
          <w:sz w:val="20"/>
          <w:szCs w:val="20"/>
        </w:rPr>
        <w:t>0.</w:t>
      </w:r>
      <w:r w:rsidRPr="009C5A30">
        <w:rPr>
          <w:sz w:val="20"/>
          <w:szCs w:val="20"/>
        </w:rPr>
        <w:t>0);</w:t>
      </w:r>
      <w:r w:rsidR="00030EAF" w:rsidRPr="009C5A30">
        <w:rPr>
          <w:sz w:val="20"/>
          <w:szCs w:val="20"/>
        </w:rPr>
        <w:t xml:space="preserve">                  //</w:t>
      </w:r>
      <w:r w:rsidR="00030EAF" w:rsidRPr="009C5A30">
        <w:rPr>
          <w:rFonts w:cs="StoneSerif"/>
          <w:sz w:val="20"/>
          <w:szCs w:val="20"/>
        </w:rPr>
        <w:t>establishes what color the window will be cleared to</w:t>
      </w:r>
    </w:p>
    <w:p w14:paraId="62A0E1AE" w14:textId="13C27F0D" w:rsidR="000D3AA1" w:rsidRPr="009C5A30" w:rsidRDefault="000D3AA1" w:rsidP="000D3AA1">
      <w:pPr>
        <w:rPr>
          <w:sz w:val="20"/>
          <w:szCs w:val="20"/>
        </w:rPr>
      </w:pPr>
      <w:r w:rsidRPr="009C5A30">
        <w:rPr>
          <w:sz w:val="20"/>
          <w:szCs w:val="20"/>
        </w:rPr>
        <w:t xml:space="preserve">    </w:t>
      </w:r>
      <w:proofErr w:type="spellStart"/>
      <w:r w:rsidRPr="009C5A30">
        <w:rPr>
          <w:sz w:val="20"/>
          <w:szCs w:val="20"/>
        </w:rPr>
        <w:t>glutDisplayFunc</w:t>
      </w:r>
      <w:proofErr w:type="spellEnd"/>
      <w:r w:rsidRPr="009C5A30">
        <w:rPr>
          <w:sz w:val="20"/>
          <w:szCs w:val="20"/>
        </w:rPr>
        <w:t>(</w:t>
      </w:r>
      <w:proofErr w:type="spellStart"/>
      <w:r w:rsidRPr="009C5A30">
        <w:rPr>
          <w:sz w:val="20"/>
          <w:szCs w:val="20"/>
        </w:rPr>
        <w:t>displaylines</w:t>
      </w:r>
      <w:proofErr w:type="spellEnd"/>
      <w:proofErr w:type="gramStart"/>
      <w:r w:rsidRPr="009C5A30">
        <w:rPr>
          <w:sz w:val="20"/>
          <w:szCs w:val="20"/>
        </w:rPr>
        <w:t>);</w:t>
      </w:r>
      <w:r w:rsidR="00030EAF" w:rsidRPr="009C5A30">
        <w:rPr>
          <w:sz w:val="20"/>
          <w:szCs w:val="20"/>
        </w:rPr>
        <w:t xml:space="preserve">   </w:t>
      </w:r>
      <w:proofErr w:type="gramEnd"/>
      <w:r w:rsidR="00030EAF" w:rsidRPr="009C5A30">
        <w:rPr>
          <w:sz w:val="20"/>
          <w:szCs w:val="20"/>
        </w:rPr>
        <w:t xml:space="preserve">              </w:t>
      </w:r>
      <w:r w:rsidR="009C5A30">
        <w:rPr>
          <w:sz w:val="20"/>
          <w:szCs w:val="20"/>
        </w:rPr>
        <w:t xml:space="preserve">  </w:t>
      </w:r>
      <w:r w:rsidR="00030EAF" w:rsidRPr="009C5A30">
        <w:rPr>
          <w:sz w:val="20"/>
          <w:szCs w:val="20"/>
        </w:rPr>
        <w:t xml:space="preserve"> //</w:t>
      </w:r>
      <w:r w:rsidR="0083776C" w:rsidRPr="009C5A30">
        <w:rPr>
          <w:rFonts w:eastAsia="ArialMT" w:cs="ArialMT"/>
          <w:sz w:val="20"/>
          <w:szCs w:val="20"/>
        </w:rPr>
        <w:t xml:space="preserve">put </w:t>
      </w:r>
      <w:r w:rsidR="00030EAF" w:rsidRPr="009C5A30">
        <w:rPr>
          <w:rFonts w:eastAsia="ArialMT" w:cs="ArialMT"/>
          <w:sz w:val="20"/>
          <w:szCs w:val="20"/>
        </w:rPr>
        <w:t>the display callback for the current window.</w:t>
      </w:r>
    </w:p>
    <w:p w14:paraId="219C6BB2" w14:textId="77777777" w:rsidR="005B22F4" w:rsidRDefault="000D3AA1" w:rsidP="0083776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C5A30">
        <w:rPr>
          <w:sz w:val="20"/>
          <w:szCs w:val="20"/>
        </w:rPr>
        <w:t xml:space="preserve">  </w:t>
      </w:r>
    </w:p>
    <w:p w14:paraId="62F9CD56" w14:textId="5716D2A8" w:rsidR="009C5A30" w:rsidRDefault="000D3AA1" w:rsidP="0083776C">
      <w:pPr>
        <w:autoSpaceDE w:val="0"/>
        <w:autoSpaceDN w:val="0"/>
        <w:adjustRightInd w:val="0"/>
        <w:spacing w:after="0" w:line="240" w:lineRule="auto"/>
        <w:rPr>
          <w:rFonts w:cs="StoneSerif"/>
          <w:sz w:val="20"/>
          <w:szCs w:val="20"/>
        </w:rPr>
      </w:pPr>
      <w:r w:rsidRPr="009C5A30">
        <w:rPr>
          <w:sz w:val="20"/>
          <w:szCs w:val="20"/>
        </w:rPr>
        <w:t xml:space="preserve">  </w:t>
      </w:r>
      <w:proofErr w:type="spellStart"/>
      <w:proofErr w:type="gramStart"/>
      <w:r w:rsidRPr="009C5A30">
        <w:rPr>
          <w:sz w:val="20"/>
          <w:szCs w:val="20"/>
        </w:rPr>
        <w:t>glOrtho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0.0, 15.0, 0.0, 15.0, -5, 1.0);</w:t>
      </w:r>
      <w:r w:rsidR="00030EAF" w:rsidRPr="009C5A30">
        <w:rPr>
          <w:sz w:val="20"/>
          <w:szCs w:val="20"/>
        </w:rPr>
        <w:t xml:space="preserve">    </w:t>
      </w:r>
      <w:r w:rsidR="009C5A30">
        <w:rPr>
          <w:sz w:val="20"/>
          <w:szCs w:val="20"/>
        </w:rPr>
        <w:t xml:space="preserve">   </w:t>
      </w:r>
      <w:r w:rsidR="00030EAF" w:rsidRPr="009C5A30">
        <w:rPr>
          <w:sz w:val="20"/>
          <w:szCs w:val="20"/>
        </w:rPr>
        <w:t xml:space="preserve">  </w:t>
      </w:r>
      <w:r w:rsidR="0083776C" w:rsidRPr="009C5A30">
        <w:rPr>
          <w:sz w:val="20"/>
          <w:szCs w:val="20"/>
        </w:rPr>
        <w:t>//</w:t>
      </w:r>
      <w:r w:rsidR="0083776C" w:rsidRPr="009C5A30">
        <w:rPr>
          <w:rFonts w:cs="StoneSerif"/>
          <w:sz w:val="20"/>
          <w:szCs w:val="20"/>
        </w:rPr>
        <w:t>specifies the</w:t>
      </w:r>
      <w:r w:rsidR="0083776C" w:rsidRPr="009C5A30">
        <w:rPr>
          <w:rFonts w:cs="StoneSerif"/>
          <w:sz w:val="20"/>
          <w:szCs w:val="20"/>
        </w:rPr>
        <w:t xml:space="preserve"> </w:t>
      </w:r>
      <w:r w:rsidR="0083776C" w:rsidRPr="009C5A30">
        <w:rPr>
          <w:rFonts w:cs="StoneSerif-Italic"/>
          <w:i/>
          <w:iCs/>
          <w:sz w:val="20"/>
          <w:szCs w:val="20"/>
        </w:rPr>
        <w:t xml:space="preserve">coordinate system </w:t>
      </w:r>
      <w:r w:rsidR="0083776C" w:rsidRPr="009C5A30">
        <w:rPr>
          <w:rFonts w:cs="StoneSerif"/>
          <w:sz w:val="20"/>
          <w:szCs w:val="20"/>
        </w:rPr>
        <w:t xml:space="preserve">OpenGL assumes as it draws the final </w:t>
      </w:r>
    </w:p>
    <w:p w14:paraId="50FEC613" w14:textId="3CDBDF81" w:rsidR="000D3AA1" w:rsidRPr="009C5A30" w:rsidRDefault="0083776C" w:rsidP="0083776C">
      <w:pPr>
        <w:autoSpaceDE w:val="0"/>
        <w:autoSpaceDN w:val="0"/>
        <w:adjustRightInd w:val="0"/>
        <w:spacing w:after="0" w:line="240" w:lineRule="auto"/>
        <w:rPr>
          <w:rFonts w:cs="StoneSerif"/>
          <w:sz w:val="20"/>
          <w:szCs w:val="20"/>
        </w:rPr>
      </w:pPr>
      <w:r w:rsidRPr="009C5A30">
        <w:rPr>
          <w:rFonts w:cs="StoneSerif"/>
          <w:sz w:val="20"/>
          <w:szCs w:val="20"/>
        </w:rPr>
        <w:t>image and how</w:t>
      </w:r>
      <w:r w:rsidRPr="009C5A30">
        <w:rPr>
          <w:rFonts w:cs="StoneSerif"/>
          <w:sz w:val="20"/>
          <w:szCs w:val="20"/>
        </w:rPr>
        <w:t xml:space="preserve"> </w:t>
      </w:r>
      <w:r w:rsidRPr="009C5A30">
        <w:rPr>
          <w:rFonts w:cs="StoneSerif"/>
          <w:sz w:val="20"/>
          <w:szCs w:val="20"/>
        </w:rPr>
        <w:t>the image is mapped to the screen.</w:t>
      </w:r>
    </w:p>
    <w:p w14:paraId="71A75143" w14:textId="77777777" w:rsidR="0083776C" w:rsidRPr="009C5A30" w:rsidRDefault="0083776C" w:rsidP="00030EA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6AB0F984" w14:textId="037F2ADD" w:rsidR="009C5A30" w:rsidRDefault="000D3AA1" w:rsidP="009C5A30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9C5A30">
        <w:rPr>
          <w:sz w:val="20"/>
          <w:szCs w:val="20"/>
        </w:rPr>
        <w:t xml:space="preserve"> </w:t>
      </w:r>
      <w:r w:rsidR="009C5A30">
        <w:rPr>
          <w:sz w:val="20"/>
          <w:szCs w:val="20"/>
        </w:rPr>
        <w:t xml:space="preserve">  </w:t>
      </w:r>
      <w:proofErr w:type="spellStart"/>
      <w:proofErr w:type="gramStart"/>
      <w:r w:rsidRPr="009C5A30">
        <w:rPr>
          <w:sz w:val="20"/>
          <w:szCs w:val="20"/>
        </w:rPr>
        <w:t>glutMainLoop</w:t>
      </w:r>
      <w:proofErr w:type="spellEnd"/>
      <w:r w:rsidRPr="009C5A30">
        <w:rPr>
          <w:sz w:val="20"/>
          <w:szCs w:val="20"/>
        </w:rPr>
        <w:t>(</w:t>
      </w:r>
      <w:proofErr w:type="gramEnd"/>
      <w:r w:rsidRPr="009C5A30">
        <w:rPr>
          <w:sz w:val="20"/>
          <w:szCs w:val="20"/>
        </w:rPr>
        <w:t>);</w:t>
      </w:r>
      <w:r w:rsidR="00030EAF" w:rsidRPr="009C5A30">
        <w:rPr>
          <w:sz w:val="20"/>
          <w:szCs w:val="20"/>
        </w:rPr>
        <w:t xml:space="preserve">  </w:t>
      </w:r>
      <w:r w:rsidR="009C5A30">
        <w:rPr>
          <w:sz w:val="20"/>
          <w:szCs w:val="20"/>
        </w:rPr>
        <w:t>}</w:t>
      </w:r>
      <w:r w:rsidR="00030EAF" w:rsidRPr="009C5A30">
        <w:rPr>
          <w:sz w:val="20"/>
          <w:szCs w:val="20"/>
        </w:rPr>
        <w:t xml:space="preserve">    </w:t>
      </w:r>
      <w:r w:rsidR="009C5A30">
        <w:rPr>
          <w:sz w:val="20"/>
          <w:szCs w:val="20"/>
        </w:rPr>
        <w:t xml:space="preserve">                               </w:t>
      </w:r>
      <w:r w:rsidR="00030EAF" w:rsidRPr="009C5A30">
        <w:rPr>
          <w:sz w:val="20"/>
          <w:szCs w:val="20"/>
        </w:rPr>
        <w:t xml:space="preserve">       //</w:t>
      </w:r>
      <w:r w:rsidR="00030EAF" w:rsidRPr="009C5A30">
        <w:rPr>
          <w:rFonts w:eastAsia="ArialMT" w:cs="ArialMT"/>
          <w:sz w:val="20"/>
          <w:szCs w:val="20"/>
        </w:rPr>
        <w:t>Event processing begins, and the registered display</w:t>
      </w:r>
      <w:r w:rsidR="009C5A30">
        <w:rPr>
          <w:rFonts w:eastAsia="ArialMT" w:cs="ArialMT"/>
          <w:sz w:val="20"/>
          <w:szCs w:val="20"/>
        </w:rPr>
        <w:t xml:space="preserve"> </w:t>
      </w:r>
      <w:r w:rsidR="00030EAF" w:rsidRPr="009C5A30">
        <w:rPr>
          <w:rFonts w:eastAsia="ArialMT" w:cs="ArialMT"/>
          <w:sz w:val="20"/>
          <w:szCs w:val="20"/>
        </w:rPr>
        <w:t xml:space="preserve">callback is </w:t>
      </w:r>
    </w:p>
    <w:p w14:paraId="07E97EB7" w14:textId="3539BFC8" w:rsidR="000D3AA1" w:rsidRPr="009C5A30" w:rsidRDefault="00030EAF" w:rsidP="009C5A30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9C5A30">
        <w:rPr>
          <w:rFonts w:eastAsia="ArialMT" w:cs="ArialMT"/>
          <w:sz w:val="20"/>
          <w:szCs w:val="20"/>
        </w:rPr>
        <w:t>triggered</w:t>
      </w:r>
      <w:r w:rsidR="0083776C" w:rsidRPr="009C5A30">
        <w:rPr>
          <w:rFonts w:eastAsia="ArialMT" w:cs="ArialMT"/>
          <w:sz w:val="20"/>
          <w:szCs w:val="20"/>
        </w:rPr>
        <w:t xml:space="preserve"> and </w:t>
      </w:r>
      <w:r w:rsidR="0083776C" w:rsidRPr="009C5A30">
        <w:rPr>
          <w:rFonts w:cs="StoneSerif"/>
          <w:sz w:val="20"/>
          <w:szCs w:val="20"/>
        </w:rPr>
        <w:t>All windows that</w:t>
      </w:r>
      <w:r w:rsidR="0083776C" w:rsidRPr="009C5A30">
        <w:rPr>
          <w:rFonts w:cs="StoneSerif"/>
          <w:sz w:val="20"/>
          <w:szCs w:val="20"/>
        </w:rPr>
        <w:t xml:space="preserve"> </w:t>
      </w:r>
      <w:r w:rsidR="0083776C" w:rsidRPr="009C5A30">
        <w:rPr>
          <w:rFonts w:cs="StoneSerif"/>
          <w:sz w:val="20"/>
          <w:szCs w:val="20"/>
        </w:rPr>
        <w:t>have been created are now shown</w:t>
      </w:r>
    </w:p>
    <w:p w14:paraId="161E7032" w14:textId="77777777" w:rsidR="00CD7924" w:rsidRDefault="00CD7924" w:rsidP="000D3AA1">
      <w:pPr>
        <w:rPr>
          <w:b/>
          <w:bCs/>
          <w:u w:val="single"/>
        </w:rPr>
      </w:pPr>
    </w:p>
    <w:p w14:paraId="428834D4" w14:textId="0759DAAD" w:rsidR="000D3AA1" w:rsidRPr="005B22F4" w:rsidRDefault="00CD7924" w:rsidP="000D3AA1">
      <w:pPr>
        <w:rPr>
          <w:b/>
          <w:bCs/>
          <w:u w:val="single"/>
        </w:rPr>
      </w:pPr>
      <w:r>
        <w:rPr>
          <w:b/>
          <w:bCs/>
          <w:u w:val="single"/>
        </w:rPr>
        <w:t>T</w:t>
      </w:r>
      <w:r w:rsidR="009C5A30" w:rsidRPr="005B22F4">
        <w:rPr>
          <w:b/>
          <w:bCs/>
          <w:u w:val="single"/>
        </w:rPr>
        <w:t xml:space="preserve">he output of shape 2 </w:t>
      </w:r>
    </w:p>
    <w:p w14:paraId="369F4447" w14:textId="43B49B28" w:rsidR="009C5A30" w:rsidRDefault="008343B3" w:rsidP="000D3AA1">
      <w:r>
        <w:rPr>
          <w:noProof/>
        </w:rPr>
        <w:drawing>
          <wp:inline distT="0" distB="0" distL="0" distR="0" wp14:anchorId="11E4C7B6" wp14:editId="4514A2C1">
            <wp:extent cx="291846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197" cy="27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one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A1"/>
    <w:rsid w:val="00030EAF"/>
    <w:rsid w:val="000A1DD2"/>
    <w:rsid w:val="000D3AA1"/>
    <w:rsid w:val="00524BBD"/>
    <w:rsid w:val="005B22F4"/>
    <w:rsid w:val="008343B3"/>
    <w:rsid w:val="0083776C"/>
    <w:rsid w:val="009C5A30"/>
    <w:rsid w:val="00CD7924"/>
    <w:rsid w:val="00D1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ED44"/>
  <w15:chartTrackingRefBased/>
  <w15:docId w15:val="{805C587E-5785-4253-B72E-09DEFCC5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09289-8B8F-4F1C-A522-E90B516A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ayman</dc:creator>
  <cp:keywords/>
  <dc:description/>
  <cp:lastModifiedBy>yasmine ayman</cp:lastModifiedBy>
  <cp:revision>1</cp:revision>
  <dcterms:created xsi:type="dcterms:W3CDTF">2021-04-24T17:30:00Z</dcterms:created>
  <dcterms:modified xsi:type="dcterms:W3CDTF">2021-04-24T19:22:00Z</dcterms:modified>
</cp:coreProperties>
</file>