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331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0F6B" w:rsidTr="00462CCB">
        <w:tc>
          <w:tcPr>
            <w:tcW w:w="2265" w:type="dxa"/>
            <w:shd w:val="clear" w:color="auto" w:fill="2F5496" w:themeFill="accent1" w:themeFillShade="BF"/>
          </w:tcPr>
          <w:p w:rsidR="00DB0F6B" w:rsidRPr="00462CCB" w:rsidRDefault="00B049EF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Nom</w:t>
            </w:r>
          </w:p>
        </w:tc>
        <w:tc>
          <w:tcPr>
            <w:tcW w:w="2265" w:type="dxa"/>
            <w:shd w:val="clear" w:color="auto" w:fill="2F5496" w:themeFill="accent1" w:themeFillShade="BF"/>
          </w:tcPr>
          <w:p w:rsidR="00DB0F6B" w:rsidRPr="00462CCB" w:rsidRDefault="00B049EF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2266" w:type="dxa"/>
            <w:shd w:val="clear" w:color="auto" w:fill="2F5496" w:themeFill="accent1" w:themeFillShade="BF"/>
          </w:tcPr>
          <w:p w:rsidR="00DB0F6B" w:rsidRPr="00462CCB" w:rsidRDefault="00B049EF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Taille/Valeurs</w:t>
            </w:r>
          </w:p>
        </w:tc>
        <w:tc>
          <w:tcPr>
            <w:tcW w:w="2266" w:type="dxa"/>
            <w:shd w:val="clear" w:color="auto" w:fill="2F5496" w:themeFill="accent1" w:themeFillShade="BF"/>
          </w:tcPr>
          <w:p w:rsidR="00DB0F6B" w:rsidRPr="00462CCB" w:rsidRDefault="00462CCB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Extra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 w:rsidRPr="00462CCB">
              <w:rPr>
                <w:rFonts w:ascii="Bahnschrift Light" w:hAnsi="Bahnschrift Light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 xml:space="preserve">Auto </w:t>
            </w:r>
            <w:proofErr w:type="spellStart"/>
            <w:r w:rsidRPr="00462CCB">
              <w:rPr>
                <w:rFonts w:ascii="Bahnschrift Light" w:hAnsi="Bahnschrift Light"/>
                <w:sz w:val="24"/>
                <w:szCs w:val="24"/>
              </w:rPr>
              <w:t>Increment</w:t>
            </w:r>
            <w:proofErr w:type="spellEnd"/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 w:rsidRPr="00462CCB">
              <w:rPr>
                <w:rFonts w:ascii="Bahnschrift Light" w:hAnsi="Bahnschrift Light"/>
                <w:sz w:val="24"/>
                <w:szCs w:val="24"/>
              </w:rPr>
              <w:t>lastname</w:t>
            </w:r>
            <w:proofErr w:type="spellEnd"/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f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irstname</w:t>
            </w:r>
            <w:proofErr w:type="spellEnd"/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u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sername</w:t>
            </w:r>
            <w:proofErr w:type="spellEnd"/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e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mail</w:t>
            </w:r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p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assword</w:t>
            </w:r>
            <w:proofErr w:type="gramEnd"/>
            <w:r w:rsidRPr="00462CCB"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q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uestion</w:t>
            </w:r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DB0F6B" w:rsidTr="00462CCB"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a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nswer</w:t>
            </w:r>
            <w:proofErr w:type="spellEnd"/>
            <w:proofErr w:type="gramEnd"/>
          </w:p>
        </w:tc>
        <w:tc>
          <w:tcPr>
            <w:tcW w:w="2265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2266" w:type="dxa"/>
          </w:tcPr>
          <w:p w:rsidR="00DB0F6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</w:tbl>
    <w:p w:rsidR="00462CCB" w:rsidRDefault="00462CCB" w:rsidP="00462CCB">
      <w:pPr>
        <w:pStyle w:val="Titre"/>
        <w:jc w:val="center"/>
      </w:pPr>
      <w:bookmarkStart w:id="0" w:name="_GoBack"/>
      <w:r>
        <w:t>Dictionnaire de données</w:t>
      </w:r>
    </w:p>
    <w:bookmarkEnd w:id="0"/>
    <w:p w:rsidR="00462CCB" w:rsidRPr="00462CCB" w:rsidRDefault="00462CCB" w:rsidP="00462CCB"/>
    <w:p w:rsidR="00462CCB" w:rsidRPr="00462CCB" w:rsidRDefault="00462CCB" w:rsidP="00462CCB">
      <w:pPr>
        <w:pStyle w:val="Titre2"/>
        <w:rPr>
          <w:b/>
          <w:u w:val="single"/>
        </w:rPr>
      </w:pPr>
      <w:r w:rsidRPr="00462CCB">
        <w:rPr>
          <w:b/>
          <w:u w:val="single"/>
        </w:rPr>
        <w:t>Table I : User</w:t>
      </w:r>
    </w:p>
    <w:p w:rsidR="00462CCB" w:rsidRPr="00462CCB" w:rsidRDefault="00462CCB" w:rsidP="00462CCB"/>
    <w:p w:rsidR="00462CCB" w:rsidRDefault="00462CCB" w:rsidP="00462CCB">
      <w:pPr>
        <w:pStyle w:val="Titre"/>
      </w:pPr>
    </w:p>
    <w:p w:rsidR="00462CCB" w:rsidRDefault="00462CCB" w:rsidP="00462CCB">
      <w:pPr>
        <w:pStyle w:val="Titre2"/>
      </w:pPr>
      <w:r w:rsidRPr="00462CCB">
        <w:rPr>
          <w:b/>
          <w:u w:val="single"/>
        </w:rPr>
        <w:t>Table II : Contact</w:t>
      </w:r>
    </w:p>
    <w:tbl>
      <w:tblPr>
        <w:tblStyle w:val="Grilledutableau"/>
        <w:tblpPr w:leftFromText="141" w:rightFromText="141" w:vertAnchor="page" w:horzAnchor="margin" w:tblpY="758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2CCB" w:rsidTr="00462CCB">
        <w:tc>
          <w:tcPr>
            <w:tcW w:w="2265" w:type="dxa"/>
            <w:shd w:val="clear" w:color="auto" w:fill="2F5496" w:themeFill="accent1" w:themeFillShade="BF"/>
          </w:tcPr>
          <w:p w:rsidR="00462CCB" w:rsidRPr="00462CCB" w:rsidRDefault="00462CCB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Nom</w:t>
            </w:r>
          </w:p>
        </w:tc>
        <w:tc>
          <w:tcPr>
            <w:tcW w:w="2265" w:type="dxa"/>
            <w:shd w:val="clear" w:color="auto" w:fill="2F5496" w:themeFill="accent1" w:themeFillShade="BF"/>
          </w:tcPr>
          <w:p w:rsidR="00462CCB" w:rsidRPr="00462CCB" w:rsidRDefault="00462CCB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2266" w:type="dxa"/>
            <w:shd w:val="clear" w:color="auto" w:fill="2F5496" w:themeFill="accent1" w:themeFillShade="BF"/>
          </w:tcPr>
          <w:p w:rsidR="00462CCB" w:rsidRPr="00462CCB" w:rsidRDefault="00462CCB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Taille/Valeurs</w:t>
            </w:r>
          </w:p>
        </w:tc>
        <w:tc>
          <w:tcPr>
            <w:tcW w:w="2266" w:type="dxa"/>
            <w:shd w:val="clear" w:color="auto" w:fill="2F5496" w:themeFill="accent1" w:themeFillShade="BF"/>
          </w:tcPr>
          <w:p w:rsidR="00462CCB" w:rsidRPr="00462CCB" w:rsidRDefault="00462CCB" w:rsidP="00462CCB">
            <w:pPr>
              <w:jc w:val="center"/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</w:pPr>
            <w:r w:rsidRPr="00462CCB">
              <w:rPr>
                <w:rFonts w:ascii="Bahnschrift SemiBold" w:hAnsi="Bahnschrift SemiBold"/>
                <w:b/>
                <w:color w:val="FFFFFF" w:themeColor="background1"/>
                <w:sz w:val="24"/>
                <w:szCs w:val="24"/>
              </w:rPr>
              <w:t>Extra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 w:rsidRPr="00462CCB">
              <w:rPr>
                <w:rFonts w:ascii="Bahnschrift Light" w:hAnsi="Bahnschrift Light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 xml:space="preserve">Auto </w:t>
            </w:r>
            <w:proofErr w:type="spellStart"/>
            <w:r w:rsidRPr="00462CCB">
              <w:rPr>
                <w:rFonts w:ascii="Bahnschrift Light" w:hAnsi="Bahnschrift Light"/>
                <w:sz w:val="24"/>
                <w:szCs w:val="24"/>
              </w:rPr>
              <w:t>Increment</w:t>
            </w:r>
            <w:proofErr w:type="spellEnd"/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 w:rsidRPr="00462CCB">
              <w:rPr>
                <w:rFonts w:ascii="Bahnschrift Light" w:hAnsi="Bahnschrift Light"/>
                <w:sz w:val="24"/>
                <w:szCs w:val="24"/>
              </w:rPr>
              <w:t>lastname</w:t>
            </w:r>
            <w:proofErr w:type="spellEnd"/>
            <w:proofErr w:type="gram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f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irstname</w:t>
            </w:r>
            <w:proofErr w:type="spellEnd"/>
            <w:proofErr w:type="gram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e</w:t>
            </w:r>
            <w:r w:rsidRPr="00462CCB">
              <w:rPr>
                <w:rFonts w:ascii="Bahnschrift Light" w:hAnsi="Bahnschrift Light"/>
                <w:sz w:val="24"/>
                <w:szCs w:val="24"/>
              </w:rPr>
              <w:t>mail</w:t>
            </w:r>
            <w:proofErr w:type="gram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address</w:t>
            </w:r>
            <w:proofErr w:type="spellEnd"/>
            <w:proofErr w:type="gram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Varchar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255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  <w:tr w:rsidR="00462CCB" w:rsidTr="00462CCB"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user</w:t>
            </w:r>
            <w:proofErr w:type="gramEnd"/>
            <w:r>
              <w:rPr>
                <w:rFonts w:ascii="Bahnschrift Light" w:hAnsi="Bahnschrift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65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ahnschrift Light" w:hAnsi="Bahnschrift Light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  <w:tc>
          <w:tcPr>
            <w:tcW w:w="2266" w:type="dxa"/>
          </w:tcPr>
          <w:p w:rsidR="00462CCB" w:rsidRPr="00462CCB" w:rsidRDefault="00462CCB" w:rsidP="00462CC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462CCB">
              <w:rPr>
                <w:rFonts w:ascii="Bahnschrift Light" w:hAnsi="Bahnschrift Light"/>
                <w:sz w:val="24"/>
                <w:szCs w:val="24"/>
              </w:rPr>
              <w:t>X</w:t>
            </w:r>
          </w:p>
        </w:tc>
      </w:tr>
    </w:tbl>
    <w:p w:rsidR="00462CCB" w:rsidRDefault="00462CCB" w:rsidP="00462CCB">
      <w:pPr>
        <w:pStyle w:val="Titre"/>
      </w:pPr>
    </w:p>
    <w:p w:rsidR="00462CCB" w:rsidRDefault="00462CCB" w:rsidP="00462CCB">
      <w:pPr>
        <w:pStyle w:val="Titre"/>
        <w:jc w:val="center"/>
      </w:pPr>
      <w:r>
        <w:t>Model Conceptuel de Données (MCD)</w:t>
      </w:r>
    </w:p>
    <w:p w:rsidR="00462CCB" w:rsidRDefault="00462CCB" w:rsidP="00462CCB"/>
    <w:p w:rsidR="00462CCB" w:rsidRDefault="00462CCB" w:rsidP="00462CCB">
      <w:r>
        <w:t>Chaque user est désigné par un code unique et un nom d’utilisateur unique.</w:t>
      </w:r>
      <w:r>
        <w:tab/>
      </w:r>
      <w:r>
        <w:tab/>
        <w:t xml:space="preserve">                        Chaque user aura des contacts qui ont également un code unique.</w:t>
      </w:r>
    </w:p>
    <w:p w:rsidR="00462CCB" w:rsidRDefault="00462CCB" w:rsidP="00462CCB">
      <w:r>
        <w:t xml:space="preserve"> « User » (1) –(</w:t>
      </w:r>
      <w:proofErr w:type="gramStart"/>
      <w:r>
        <w:t>0,n</w:t>
      </w:r>
      <w:proofErr w:type="gramEnd"/>
      <w:r>
        <w:t>) « Contact »</w:t>
      </w:r>
    </w:p>
    <w:p w:rsidR="00462CCB" w:rsidRDefault="00462CCB" w:rsidP="00462CCB">
      <w:r>
        <w:t>L’user pourra avoir de 0 à plusieurs contacts. Et un même contact pourra apparaitre chez différent user mais ils auront un ID différent.</w:t>
      </w:r>
    </w:p>
    <w:p w:rsidR="00462CCB" w:rsidRDefault="00462CCB" w:rsidP="00462CCB">
      <w:r>
        <w:t>Un contact peut avoir une seule adresse, mais l’adresse peut avoir 1 ou plusieurs contacts. Pareil pour les noms, prénom</w:t>
      </w:r>
    </w:p>
    <w:p w:rsidR="00462CCB" w:rsidRDefault="00462CCB" w:rsidP="00462CCB">
      <w:r>
        <w:t xml:space="preserve"> (Contact1.1 -&gt; Adresse 1.n)</w:t>
      </w:r>
    </w:p>
    <w:p w:rsidR="00462CCB" w:rsidRDefault="00462CCB" w:rsidP="00462CCB">
      <w:r>
        <w:t>Par contre le numéro de téléphone sera unique (contact 1.1 -&gt; phone 1.1)</w:t>
      </w:r>
    </w:p>
    <w:p w:rsidR="00462CCB" w:rsidRDefault="00462CCB" w:rsidP="00462CCB"/>
    <w:p w:rsidR="00462CCB" w:rsidRDefault="00462CCB" w:rsidP="00462CCB"/>
    <w:p w:rsidR="00462CCB" w:rsidRPr="00462CCB" w:rsidRDefault="00462CCB" w:rsidP="00462CCB">
      <w:pPr>
        <w:pStyle w:val="Titre"/>
        <w:jc w:val="center"/>
      </w:pPr>
      <w:r>
        <w:t>Model Logique de Données (MLD)</w:t>
      </w:r>
    </w:p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p w:rsidR="00462CCB" w:rsidRPr="00462CCB" w:rsidRDefault="00462CCB" w:rsidP="00462CCB"/>
    <w:sectPr w:rsidR="00462CCB" w:rsidRPr="00462CC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CCB" w:rsidRDefault="00462CCB" w:rsidP="00462CCB">
      <w:pPr>
        <w:spacing w:after="0" w:line="240" w:lineRule="auto"/>
      </w:pPr>
      <w:r>
        <w:separator/>
      </w:r>
    </w:p>
  </w:endnote>
  <w:endnote w:type="continuationSeparator" w:id="0">
    <w:p w:rsidR="00462CCB" w:rsidRDefault="00462CCB" w:rsidP="0046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CCB" w:rsidRDefault="00462CCB" w:rsidP="00462CCB">
      <w:pPr>
        <w:spacing w:after="0" w:line="240" w:lineRule="auto"/>
      </w:pPr>
      <w:r>
        <w:separator/>
      </w:r>
    </w:p>
  </w:footnote>
  <w:footnote w:type="continuationSeparator" w:id="0">
    <w:p w:rsidR="00462CCB" w:rsidRDefault="00462CCB" w:rsidP="00462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CB" w:rsidRDefault="00462CCB">
    <w:pPr>
      <w:pStyle w:val="En-tte"/>
    </w:pPr>
  </w:p>
  <w:p w:rsidR="00462CCB" w:rsidRDefault="00462CCB">
    <w:pPr>
      <w:pStyle w:val="En-tte"/>
    </w:pPr>
  </w:p>
  <w:p w:rsidR="00462CCB" w:rsidRDefault="00462C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6B"/>
    <w:rsid w:val="00462CCB"/>
    <w:rsid w:val="00B049EF"/>
    <w:rsid w:val="00D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D6926D"/>
  <w15:chartTrackingRefBased/>
  <w15:docId w15:val="{3AF88469-AEF2-4CCC-B7F9-FA28709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62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2CCB"/>
  </w:style>
  <w:style w:type="paragraph" w:styleId="Pieddepage">
    <w:name w:val="footer"/>
    <w:basedOn w:val="Normal"/>
    <w:link w:val="PieddepageCar"/>
    <w:uiPriority w:val="99"/>
    <w:unhideWhenUsed/>
    <w:rsid w:val="00462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2CCB"/>
  </w:style>
  <w:style w:type="paragraph" w:styleId="Titre">
    <w:name w:val="Title"/>
    <w:basedOn w:val="Normal"/>
    <w:next w:val="Normal"/>
    <w:link w:val="TitreCar"/>
    <w:uiPriority w:val="10"/>
    <w:qFormat/>
    <w:rsid w:val="00462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2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62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Ifapme</dc:creator>
  <cp:keywords/>
  <dc:description/>
  <cp:lastModifiedBy>Student Ifapme</cp:lastModifiedBy>
  <cp:revision>1</cp:revision>
  <dcterms:created xsi:type="dcterms:W3CDTF">2024-01-16T17:07:00Z</dcterms:created>
  <dcterms:modified xsi:type="dcterms:W3CDTF">2024-01-22T16:03:00Z</dcterms:modified>
</cp:coreProperties>
</file>