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C18A9" w14:textId="18ECF399" w:rsidR="00840FD9" w:rsidRPr="00647187" w:rsidRDefault="00840FD9" w:rsidP="00647187">
      <w:pPr>
        <w:spacing w:line="360" w:lineRule="auto"/>
        <w:rPr>
          <w:rFonts w:asciiTheme="majorBidi" w:hAnsiTheme="majorBidi" w:cstheme="majorBidi"/>
        </w:rPr>
      </w:pPr>
      <w:r w:rsidRPr="00647187">
        <w:rPr>
          <w:rFonts w:asciiTheme="majorBidi" w:hAnsiTheme="majorBidi" w:cstheme="majorBidi"/>
        </w:rPr>
        <w:t>INST 326: Final Group Project Document</w:t>
      </w:r>
    </w:p>
    <w:p w14:paraId="3583D69E" w14:textId="77777777" w:rsidR="00647187" w:rsidRPr="00647187" w:rsidRDefault="00647187" w:rsidP="00647187">
      <w:pPr>
        <w:spacing w:line="360" w:lineRule="auto"/>
        <w:rPr>
          <w:rFonts w:asciiTheme="majorBidi" w:hAnsiTheme="majorBidi" w:cstheme="majorBidi"/>
        </w:rPr>
      </w:pPr>
    </w:p>
    <w:p w14:paraId="45F0C1A5" w14:textId="3AD84156" w:rsidR="00647187" w:rsidRPr="00647187" w:rsidRDefault="00840FD9" w:rsidP="001565F5">
      <w:pPr>
        <w:spacing w:line="360" w:lineRule="auto"/>
        <w:jc w:val="center"/>
        <w:rPr>
          <w:rFonts w:asciiTheme="majorBidi" w:hAnsiTheme="majorBidi" w:cstheme="majorBidi"/>
          <w:b/>
          <w:bCs/>
        </w:rPr>
      </w:pPr>
      <w:r w:rsidRPr="00647187">
        <w:rPr>
          <w:rFonts w:asciiTheme="majorBidi" w:hAnsiTheme="majorBidi" w:cstheme="majorBidi"/>
          <w:b/>
          <w:bCs/>
        </w:rPr>
        <w:t>Overview</w:t>
      </w:r>
    </w:p>
    <w:p w14:paraId="35DB0B0C" w14:textId="23DDA01E" w:rsidR="00647187" w:rsidRPr="00647187" w:rsidRDefault="00840FD9" w:rsidP="001565F5">
      <w:pPr>
        <w:spacing w:line="360" w:lineRule="auto"/>
        <w:rPr>
          <w:rFonts w:asciiTheme="majorBidi" w:hAnsiTheme="majorBidi" w:cstheme="majorBidi"/>
        </w:rPr>
      </w:pPr>
      <w:r w:rsidRPr="00647187">
        <w:rPr>
          <w:rFonts w:asciiTheme="majorBidi" w:hAnsiTheme="majorBidi" w:cstheme="majorBidi"/>
        </w:rPr>
        <w:t>The purpose of our app is to help students study</w:t>
      </w:r>
      <w:r w:rsidR="00647187">
        <w:rPr>
          <w:rFonts w:asciiTheme="majorBidi" w:hAnsiTheme="majorBidi" w:cstheme="majorBidi"/>
        </w:rPr>
        <w:t xml:space="preserve"> </w:t>
      </w:r>
      <w:r w:rsidRPr="00647187">
        <w:rPr>
          <w:rFonts w:asciiTheme="majorBidi" w:hAnsiTheme="majorBidi" w:cstheme="majorBidi"/>
        </w:rPr>
        <w:t>vocabulary words, by enabling them to create a flashcard study program that can be used to be create, organize, and used for studying by using a user input feature. Users can store flashcards in local CSV files, import additional flashcards via an API, and track their progress as they study.</w:t>
      </w:r>
    </w:p>
    <w:p w14:paraId="09D114E3" w14:textId="30F3CC80" w:rsidR="00840FD9" w:rsidRDefault="00840FD9" w:rsidP="00647187">
      <w:pPr>
        <w:spacing w:line="360" w:lineRule="auto"/>
        <w:jc w:val="center"/>
        <w:rPr>
          <w:rFonts w:asciiTheme="majorBidi" w:hAnsiTheme="majorBidi" w:cstheme="majorBidi"/>
          <w:b/>
          <w:bCs/>
        </w:rPr>
      </w:pPr>
      <w:r w:rsidRPr="00647187">
        <w:rPr>
          <w:rFonts w:asciiTheme="majorBidi" w:hAnsiTheme="majorBidi" w:cstheme="majorBidi"/>
          <w:b/>
          <w:bCs/>
        </w:rPr>
        <w:t>Instructions on how to run the program</w:t>
      </w:r>
    </w:p>
    <w:p w14:paraId="32E87D2D" w14:textId="77777777" w:rsidR="00647187" w:rsidRPr="00647187" w:rsidRDefault="00647187" w:rsidP="00647187">
      <w:pPr>
        <w:spacing w:line="360" w:lineRule="auto"/>
        <w:jc w:val="center"/>
        <w:rPr>
          <w:rFonts w:asciiTheme="majorBidi" w:hAnsiTheme="majorBidi" w:cstheme="majorBidi"/>
          <w:b/>
          <w:bCs/>
        </w:rPr>
      </w:pPr>
    </w:p>
    <w:p w14:paraId="5E42D512" w14:textId="7A3669D3" w:rsidR="00840FD9" w:rsidRPr="00647187" w:rsidRDefault="00840FD9" w:rsidP="00647187">
      <w:pPr>
        <w:pStyle w:val="ListParagraph"/>
        <w:numPr>
          <w:ilvl w:val="0"/>
          <w:numId w:val="2"/>
        </w:numPr>
        <w:spacing w:line="360" w:lineRule="auto"/>
        <w:rPr>
          <w:rFonts w:asciiTheme="majorBidi" w:hAnsiTheme="majorBidi" w:cstheme="majorBidi"/>
          <w:b/>
          <w:bCs/>
        </w:rPr>
      </w:pPr>
      <w:r w:rsidRPr="00647187">
        <w:rPr>
          <w:rFonts w:asciiTheme="majorBidi" w:hAnsiTheme="majorBidi" w:cstheme="majorBidi"/>
        </w:rPr>
        <w:t>Ensure your system has python installed</w:t>
      </w:r>
    </w:p>
    <w:p w14:paraId="10A45F47" w14:textId="5DD5776A" w:rsidR="00840FD9" w:rsidRPr="00647187" w:rsidRDefault="00840FD9" w:rsidP="00647187">
      <w:pPr>
        <w:pStyle w:val="ListParagraph"/>
        <w:numPr>
          <w:ilvl w:val="0"/>
          <w:numId w:val="2"/>
        </w:numPr>
        <w:spacing w:line="360" w:lineRule="auto"/>
        <w:rPr>
          <w:rFonts w:asciiTheme="majorBidi" w:hAnsiTheme="majorBidi" w:cstheme="majorBidi"/>
          <w:b/>
          <w:bCs/>
        </w:rPr>
      </w:pPr>
      <w:r w:rsidRPr="00647187">
        <w:rPr>
          <w:rFonts w:asciiTheme="majorBidi" w:hAnsiTheme="majorBidi" w:cstheme="majorBidi"/>
        </w:rPr>
        <w:t>Save the program code into a file titled “</w:t>
      </w:r>
      <w:r w:rsidRPr="00647187">
        <w:rPr>
          <w:rFonts w:asciiTheme="majorBidi" w:hAnsiTheme="majorBidi" w:cstheme="majorBidi"/>
          <w:b/>
          <w:bCs/>
        </w:rPr>
        <w:t>flashcards.py</w:t>
      </w:r>
      <w:r w:rsidRPr="00647187">
        <w:rPr>
          <w:rFonts w:asciiTheme="majorBidi" w:hAnsiTheme="majorBidi" w:cstheme="majorBidi"/>
        </w:rPr>
        <w:t>”</w:t>
      </w:r>
    </w:p>
    <w:p w14:paraId="4A013F4F" w14:textId="2DA77412" w:rsidR="00840FD9" w:rsidRPr="00647187" w:rsidRDefault="00840FD9" w:rsidP="00647187">
      <w:pPr>
        <w:pStyle w:val="ListParagraph"/>
        <w:numPr>
          <w:ilvl w:val="0"/>
          <w:numId w:val="2"/>
        </w:numPr>
        <w:spacing w:line="360" w:lineRule="auto"/>
        <w:rPr>
          <w:rFonts w:asciiTheme="majorBidi" w:hAnsiTheme="majorBidi" w:cstheme="majorBidi"/>
          <w:b/>
          <w:bCs/>
        </w:rPr>
      </w:pPr>
      <w:r w:rsidRPr="00647187">
        <w:rPr>
          <w:rFonts w:asciiTheme="majorBidi" w:hAnsiTheme="majorBidi" w:cstheme="majorBidi"/>
        </w:rPr>
        <w:t xml:space="preserve">Open your terminal / command prompt and navigate to the directory containing the </w:t>
      </w:r>
      <w:r w:rsidRPr="00647187">
        <w:rPr>
          <w:rFonts w:asciiTheme="majorBidi" w:hAnsiTheme="majorBidi" w:cstheme="majorBidi"/>
          <w:b/>
          <w:bCs/>
        </w:rPr>
        <w:t>flashcards.py</w:t>
      </w:r>
      <w:r w:rsidRPr="00647187">
        <w:rPr>
          <w:rFonts w:asciiTheme="majorBidi" w:hAnsiTheme="majorBidi" w:cstheme="majorBidi"/>
        </w:rPr>
        <w:t xml:space="preserve"> file </w:t>
      </w:r>
    </w:p>
    <w:p w14:paraId="26A0A9D8" w14:textId="00CB3862" w:rsidR="00647187" w:rsidRPr="001565F5" w:rsidRDefault="00840FD9" w:rsidP="001565F5">
      <w:pPr>
        <w:pStyle w:val="ListParagraph"/>
        <w:numPr>
          <w:ilvl w:val="0"/>
          <w:numId w:val="2"/>
        </w:numPr>
        <w:spacing w:line="360" w:lineRule="auto"/>
        <w:rPr>
          <w:rFonts w:asciiTheme="majorBidi" w:hAnsiTheme="majorBidi" w:cstheme="majorBidi"/>
          <w:b/>
          <w:bCs/>
        </w:rPr>
      </w:pPr>
      <w:r w:rsidRPr="00647187">
        <w:rPr>
          <w:rFonts w:asciiTheme="majorBidi" w:hAnsiTheme="majorBidi" w:cstheme="majorBidi"/>
        </w:rPr>
        <w:t>Run program</w:t>
      </w:r>
    </w:p>
    <w:p w14:paraId="4B45D867" w14:textId="5B2F86EB" w:rsidR="00840FD9" w:rsidRDefault="00840FD9" w:rsidP="00647187">
      <w:pPr>
        <w:spacing w:line="360" w:lineRule="auto"/>
        <w:jc w:val="center"/>
        <w:rPr>
          <w:rFonts w:asciiTheme="majorBidi" w:hAnsiTheme="majorBidi" w:cstheme="majorBidi"/>
          <w:b/>
          <w:bCs/>
        </w:rPr>
      </w:pPr>
      <w:r w:rsidRPr="00647187">
        <w:rPr>
          <w:rFonts w:asciiTheme="majorBidi" w:hAnsiTheme="majorBidi" w:cstheme="majorBidi"/>
          <w:b/>
          <w:bCs/>
        </w:rPr>
        <w:t>How to Use the Program</w:t>
      </w:r>
    </w:p>
    <w:p w14:paraId="5D888981" w14:textId="77777777" w:rsidR="00647187" w:rsidRPr="00647187" w:rsidRDefault="00647187" w:rsidP="00647187">
      <w:pPr>
        <w:spacing w:line="360" w:lineRule="auto"/>
        <w:jc w:val="center"/>
        <w:rPr>
          <w:rFonts w:asciiTheme="majorBidi" w:hAnsiTheme="majorBidi" w:cstheme="majorBidi"/>
          <w:b/>
          <w:bCs/>
        </w:rPr>
      </w:pPr>
    </w:p>
    <w:p w14:paraId="4820F757" w14:textId="28085CD9" w:rsidR="00840FD9" w:rsidRPr="00647187" w:rsidRDefault="00840FD9" w:rsidP="00647187">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Ensure the requests library is installed</w:t>
      </w:r>
    </w:p>
    <w:p w14:paraId="6D31FBE6" w14:textId="77777777" w:rsidR="00840FD9" w:rsidRPr="00647187" w:rsidRDefault="00840FD9" w:rsidP="00647187">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 xml:space="preserve">Prepare a csv file titled “flashcards.csv” </w:t>
      </w:r>
    </w:p>
    <w:p w14:paraId="3199A915" w14:textId="77777777" w:rsidR="00840FD9" w:rsidRPr="00647187" w:rsidRDefault="00840FD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rPr>
        <w:t>File should already be provided in the zipped folder</w:t>
      </w:r>
    </w:p>
    <w:p w14:paraId="0628372F" w14:textId="77777777" w:rsidR="00840FD9" w:rsidRPr="00647187" w:rsidRDefault="00840FD9" w:rsidP="00647187">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 xml:space="preserve">Upon running </w:t>
      </w:r>
      <w:proofErr w:type="gramStart"/>
      <w:r w:rsidRPr="00647187">
        <w:rPr>
          <w:rFonts w:asciiTheme="majorBidi" w:hAnsiTheme="majorBidi" w:cstheme="majorBidi"/>
        </w:rPr>
        <w:t>it</w:t>
      </w:r>
      <w:proofErr w:type="gramEnd"/>
      <w:r w:rsidRPr="00647187">
        <w:rPr>
          <w:rFonts w:asciiTheme="majorBidi" w:hAnsiTheme="majorBidi" w:cstheme="majorBidi"/>
        </w:rPr>
        <w:t xml:space="preserve"> you will be greeted with a menu of options, these options are:</w:t>
      </w:r>
    </w:p>
    <w:p w14:paraId="4BE8F69E" w14:textId="07B8F6F2" w:rsidR="00840FD9" w:rsidRPr="00647187" w:rsidRDefault="00840FD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b/>
          <w:bCs/>
        </w:rPr>
        <w:t>1. Add Flashcards</w:t>
      </w:r>
      <w:r w:rsidRPr="00647187">
        <w:rPr>
          <w:rFonts w:asciiTheme="majorBidi" w:hAnsiTheme="majorBidi" w:cstheme="majorBidi"/>
        </w:rPr>
        <w:t>:</w:t>
      </w:r>
    </w:p>
    <w:p w14:paraId="4FD9AE16" w14:textId="30B1C7C7" w:rsidR="00840FD9" w:rsidRPr="00647187" w:rsidRDefault="00840FD9" w:rsidP="00647187">
      <w:pPr>
        <w:spacing w:line="360" w:lineRule="auto"/>
        <w:rPr>
          <w:rFonts w:asciiTheme="majorBidi" w:hAnsiTheme="majorBidi" w:cstheme="majorBidi"/>
        </w:rPr>
      </w:pPr>
      <w:r w:rsidRPr="00647187">
        <w:rPr>
          <w:rFonts w:asciiTheme="majorBidi" w:hAnsiTheme="majorBidi" w:cstheme="majorBidi"/>
        </w:rPr>
        <w:t>Which allows you to add a new flashcard. User must select either be in math or vocabulary category. The prompt will then ask for the question and the answer pertaining to the flashcard the user wants to create.</w:t>
      </w:r>
    </w:p>
    <w:p w14:paraId="26E058BC" w14:textId="77777777" w:rsidR="00840FD9" w:rsidRPr="00647187" w:rsidRDefault="00840FD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b/>
          <w:bCs/>
        </w:rPr>
        <w:t>2. Review Flashcards</w:t>
      </w:r>
      <w:r w:rsidRPr="00647187">
        <w:rPr>
          <w:rFonts w:asciiTheme="majorBidi" w:hAnsiTheme="majorBidi" w:cstheme="majorBidi"/>
        </w:rPr>
        <w:t xml:space="preserve">: </w:t>
      </w:r>
    </w:p>
    <w:p w14:paraId="6CF85BAE" w14:textId="7FC73AFB" w:rsidR="00840FD9" w:rsidRPr="00647187" w:rsidRDefault="00840FD9" w:rsidP="00647187">
      <w:pPr>
        <w:spacing w:line="360" w:lineRule="auto"/>
        <w:rPr>
          <w:rFonts w:asciiTheme="majorBidi" w:hAnsiTheme="majorBidi" w:cstheme="majorBidi"/>
        </w:rPr>
      </w:pPr>
      <w:r w:rsidRPr="00647187">
        <w:rPr>
          <w:rFonts w:asciiTheme="majorBidi" w:hAnsiTheme="majorBidi" w:cstheme="majorBidi"/>
        </w:rPr>
        <w:t xml:space="preserve">Allows user to review the flash cards they have created. </w:t>
      </w:r>
    </w:p>
    <w:p w14:paraId="695EFEFD" w14:textId="77777777" w:rsidR="00840FD9" w:rsidRPr="00647187" w:rsidRDefault="00840FD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b/>
          <w:bCs/>
        </w:rPr>
        <w:t>3. Import Flashcards from API</w:t>
      </w:r>
      <w:r w:rsidRPr="00647187">
        <w:rPr>
          <w:rFonts w:asciiTheme="majorBidi" w:hAnsiTheme="majorBidi" w:cstheme="majorBidi"/>
        </w:rPr>
        <w:t xml:space="preserve">: </w:t>
      </w:r>
    </w:p>
    <w:p w14:paraId="0EE20C50" w14:textId="3672B38D" w:rsidR="00840FD9" w:rsidRPr="00647187" w:rsidRDefault="00840FD9" w:rsidP="00647187">
      <w:pPr>
        <w:spacing w:line="360" w:lineRule="auto"/>
        <w:rPr>
          <w:rFonts w:asciiTheme="majorBidi" w:hAnsiTheme="majorBidi" w:cstheme="majorBidi"/>
        </w:rPr>
      </w:pPr>
      <w:r w:rsidRPr="00647187">
        <w:rPr>
          <w:rFonts w:asciiTheme="majorBidi" w:hAnsiTheme="majorBidi" w:cstheme="majorBidi"/>
        </w:rPr>
        <w:t>Allows user to load flashcards from API, in our code we use the Open Trivia Database.</w:t>
      </w:r>
    </w:p>
    <w:p w14:paraId="35F744BA" w14:textId="77777777" w:rsidR="00840FD9" w:rsidRPr="00647187" w:rsidRDefault="00840FD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b/>
          <w:bCs/>
        </w:rPr>
        <w:t>4. Load flashcards from specific file</w:t>
      </w:r>
      <w:r w:rsidRPr="00647187">
        <w:rPr>
          <w:rFonts w:asciiTheme="majorBidi" w:hAnsiTheme="majorBidi" w:cstheme="majorBidi"/>
        </w:rPr>
        <w:t xml:space="preserve"> </w:t>
      </w:r>
    </w:p>
    <w:p w14:paraId="10FF1455" w14:textId="3CE1FAFD" w:rsidR="00840FD9" w:rsidRPr="00647187" w:rsidRDefault="00840FD9" w:rsidP="00647187">
      <w:pPr>
        <w:spacing w:line="360" w:lineRule="auto"/>
        <w:rPr>
          <w:rFonts w:asciiTheme="majorBidi" w:hAnsiTheme="majorBidi" w:cstheme="majorBidi"/>
        </w:rPr>
      </w:pPr>
      <w:r w:rsidRPr="00647187">
        <w:rPr>
          <w:rFonts w:asciiTheme="majorBidi" w:hAnsiTheme="majorBidi" w:cstheme="majorBidi"/>
        </w:rPr>
        <w:t>Allows user to load flashcards from their own csv file.</w:t>
      </w:r>
    </w:p>
    <w:p w14:paraId="580D891A" w14:textId="77777777" w:rsidR="00840FD9" w:rsidRPr="00647187" w:rsidRDefault="00840FD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b/>
          <w:bCs/>
        </w:rPr>
        <w:t>5. View Progress</w:t>
      </w:r>
    </w:p>
    <w:p w14:paraId="24BBCE5B" w14:textId="1006EBE4" w:rsidR="00840FD9" w:rsidRPr="00647187" w:rsidRDefault="00840FD9" w:rsidP="00647187">
      <w:pPr>
        <w:spacing w:line="360" w:lineRule="auto"/>
        <w:rPr>
          <w:rFonts w:asciiTheme="majorBidi" w:hAnsiTheme="majorBidi" w:cstheme="majorBidi"/>
        </w:rPr>
      </w:pPr>
      <w:r w:rsidRPr="00647187">
        <w:rPr>
          <w:rFonts w:asciiTheme="majorBidi" w:hAnsiTheme="majorBidi" w:cstheme="majorBidi"/>
        </w:rPr>
        <w:lastRenderedPageBreak/>
        <w:t xml:space="preserve">Displays the progress of user, with percentage of how correct they have been. </w:t>
      </w:r>
    </w:p>
    <w:p w14:paraId="7948053E" w14:textId="5AA1D574" w:rsidR="00840FD9" w:rsidRPr="001565F5" w:rsidRDefault="00840FD9" w:rsidP="001565F5">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b/>
          <w:bCs/>
        </w:rPr>
        <w:t>6. Exit</w:t>
      </w:r>
      <w:r w:rsidRPr="00647187">
        <w:rPr>
          <w:rFonts w:asciiTheme="majorBidi" w:hAnsiTheme="majorBidi" w:cstheme="majorBidi"/>
        </w:rPr>
        <w:t xml:space="preserve">: Allows user to exit the application </w:t>
      </w:r>
    </w:p>
    <w:p w14:paraId="6ABE06F5" w14:textId="77777777" w:rsidR="00840FD9" w:rsidRPr="00647187" w:rsidRDefault="00840FD9" w:rsidP="00647187">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To add Flashcards, Choose the “Add Flashcard” option, specify the type (Vocabulary or Math), and input the question and answer. Flashcards will be saved to `flashcards.csv` by default.</w:t>
      </w:r>
    </w:p>
    <w:p w14:paraId="377D01F3" w14:textId="77777777" w:rsidR="00840FD9" w:rsidRPr="00647187" w:rsidRDefault="00840FD9" w:rsidP="00647187">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 xml:space="preserve">To review Flashcards, </w:t>
      </w:r>
      <w:proofErr w:type="gramStart"/>
      <w:r w:rsidRPr="00647187">
        <w:rPr>
          <w:rFonts w:asciiTheme="majorBidi" w:hAnsiTheme="majorBidi" w:cstheme="majorBidi"/>
        </w:rPr>
        <w:t>Select</w:t>
      </w:r>
      <w:proofErr w:type="gramEnd"/>
      <w:r w:rsidRPr="00647187">
        <w:rPr>
          <w:rFonts w:asciiTheme="majorBidi" w:hAnsiTheme="majorBidi" w:cstheme="majorBidi"/>
        </w:rPr>
        <w:t xml:space="preserve"> “Review Flashcards” to test yourself. The program will present questions, and you provide answers via the command line. Correct answers will be tracked for progress reporting.</w:t>
      </w:r>
    </w:p>
    <w:p w14:paraId="6482C428" w14:textId="50CA80A5" w:rsidR="00840FD9" w:rsidRPr="00647187" w:rsidRDefault="00840FD9" w:rsidP="00647187">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 xml:space="preserve">To import Flashcards from API, select </w:t>
      </w:r>
      <w:proofErr w:type="gramStart"/>
      <w:r w:rsidRPr="00647187">
        <w:rPr>
          <w:rFonts w:asciiTheme="majorBidi" w:hAnsiTheme="majorBidi" w:cstheme="majorBidi"/>
        </w:rPr>
        <w:t>The</w:t>
      </w:r>
      <w:proofErr w:type="gramEnd"/>
      <w:r w:rsidRPr="00647187">
        <w:rPr>
          <w:rFonts w:asciiTheme="majorBidi" w:hAnsiTheme="majorBidi" w:cstheme="majorBidi"/>
        </w:rPr>
        <w:t xml:space="preserve"> “Import Flashcards from API” option fetches 5 flashcards from an external source. These cards are automatically saved to your CSV file and included in the review.</w:t>
      </w:r>
    </w:p>
    <w:p w14:paraId="4E73EFA1" w14:textId="24DF98C0" w:rsidR="00281689" w:rsidRPr="00647187" w:rsidRDefault="00840FD9" w:rsidP="00647187">
      <w:pPr>
        <w:spacing w:line="360" w:lineRule="auto"/>
        <w:rPr>
          <w:rFonts w:asciiTheme="majorBidi" w:hAnsiTheme="majorBidi" w:cstheme="majorBidi"/>
        </w:rPr>
      </w:pPr>
      <w:r w:rsidRPr="00647187">
        <w:rPr>
          <w:rFonts w:asciiTheme="majorBidi" w:hAnsiTheme="majorBidi" w:cstheme="majorBidi"/>
        </w:rPr>
        <w:t xml:space="preserve">Note the code provided uses </w:t>
      </w:r>
      <w:r w:rsidR="00281689" w:rsidRPr="00647187">
        <w:rPr>
          <w:rFonts w:asciiTheme="majorBidi" w:hAnsiTheme="majorBidi" w:cstheme="majorBidi"/>
        </w:rPr>
        <w:t xml:space="preserve">the </w:t>
      </w:r>
      <w:r w:rsidR="00281689" w:rsidRPr="00647187">
        <w:rPr>
          <w:rFonts w:asciiTheme="majorBidi" w:hAnsiTheme="majorBidi" w:cstheme="majorBidi"/>
          <w:b/>
          <w:bCs/>
        </w:rPr>
        <w:t xml:space="preserve">Open Trivia Database API to </w:t>
      </w:r>
      <w:r w:rsidR="00647187" w:rsidRPr="00647187">
        <w:rPr>
          <w:rFonts w:asciiTheme="majorBidi" w:hAnsiTheme="majorBidi" w:cstheme="majorBidi"/>
          <w:b/>
          <w:bCs/>
        </w:rPr>
        <w:t>retrieve</w:t>
      </w:r>
      <w:r w:rsidR="00281689" w:rsidRPr="00647187">
        <w:rPr>
          <w:rFonts w:asciiTheme="majorBidi" w:hAnsiTheme="majorBidi" w:cstheme="majorBidi"/>
          <w:b/>
          <w:bCs/>
        </w:rPr>
        <w:t xml:space="preserve"> information for the flashcards</w:t>
      </w:r>
    </w:p>
    <w:p w14:paraId="4F1F7C26" w14:textId="77777777" w:rsidR="00281689" w:rsidRPr="00647187" w:rsidRDefault="00281689" w:rsidP="00647187">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To u</w:t>
      </w:r>
      <w:r w:rsidR="00840FD9" w:rsidRPr="00647187">
        <w:rPr>
          <w:rFonts w:asciiTheme="majorBidi" w:hAnsiTheme="majorBidi" w:cstheme="majorBidi"/>
        </w:rPr>
        <w:t xml:space="preserve">ploading </w:t>
      </w:r>
      <w:r w:rsidRPr="00647187">
        <w:rPr>
          <w:rFonts w:asciiTheme="majorBidi" w:hAnsiTheme="majorBidi" w:cstheme="majorBidi"/>
        </w:rPr>
        <w:t>y</w:t>
      </w:r>
      <w:r w:rsidR="00840FD9" w:rsidRPr="00647187">
        <w:rPr>
          <w:rFonts w:asciiTheme="majorBidi" w:hAnsiTheme="majorBidi" w:cstheme="majorBidi"/>
        </w:rPr>
        <w:t xml:space="preserve">our </w:t>
      </w:r>
      <w:r w:rsidRPr="00647187">
        <w:rPr>
          <w:rFonts w:asciiTheme="majorBidi" w:hAnsiTheme="majorBidi" w:cstheme="majorBidi"/>
        </w:rPr>
        <w:t>o</w:t>
      </w:r>
      <w:r w:rsidR="00840FD9" w:rsidRPr="00647187">
        <w:rPr>
          <w:rFonts w:asciiTheme="majorBidi" w:hAnsiTheme="majorBidi" w:cstheme="majorBidi"/>
        </w:rPr>
        <w:t xml:space="preserve">wn </w:t>
      </w:r>
      <w:r w:rsidRPr="00647187">
        <w:rPr>
          <w:rFonts w:asciiTheme="majorBidi" w:hAnsiTheme="majorBidi" w:cstheme="majorBidi"/>
        </w:rPr>
        <w:t>C</w:t>
      </w:r>
      <w:r w:rsidR="00840FD9" w:rsidRPr="00647187">
        <w:rPr>
          <w:rFonts w:asciiTheme="majorBidi" w:hAnsiTheme="majorBidi" w:cstheme="majorBidi"/>
        </w:rPr>
        <w:t xml:space="preserve">SV </w:t>
      </w:r>
      <w:r w:rsidRPr="00647187">
        <w:rPr>
          <w:rFonts w:asciiTheme="majorBidi" w:hAnsiTheme="majorBidi" w:cstheme="majorBidi"/>
        </w:rPr>
        <w:t>f</w:t>
      </w:r>
      <w:r w:rsidR="00840FD9" w:rsidRPr="00647187">
        <w:rPr>
          <w:rFonts w:asciiTheme="majorBidi" w:hAnsiTheme="majorBidi" w:cstheme="majorBidi"/>
        </w:rPr>
        <w:t xml:space="preserve">ile: </w:t>
      </w:r>
    </w:p>
    <w:p w14:paraId="4AC4DC3E" w14:textId="77777777" w:rsidR="00281689" w:rsidRPr="00647187" w:rsidRDefault="0028168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rPr>
        <w:t xml:space="preserve">You must first create a csv </w:t>
      </w:r>
      <w:proofErr w:type="gramStart"/>
      <w:r w:rsidRPr="00647187">
        <w:rPr>
          <w:rFonts w:asciiTheme="majorBidi" w:hAnsiTheme="majorBidi" w:cstheme="majorBidi"/>
        </w:rPr>
        <w:t>file,</w:t>
      </w:r>
      <w:proofErr w:type="gramEnd"/>
      <w:r w:rsidRPr="00647187">
        <w:rPr>
          <w:rFonts w:asciiTheme="majorBidi" w:hAnsiTheme="majorBidi" w:cstheme="majorBidi"/>
        </w:rPr>
        <w:t xml:space="preserve"> this can be done by using google sheets or Microsoft excel </w:t>
      </w:r>
    </w:p>
    <w:p w14:paraId="03818BFC" w14:textId="77777777" w:rsidR="00281689" w:rsidRPr="00647187" w:rsidRDefault="0028168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rPr>
        <w:t>We will need to use 3 columns.</w:t>
      </w:r>
    </w:p>
    <w:p w14:paraId="6A1E9598" w14:textId="1741D5B5" w:rsidR="00281689" w:rsidRPr="00647187" w:rsidRDefault="0028168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rPr>
        <w:t xml:space="preserve">The first line of the 3 columns </w:t>
      </w:r>
      <w:proofErr w:type="gramStart"/>
      <w:r w:rsidRPr="00647187">
        <w:rPr>
          <w:rFonts w:asciiTheme="majorBidi" w:hAnsiTheme="majorBidi" w:cstheme="majorBidi"/>
        </w:rPr>
        <w:t>are</w:t>
      </w:r>
      <w:proofErr w:type="gramEnd"/>
    </w:p>
    <w:p w14:paraId="2DFDDCFF" w14:textId="33DAED4B" w:rsidR="00281689" w:rsidRPr="00647187" w:rsidRDefault="00281689" w:rsidP="00647187">
      <w:pPr>
        <w:pStyle w:val="ListParagraph"/>
        <w:numPr>
          <w:ilvl w:val="2"/>
          <w:numId w:val="3"/>
        </w:numPr>
        <w:spacing w:line="360" w:lineRule="auto"/>
        <w:rPr>
          <w:rFonts w:asciiTheme="majorBidi" w:hAnsiTheme="majorBidi" w:cstheme="majorBidi"/>
        </w:rPr>
      </w:pPr>
      <w:r w:rsidRPr="00647187">
        <w:rPr>
          <w:rFonts w:asciiTheme="majorBidi" w:hAnsiTheme="majorBidi" w:cstheme="majorBidi"/>
        </w:rPr>
        <w:t>Math OR Vocabulary (this categorizes the flashcard)</w:t>
      </w:r>
    </w:p>
    <w:p w14:paraId="2F098555" w14:textId="3924B52C" w:rsidR="00281689" w:rsidRPr="00647187" w:rsidRDefault="00281689" w:rsidP="00647187">
      <w:pPr>
        <w:pStyle w:val="ListParagraph"/>
        <w:numPr>
          <w:ilvl w:val="2"/>
          <w:numId w:val="3"/>
        </w:numPr>
        <w:spacing w:line="360" w:lineRule="auto"/>
        <w:rPr>
          <w:rFonts w:asciiTheme="majorBidi" w:hAnsiTheme="majorBidi" w:cstheme="majorBidi"/>
        </w:rPr>
      </w:pPr>
      <w:r w:rsidRPr="00647187">
        <w:rPr>
          <w:rFonts w:asciiTheme="majorBidi" w:hAnsiTheme="majorBidi" w:cstheme="majorBidi"/>
        </w:rPr>
        <w:t xml:space="preserve">Question / word </w:t>
      </w:r>
    </w:p>
    <w:p w14:paraId="57AEEC3A" w14:textId="3A6C6824" w:rsidR="00281689" w:rsidRPr="00647187" w:rsidRDefault="00281689" w:rsidP="00647187">
      <w:pPr>
        <w:pStyle w:val="ListParagraph"/>
        <w:numPr>
          <w:ilvl w:val="2"/>
          <w:numId w:val="3"/>
        </w:numPr>
        <w:spacing w:line="360" w:lineRule="auto"/>
        <w:rPr>
          <w:rFonts w:asciiTheme="majorBidi" w:hAnsiTheme="majorBidi" w:cstheme="majorBidi"/>
        </w:rPr>
      </w:pPr>
      <w:r w:rsidRPr="00647187">
        <w:rPr>
          <w:rFonts w:asciiTheme="majorBidi" w:hAnsiTheme="majorBidi" w:cstheme="majorBidi"/>
        </w:rPr>
        <w:t xml:space="preserve">Answer / definition </w:t>
      </w:r>
    </w:p>
    <w:p w14:paraId="70AAEFEE" w14:textId="131F9D47" w:rsidR="00840FD9" w:rsidRPr="00647187" w:rsidRDefault="0028168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rPr>
        <w:t xml:space="preserve">Save </w:t>
      </w:r>
      <w:proofErr w:type="gramStart"/>
      <w:r w:rsidRPr="00647187">
        <w:rPr>
          <w:rFonts w:asciiTheme="majorBidi" w:hAnsiTheme="majorBidi" w:cstheme="majorBidi"/>
        </w:rPr>
        <w:t>file, and</w:t>
      </w:r>
      <w:proofErr w:type="gramEnd"/>
      <w:r w:rsidRPr="00647187">
        <w:rPr>
          <w:rFonts w:asciiTheme="majorBidi" w:hAnsiTheme="majorBidi" w:cstheme="majorBidi"/>
        </w:rPr>
        <w:t xml:space="preserve"> ensure the code for the </w:t>
      </w:r>
      <w:proofErr w:type="gramStart"/>
      <w:r w:rsidRPr="00647187">
        <w:rPr>
          <w:rFonts w:asciiTheme="majorBidi" w:hAnsiTheme="majorBidi" w:cstheme="majorBidi"/>
        </w:rPr>
        <w:t>flashcards</w:t>
      </w:r>
      <w:proofErr w:type="gramEnd"/>
      <w:r w:rsidRPr="00647187">
        <w:rPr>
          <w:rFonts w:asciiTheme="majorBidi" w:hAnsiTheme="majorBidi" w:cstheme="majorBidi"/>
        </w:rPr>
        <w:t xml:space="preserve"> app imports your specific file by editing the code to import your file and NOT `flashcards_example.csv` in the load flashcard code.</w:t>
      </w:r>
    </w:p>
    <w:p w14:paraId="60DBD777" w14:textId="4CDD36E6" w:rsidR="00281689" w:rsidRPr="00647187" w:rsidRDefault="00281689" w:rsidP="00647187">
      <w:pPr>
        <w:spacing w:line="360" w:lineRule="auto"/>
        <w:rPr>
          <w:rFonts w:asciiTheme="majorBidi" w:hAnsiTheme="majorBidi" w:cstheme="majorBidi"/>
        </w:rPr>
      </w:pPr>
      <w:r w:rsidRPr="00647187">
        <w:rPr>
          <w:rFonts w:asciiTheme="majorBidi" w:hAnsiTheme="majorBidi" w:cstheme="majorBidi"/>
        </w:rPr>
        <w:t>Note: the zip file containing the program file has an example of a csv file that has already been coded in. you can use the csv file as an example to write your own</w:t>
      </w:r>
    </w:p>
    <w:p w14:paraId="511BAFB7" w14:textId="0DD8DD30" w:rsidR="00840FD9" w:rsidRPr="00647187" w:rsidRDefault="00281689" w:rsidP="00647187">
      <w:pPr>
        <w:pStyle w:val="ListParagraph"/>
        <w:numPr>
          <w:ilvl w:val="1"/>
          <w:numId w:val="3"/>
        </w:numPr>
        <w:spacing w:line="360" w:lineRule="auto"/>
        <w:rPr>
          <w:rFonts w:asciiTheme="majorBidi" w:hAnsiTheme="majorBidi" w:cstheme="majorBidi"/>
        </w:rPr>
      </w:pPr>
      <w:r w:rsidRPr="00647187">
        <w:rPr>
          <w:rFonts w:asciiTheme="majorBidi" w:hAnsiTheme="majorBidi" w:cstheme="majorBidi"/>
        </w:rPr>
        <w:t xml:space="preserve">To use `flashcards_example.csv`, simple type `flashcards_example.csv` in the command line after selecting </w:t>
      </w:r>
      <w:r w:rsidRPr="00647187">
        <w:rPr>
          <w:rFonts w:asciiTheme="majorBidi" w:hAnsiTheme="majorBidi" w:cstheme="majorBidi"/>
          <w:b/>
          <w:bCs/>
        </w:rPr>
        <w:t xml:space="preserve">Load flashcards from specific file </w:t>
      </w:r>
      <w:r w:rsidRPr="00647187">
        <w:rPr>
          <w:rFonts w:asciiTheme="majorBidi" w:hAnsiTheme="majorBidi" w:cstheme="majorBidi"/>
        </w:rPr>
        <w:t>option</w:t>
      </w:r>
    </w:p>
    <w:p w14:paraId="2FF5687F" w14:textId="6BE49295" w:rsidR="00281689" w:rsidRPr="001565F5" w:rsidRDefault="00281689" w:rsidP="001565F5">
      <w:pPr>
        <w:pStyle w:val="ListParagraph"/>
        <w:numPr>
          <w:ilvl w:val="0"/>
          <w:numId w:val="3"/>
        </w:numPr>
        <w:spacing w:line="360" w:lineRule="auto"/>
        <w:rPr>
          <w:rFonts w:asciiTheme="majorBidi" w:hAnsiTheme="majorBidi" w:cstheme="majorBidi"/>
        </w:rPr>
      </w:pPr>
      <w:r w:rsidRPr="00647187">
        <w:rPr>
          <w:rFonts w:asciiTheme="majorBidi" w:hAnsiTheme="majorBidi" w:cstheme="majorBidi"/>
        </w:rPr>
        <w:t>To view</w:t>
      </w:r>
      <w:r w:rsidR="00840FD9" w:rsidRPr="00647187">
        <w:rPr>
          <w:rFonts w:asciiTheme="majorBidi" w:hAnsiTheme="majorBidi" w:cstheme="majorBidi"/>
        </w:rPr>
        <w:t xml:space="preserve"> </w:t>
      </w:r>
      <w:r w:rsidRPr="00647187">
        <w:rPr>
          <w:rFonts w:asciiTheme="majorBidi" w:hAnsiTheme="majorBidi" w:cstheme="majorBidi"/>
        </w:rPr>
        <w:t>p</w:t>
      </w:r>
      <w:r w:rsidR="00840FD9" w:rsidRPr="00647187">
        <w:rPr>
          <w:rFonts w:asciiTheme="majorBidi" w:hAnsiTheme="majorBidi" w:cstheme="majorBidi"/>
        </w:rPr>
        <w:t>rogress</w:t>
      </w:r>
      <w:r w:rsidRPr="00647187">
        <w:rPr>
          <w:rFonts w:asciiTheme="majorBidi" w:hAnsiTheme="majorBidi" w:cstheme="majorBidi"/>
        </w:rPr>
        <w:t>,</w:t>
      </w:r>
      <w:r w:rsidR="00840FD9" w:rsidRPr="00647187">
        <w:rPr>
          <w:rFonts w:asciiTheme="majorBidi" w:hAnsiTheme="majorBidi" w:cstheme="majorBidi"/>
        </w:rPr>
        <w:t xml:space="preserve"> </w:t>
      </w:r>
      <w:r w:rsidRPr="00647187">
        <w:rPr>
          <w:rFonts w:asciiTheme="majorBidi" w:hAnsiTheme="majorBidi" w:cstheme="majorBidi"/>
        </w:rPr>
        <w:t>c</w:t>
      </w:r>
      <w:r w:rsidR="00840FD9" w:rsidRPr="00647187">
        <w:rPr>
          <w:rFonts w:asciiTheme="majorBidi" w:hAnsiTheme="majorBidi" w:cstheme="majorBidi"/>
        </w:rPr>
        <w:t>hoose “View Progress” to see your accuracy and total flashcards reviewed</w:t>
      </w:r>
      <w:r w:rsidR="001565F5">
        <w:rPr>
          <w:rFonts w:asciiTheme="majorBidi" w:hAnsiTheme="majorBidi" w:cstheme="majorBidi"/>
        </w:rPr>
        <w:t>.</w:t>
      </w:r>
    </w:p>
    <w:p w14:paraId="30E2939E" w14:textId="77777777" w:rsidR="00647187" w:rsidRPr="00647187" w:rsidRDefault="00647187" w:rsidP="00647187">
      <w:pPr>
        <w:spacing w:line="360" w:lineRule="auto"/>
        <w:rPr>
          <w:rFonts w:asciiTheme="majorBidi" w:hAnsiTheme="majorBidi" w:cstheme="majorBidi"/>
        </w:rPr>
      </w:pPr>
    </w:p>
    <w:p w14:paraId="62FAEEF5" w14:textId="0AA3FB1C" w:rsidR="00840FD9" w:rsidRPr="00647187" w:rsidRDefault="00281689" w:rsidP="00647187">
      <w:pPr>
        <w:spacing w:line="360" w:lineRule="auto"/>
        <w:jc w:val="center"/>
        <w:rPr>
          <w:rFonts w:asciiTheme="majorBidi" w:hAnsiTheme="majorBidi" w:cstheme="majorBidi"/>
          <w:b/>
          <w:bCs/>
        </w:rPr>
      </w:pPr>
      <w:r w:rsidRPr="00647187">
        <w:rPr>
          <w:rFonts w:asciiTheme="majorBidi" w:hAnsiTheme="majorBidi" w:cstheme="majorBidi"/>
          <w:b/>
          <w:bCs/>
        </w:rPr>
        <w:lastRenderedPageBreak/>
        <w:t>Works Cited</w:t>
      </w:r>
    </w:p>
    <w:p w14:paraId="50DECDF0" w14:textId="4503C596" w:rsidR="00281689" w:rsidRPr="00647187" w:rsidRDefault="00281689" w:rsidP="00647187">
      <w:pPr>
        <w:spacing w:line="360" w:lineRule="auto"/>
        <w:rPr>
          <w:rFonts w:asciiTheme="majorBidi" w:hAnsiTheme="majorBidi" w:cstheme="majorBidi"/>
        </w:rPr>
      </w:pPr>
    </w:p>
    <w:p w14:paraId="7572A8BF" w14:textId="388C0562" w:rsidR="00281689" w:rsidRPr="00647187" w:rsidRDefault="00647187" w:rsidP="00647187">
      <w:pPr>
        <w:pStyle w:val="ListParagraph"/>
        <w:numPr>
          <w:ilvl w:val="0"/>
          <w:numId w:val="4"/>
        </w:numPr>
        <w:spacing w:line="360" w:lineRule="auto"/>
        <w:rPr>
          <w:rFonts w:asciiTheme="majorBidi" w:hAnsiTheme="majorBidi" w:cstheme="majorBidi"/>
        </w:rPr>
      </w:pPr>
      <w:r w:rsidRPr="00647187">
        <w:rPr>
          <w:rFonts w:asciiTheme="majorBidi" w:hAnsiTheme="majorBidi" w:cstheme="majorBidi"/>
        </w:rPr>
        <w:t xml:space="preserve">Open Trivia Database </w:t>
      </w:r>
    </w:p>
    <w:p w14:paraId="75BE228C" w14:textId="225AA87C" w:rsidR="00647187" w:rsidRPr="00647187" w:rsidRDefault="00647187" w:rsidP="00647187">
      <w:pPr>
        <w:spacing w:line="360" w:lineRule="auto"/>
        <w:rPr>
          <w:rFonts w:asciiTheme="majorBidi" w:hAnsiTheme="majorBidi" w:cstheme="majorBidi"/>
        </w:rPr>
      </w:pPr>
      <w:r w:rsidRPr="00647187">
        <w:rPr>
          <w:rFonts w:asciiTheme="majorBidi" w:hAnsiTheme="majorBidi" w:cstheme="majorBidi"/>
        </w:rPr>
        <w:t xml:space="preserve">Link: </w:t>
      </w:r>
      <w:hyperlink r:id="rId8" w:history="1">
        <w:r w:rsidRPr="00647187">
          <w:rPr>
            <w:rStyle w:val="Hyperlink"/>
            <w:rFonts w:asciiTheme="majorBidi" w:hAnsiTheme="majorBidi" w:cstheme="majorBidi"/>
          </w:rPr>
          <w:t>https://opentdb.com/api.php?amount=5&amp;type=multiple</w:t>
        </w:r>
      </w:hyperlink>
      <w:r w:rsidRPr="00647187">
        <w:rPr>
          <w:rFonts w:asciiTheme="majorBidi" w:hAnsiTheme="majorBidi" w:cstheme="majorBidi"/>
        </w:rPr>
        <w:t xml:space="preserve"> </w:t>
      </w:r>
    </w:p>
    <w:p w14:paraId="5C3E1580" w14:textId="0600A16F" w:rsidR="00647187" w:rsidRPr="00647187" w:rsidRDefault="00647187" w:rsidP="00647187">
      <w:pPr>
        <w:spacing w:line="360" w:lineRule="auto"/>
        <w:rPr>
          <w:rFonts w:asciiTheme="majorBidi" w:hAnsiTheme="majorBidi" w:cstheme="majorBidi"/>
        </w:rPr>
      </w:pPr>
      <w:r w:rsidRPr="00647187">
        <w:rPr>
          <w:rFonts w:asciiTheme="majorBidi" w:hAnsiTheme="majorBidi" w:cstheme="majorBidi"/>
        </w:rPr>
        <w:t>Used to import questions and answers for the option to import flashcards from API</w:t>
      </w:r>
    </w:p>
    <w:p w14:paraId="3C22EA44" w14:textId="77777777" w:rsidR="00647187" w:rsidRPr="00647187" w:rsidRDefault="00647187" w:rsidP="00647187">
      <w:pPr>
        <w:spacing w:line="360" w:lineRule="auto"/>
        <w:rPr>
          <w:rFonts w:asciiTheme="majorBidi" w:hAnsiTheme="majorBidi" w:cstheme="majorBidi"/>
        </w:rPr>
      </w:pPr>
    </w:p>
    <w:p w14:paraId="71EE84C0" w14:textId="52928C28" w:rsidR="00647187" w:rsidRPr="00647187" w:rsidRDefault="00647187" w:rsidP="00647187">
      <w:pPr>
        <w:pStyle w:val="ListParagraph"/>
        <w:numPr>
          <w:ilvl w:val="0"/>
          <w:numId w:val="4"/>
        </w:numPr>
        <w:spacing w:line="360" w:lineRule="auto"/>
        <w:rPr>
          <w:rFonts w:asciiTheme="majorBidi" w:hAnsiTheme="majorBidi" w:cstheme="majorBidi"/>
        </w:rPr>
      </w:pPr>
      <w:r w:rsidRPr="00647187">
        <w:rPr>
          <w:rFonts w:asciiTheme="majorBidi" w:hAnsiTheme="majorBidi" w:cstheme="majorBidi"/>
        </w:rPr>
        <w:t>Google Collab</w:t>
      </w:r>
    </w:p>
    <w:p w14:paraId="075DFD89" w14:textId="69D9143F" w:rsidR="00647187" w:rsidRPr="00647187" w:rsidRDefault="00647187" w:rsidP="00647187">
      <w:pPr>
        <w:spacing w:line="360" w:lineRule="auto"/>
        <w:rPr>
          <w:rFonts w:asciiTheme="majorBidi" w:hAnsiTheme="majorBidi" w:cstheme="majorBidi"/>
        </w:rPr>
      </w:pPr>
      <w:r w:rsidRPr="00647187">
        <w:rPr>
          <w:rFonts w:asciiTheme="majorBidi" w:hAnsiTheme="majorBidi" w:cstheme="majorBidi"/>
        </w:rPr>
        <w:t>Used as a location for all group members to collaborate and write code</w:t>
      </w:r>
    </w:p>
    <w:p w14:paraId="111E1172" w14:textId="77777777" w:rsidR="00647187" w:rsidRPr="00647187" w:rsidRDefault="00647187" w:rsidP="00647187">
      <w:pPr>
        <w:spacing w:line="360" w:lineRule="auto"/>
        <w:rPr>
          <w:rFonts w:asciiTheme="majorBidi" w:hAnsiTheme="majorBidi" w:cstheme="majorBidi"/>
        </w:rPr>
      </w:pPr>
    </w:p>
    <w:p w14:paraId="3493A996" w14:textId="449A77DC" w:rsidR="00647187" w:rsidRPr="00647187" w:rsidRDefault="00647187" w:rsidP="00647187">
      <w:pPr>
        <w:pStyle w:val="ListParagraph"/>
        <w:numPr>
          <w:ilvl w:val="0"/>
          <w:numId w:val="4"/>
        </w:numPr>
        <w:spacing w:line="360" w:lineRule="auto"/>
        <w:rPr>
          <w:rFonts w:asciiTheme="majorBidi" w:hAnsiTheme="majorBidi" w:cstheme="majorBidi"/>
        </w:rPr>
      </w:pPr>
      <w:r w:rsidRPr="00647187">
        <w:rPr>
          <w:rFonts w:asciiTheme="majorBidi" w:hAnsiTheme="majorBidi" w:cstheme="majorBidi"/>
        </w:rPr>
        <w:t>Libraries / modules used:</w:t>
      </w:r>
    </w:p>
    <w:p w14:paraId="1ACD1467" w14:textId="748F176C" w:rsidR="00647187" w:rsidRPr="00647187" w:rsidRDefault="00647187" w:rsidP="00647187">
      <w:pPr>
        <w:pStyle w:val="ListParagraph"/>
        <w:numPr>
          <w:ilvl w:val="1"/>
          <w:numId w:val="4"/>
        </w:numPr>
        <w:spacing w:line="360" w:lineRule="auto"/>
        <w:rPr>
          <w:rFonts w:asciiTheme="majorBidi" w:hAnsiTheme="majorBidi" w:cstheme="majorBidi"/>
        </w:rPr>
      </w:pPr>
      <w:r w:rsidRPr="00647187">
        <w:rPr>
          <w:rFonts w:asciiTheme="majorBidi" w:hAnsiTheme="majorBidi" w:cstheme="majorBidi"/>
        </w:rPr>
        <w:t>Csv</w:t>
      </w:r>
    </w:p>
    <w:p w14:paraId="6FB00845" w14:textId="569D656D" w:rsidR="00647187" w:rsidRPr="00647187" w:rsidRDefault="00647187" w:rsidP="00647187">
      <w:pPr>
        <w:pStyle w:val="ListParagraph"/>
        <w:numPr>
          <w:ilvl w:val="2"/>
          <w:numId w:val="4"/>
        </w:numPr>
        <w:spacing w:line="360" w:lineRule="auto"/>
        <w:rPr>
          <w:rFonts w:asciiTheme="majorBidi" w:hAnsiTheme="majorBidi" w:cstheme="majorBidi"/>
        </w:rPr>
      </w:pPr>
      <w:r w:rsidRPr="00647187">
        <w:rPr>
          <w:rFonts w:asciiTheme="majorBidi" w:hAnsiTheme="majorBidi" w:cstheme="majorBidi"/>
        </w:rPr>
        <w:t xml:space="preserve">Used to read csv files </w:t>
      </w:r>
    </w:p>
    <w:p w14:paraId="62B73B0D" w14:textId="00011517" w:rsidR="00647187" w:rsidRPr="00647187" w:rsidRDefault="00647187" w:rsidP="00647187">
      <w:pPr>
        <w:pStyle w:val="ListParagraph"/>
        <w:numPr>
          <w:ilvl w:val="1"/>
          <w:numId w:val="4"/>
        </w:numPr>
        <w:spacing w:line="360" w:lineRule="auto"/>
        <w:rPr>
          <w:rFonts w:asciiTheme="majorBidi" w:hAnsiTheme="majorBidi" w:cstheme="majorBidi"/>
        </w:rPr>
      </w:pPr>
      <w:r w:rsidRPr="00647187">
        <w:rPr>
          <w:rFonts w:asciiTheme="majorBidi" w:hAnsiTheme="majorBidi" w:cstheme="majorBidi"/>
        </w:rPr>
        <w:t>Request: HTTP for humans</w:t>
      </w:r>
    </w:p>
    <w:p w14:paraId="4E052980" w14:textId="406A50AB" w:rsidR="00647187" w:rsidRPr="00647187" w:rsidRDefault="00647187" w:rsidP="00647187">
      <w:pPr>
        <w:pStyle w:val="ListParagraph"/>
        <w:numPr>
          <w:ilvl w:val="2"/>
          <w:numId w:val="4"/>
        </w:numPr>
        <w:spacing w:line="360" w:lineRule="auto"/>
        <w:rPr>
          <w:rFonts w:asciiTheme="majorBidi" w:hAnsiTheme="majorBidi" w:cstheme="majorBidi"/>
        </w:rPr>
      </w:pPr>
      <w:r w:rsidRPr="00647187">
        <w:rPr>
          <w:rFonts w:asciiTheme="majorBidi" w:hAnsiTheme="majorBidi" w:cstheme="majorBidi"/>
        </w:rPr>
        <w:t>Used to fetch flashcards from external API</w:t>
      </w:r>
    </w:p>
    <w:p w14:paraId="3AFF7D11" w14:textId="799589AC" w:rsidR="00647187" w:rsidRPr="00647187" w:rsidRDefault="00647187" w:rsidP="00647187">
      <w:pPr>
        <w:pStyle w:val="ListParagraph"/>
        <w:numPr>
          <w:ilvl w:val="1"/>
          <w:numId w:val="4"/>
        </w:numPr>
        <w:spacing w:line="360" w:lineRule="auto"/>
        <w:rPr>
          <w:rFonts w:asciiTheme="majorBidi" w:hAnsiTheme="majorBidi" w:cstheme="majorBidi"/>
        </w:rPr>
      </w:pPr>
      <w:r w:rsidRPr="00647187">
        <w:rPr>
          <w:rFonts w:asciiTheme="majorBidi" w:hAnsiTheme="majorBidi" w:cstheme="majorBidi"/>
        </w:rPr>
        <w:t>Html</w:t>
      </w:r>
    </w:p>
    <w:p w14:paraId="3F64A673" w14:textId="45923FBB" w:rsidR="00647187" w:rsidRPr="00647187" w:rsidRDefault="00647187" w:rsidP="00647187">
      <w:pPr>
        <w:pStyle w:val="ListParagraph"/>
        <w:numPr>
          <w:ilvl w:val="2"/>
          <w:numId w:val="4"/>
        </w:numPr>
        <w:spacing w:line="360" w:lineRule="auto"/>
        <w:rPr>
          <w:rFonts w:asciiTheme="majorBidi" w:hAnsiTheme="majorBidi" w:cstheme="majorBidi"/>
        </w:rPr>
      </w:pPr>
      <w:r w:rsidRPr="00647187">
        <w:rPr>
          <w:rFonts w:asciiTheme="majorBidi" w:hAnsiTheme="majorBidi" w:cstheme="majorBidi"/>
        </w:rPr>
        <w:t>Used to unescaped HTML-encoded characters in API responses</w:t>
      </w:r>
    </w:p>
    <w:p w14:paraId="4A24FA04" w14:textId="070D718E" w:rsidR="00647187" w:rsidRPr="00647187" w:rsidRDefault="00647187" w:rsidP="00647187">
      <w:pPr>
        <w:pStyle w:val="ListParagraph"/>
        <w:numPr>
          <w:ilvl w:val="1"/>
          <w:numId w:val="4"/>
        </w:numPr>
        <w:spacing w:line="360" w:lineRule="auto"/>
        <w:rPr>
          <w:rFonts w:asciiTheme="majorBidi" w:hAnsiTheme="majorBidi" w:cstheme="majorBidi"/>
        </w:rPr>
      </w:pPr>
      <w:r w:rsidRPr="00647187">
        <w:rPr>
          <w:rFonts w:asciiTheme="majorBidi" w:hAnsiTheme="majorBidi" w:cstheme="majorBidi"/>
        </w:rPr>
        <w:t>ABC from abc</w:t>
      </w:r>
    </w:p>
    <w:p w14:paraId="62A02DA2" w14:textId="243B4FB0" w:rsidR="00647187" w:rsidRPr="00647187" w:rsidRDefault="00647187" w:rsidP="00647187">
      <w:pPr>
        <w:pStyle w:val="ListParagraph"/>
        <w:numPr>
          <w:ilvl w:val="2"/>
          <w:numId w:val="4"/>
        </w:numPr>
        <w:spacing w:line="360" w:lineRule="auto"/>
        <w:rPr>
          <w:rFonts w:asciiTheme="majorBidi" w:hAnsiTheme="majorBidi" w:cstheme="majorBidi"/>
        </w:rPr>
      </w:pPr>
      <w:r w:rsidRPr="00647187">
        <w:rPr>
          <w:rFonts w:asciiTheme="majorBidi" w:hAnsiTheme="majorBidi" w:cstheme="majorBidi"/>
        </w:rPr>
        <w:t>Used to define abstract base class</w:t>
      </w:r>
    </w:p>
    <w:p w14:paraId="0979913C" w14:textId="6523FF57" w:rsidR="00647187" w:rsidRPr="00647187" w:rsidRDefault="00647187" w:rsidP="00647187">
      <w:pPr>
        <w:pStyle w:val="ListParagraph"/>
        <w:numPr>
          <w:ilvl w:val="1"/>
          <w:numId w:val="4"/>
        </w:numPr>
        <w:spacing w:line="360" w:lineRule="auto"/>
        <w:rPr>
          <w:rFonts w:asciiTheme="majorBidi" w:hAnsiTheme="majorBidi" w:cstheme="majorBidi"/>
        </w:rPr>
      </w:pPr>
      <w:proofErr w:type="spellStart"/>
      <w:r w:rsidRPr="00647187">
        <w:rPr>
          <w:rFonts w:asciiTheme="majorBidi" w:hAnsiTheme="majorBidi" w:cstheme="majorBidi"/>
        </w:rPr>
        <w:t>Abstractmethod</w:t>
      </w:r>
      <w:proofErr w:type="spellEnd"/>
      <w:r w:rsidRPr="00647187">
        <w:rPr>
          <w:rFonts w:asciiTheme="majorBidi" w:hAnsiTheme="majorBidi" w:cstheme="majorBidi"/>
        </w:rPr>
        <w:t xml:space="preserve"> from </w:t>
      </w:r>
      <w:proofErr w:type="spellStart"/>
      <w:r w:rsidRPr="00647187">
        <w:rPr>
          <w:rFonts w:asciiTheme="majorBidi" w:hAnsiTheme="majorBidi" w:cstheme="majorBidi"/>
        </w:rPr>
        <w:t>abc</w:t>
      </w:r>
      <w:proofErr w:type="spellEnd"/>
    </w:p>
    <w:p w14:paraId="73CACDBE" w14:textId="0C32ED42" w:rsidR="00647187" w:rsidRPr="00647187" w:rsidRDefault="00647187" w:rsidP="00647187">
      <w:pPr>
        <w:pStyle w:val="ListParagraph"/>
        <w:numPr>
          <w:ilvl w:val="2"/>
          <w:numId w:val="4"/>
        </w:numPr>
        <w:spacing w:line="360" w:lineRule="auto"/>
        <w:rPr>
          <w:rFonts w:asciiTheme="majorBidi" w:hAnsiTheme="majorBidi" w:cstheme="majorBidi"/>
        </w:rPr>
      </w:pPr>
      <w:r w:rsidRPr="00647187">
        <w:rPr>
          <w:rFonts w:asciiTheme="majorBidi" w:hAnsiTheme="majorBidi" w:cstheme="majorBidi"/>
        </w:rPr>
        <w:t>Used to ensure subclasses implement certain methods</w:t>
      </w:r>
    </w:p>
    <w:sectPr w:rsidR="00647187" w:rsidRPr="0064718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DA08A" w14:textId="77777777" w:rsidR="0022038E" w:rsidRDefault="0022038E" w:rsidP="00647187">
      <w:r>
        <w:separator/>
      </w:r>
    </w:p>
  </w:endnote>
  <w:endnote w:type="continuationSeparator" w:id="0">
    <w:p w14:paraId="1F4EE401" w14:textId="77777777" w:rsidR="0022038E" w:rsidRDefault="0022038E" w:rsidP="0064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2694569"/>
      <w:docPartObj>
        <w:docPartGallery w:val="Page Numbers (Bottom of Page)"/>
        <w:docPartUnique/>
      </w:docPartObj>
    </w:sdtPr>
    <w:sdtContent>
      <w:p w14:paraId="1BC6F4CF" w14:textId="38EAF9E5" w:rsidR="00647187" w:rsidRDefault="00647187" w:rsidP="009B6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EF7E24" w14:textId="77777777" w:rsidR="00647187" w:rsidRDefault="00647187" w:rsidP="006471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41466558"/>
      <w:docPartObj>
        <w:docPartGallery w:val="Page Numbers (Bottom of Page)"/>
        <w:docPartUnique/>
      </w:docPartObj>
    </w:sdtPr>
    <w:sdtContent>
      <w:p w14:paraId="1A1DDF5E" w14:textId="154D6750" w:rsidR="00647187" w:rsidRDefault="00647187" w:rsidP="009B64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EB11FD" w14:textId="77777777" w:rsidR="00647187" w:rsidRDefault="00647187" w:rsidP="006471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35172" w14:textId="77777777" w:rsidR="0022038E" w:rsidRDefault="0022038E" w:rsidP="00647187">
      <w:r>
        <w:separator/>
      </w:r>
    </w:p>
  </w:footnote>
  <w:footnote w:type="continuationSeparator" w:id="0">
    <w:p w14:paraId="026CBE06" w14:textId="77777777" w:rsidR="0022038E" w:rsidRDefault="0022038E" w:rsidP="00647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036B59"/>
    <w:multiLevelType w:val="hybridMultilevel"/>
    <w:tmpl w:val="3404F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84C72"/>
    <w:multiLevelType w:val="hybridMultilevel"/>
    <w:tmpl w:val="5ADAE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F0D80"/>
    <w:multiLevelType w:val="hybridMultilevel"/>
    <w:tmpl w:val="4C282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D7107B"/>
    <w:multiLevelType w:val="hybridMultilevel"/>
    <w:tmpl w:val="B114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03336">
    <w:abstractNumId w:val="0"/>
  </w:num>
  <w:num w:numId="2" w16cid:durableId="976186126">
    <w:abstractNumId w:val="3"/>
  </w:num>
  <w:num w:numId="3" w16cid:durableId="447168440">
    <w:abstractNumId w:val="1"/>
  </w:num>
  <w:num w:numId="4" w16cid:durableId="997537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B1"/>
    <w:rsid w:val="00002830"/>
    <w:rsid w:val="00095EF5"/>
    <w:rsid w:val="001565F5"/>
    <w:rsid w:val="0022038E"/>
    <w:rsid w:val="00281689"/>
    <w:rsid w:val="00421F5C"/>
    <w:rsid w:val="0054543A"/>
    <w:rsid w:val="00647187"/>
    <w:rsid w:val="00744482"/>
    <w:rsid w:val="00800DB1"/>
    <w:rsid w:val="00840946"/>
    <w:rsid w:val="00840FD9"/>
    <w:rsid w:val="009C6774"/>
    <w:rsid w:val="00AD73C0"/>
    <w:rsid w:val="00D30DA9"/>
    <w:rsid w:val="00FB4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076C"/>
  <w15:chartTrackingRefBased/>
  <w15:docId w15:val="{ECEACA35-1979-0E4B-8D70-82E2DC50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B1"/>
    <w:rPr>
      <w:rFonts w:eastAsiaTheme="majorEastAsia" w:cstheme="majorBidi"/>
      <w:color w:val="272727" w:themeColor="text1" w:themeTint="D8"/>
    </w:rPr>
  </w:style>
  <w:style w:type="paragraph" w:styleId="Title">
    <w:name w:val="Title"/>
    <w:basedOn w:val="Normal"/>
    <w:next w:val="Normal"/>
    <w:link w:val="TitleChar"/>
    <w:uiPriority w:val="10"/>
    <w:qFormat/>
    <w:rsid w:val="00800D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0DB1"/>
    <w:rPr>
      <w:i/>
      <w:iCs/>
      <w:color w:val="404040" w:themeColor="text1" w:themeTint="BF"/>
    </w:rPr>
  </w:style>
  <w:style w:type="paragraph" w:styleId="ListParagraph">
    <w:name w:val="List Paragraph"/>
    <w:basedOn w:val="Normal"/>
    <w:uiPriority w:val="34"/>
    <w:qFormat/>
    <w:rsid w:val="00800DB1"/>
    <w:pPr>
      <w:ind w:left="720"/>
      <w:contextualSpacing/>
    </w:pPr>
  </w:style>
  <w:style w:type="character" w:styleId="IntenseEmphasis">
    <w:name w:val="Intense Emphasis"/>
    <w:basedOn w:val="DefaultParagraphFont"/>
    <w:uiPriority w:val="21"/>
    <w:qFormat/>
    <w:rsid w:val="00800DB1"/>
    <w:rPr>
      <w:i/>
      <w:iCs/>
      <w:color w:val="0F4761" w:themeColor="accent1" w:themeShade="BF"/>
    </w:rPr>
  </w:style>
  <w:style w:type="paragraph" w:styleId="IntenseQuote">
    <w:name w:val="Intense Quote"/>
    <w:basedOn w:val="Normal"/>
    <w:next w:val="Normal"/>
    <w:link w:val="IntenseQuoteChar"/>
    <w:uiPriority w:val="30"/>
    <w:qFormat/>
    <w:rsid w:val="00800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B1"/>
    <w:rPr>
      <w:i/>
      <w:iCs/>
      <w:color w:val="0F4761" w:themeColor="accent1" w:themeShade="BF"/>
    </w:rPr>
  </w:style>
  <w:style w:type="character" w:styleId="IntenseReference">
    <w:name w:val="Intense Reference"/>
    <w:basedOn w:val="DefaultParagraphFont"/>
    <w:uiPriority w:val="32"/>
    <w:qFormat/>
    <w:rsid w:val="00800DB1"/>
    <w:rPr>
      <w:b/>
      <w:bCs/>
      <w:smallCaps/>
      <w:color w:val="0F4761" w:themeColor="accent1" w:themeShade="BF"/>
      <w:spacing w:val="5"/>
    </w:rPr>
  </w:style>
  <w:style w:type="character" w:styleId="Hyperlink">
    <w:name w:val="Hyperlink"/>
    <w:basedOn w:val="DefaultParagraphFont"/>
    <w:uiPriority w:val="99"/>
    <w:unhideWhenUsed/>
    <w:rsid w:val="00281689"/>
    <w:rPr>
      <w:color w:val="467886" w:themeColor="hyperlink"/>
      <w:u w:val="single"/>
    </w:rPr>
  </w:style>
  <w:style w:type="character" w:styleId="UnresolvedMention">
    <w:name w:val="Unresolved Mention"/>
    <w:basedOn w:val="DefaultParagraphFont"/>
    <w:uiPriority w:val="99"/>
    <w:semiHidden/>
    <w:unhideWhenUsed/>
    <w:rsid w:val="00281689"/>
    <w:rPr>
      <w:color w:val="605E5C"/>
      <w:shd w:val="clear" w:color="auto" w:fill="E1DFDD"/>
    </w:rPr>
  </w:style>
  <w:style w:type="character" w:styleId="FollowedHyperlink">
    <w:name w:val="FollowedHyperlink"/>
    <w:basedOn w:val="DefaultParagraphFont"/>
    <w:uiPriority w:val="99"/>
    <w:semiHidden/>
    <w:unhideWhenUsed/>
    <w:rsid w:val="00281689"/>
    <w:rPr>
      <w:color w:val="96607D" w:themeColor="followedHyperlink"/>
      <w:u w:val="single"/>
    </w:rPr>
  </w:style>
  <w:style w:type="paragraph" w:styleId="Footer">
    <w:name w:val="footer"/>
    <w:basedOn w:val="Normal"/>
    <w:link w:val="FooterChar"/>
    <w:uiPriority w:val="99"/>
    <w:unhideWhenUsed/>
    <w:rsid w:val="00647187"/>
    <w:pPr>
      <w:tabs>
        <w:tab w:val="center" w:pos="4680"/>
        <w:tab w:val="right" w:pos="9360"/>
      </w:tabs>
    </w:pPr>
  </w:style>
  <w:style w:type="character" w:customStyle="1" w:styleId="FooterChar">
    <w:name w:val="Footer Char"/>
    <w:basedOn w:val="DefaultParagraphFont"/>
    <w:link w:val="Footer"/>
    <w:uiPriority w:val="99"/>
    <w:rsid w:val="00647187"/>
  </w:style>
  <w:style w:type="character" w:styleId="PageNumber">
    <w:name w:val="page number"/>
    <w:basedOn w:val="DefaultParagraphFont"/>
    <w:uiPriority w:val="99"/>
    <w:semiHidden/>
    <w:unhideWhenUsed/>
    <w:rsid w:val="00647187"/>
  </w:style>
  <w:style w:type="paragraph" w:styleId="Header">
    <w:name w:val="header"/>
    <w:basedOn w:val="Normal"/>
    <w:link w:val="HeaderChar"/>
    <w:uiPriority w:val="99"/>
    <w:unhideWhenUsed/>
    <w:rsid w:val="00647187"/>
    <w:pPr>
      <w:tabs>
        <w:tab w:val="center" w:pos="4680"/>
        <w:tab w:val="right" w:pos="9360"/>
      </w:tabs>
    </w:pPr>
  </w:style>
  <w:style w:type="character" w:customStyle="1" w:styleId="HeaderChar">
    <w:name w:val="Header Char"/>
    <w:basedOn w:val="DefaultParagraphFont"/>
    <w:link w:val="Header"/>
    <w:uiPriority w:val="99"/>
    <w:rsid w:val="0064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820711">
      <w:bodyDiv w:val="1"/>
      <w:marLeft w:val="0"/>
      <w:marRight w:val="0"/>
      <w:marTop w:val="0"/>
      <w:marBottom w:val="0"/>
      <w:divBdr>
        <w:top w:val="none" w:sz="0" w:space="0" w:color="auto"/>
        <w:left w:val="none" w:sz="0" w:space="0" w:color="auto"/>
        <w:bottom w:val="none" w:sz="0" w:space="0" w:color="auto"/>
        <w:right w:val="none" w:sz="0" w:space="0" w:color="auto"/>
      </w:divBdr>
      <w:divsChild>
        <w:div w:id="1346785674">
          <w:marLeft w:val="0"/>
          <w:marRight w:val="0"/>
          <w:marTop w:val="0"/>
          <w:marBottom w:val="0"/>
          <w:divBdr>
            <w:top w:val="none" w:sz="0" w:space="0" w:color="auto"/>
            <w:left w:val="none" w:sz="0" w:space="0" w:color="auto"/>
            <w:bottom w:val="none" w:sz="0" w:space="0" w:color="auto"/>
            <w:right w:val="none" w:sz="0" w:space="0" w:color="auto"/>
          </w:divBdr>
          <w:divsChild>
            <w:div w:id="16036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1647">
      <w:bodyDiv w:val="1"/>
      <w:marLeft w:val="0"/>
      <w:marRight w:val="0"/>
      <w:marTop w:val="0"/>
      <w:marBottom w:val="0"/>
      <w:divBdr>
        <w:top w:val="none" w:sz="0" w:space="0" w:color="auto"/>
        <w:left w:val="none" w:sz="0" w:space="0" w:color="auto"/>
        <w:bottom w:val="none" w:sz="0" w:space="0" w:color="auto"/>
        <w:right w:val="none" w:sz="0" w:space="0" w:color="auto"/>
      </w:divBdr>
      <w:divsChild>
        <w:div w:id="1913389315">
          <w:marLeft w:val="0"/>
          <w:marRight w:val="0"/>
          <w:marTop w:val="0"/>
          <w:marBottom w:val="0"/>
          <w:divBdr>
            <w:top w:val="none" w:sz="0" w:space="0" w:color="auto"/>
            <w:left w:val="none" w:sz="0" w:space="0" w:color="auto"/>
            <w:bottom w:val="none" w:sz="0" w:space="0" w:color="auto"/>
            <w:right w:val="none" w:sz="0" w:space="0" w:color="auto"/>
          </w:divBdr>
          <w:divsChild>
            <w:div w:id="927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815">
      <w:bodyDiv w:val="1"/>
      <w:marLeft w:val="0"/>
      <w:marRight w:val="0"/>
      <w:marTop w:val="0"/>
      <w:marBottom w:val="0"/>
      <w:divBdr>
        <w:top w:val="none" w:sz="0" w:space="0" w:color="auto"/>
        <w:left w:val="none" w:sz="0" w:space="0" w:color="auto"/>
        <w:bottom w:val="none" w:sz="0" w:space="0" w:color="auto"/>
        <w:right w:val="none" w:sz="0" w:space="0" w:color="auto"/>
      </w:divBdr>
      <w:divsChild>
        <w:div w:id="1205753668">
          <w:marLeft w:val="0"/>
          <w:marRight w:val="0"/>
          <w:marTop w:val="0"/>
          <w:marBottom w:val="0"/>
          <w:divBdr>
            <w:top w:val="none" w:sz="0" w:space="0" w:color="auto"/>
            <w:left w:val="none" w:sz="0" w:space="0" w:color="auto"/>
            <w:bottom w:val="none" w:sz="0" w:space="0" w:color="auto"/>
            <w:right w:val="none" w:sz="0" w:space="0" w:color="auto"/>
          </w:divBdr>
          <w:divsChild>
            <w:div w:id="4745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tdb.com/api.php?amount=5&amp;type=multi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0599A-7CF2-4449-829D-9335563B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Ayman Shaker</dc:creator>
  <cp:keywords/>
  <dc:description/>
  <cp:lastModifiedBy>Yasmin Ayman Shaker</cp:lastModifiedBy>
  <cp:revision>2</cp:revision>
  <dcterms:created xsi:type="dcterms:W3CDTF">2025-04-15T20:53:00Z</dcterms:created>
  <dcterms:modified xsi:type="dcterms:W3CDTF">2025-04-15T20:53:00Z</dcterms:modified>
</cp:coreProperties>
</file>