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0"/>
        <w:gridCol w:w="5100"/>
      </w:tblGrid>
      <w:tr w:rsidR="00201715" w14:paraId="3CA2103B" w14:textId="77777777">
        <w:tc>
          <w:tcPr>
            <w:tcW w:w="5100" w:type="dxa"/>
            <w:tcMar>
              <w:top w:w="0" w:type="dxa"/>
              <w:left w:w="0" w:type="dxa"/>
              <w:bottom w:w="0" w:type="dxa"/>
              <w:right w:w="0" w:type="dxa"/>
            </w:tcMar>
          </w:tcPr>
          <w:p w14:paraId="3CA21039" w14:textId="77777777" w:rsidR="00201715" w:rsidRDefault="004842D0">
            <w:r>
              <w:rPr>
                <w:noProof/>
              </w:rPr>
              <w:drawing>
                <wp:inline distT="0" distB="0" distL="0" distR="0" wp14:anchorId="3CA21329" wp14:editId="3CA2132A">
                  <wp:extent cx="904875"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tc>
        <w:tc>
          <w:tcPr>
            <w:tcW w:w="5100" w:type="dxa"/>
            <w:tcMar>
              <w:top w:w="0" w:type="dxa"/>
              <w:left w:w="0" w:type="dxa"/>
              <w:bottom w:w="0" w:type="dxa"/>
              <w:right w:w="0" w:type="dxa"/>
            </w:tcMar>
          </w:tcPr>
          <w:p w14:paraId="3CA2103A" w14:textId="77777777" w:rsidR="00201715" w:rsidRDefault="004842D0">
            <w:pPr>
              <w:jc w:val="right"/>
            </w:pPr>
            <w:r>
              <w:rPr>
                <w:noProof/>
              </w:rPr>
              <w:drawing>
                <wp:inline distT="0" distB="0" distL="0" distR="0" wp14:anchorId="3CA2132B" wp14:editId="3CA2132C">
                  <wp:extent cx="1809750" cy="447675"/>
                  <wp:effectExtent l="0" t="0" r="0" b="0"/>
                  <wp:docPr id="822724674" name="Picture 82272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447675"/>
                          </a:xfrm>
                          <a:prstGeom prst="rect">
                            <a:avLst/>
                          </a:prstGeom>
                        </pic:spPr>
                      </pic:pic>
                    </a:graphicData>
                  </a:graphic>
                </wp:inline>
              </w:drawing>
            </w:r>
          </w:p>
        </w:tc>
      </w:tr>
    </w:tbl>
    <w:p w14:paraId="3CA2103C" w14:textId="77777777" w:rsidR="00201715" w:rsidRDefault="00201715">
      <w:pPr>
        <w:spacing w:after="500"/>
      </w:pPr>
    </w:p>
    <w:p w14:paraId="3CA2103D" w14:textId="77777777" w:rsidR="00201715" w:rsidRDefault="004842D0">
      <w:pPr>
        <w:jc w:val="center"/>
      </w:pPr>
      <w:r>
        <w:rPr>
          <w:b/>
          <w:bCs/>
          <w:color w:val="008B8A"/>
          <w:sz w:val="44"/>
          <w:szCs w:val="44"/>
        </w:rPr>
        <w:t>Sampath Finacle Access Portal</w:t>
      </w:r>
    </w:p>
    <w:p w14:paraId="3CA2103E" w14:textId="77777777" w:rsidR="00201715" w:rsidRDefault="004842D0">
      <w:pPr>
        <w:spacing w:before="120"/>
        <w:jc w:val="center"/>
      </w:pPr>
      <w:r>
        <w:rPr>
          <w:color w:val="222222"/>
          <w:sz w:val="30"/>
          <w:szCs w:val="30"/>
        </w:rPr>
        <w:t>Test Case Specification</w:t>
      </w:r>
    </w:p>
    <w:p w14:paraId="3CA2103F" w14:textId="77777777" w:rsidR="00201715" w:rsidRDefault="00201715">
      <w:pPr>
        <w:spacing w:after="260"/>
      </w:pPr>
    </w:p>
    <w:tbl>
      <w:tblPr>
        <w:tblW w:w="1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tblGrid>
      <w:tr w:rsidR="00201715" w14:paraId="3CA21041" w14:textId="77777777">
        <w:trPr>
          <w:jc w:val="center"/>
        </w:trPr>
        <w:tc>
          <w:tcPr>
            <w:tcW w:w="1800" w:type="dxa"/>
            <w:shd w:val="clear" w:color="auto" w:fill="7F7F7F"/>
            <w:tcMar>
              <w:top w:w="60" w:type="dxa"/>
              <w:left w:w="100" w:type="dxa"/>
              <w:bottom w:w="60" w:type="dxa"/>
              <w:right w:w="100" w:type="dxa"/>
            </w:tcMar>
          </w:tcPr>
          <w:p w14:paraId="3CA21040" w14:textId="655B51BC" w:rsidR="00201715" w:rsidRDefault="00440839">
            <w:pPr>
              <w:jc w:val="center"/>
            </w:pPr>
            <w:r>
              <w:rPr>
                <w:b/>
                <w:bCs/>
                <w:color w:val="FFFFFF"/>
                <w:sz w:val="18"/>
                <w:szCs w:val="18"/>
              </w:rPr>
              <w:t>DRAFT</w:t>
            </w:r>
          </w:p>
        </w:tc>
      </w:tr>
    </w:tbl>
    <w:p w14:paraId="3CA21042" w14:textId="77777777" w:rsidR="00201715" w:rsidRDefault="00201715">
      <w:pPr>
        <w:spacing w:after="300"/>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00"/>
      </w:tblGrid>
      <w:tr w:rsidR="00201715" w14:paraId="3CA21044" w14:textId="77777777">
        <w:trPr>
          <w:jc w:val="center"/>
        </w:trPr>
        <w:tc>
          <w:tcPr>
            <w:tcW w:w="7800" w:type="dxa"/>
            <w:tcBorders>
              <w:top w:val="single" w:sz="8" w:space="0" w:color="008B8A"/>
              <w:left w:val="single" w:sz="8" w:space="0" w:color="008B8A"/>
              <w:bottom w:val="single" w:sz="8" w:space="0" w:color="008B8A"/>
              <w:right w:val="single" w:sz="8" w:space="0" w:color="008B8A"/>
            </w:tcBorders>
            <w:tcMar>
              <w:top w:w="220" w:type="dxa"/>
              <w:left w:w="200" w:type="dxa"/>
              <w:bottom w:w="220" w:type="dxa"/>
              <w:right w:w="200" w:type="dxa"/>
            </w:tcMar>
          </w:tcPr>
          <w:p w14:paraId="3CA21043" w14:textId="77777777" w:rsidR="00201715" w:rsidRDefault="004842D0">
            <w:pPr>
              <w:jc w:val="center"/>
            </w:pPr>
            <w:r>
              <w:rPr>
                <w:b/>
                <w:bCs/>
                <w:color w:val="222222"/>
                <w:sz w:val="32"/>
                <w:szCs w:val="32"/>
              </w:rPr>
              <w:t>Sampath Bank</w:t>
            </w:r>
          </w:p>
        </w:tc>
      </w:tr>
    </w:tbl>
    <w:p w14:paraId="3CA21045" w14:textId="77777777" w:rsidR="00201715" w:rsidRDefault="00201715">
      <w:pPr>
        <w:spacing w:after="50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0"/>
        <w:gridCol w:w="3700"/>
      </w:tblGrid>
      <w:tr w:rsidR="00201715" w14:paraId="3CA21051" w14:textId="77777777">
        <w:tc>
          <w:tcPr>
            <w:tcW w:w="6500" w:type="dxa"/>
            <w:tcMar>
              <w:top w:w="0" w:type="dxa"/>
              <w:left w:w="0" w:type="dxa"/>
              <w:bottom w:w="0" w:type="dxa"/>
              <w:right w:w="0" w:type="dxa"/>
            </w:tcMar>
          </w:tcPr>
          <w:p w14:paraId="3CA21046" w14:textId="77777777" w:rsidR="00201715" w:rsidRDefault="004842D0">
            <w:r>
              <w:rPr>
                <w:b/>
                <w:bCs/>
                <w:color w:val="7F7F7F"/>
              </w:rPr>
              <w:t>N-ABLE (PVT) LTD</w:t>
            </w:r>
          </w:p>
          <w:p w14:paraId="3CA21047" w14:textId="77777777" w:rsidR="00201715" w:rsidRDefault="004842D0">
            <w:pPr>
              <w:spacing w:after="160"/>
            </w:pPr>
            <w:r>
              <w:rPr>
                <w:color w:val="7F7F7F"/>
                <w:sz w:val="19"/>
                <w:szCs w:val="19"/>
              </w:rPr>
              <w:t>36, Bristol Street, Colombo 01, Sri Lanka.</w:t>
            </w:r>
          </w:p>
          <w:p w14:paraId="3CA21048" w14:textId="77777777" w:rsidR="00201715" w:rsidRDefault="004842D0">
            <w:r>
              <w:rPr>
                <w:b/>
                <w:bCs/>
                <w:color w:val="008B8A"/>
                <w:sz w:val="22"/>
                <w:szCs w:val="22"/>
              </w:rPr>
              <w:t>PRIVATE &amp; CONFIDENTIAL</w:t>
            </w:r>
          </w:p>
          <w:p w14:paraId="3CA21049" w14:textId="77777777" w:rsidR="00201715" w:rsidRDefault="00201715">
            <w:pPr>
              <w:spacing w:after="160"/>
            </w:pPr>
          </w:p>
          <w:p w14:paraId="3CA2104A" w14:textId="77777777" w:rsidR="00201715" w:rsidRDefault="004842D0">
            <w:r>
              <w:rPr>
                <w:b/>
                <w:bCs/>
                <w:color w:val="7F7F7F"/>
                <w:sz w:val="18"/>
                <w:szCs w:val="18"/>
              </w:rPr>
              <w:t xml:space="preserve">Status: </w:t>
            </w:r>
            <w:r>
              <w:rPr>
                <w:color w:val="222222"/>
                <w:sz w:val="18"/>
                <w:szCs w:val="18"/>
              </w:rPr>
              <w:t>Draft</w:t>
            </w:r>
          </w:p>
          <w:p w14:paraId="3CA2104B" w14:textId="2EC88C49" w:rsidR="00201715" w:rsidRDefault="004842D0">
            <w:r>
              <w:rPr>
                <w:b/>
                <w:bCs/>
                <w:color w:val="7F7F7F"/>
                <w:sz w:val="18"/>
                <w:szCs w:val="18"/>
              </w:rPr>
              <w:t xml:space="preserve">Version: </w:t>
            </w:r>
            <w:r>
              <w:rPr>
                <w:color w:val="222222"/>
                <w:sz w:val="18"/>
                <w:szCs w:val="18"/>
              </w:rPr>
              <w:t>0.1 (</w:t>
            </w:r>
            <w:r w:rsidR="0066302E">
              <w:rPr>
                <w:color w:val="222222"/>
                <w:sz w:val="18"/>
                <w:szCs w:val="18"/>
              </w:rPr>
              <w:t>Draft</w:t>
            </w:r>
            <w:r>
              <w:rPr>
                <w:color w:val="222222"/>
                <w:sz w:val="18"/>
                <w:szCs w:val="18"/>
              </w:rPr>
              <w:t>)</w:t>
            </w:r>
          </w:p>
          <w:p w14:paraId="3CA2104C" w14:textId="3FEC0E5C" w:rsidR="00201715" w:rsidRDefault="004842D0">
            <w:r>
              <w:rPr>
                <w:b/>
                <w:bCs/>
                <w:color w:val="7F7F7F"/>
                <w:sz w:val="18"/>
                <w:szCs w:val="18"/>
              </w:rPr>
              <w:t xml:space="preserve">Issue Date: </w:t>
            </w:r>
            <w:proofErr w:type="gramStart"/>
            <w:r>
              <w:rPr>
                <w:color w:val="222222"/>
                <w:sz w:val="18"/>
                <w:szCs w:val="18"/>
              </w:rPr>
              <w:t>0</w:t>
            </w:r>
            <w:r w:rsidR="0066302E">
              <w:rPr>
                <w:color w:val="222222"/>
                <w:sz w:val="18"/>
                <w:szCs w:val="18"/>
              </w:rPr>
              <w:t>2</w:t>
            </w:r>
            <w:r>
              <w:rPr>
                <w:color w:val="222222"/>
                <w:sz w:val="18"/>
                <w:szCs w:val="18"/>
              </w:rPr>
              <w:t>st</w:t>
            </w:r>
            <w:proofErr w:type="gramEnd"/>
            <w:r>
              <w:rPr>
                <w:color w:val="222222"/>
                <w:sz w:val="18"/>
                <w:szCs w:val="18"/>
              </w:rPr>
              <w:t xml:space="preserve"> of September 2026</w:t>
            </w:r>
          </w:p>
          <w:p w14:paraId="3CA2104D" w14:textId="77777777" w:rsidR="00201715" w:rsidRDefault="004842D0">
            <w:r>
              <w:rPr>
                <w:b/>
                <w:bCs/>
                <w:color w:val="7F7F7F"/>
                <w:sz w:val="18"/>
                <w:szCs w:val="18"/>
              </w:rPr>
              <w:t xml:space="preserve">Document Type: </w:t>
            </w:r>
            <w:r>
              <w:rPr>
                <w:color w:val="222222"/>
                <w:sz w:val="18"/>
                <w:szCs w:val="18"/>
              </w:rPr>
              <w:t>CONTROLLED</w:t>
            </w:r>
          </w:p>
          <w:p w14:paraId="3CA2104E" w14:textId="77777777" w:rsidR="00201715" w:rsidRDefault="00201715">
            <w:pPr>
              <w:spacing w:after="260"/>
            </w:pPr>
          </w:p>
          <w:p w14:paraId="3CA2104F" w14:textId="77777777" w:rsidR="00201715" w:rsidRDefault="004842D0">
            <w:r>
              <w:rPr>
                <w:i/>
                <w:iCs/>
                <w:color w:val="7F7F7F"/>
                <w:sz w:val="13"/>
                <w:szCs w:val="13"/>
              </w:rPr>
              <w:t>This publication has been prepared by N*able (Pvt) Ltd. and is subject to copyright. Other than for the purpose of and subject to the conditions prescribed under the Copyright Act, no part of it may in any form or by any means be reproduced, stored in a retrieval system, or transmitted without prior written permission of the copyright controller.</w:t>
            </w:r>
          </w:p>
        </w:tc>
        <w:tc>
          <w:tcPr>
            <w:tcW w:w="3700" w:type="dxa"/>
            <w:tcMar>
              <w:top w:w="0" w:type="dxa"/>
              <w:left w:w="0" w:type="dxa"/>
              <w:bottom w:w="0" w:type="dxa"/>
              <w:right w:w="0" w:type="dxa"/>
            </w:tcMar>
            <w:vAlign w:val="bottom"/>
          </w:tcPr>
          <w:p w14:paraId="3CA21050" w14:textId="77777777" w:rsidR="00201715" w:rsidRDefault="004842D0">
            <w:pPr>
              <w:jc w:val="right"/>
            </w:pPr>
            <w:r>
              <w:rPr>
                <w:noProof/>
              </w:rPr>
              <w:drawing>
                <wp:inline distT="0" distB="0" distL="0" distR="0" wp14:anchorId="3CA2132D" wp14:editId="3CA2132E">
                  <wp:extent cx="1047750" cy="1152525"/>
                  <wp:effectExtent l="0" t="0" r="0" b="0"/>
                  <wp:docPr id="2070149511" name="Picture 207014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0" cy="1152525"/>
                          </a:xfrm>
                          <a:prstGeom prst="rect">
                            <a:avLst/>
                          </a:prstGeom>
                        </pic:spPr>
                      </pic:pic>
                    </a:graphicData>
                  </a:graphic>
                </wp:inline>
              </w:drawing>
            </w:r>
          </w:p>
        </w:tc>
      </w:tr>
    </w:tbl>
    <w:p w14:paraId="3CA21052" w14:textId="77777777" w:rsidR="00201715" w:rsidRDefault="00201715">
      <w:pPr>
        <w:pageBreakBefore/>
      </w:pPr>
    </w:p>
    <w:p w14:paraId="3CA21053" w14:textId="77777777" w:rsidR="00201715" w:rsidRDefault="004842D0">
      <w:pPr>
        <w:pStyle w:val="Heading1"/>
      </w:pPr>
      <w:r>
        <w:t>Document Control</w:t>
      </w:r>
    </w:p>
    <w:p w14:paraId="3CA21054" w14:textId="77777777" w:rsidR="00201715" w:rsidRDefault="004842D0">
      <w:pPr>
        <w:pStyle w:val="Heading2"/>
      </w:pPr>
      <w:r>
        <w:t>Revision History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143"/>
        <w:gridCol w:w="2331"/>
        <w:gridCol w:w="5948"/>
      </w:tblGrid>
      <w:tr w:rsidR="00201715" w14:paraId="3CA21059" w14:textId="77777777" w:rsidTr="008976AF">
        <w:trPr>
          <w:tblHeader/>
        </w:trPr>
        <w:tc>
          <w:tcPr>
            <w:tcW w:w="878"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55" w14:textId="77777777" w:rsidR="00201715" w:rsidRDefault="004842D0">
            <w:r>
              <w:rPr>
                <w:b/>
                <w:bCs/>
                <w:color w:val="FFFFFF"/>
                <w:sz w:val="18"/>
                <w:szCs w:val="18"/>
              </w:rPr>
              <w:t>Version</w:t>
            </w:r>
          </w:p>
        </w:tc>
        <w:tc>
          <w:tcPr>
            <w:tcW w:w="1143"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56" w14:textId="77777777" w:rsidR="00201715" w:rsidRDefault="004842D0">
            <w:r>
              <w:rPr>
                <w:b/>
                <w:bCs/>
                <w:color w:val="FFFFFF"/>
                <w:sz w:val="18"/>
                <w:szCs w:val="18"/>
              </w:rPr>
              <w:t>Date</w:t>
            </w:r>
          </w:p>
        </w:tc>
        <w:tc>
          <w:tcPr>
            <w:tcW w:w="2331"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57" w14:textId="77777777" w:rsidR="00201715" w:rsidRDefault="004842D0">
            <w:r>
              <w:rPr>
                <w:b/>
                <w:bCs/>
                <w:color w:val="FFFFFF"/>
                <w:sz w:val="18"/>
                <w:szCs w:val="18"/>
              </w:rPr>
              <w:t>Author</w:t>
            </w:r>
          </w:p>
        </w:tc>
        <w:tc>
          <w:tcPr>
            <w:tcW w:w="5948"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58" w14:textId="77777777" w:rsidR="00201715" w:rsidRDefault="004842D0">
            <w:r>
              <w:rPr>
                <w:b/>
                <w:bCs/>
                <w:color w:val="FFFFFF"/>
                <w:sz w:val="18"/>
                <w:szCs w:val="18"/>
              </w:rPr>
              <w:t>Description</w:t>
            </w:r>
          </w:p>
        </w:tc>
      </w:tr>
      <w:tr w:rsidR="00201715" w14:paraId="3CA2105E" w14:textId="77777777" w:rsidTr="008976AF">
        <w:tc>
          <w:tcPr>
            <w:tcW w:w="878"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5A" w14:textId="77777777" w:rsidR="00201715" w:rsidRDefault="004842D0">
            <w:pPr>
              <w:spacing w:after="40"/>
            </w:pPr>
            <w:r>
              <w:rPr>
                <w:color w:val="222222"/>
                <w:sz w:val="17"/>
                <w:szCs w:val="17"/>
              </w:rPr>
              <w:t>0.1</w:t>
            </w:r>
          </w:p>
        </w:tc>
        <w:tc>
          <w:tcPr>
            <w:tcW w:w="1143"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5B" w14:textId="77777777" w:rsidR="00201715" w:rsidRDefault="004842D0">
            <w:pPr>
              <w:spacing w:after="40"/>
            </w:pPr>
            <w:r>
              <w:rPr>
                <w:color w:val="222222"/>
                <w:sz w:val="17"/>
                <w:szCs w:val="17"/>
              </w:rPr>
              <w:t>01-Sep-2026</w:t>
            </w:r>
          </w:p>
        </w:tc>
        <w:tc>
          <w:tcPr>
            <w:tcW w:w="2331"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5C" w14:textId="115E197F" w:rsidR="00201715" w:rsidRDefault="004842D0">
            <w:pPr>
              <w:spacing w:after="40"/>
            </w:pPr>
            <w:r>
              <w:rPr>
                <w:color w:val="222222"/>
                <w:sz w:val="17"/>
                <w:szCs w:val="17"/>
              </w:rPr>
              <w:t>Claude (</w:t>
            </w:r>
            <w:r w:rsidR="00014C5A">
              <w:rPr>
                <w:color w:val="222222"/>
                <w:sz w:val="17"/>
                <w:szCs w:val="17"/>
              </w:rPr>
              <w:t>Verified by</w:t>
            </w:r>
            <w:r>
              <w:rPr>
                <w:color w:val="222222"/>
                <w:sz w:val="17"/>
                <w:szCs w:val="17"/>
              </w:rPr>
              <w:t xml:space="preserve"> Yasothar)</w:t>
            </w:r>
          </w:p>
        </w:tc>
        <w:tc>
          <w:tcPr>
            <w:tcW w:w="5948"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5D" w14:textId="77777777" w:rsidR="00201715" w:rsidRDefault="004842D0">
            <w:pPr>
              <w:spacing w:after="40"/>
            </w:pPr>
            <w:r>
              <w:rPr>
                <w:color w:val="222222"/>
                <w:sz w:val="17"/>
                <w:szCs w:val="17"/>
              </w:rPr>
              <w:t>Initial sample test case specification, derived directly from a read-through of the legacy Sampath FAP EJB/JSP source code (JSPs, Action classes, and validation utilities). Covers Login, Dashboard, Account Details Search, Account Balance Inquiry, Account History, Net Worth Inquiry, Reports, Transactions (Teller), and cross-cutting/non-functional scenarios.</w:t>
            </w:r>
          </w:p>
        </w:tc>
      </w:tr>
    </w:tbl>
    <w:p w14:paraId="3CA21073" w14:textId="77777777" w:rsidR="00201715" w:rsidRDefault="00201715">
      <w:pPr>
        <w:spacing w:after="200"/>
      </w:pPr>
    </w:p>
    <w:p w14:paraId="3CA21074" w14:textId="19519C2E" w:rsidR="00201715" w:rsidRDefault="004842D0" w:rsidP="007650CD">
      <w:pPr>
        <w:pStyle w:val="Heading1"/>
        <w:numPr>
          <w:ilvl w:val="0"/>
          <w:numId w:val="3"/>
        </w:numPr>
      </w:pPr>
      <w:r>
        <w:t>Purpose &amp; Scope</w:t>
      </w:r>
    </w:p>
    <w:p w14:paraId="3CA21075" w14:textId="77777777" w:rsidR="00201715" w:rsidRDefault="004842D0">
      <w:pPr>
        <w:spacing w:after="120"/>
      </w:pPr>
      <w:r>
        <w:rPr>
          <w:color w:val="222222"/>
          <w:sz w:val="21"/>
          <w:szCs w:val="21"/>
        </w:rPr>
        <w:t xml:space="preserve">This document lists the functional test cases that can be derived directly from a read-through of the legacy Sampath FAP application's source code — JSP pages, Struts-style Action classes, and shared validation utilities (e.g. </w:t>
      </w:r>
      <w:proofErr w:type="spellStart"/>
      <w:r>
        <w:rPr>
          <w:color w:val="222222"/>
          <w:sz w:val="21"/>
          <w:szCs w:val="21"/>
        </w:rPr>
        <w:t>ParamValidator</w:t>
      </w:r>
      <w:proofErr w:type="spellEnd"/>
      <w:r>
        <w:rPr>
          <w:color w:val="222222"/>
          <w:sz w:val="21"/>
          <w:szCs w:val="21"/>
        </w:rPr>
        <w:t>). It is a sample/first-pass test design intended to validate the Node.js-based re-platform against the same business rules, validations, and data the current system implements — it does not yet cover performance, security penetration, or accessibility testing, and has not been executed against a live build.</w:t>
      </w:r>
    </w:p>
    <w:p w14:paraId="3CA21076" w14:textId="2A568351" w:rsidR="00201715" w:rsidRDefault="004842D0">
      <w:pPr>
        <w:spacing w:after="120"/>
      </w:pPr>
      <w:r>
        <w:rPr>
          <w:color w:val="222222"/>
          <w:sz w:val="21"/>
          <w:szCs w:val="21"/>
        </w:rPr>
        <w:t>Every test case below traces to the specific legacy source file(</w:t>
      </w:r>
      <w:proofErr w:type="gramStart"/>
      <w:r>
        <w:rPr>
          <w:color w:val="222222"/>
          <w:sz w:val="21"/>
          <w:szCs w:val="21"/>
        </w:rPr>
        <w:t>s) —</w:t>
      </w:r>
      <w:proofErr w:type="gramEnd"/>
      <w:r>
        <w:rPr>
          <w:color w:val="222222"/>
          <w:sz w:val="21"/>
          <w:szCs w:val="21"/>
        </w:rPr>
        <w:t xml:space="preserve"> JSP, Action class, or shared utility — that were read to derive it. Where the source code contains a disabled check, a dead code path, or an inconsistency (e.g. a validation call that is commented out, or a menu permission check that never fires), the corresponding test case documents that as the current actual </w:t>
      </w:r>
      <w:r w:rsidR="005621F4">
        <w:rPr>
          <w:color w:val="222222"/>
          <w:sz w:val="21"/>
          <w:szCs w:val="21"/>
        </w:rPr>
        <w:t>behavior</w:t>
      </w:r>
      <w:r>
        <w:rPr>
          <w:color w:val="222222"/>
          <w:sz w:val="21"/>
          <w:szCs w:val="21"/>
        </w:rPr>
        <w:t>, not as an assumption.</w:t>
      </w:r>
    </w:p>
    <w:p w14:paraId="3CA21077" w14:textId="77777777" w:rsidR="00201715" w:rsidRDefault="00201715">
      <w:pPr>
        <w:spacing w:after="150"/>
      </w:pPr>
    </w:p>
    <w:p w14:paraId="3CA21078" w14:textId="77777777" w:rsidR="00201715" w:rsidRDefault="004842D0">
      <w:pPr>
        <w:pStyle w:val="Heading2"/>
      </w:pPr>
      <w:r>
        <w:t>Test Case ID Convention</w:t>
      </w:r>
    </w:p>
    <w:p w14:paraId="0F33096C" w14:textId="77777777" w:rsidR="00EA03FA" w:rsidRDefault="004842D0">
      <w:pPr>
        <w:spacing w:after="120"/>
        <w:rPr>
          <w:color w:val="222222"/>
          <w:sz w:val="21"/>
          <w:szCs w:val="21"/>
        </w:rPr>
      </w:pPr>
      <w:r>
        <w:rPr>
          <w:color w:val="222222"/>
          <w:sz w:val="21"/>
          <w:szCs w:val="21"/>
        </w:rPr>
        <w:t>TC-&lt;MODULE&gt;-&lt;NN&gt;,</w:t>
      </w:r>
    </w:p>
    <w:p w14:paraId="102E96B5" w14:textId="77777777" w:rsidR="00EA03FA" w:rsidRDefault="004842D0">
      <w:pPr>
        <w:spacing w:after="120"/>
        <w:rPr>
          <w:color w:val="222222"/>
          <w:sz w:val="21"/>
          <w:szCs w:val="21"/>
        </w:rPr>
      </w:pPr>
      <w:r>
        <w:rPr>
          <w:color w:val="222222"/>
          <w:sz w:val="21"/>
          <w:szCs w:val="21"/>
        </w:rPr>
        <w:t xml:space="preserve"> e.g. TC-LOGIN-01, TC-ACDET-03. </w:t>
      </w:r>
    </w:p>
    <w:p w14:paraId="683EF2ED" w14:textId="77777777" w:rsidR="00EA03FA" w:rsidRDefault="004842D0">
      <w:pPr>
        <w:spacing w:after="120"/>
        <w:rPr>
          <w:color w:val="222222"/>
          <w:sz w:val="21"/>
          <w:szCs w:val="21"/>
        </w:rPr>
      </w:pPr>
      <w:r>
        <w:rPr>
          <w:color w:val="222222"/>
          <w:sz w:val="21"/>
          <w:szCs w:val="21"/>
        </w:rPr>
        <w:t xml:space="preserve">Module codes: </w:t>
      </w:r>
    </w:p>
    <w:p w14:paraId="0E1320E9"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LOGIN, DASH, ACDET (Account Details Search), </w:t>
      </w:r>
    </w:p>
    <w:p w14:paraId="1687932E"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ACBAL (Account Balance), </w:t>
      </w:r>
    </w:p>
    <w:p w14:paraId="5167C754"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ACHIST (Account History), </w:t>
      </w:r>
    </w:p>
    <w:p w14:paraId="3DCB47CC"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NETWORTH, </w:t>
      </w:r>
    </w:p>
    <w:p w14:paraId="7BA2A82C"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RPT (Reports), </w:t>
      </w:r>
    </w:p>
    <w:p w14:paraId="5960B01E" w14:textId="77777777" w:rsidR="00EA03FA" w:rsidRPr="00EA03FA" w:rsidRDefault="004842D0" w:rsidP="00EA03FA">
      <w:pPr>
        <w:pStyle w:val="ListParagraph"/>
        <w:numPr>
          <w:ilvl w:val="0"/>
          <w:numId w:val="2"/>
        </w:numPr>
        <w:spacing w:after="120"/>
        <w:rPr>
          <w:color w:val="222222"/>
          <w:sz w:val="21"/>
          <w:szCs w:val="21"/>
        </w:rPr>
      </w:pPr>
      <w:r w:rsidRPr="00EA03FA">
        <w:rPr>
          <w:color w:val="222222"/>
          <w:sz w:val="21"/>
          <w:szCs w:val="21"/>
        </w:rPr>
        <w:t xml:space="preserve">TXN (Transactions/Teller), </w:t>
      </w:r>
    </w:p>
    <w:p w14:paraId="3CA21079" w14:textId="2A1A98B2" w:rsidR="00201715" w:rsidRDefault="004842D0" w:rsidP="00EA03FA">
      <w:pPr>
        <w:pStyle w:val="ListParagraph"/>
        <w:numPr>
          <w:ilvl w:val="0"/>
          <w:numId w:val="2"/>
        </w:numPr>
        <w:spacing w:after="120"/>
      </w:pPr>
      <w:r w:rsidRPr="00EA03FA">
        <w:rPr>
          <w:color w:val="222222"/>
          <w:sz w:val="21"/>
          <w:szCs w:val="21"/>
        </w:rPr>
        <w:t>XCUT (cross-cutting/non-functional).</w:t>
      </w:r>
    </w:p>
    <w:p w14:paraId="3CA2107A" w14:textId="77777777" w:rsidR="00201715" w:rsidRDefault="00201715">
      <w:pPr>
        <w:spacing w:after="150"/>
      </w:pPr>
    </w:p>
    <w:p w14:paraId="3CA2107B" w14:textId="667D3368" w:rsidR="00201715" w:rsidRDefault="004842D0" w:rsidP="00773C9D">
      <w:pPr>
        <w:pStyle w:val="Heading1"/>
        <w:numPr>
          <w:ilvl w:val="0"/>
          <w:numId w:val="3"/>
        </w:numPr>
      </w:pPr>
      <w:r>
        <w:t>Priority &amp; Type Legend</w:t>
      </w:r>
    </w:p>
    <w:p w14:paraId="3CA2107C" w14:textId="77777777" w:rsidR="00201715" w:rsidRDefault="004842D0">
      <w:pPr>
        <w:pStyle w:val="ListParagraph"/>
        <w:numPr>
          <w:ilvl w:val="0"/>
          <w:numId w:val="1"/>
        </w:numPr>
        <w:spacing w:after="60"/>
      </w:pPr>
      <w:r>
        <w:rPr>
          <w:color w:val="222222"/>
          <w:sz w:val="21"/>
          <w:szCs w:val="21"/>
        </w:rPr>
        <w:t xml:space="preserve">Priority — High: core business function or a validation rule enforced by </w:t>
      </w:r>
      <w:proofErr w:type="spellStart"/>
      <w:r>
        <w:rPr>
          <w:color w:val="222222"/>
          <w:sz w:val="21"/>
          <w:szCs w:val="21"/>
        </w:rPr>
        <w:t>ParamValidator</w:t>
      </w:r>
      <w:proofErr w:type="spellEnd"/>
      <w:r>
        <w:rPr>
          <w:color w:val="222222"/>
          <w:sz w:val="21"/>
          <w:szCs w:val="21"/>
        </w:rPr>
        <w:t xml:space="preserve">; Medium: secondary flow or usability </w:t>
      </w:r>
      <w:proofErr w:type="spellStart"/>
      <w:r>
        <w:rPr>
          <w:color w:val="222222"/>
          <w:sz w:val="21"/>
          <w:szCs w:val="21"/>
        </w:rPr>
        <w:t>behaviour</w:t>
      </w:r>
      <w:proofErr w:type="spellEnd"/>
      <w:r>
        <w:rPr>
          <w:color w:val="222222"/>
          <w:sz w:val="21"/>
          <w:szCs w:val="21"/>
        </w:rPr>
        <w:t xml:space="preserve">; Low: cosmetic or edge-case </w:t>
      </w:r>
      <w:proofErr w:type="spellStart"/>
      <w:r>
        <w:rPr>
          <w:color w:val="222222"/>
          <w:sz w:val="21"/>
          <w:szCs w:val="21"/>
        </w:rPr>
        <w:t>behaviour</w:t>
      </w:r>
      <w:proofErr w:type="spellEnd"/>
      <w:r>
        <w:rPr>
          <w:color w:val="222222"/>
          <w:sz w:val="21"/>
          <w:szCs w:val="21"/>
        </w:rPr>
        <w:t>.</w:t>
      </w:r>
    </w:p>
    <w:p w14:paraId="3CA2107D" w14:textId="77777777" w:rsidR="00201715" w:rsidRDefault="004842D0">
      <w:pPr>
        <w:pStyle w:val="ListParagraph"/>
        <w:numPr>
          <w:ilvl w:val="0"/>
          <w:numId w:val="1"/>
        </w:numPr>
        <w:spacing w:after="60"/>
      </w:pPr>
      <w:r>
        <w:rPr>
          <w:color w:val="222222"/>
          <w:sz w:val="21"/>
          <w:szCs w:val="21"/>
        </w:rPr>
        <w:t>Type — Positive: valid input, expected success path; Negative: invalid input or unauthorized action, expected controlled rejection; Boundary: values at the edge of a validation rule (e.g. exactly 12 digits, exactly the max day-range).</w:t>
      </w:r>
    </w:p>
    <w:p w14:paraId="3CA2107E" w14:textId="77777777" w:rsidR="00201715" w:rsidRDefault="00201715">
      <w:pPr>
        <w:spacing w:after="150"/>
      </w:pPr>
    </w:p>
    <w:p w14:paraId="3CA2107F" w14:textId="734F6D86" w:rsidR="00201715" w:rsidRDefault="004842D0" w:rsidP="00DA029D">
      <w:pPr>
        <w:pStyle w:val="Heading1"/>
        <w:numPr>
          <w:ilvl w:val="0"/>
          <w:numId w:val="3"/>
        </w:numPr>
      </w:pPr>
      <w:r>
        <w:lastRenderedPageBreak/>
        <w:t>Assumptions</w:t>
      </w:r>
    </w:p>
    <w:p w14:paraId="3CA21080" w14:textId="1232A0E5" w:rsidR="00201715" w:rsidRDefault="004842D0">
      <w:pPr>
        <w:pStyle w:val="ListParagraph"/>
        <w:numPr>
          <w:ilvl w:val="0"/>
          <w:numId w:val="1"/>
        </w:numPr>
        <w:spacing w:after="60"/>
      </w:pPr>
      <w:r>
        <w:rPr>
          <w:color w:val="222222"/>
          <w:sz w:val="21"/>
          <w:szCs w:val="21"/>
        </w:rPr>
        <w:t xml:space="preserve">Test cases assume the </w:t>
      </w:r>
      <w:r w:rsidR="00B55D07">
        <w:rPr>
          <w:color w:val="222222"/>
          <w:sz w:val="21"/>
          <w:szCs w:val="21"/>
        </w:rPr>
        <w:t xml:space="preserve">to be </w:t>
      </w:r>
      <w:r>
        <w:rPr>
          <w:color w:val="222222"/>
          <w:sz w:val="21"/>
          <w:szCs w:val="21"/>
        </w:rPr>
        <w:t>Node.js frontend and API preserve the business rules and validations found in the legacy source code — actual pass/fail must be re-verified once the API contracts are finalized.</w:t>
      </w:r>
    </w:p>
    <w:p w14:paraId="3CA21081" w14:textId="77777777" w:rsidR="00201715" w:rsidRDefault="004842D0">
      <w:pPr>
        <w:pStyle w:val="ListParagraph"/>
        <w:numPr>
          <w:ilvl w:val="0"/>
          <w:numId w:val="1"/>
        </w:numPr>
        <w:spacing w:after="60"/>
      </w:pPr>
      <w:r>
        <w:rPr>
          <w:color w:val="222222"/>
          <w:sz w:val="21"/>
          <w:szCs w:val="21"/>
        </w:rPr>
        <w:t>Test data (account numbers, customer ids, NIC numbers) shown below is illustrative and must be replaced with values valid in the target test environment (UAT-connected Finacle/UPM instance).</w:t>
      </w:r>
    </w:p>
    <w:p w14:paraId="3CA21083" w14:textId="77777777" w:rsidR="00201715" w:rsidRDefault="00201715">
      <w:pPr>
        <w:pageBreakBefore/>
      </w:pPr>
    </w:p>
    <w:p w14:paraId="3CA21084" w14:textId="3CDC0B67" w:rsidR="00201715" w:rsidRDefault="004842D0" w:rsidP="002D79AE">
      <w:pPr>
        <w:pStyle w:val="Heading1"/>
        <w:numPr>
          <w:ilvl w:val="0"/>
          <w:numId w:val="3"/>
        </w:numPr>
      </w:pPr>
      <w:r>
        <w:t>Test Cases by Module</w:t>
      </w:r>
    </w:p>
    <w:p w14:paraId="3CA21085" w14:textId="77777777" w:rsidR="00201715" w:rsidRDefault="004842D0">
      <w:pPr>
        <w:spacing w:after="120"/>
      </w:pPr>
      <w:r>
        <w:rPr>
          <w:color w:val="222222"/>
          <w:sz w:val="21"/>
          <w:szCs w:val="21"/>
        </w:rPr>
        <w:t>Each subsection below lists the test cases derivable from the corresponding legacy source files. Test data placeholders (account numbers, ids, dates) must be substituted with values valid in the target test environment before execution.</w:t>
      </w:r>
    </w:p>
    <w:p w14:paraId="3CA21086" w14:textId="77777777" w:rsidR="00201715" w:rsidRDefault="004842D0">
      <w:pPr>
        <w:pStyle w:val="Heading2"/>
      </w:pPr>
      <w:r>
        <w:t>4.1 Login</w:t>
      </w:r>
    </w:p>
    <w:p w14:paraId="3CA21087"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login.jsp</w:t>
      </w:r>
      <w:proofErr w:type="spellEnd"/>
      <w:r>
        <w:rPr>
          <w:i/>
          <w:iCs/>
          <w:color w:val="595959"/>
          <w:sz w:val="21"/>
          <w:szCs w:val="21"/>
        </w:rPr>
        <w:t>, LoginAction.java, web.xml (session timeout)</w:t>
      </w:r>
    </w:p>
    <w:p w14:paraId="3CA21088" w14:textId="77777777" w:rsidR="00201715" w:rsidRDefault="004842D0">
      <w:pPr>
        <w:spacing w:after="120"/>
      </w:pPr>
      <w:r>
        <w:rPr>
          <w:color w:val="222222"/>
          <w:sz w:val="21"/>
          <w:szCs w:val="21"/>
        </w:rPr>
        <w:t>Covers authentication against UPM, input validation, single-session enforcement, and session timeout.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745"/>
        <w:gridCol w:w="3152"/>
        <w:gridCol w:w="2626"/>
        <w:gridCol w:w="881"/>
        <w:gridCol w:w="1097"/>
      </w:tblGrid>
      <w:tr w:rsidR="00201715" w14:paraId="3CA2108F"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9"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A"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B"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C"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D"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8E" w14:textId="77777777" w:rsidR="00201715" w:rsidRDefault="004842D0">
            <w:r>
              <w:rPr>
                <w:b/>
                <w:bCs/>
                <w:color w:val="FFFFFF"/>
                <w:sz w:val="18"/>
                <w:szCs w:val="18"/>
              </w:rPr>
              <w:t>Type</w:t>
            </w:r>
          </w:p>
        </w:tc>
      </w:tr>
      <w:tr w:rsidR="00201715" w14:paraId="3CA21096"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0" w14:textId="77777777" w:rsidR="00201715" w:rsidRDefault="004842D0">
            <w:pPr>
              <w:spacing w:after="40"/>
            </w:pPr>
            <w:r>
              <w:rPr>
                <w:b/>
                <w:bCs/>
                <w:color w:val="222222"/>
                <w:sz w:val="17"/>
                <w:szCs w:val="17"/>
              </w:rPr>
              <w:t>TC-LOGIN-01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1" w14:textId="77777777" w:rsidR="00201715" w:rsidRDefault="004842D0">
            <w:pPr>
              <w:spacing w:after="40"/>
            </w:pPr>
            <w:r>
              <w:rPr>
                <w:color w:val="222222"/>
                <w:sz w:val="17"/>
                <w:szCs w:val="17"/>
              </w:rPr>
              <w:t>Valid login</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2" w14:textId="77777777" w:rsidR="00201715" w:rsidRDefault="004842D0">
            <w:pPr>
              <w:spacing w:after="40"/>
            </w:pPr>
            <w:r>
              <w:rPr>
                <w:color w:val="222222"/>
                <w:sz w:val="17"/>
                <w:szCs w:val="17"/>
              </w:rPr>
              <w:t>1. Navigate to /login. 2. Enter a valid numeric User Id. 3. Enter the correct password. 4. Submit.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3" w14:textId="77777777" w:rsidR="00201715" w:rsidRDefault="004842D0">
            <w:pPr>
              <w:spacing w:after="40"/>
            </w:pPr>
            <w:r>
              <w:rPr>
                <w:color w:val="222222"/>
                <w:sz w:val="17"/>
                <w:szCs w:val="17"/>
              </w:rPr>
              <w:t>User is authenticated against UPM; a signed JWT is issued; user is redirected to the Dashboard with correct name/branch/role shown.</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4"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5" w14:textId="77777777" w:rsidR="00201715" w:rsidRDefault="004842D0">
            <w:pPr>
              <w:spacing w:after="40"/>
            </w:pPr>
            <w:r>
              <w:rPr>
                <w:color w:val="222222"/>
                <w:sz w:val="17"/>
                <w:szCs w:val="17"/>
              </w:rPr>
              <w:t>Positive</w:t>
            </w:r>
          </w:p>
        </w:tc>
      </w:tr>
      <w:tr w:rsidR="00201715" w14:paraId="3CA2109D"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7" w14:textId="77777777" w:rsidR="00201715" w:rsidRDefault="004842D0">
            <w:pPr>
              <w:spacing w:after="40"/>
            </w:pPr>
            <w:r>
              <w:rPr>
                <w:b/>
                <w:bCs/>
                <w:color w:val="222222"/>
                <w:sz w:val="17"/>
                <w:szCs w:val="17"/>
              </w:rPr>
              <w:t>TC-LOGIN-02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8" w14:textId="77777777" w:rsidR="00201715" w:rsidRDefault="004842D0">
            <w:pPr>
              <w:spacing w:after="40"/>
            </w:pPr>
            <w:r>
              <w:rPr>
                <w:color w:val="222222"/>
                <w:sz w:val="17"/>
                <w:szCs w:val="17"/>
              </w:rPr>
              <w:t>Non-numeric User Id</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9" w14:textId="77777777" w:rsidR="00201715" w:rsidRDefault="004842D0">
            <w:pPr>
              <w:spacing w:after="40"/>
            </w:pPr>
            <w:r>
              <w:rPr>
                <w:color w:val="222222"/>
                <w:sz w:val="17"/>
                <w:szCs w:val="17"/>
              </w:rPr>
              <w:t>Enter User Id = "abc123". Submit.</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A" w14:textId="77777777" w:rsidR="00201715" w:rsidRDefault="004842D0">
            <w:pPr>
              <w:spacing w:after="40"/>
            </w:pPr>
            <w:r>
              <w:rPr>
                <w:color w:val="222222"/>
                <w:sz w:val="17"/>
                <w:szCs w:val="17"/>
              </w:rPr>
              <w:t>Inline client-side error "Invalid User Id" is shown before any API call is made.</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B"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9C" w14:textId="77777777" w:rsidR="00201715" w:rsidRDefault="004842D0">
            <w:pPr>
              <w:spacing w:after="40"/>
            </w:pPr>
            <w:r>
              <w:rPr>
                <w:color w:val="222222"/>
                <w:sz w:val="17"/>
                <w:szCs w:val="17"/>
              </w:rPr>
              <w:t>Negative</w:t>
            </w:r>
          </w:p>
        </w:tc>
      </w:tr>
      <w:tr w:rsidR="00201715" w14:paraId="3CA210A4"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E" w14:textId="77777777" w:rsidR="00201715" w:rsidRDefault="004842D0">
            <w:pPr>
              <w:spacing w:after="40"/>
            </w:pPr>
            <w:r>
              <w:rPr>
                <w:b/>
                <w:bCs/>
                <w:color w:val="222222"/>
                <w:sz w:val="17"/>
                <w:szCs w:val="17"/>
              </w:rPr>
              <w:t>TC-LOGIN-03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9F" w14:textId="77777777" w:rsidR="00201715" w:rsidRDefault="004842D0">
            <w:pPr>
              <w:spacing w:after="40"/>
            </w:pPr>
            <w:r>
              <w:rPr>
                <w:color w:val="222222"/>
                <w:sz w:val="17"/>
                <w:szCs w:val="17"/>
              </w:rPr>
              <w:t>Empty User Id</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0" w14:textId="77777777" w:rsidR="00201715" w:rsidRDefault="004842D0">
            <w:pPr>
              <w:spacing w:after="40"/>
            </w:pPr>
            <w:r>
              <w:rPr>
                <w:color w:val="222222"/>
                <w:sz w:val="17"/>
                <w:szCs w:val="17"/>
              </w:rPr>
              <w:t>Leave User Id blank. Submit.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1" w14:textId="77777777" w:rsidR="00201715" w:rsidRDefault="004842D0">
            <w:pPr>
              <w:spacing w:after="40"/>
            </w:pPr>
            <w:r>
              <w:rPr>
                <w:color w:val="222222"/>
                <w:sz w:val="17"/>
                <w:szCs w:val="17"/>
              </w:rPr>
              <w:t>Inline validation error is shown; form is not submitted.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2"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3" w14:textId="77777777" w:rsidR="00201715" w:rsidRDefault="004842D0">
            <w:pPr>
              <w:spacing w:after="40"/>
            </w:pPr>
            <w:r>
              <w:rPr>
                <w:color w:val="222222"/>
                <w:sz w:val="17"/>
                <w:szCs w:val="17"/>
              </w:rPr>
              <w:t>Negative</w:t>
            </w:r>
          </w:p>
        </w:tc>
      </w:tr>
      <w:tr w:rsidR="00201715" w14:paraId="3CA210AB"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5" w14:textId="77777777" w:rsidR="00201715" w:rsidRDefault="004842D0">
            <w:pPr>
              <w:spacing w:after="40"/>
            </w:pPr>
            <w:r>
              <w:rPr>
                <w:b/>
                <w:bCs/>
                <w:color w:val="222222"/>
                <w:sz w:val="17"/>
                <w:szCs w:val="17"/>
              </w:rPr>
              <w:t>TC-LOGIN-04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6" w14:textId="77777777" w:rsidR="00201715" w:rsidRDefault="004842D0">
            <w:pPr>
              <w:spacing w:after="40"/>
            </w:pPr>
            <w:r>
              <w:rPr>
                <w:color w:val="222222"/>
                <w:sz w:val="17"/>
                <w:szCs w:val="17"/>
              </w:rPr>
              <w:t>Empty password</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7" w14:textId="77777777" w:rsidR="00201715" w:rsidRDefault="004842D0">
            <w:pPr>
              <w:spacing w:after="40"/>
            </w:pPr>
            <w:r>
              <w:rPr>
                <w:color w:val="222222"/>
                <w:sz w:val="17"/>
                <w:szCs w:val="17"/>
              </w:rPr>
              <w:t>Leave Password blank. Submit.</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8" w14:textId="77777777" w:rsidR="00201715" w:rsidRDefault="004842D0">
            <w:pPr>
              <w:spacing w:after="40"/>
            </w:pPr>
            <w:r>
              <w:rPr>
                <w:color w:val="222222"/>
                <w:sz w:val="17"/>
                <w:szCs w:val="17"/>
              </w:rPr>
              <w:t>Inline validation error is shown; form is not submitted.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9"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AA" w14:textId="77777777" w:rsidR="00201715" w:rsidRDefault="004842D0">
            <w:pPr>
              <w:spacing w:after="40"/>
            </w:pPr>
            <w:r>
              <w:rPr>
                <w:color w:val="222222"/>
                <w:sz w:val="17"/>
                <w:szCs w:val="17"/>
              </w:rPr>
              <w:t>Negative</w:t>
            </w:r>
          </w:p>
        </w:tc>
      </w:tr>
      <w:tr w:rsidR="00201715" w14:paraId="3CA210B2"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C" w14:textId="77777777" w:rsidR="00201715" w:rsidRDefault="004842D0">
            <w:pPr>
              <w:spacing w:after="40"/>
            </w:pPr>
            <w:r>
              <w:rPr>
                <w:b/>
                <w:bCs/>
                <w:color w:val="222222"/>
                <w:sz w:val="17"/>
                <w:szCs w:val="17"/>
              </w:rPr>
              <w:t>TC-LOGIN-05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D" w14:textId="77777777" w:rsidR="00201715" w:rsidRDefault="004842D0">
            <w:pPr>
              <w:spacing w:after="40"/>
            </w:pPr>
            <w:r>
              <w:rPr>
                <w:color w:val="222222"/>
                <w:sz w:val="17"/>
                <w:szCs w:val="17"/>
              </w:rPr>
              <w:t>Incorrect password</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E" w14:textId="77777777" w:rsidR="00201715" w:rsidRDefault="004842D0">
            <w:pPr>
              <w:spacing w:after="40"/>
            </w:pPr>
            <w:r>
              <w:rPr>
                <w:color w:val="222222"/>
                <w:sz w:val="17"/>
                <w:szCs w:val="17"/>
              </w:rPr>
              <w:t>Enter a valid User Id with a wrong password. Submit.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AF" w14:textId="77777777" w:rsidR="00201715" w:rsidRDefault="004842D0">
            <w:pPr>
              <w:spacing w:after="40"/>
            </w:pPr>
            <w:r>
              <w:rPr>
                <w:color w:val="222222"/>
                <w:sz w:val="17"/>
                <w:szCs w:val="17"/>
              </w:rPr>
              <w:t>UPM sign-</w:t>
            </w:r>
            <w:proofErr w:type="gramStart"/>
            <w:r>
              <w:rPr>
                <w:color w:val="222222"/>
                <w:sz w:val="17"/>
                <w:szCs w:val="17"/>
              </w:rPr>
              <w:t>on failure</w:t>
            </w:r>
            <w:proofErr w:type="gramEnd"/>
            <w:r>
              <w:rPr>
                <w:color w:val="222222"/>
                <w:sz w:val="17"/>
                <w:szCs w:val="17"/>
              </w:rPr>
              <w:t xml:space="preserve"> return-code message is shown as a toast/inline alert on the sign-in card; user remains on /login.</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0"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1" w14:textId="77777777" w:rsidR="00201715" w:rsidRDefault="004842D0">
            <w:pPr>
              <w:spacing w:after="40"/>
            </w:pPr>
            <w:r>
              <w:rPr>
                <w:color w:val="222222"/>
                <w:sz w:val="17"/>
                <w:szCs w:val="17"/>
              </w:rPr>
              <w:t>Negative</w:t>
            </w:r>
          </w:p>
        </w:tc>
      </w:tr>
      <w:tr w:rsidR="00201715" w14:paraId="3CA210B9"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3" w14:textId="77777777" w:rsidR="00201715" w:rsidRDefault="004842D0">
            <w:pPr>
              <w:spacing w:after="40"/>
            </w:pPr>
            <w:r>
              <w:rPr>
                <w:b/>
                <w:bCs/>
                <w:color w:val="222222"/>
                <w:sz w:val="17"/>
                <w:szCs w:val="17"/>
              </w:rPr>
              <w:t>TC-LOGIN-06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4" w14:textId="77777777" w:rsidR="00201715" w:rsidRDefault="004842D0">
            <w:pPr>
              <w:spacing w:after="40"/>
            </w:pPr>
            <w:r>
              <w:rPr>
                <w:color w:val="222222"/>
                <w:sz w:val="17"/>
                <w:szCs w:val="17"/>
              </w:rPr>
              <w:t>Locked officer account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5" w14:textId="77777777" w:rsidR="00201715" w:rsidRDefault="004842D0">
            <w:pPr>
              <w:spacing w:after="40"/>
            </w:pPr>
            <w:r>
              <w:rPr>
                <w:color w:val="222222"/>
                <w:sz w:val="17"/>
                <w:szCs w:val="17"/>
              </w:rPr>
              <w:t xml:space="preserve">Attempt login with a User </w:t>
            </w:r>
            <w:proofErr w:type="spellStart"/>
            <w:r>
              <w:rPr>
                <w:color w:val="222222"/>
                <w:sz w:val="17"/>
                <w:szCs w:val="17"/>
              </w:rPr>
              <w:t>Id</w:t>
            </w:r>
            <w:proofErr w:type="spellEnd"/>
            <w:r>
              <w:rPr>
                <w:color w:val="222222"/>
                <w:sz w:val="17"/>
                <w:szCs w:val="17"/>
              </w:rPr>
              <w:t xml:space="preserve"> known to be locked in UPM.</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6" w14:textId="77777777" w:rsidR="00201715" w:rsidRDefault="004842D0">
            <w:pPr>
              <w:spacing w:after="40"/>
            </w:pPr>
            <w:r>
              <w:rPr>
                <w:color w:val="222222"/>
                <w:sz w:val="17"/>
                <w:szCs w:val="17"/>
              </w:rPr>
              <w:t>The specific UPM "account locked" return-code message is displayed.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7"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B8" w14:textId="77777777" w:rsidR="00201715" w:rsidRDefault="004842D0">
            <w:pPr>
              <w:spacing w:after="40"/>
            </w:pPr>
            <w:r>
              <w:rPr>
                <w:color w:val="222222"/>
                <w:sz w:val="17"/>
                <w:szCs w:val="17"/>
              </w:rPr>
              <w:t>Negative</w:t>
            </w:r>
          </w:p>
        </w:tc>
      </w:tr>
      <w:tr w:rsidR="00201715" w14:paraId="3CA210C0"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A" w14:textId="77777777" w:rsidR="00201715" w:rsidRDefault="004842D0">
            <w:pPr>
              <w:spacing w:after="40"/>
            </w:pPr>
            <w:r>
              <w:rPr>
                <w:b/>
                <w:bCs/>
                <w:color w:val="222222"/>
                <w:sz w:val="17"/>
                <w:szCs w:val="17"/>
              </w:rPr>
              <w:t>TC-LOGIN-07</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B" w14:textId="77777777" w:rsidR="00201715" w:rsidRDefault="004842D0">
            <w:pPr>
              <w:spacing w:after="40"/>
            </w:pPr>
            <w:r>
              <w:rPr>
                <w:color w:val="222222"/>
                <w:sz w:val="17"/>
                <w:szCs w:val="17"/>
              </w:rPr>
              <w:t>Single active session enforcement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C" w14:textId="77777777" w:rsidR="00201715" w:rsidRDefault="004842D0">
            <w:pPr>
              <w:spacing w:after="40"/>
            </w:pPr>
            <w:r>
              <w:rPr>
                <w:color w:val="222222"/>
                <w:sz w:val="17"/>
                <w:szCs w:val="17"/>
              </w:rPr>
              <w:t xml:space="preserve">1. Log in as User A on Session 1. 2. Without logging out, </w:t>
            </w:r>
            <w:proofErr w:type="gramStart"/>
            <w:r>
              <w:rPr>
                <w:color w:val="222222"/>
                <w:sz w:val="17"/>
                <w:szCs w:val="17"/>
              </w:rPr>
              <w:t>log</w:t>
            </w:r>
            <w:proofErr w:type="gramEnd"/>
            <w:r>
              <w:rPr>
                <w:color w:val="222222"/>
                <w:sz w:val="17"/>
                <w:szCs w:val="17"/>
              </w:rPr>
              <w:t xml:space="preserve"> in as User A again on Session 2.</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D" w14:textId="77777777" w:rsidR="00201715" w:rsidRDefault="004842D0">
            <w:pPr>
              <w:spacing w:after="40"/>
            </w:pPr>
            <w:r>
              <w:rPr>
                <w:color w:val="222222"/>
                <w:sz w:val="17"/>
                <w:szCs w:val="17"/>
              </w:rPr>
              <w:t>Session 1's token is invalidated; Session 2 becomes the active session (single-session-per-user policy preserved from legacy).</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E"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BF" w14:textId="77777777" w:rsidR="00201715" w:rsidRDefault="004842D0">
            <w:pPr>
              <w:spacing w:after="40"/>
            </w:pPr>
            <w:r>
              <w:rPr>
                <w:color w:val="222222"/>
                <w:sz w:val="17"/>
                <w:szCs w:val="17"/>
              </w:rPr>
              <w:t>Positive</w:t>
            </w:r>
          </w:p>
        </w:tc>
      </w:tr>
      <w:tr w:rsidR="00201715" w14:paraId="3CA210C7"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1" w14:textId="77777777" w:rsidR="00201715" w:rsidRDefault="004842D0">
            <w:pPr>
              <w:spacing w:after="40"/>
            </w:pPr>
            <w:r>
              <w:rPr>
                <w:b/>
                <w:bCs/>
                <w:color w:val="222222"/>
                <w:sz w:val="17"/>
                <w:szCs w:val="17"/>
              </w:rPr>
              <w:t>TC-LOGIN-08</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2" w14:textId="77777777" w:rsidR="00201715" w:rsidRDefault="004842D0">
            <w:pPr>
              <w:spacing w:after="40"/>
            </w:pPr>
            <w:r>
              <w:rPr>
                <w:color w:val="222222"/>
                <w:sz w:val="17"/>
                <w:szCs w:val="17"/>
              </w:rPr>
              <w:t>Session timeout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3" w14:textId="77777777" w:rsidR="00201715" w:rsidRDefault="004842D0">
            <w:pPr>
              <w:spacing w:after="40"/>
            </w:pPr>
            <w:r>
              <w:rPr>
                <w:color w:val="222222"/>
                <w:sz w:val="17"/>
                <w:szCs w:val="17"/>
              </w:rPr>
              <w:t>Log in, then remain idle for 15+ minutes.</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4" w14:textId="77777777" w:rsidR="00201715" w:rsidRDefault="004842D0">
            <w:pPr>
              <w:spacing w:after="40"/>
            </w:pPr>
            <w:r>
              <w:rPr>
                <w:color w:val="222222"/>
                <w:sz w:val="17"/>
                <w:szCs w:val="17"/>
              </w:rPr>
              <w:t>Session/JWT expires; next action redirects to /login (matches legacy 15-minute web.xml timeout).</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5"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6" w14:textId="77777777" w:rsidR="00201715" w:rsidRDefault="004842D0">
            <w:pPr>
              <w:spacing w:after="40"/>
            </w:pPr>
            <w:r>
              <w:rPr>
                <w:color w:val="222222"/>
                <w:sz w:val="17"/>
                <w:szCs w:val="17"/>
              </w:rPr>
              <w:t>Boundary</w:t>
            </w:r>
          </w:p>
        </w:tc>
      </w:tr>
      <w:tr w:rsidR="00201715" w14:paraId="3CA210CE"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8" w14:textId="77777777" w:rsidR="00201715" w:rsidRDefault="004842D0">
            <w:pPr>
              <w:spacing w:after="40"/>
            </w:pPr>
            <w:r>
              <w:rPr>
                <w:b/>
                <w:bCs/>
                <w:color w:val="222222"/>
                <w:sz w:val="17"/>
                <w:szCs w:val="17"/>
              </w:rPr>
              <w:t>TC-LOGIN-09</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9" w14:textId="77777777" w:rsidR="00201715" w:rsidRDefault="004842D0">
            <w:pPr>
              <w:spacing w:after="40"/>
            </w:pPr>
            <w:r>
              <w:rPr>
                <w:color w:val="222222"/>
                <w:sz w:val="17"/>
                <w:szCs w:val="17"/>
              </w:rPr>
              <w:t>Role/permission claims on token</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A" w14:textId="77777777" w:rsidR="00201715" w:rsidRDefault="004842D0">
            <w:pPr>
              <w:spacing w:after="40"/>
            </w:pPr>
            <w:r>
              <w:rPr>
                <w:color w:val="222222"/>
                <w:sz w:val="17"/>
                <w:szCs w:val="17"/>
              </w:rPr>
              <w:t>Log in as a Teller and separately as a Branch Officer.</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B" w14:textId="77777777" w:rsidR="00201715" w:rsidRDefault="004842D0">
            <w:pPr>
              <w:spacing w:after="40"/>
            </w:pPr>
            <w:r>
              <w:rPr>
                <w:color w:val="222222"/>
                <w:sz w:val="17"/>
                <w:szCs w:val="17"/>
              </w:rPr>
              <w:t>JWT for each carries the correct role/permission claims, which drive different sidebar menus on the Dashboard.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C"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CD" w14:textId="77777777" w:rsidR="00201715" w:rsidRDefault="004842D0">
            <w:pPr>
              <w:spacing w:after="40"/>
            </w:pPr>
            <w:r>
              <w:rPr>
                <w:color w:val="222222"/>
                <w:sz w:val="17"/>
                <w:szCs w:val="17"/>
              </w:rPr>
              <w:t>Positive</w:t>
            </w:r>
          </w:p>
        </w:tc>
      </w:tr>
      <w:tr w:rsidR="00201715" w14:paraId="3CA210D5"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CF" w14:textId="77777777" w:rsidR="00201715" w:rsidRDefault="004842D0">
            <w:pPr>
              <w:spacing w:after="40"/>
            </w:pPr>
            <w:r>
              <w:rPr>
                <w:b/>
                <w:bCs/>
                <w:color w:val="222222"/>
                <w:sz w:val="17"/>
                <w:szCs w:val="17"/>
              </w:rPr>
              <w:t>TC-LOGIN-10</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D0" w14:textId="77777777" w:rsidR="00201715" w:rsidRDefault="004842D0">
            <w:pPr>
              <w:spacing w:after="40"/>
            </w:pPr>
            <w:r>
              <w:rPr>
                <w:color w:val="222222"/>
                <w:sz w:val="17"/>
                <w:szCs w:val="17"/>
              </w:rPr>
              <w:t>Unexpected backend exception</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D1" w14:textId="77777777" w:rsidR="00201715" w:rsidRDefault="004842D0">
            <w:pPr>
              <w:spacing w:after="40"/>
            </w:pPr>
            <w:r>
              <w:rPr>
                <w:color w:val="222222"/>
                <w:sz w:val="17"/>
                <w:szCs w:val="17"/>
              </w:rPr>
              <w:t>Simulate an unhandled exception from the auth API (e.g. UPM service unreachable).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D2" w14:textId="77777777" w:rsidR="00201715" w:rsidRDefault="004842D0">
            <w:pPr>
              <w:spacing w:after="40"/>
            </w:pPr>
            <w:r>
              <w:rPr>
                <w:color w:val="222222"/>
                <w:sz w:val="17"/>
                <w:szCs w:val="17"/>
              </w:rPr>
              <w:t>Generic "Login failed. Please try again." toast is shown; no stack trace or internal error is exposed to the user.</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D3"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D4" w14:textId="77777777" w:rsidR="00201715" w:rsidRDefault="004842D0">
            <w:pPr>
              <w:spacing w:after="40"/>
            </w:pPr>
            <w:r>
              <w:rPr>
                <w:color w:val="222222"/>
                <w:sz w:val="17"/>
                <w:szCs w:val="17"/>
              </w:rPr>
              <w:t>Negative</w:t>
            </w:r>
          </w:p>
        </w:tc>
      </w:tr>
    </w:tbl>
    <w:p w14:paraId="3CA210D6" w14:textId="77777777" w:rsidR="00201715" w:rsidRDefault="00201715">
      <w:pPr>
        <w:spacing w:after="200"/>
      </w:pPr>
    </w:p>
    <w:p w14:paraId="65EC6B68" w14:textId="77777777" w:rsidR="001B5783" w:rsidRDefault="001B5783">
      <w:pPr>
        <w:spacing w:after="200"/>
      </w:pPr>
    </w:p>
    <w:p w14:paraId="3CA210D7" w14:textId="77777777" w:rsidR="00201715" w:rsidRDefault="004842D0">
      <w:pPr>
        <w:pStyle w:val="Heading2"/>
      </w:pPr>
      <w:r>
        <w:lastRenderedPageBreak/>
        <w:t>4.2 Dashboard</w:t>
      </w:r>
    </w:p>
    <w:p w14:paraId="3CA210D8" w14:textId="77777777" w:rsidR="00201715" w:rsidRDefault="004842D0">
      <w:pPr>
        <w:spacing w:after="120"/>
      </w:pPr>
      <w:r>
        <w:rPr>
          <w:i/>
          <w:iCs/>
          <w:color w:val="595959"/>
          <w:sz w:val="21"/>
          <w:szCs w:val="21"/>
        </w:rPr>
        <w:t>Legacy source reference: post-login landing JSP and menu-building Action classes (Security Class-driven sidebar logic)</w:t>
      </w:r>
    </w:p>
    <w:p w14:paraId="3CA210D9" w14:textId="77777777" w:rsidR="00201715" w:rsidRDefault="004842D0">
      <w:pPr>
        <w:spacing w:after="120"/>
      </w:pPr>
      <w:r>
        <w:rPr>
          <w:color w:val="222222"/>
          <w:sz w:val="21"/>
          <w:szCs w:val="21"/>
        </w:rPr>
        <w:t>Covers the post-login landing page scoped to data already available at login; explicitly verifies that no activity-metric counters exist in the legacy source.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36"/>
        <w:gridCol w:w="3164"/>
        <w:gridCol w:w="2623"/>
        <w:gridCol w:w="881"/>
        <w:gridCol w:w="1096"/>
      </w:tblGrid>
      <w:tr w:rsidR="00201715" w14:paraId="3CA210E0" w14:textId="77777777" w:rsidTr="000B1528">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A" w14:textId="77777777" w:rsidR="00201715" w:rsidRDefault="004842D0">
            <w:r>
              <w:rPr>
                <w:b/>
                <w:bCs/>
                <w:color w:val="FFFFFF"/>
                <w:sz w:val="18"/>
                <w:szCs w:val="18"/>
              </w:rPr>
              <w:t>TC ID</w:t>
            </w:r>
          </w:p>
        </w:tc>
        <w:tc>
          <w:tcPr>
            <w:tcW w:w="1736"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B" w14:textId="77777777" w:rsidR="00201715" w:rsidRDefault="004842D0">
            <w:r>
              <w:rPr>
                <w:b/>
                <w:bCs/>
                <w:color w:val="FFFFFF"/>
                <w:sz w:val="18"/>
                <w:szCs w:val="18"/>
              </w:rPr>
              <w:t>Scenario</w:t>
            </w:r>
          </w:p>
        </w:tc>
        <w:tc>
          <w:tcPr>
            <w:tcW w:w="3164"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C" w14:textId="77777777" w:rsidR="00201715" w:rsidRDefault="004842D0">
            <w:r>
              <w:rPr>
                <w:b/>
                <w:bCs/>
                <w:color w:val="FFFFFF"/>
                <w:sz w:val="18"/>
                <w:szCs w:val="18"/>
              </w:rPr>
              <w:t>Test Steps &amp; Data</w:t>
            </w:r>
          </w:p>
        </w:tc>
        <w:tc>
          <w:tcPr>
            <w:tcW w:w="2623"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D" w14:textId="77777777" w:rsidR="00201715" w:rsidRDefault="004842D0">
            <w:r>
              <w:rPr>
                <w:b/>
                <w:bCs/>
                <w:color w:val="FFFFFF"/>
                <w:sz w:val="18"/>
                <w:szCs w:val="18"/>
              </w:rPr>
              <w:t>Expected Result</w:t>
            </w:r>
          </w:p>
        </w:tc>
        <w:tc>
          <w:tcPr>
            <w:tcW w:w="881"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E" w14:textId="77777777" w:rsidR="00201715" w:rsidRDefault="004842D0">
            <w:r>
              <w:rPr>
                <w:b/>
                <w:bCs/>
                <w:color w:val="FFFFFF"/>
                <w:sz w:val="18"/>
                <w:szCs w:val="18"/>
              </w:rPr>
              <w:t>Priority</w:t>
            </w:r>
          </w:p>
        </w:tc>
        <w:tc>
          <w:tcPr>
            <w:tcW w:w="1096"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0DF" w14:textId="77777777" w:rsidR="00201715" w:rsidRDefault="004842D0">
            <w:r>
              <w:rPr>
                <w:b/>
                <w:bCs/>
                <w:color w:val="FFFFFF"/>
                <w:sz w:val="18"/>
                <w:szCs w:val="18"/>
              </w:rPr>
              <w:t>Type</w:t>
            </w:r>
          </w:p>
        </w:tc>
      </w:tr>
      <w:tr w:rsidR="00201715" w14:paraId="3CA210E7" w14:textId="77777777" w:rsidTr="000B1528">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1" w14:textId="77777777" w:rsidR="00201715" w:rsidRDefault="004842D0">
            <w:pPr>
              <w:spacing w:after="40"/>
            </w:pPr>
            <w:r>
              <w:rPr>
                <w:b/>
                <w:bCs/>
                <w:color w:val="222222"/>
                <w:sz w:val="17"/>
                <w:szCs w:val="17"/>
              </w:rPr>
              <w:t>TC-DASH-01</w:t>
            </w:r>
          </w:p>
        </w:tc>
        <w:tc>
          <w:tcPr>
            <w:tcW w:w="173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2" w14:textId="77777777" w:rsidR="00201715" w:rsidRDefault="004842D0">
            <w:pPr>
              <w:spacing w:after="40"/>
            </w:pPr>
            <w:r>
              <w:rPr>
                <w:color w:val="222222"/>
                <w:sz w:val="17"/>
                <w:szCs w:val="17"/>
              </w:rPr>
              <w:t>Dashboard renders from login response only</w:t>
            </w:r>
          </w:p>
        </w:tc>
        <w:tc>
          <w:tcPr>
            <w:tcW w:w="3164"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3" w14:textId="77777777" w:rsidR="00201715" w:rsidRDefault="004842D0">
            <w:pPr>
              <w:spacing w:after="40"/>
            </w:pPr>
            <w:r>
              <w:rPr>
                <w:color w:val="222222"/>
                <w:sz w:val="17"/>
                <w:szCs w:val="17"/>
              </w:rPr>
              <w:t>Log in successfully and observe the Dashboard load.</w:t>
            </w:r>
          </w:p>
        </w:tc>
        <w:tc>
          <w:tcPr>
            <w:tcW w:w="2623"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4" w14:textId="77777777" w:rsidR="00201715" w:rsidRDefault="004842D0">
            <w:pPr>
              <w:spacing w:after="40"/>
            </w:pPr>
            <w:r>
              <w:rPr>
                <w:color w:val="222222"/>
                <w:sz w:val="17"/>
                <w:szCs w:val="17"/>
              </w:rPr>
              <w:t>Dashboard renders immediately from data already returned by POST /</w:t>
            </w:r>
            <w:proofErr w:type="spellStart"/>
            <w:r>
              <w:rPr>
                <w:color w:val="222222"/>
                <w:sz w:val="17"/>
                <w:szCs w:val="17"/>
              </w:rPr>
              <w:t>api</w:t>
            </w:r>
            <w:proofErr w:type="spellEnd"/>
            <w:r>
              <w:rPr>
                <w:color w:val="222222"/>
                <w:sz w:val="17"/>
                <w:szCs w:val="17"/>
              </w:rPr>
              <w:t>/auth/login; no additional network call is required to populate it.</w:t>
            </w:r>
          </w:p>
        </w:tc>
        <w:tc>
          <w:tcPr>
            <w:tcW w:w="881"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5" w14:textId="77777777" w:rsidR="00201715" w:rsidRDefault="004842D0">
            <w:pPr>
              <w:spacing w:after="40"/>
            </w:pPr>
            <w:r>
              <w:rPr>
                <w:color w:val="222222"/>
                <w:sz w:val="17"/>
                <w:szCs w:val="17"/>
              </w:rPr>
              <w:t>High</w:t>
            </w:r>
          </w:p>
        </w:tc>
        <w:tc>
          <w:tcPr>
            <w:tcW w:w="109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6" w14:textId="77777777" w:rsidR="00201715" w:rsidRDefault="004842D0">
            <w:pPr>
              <w:spacing w:after="40"/>
            </w:pPr>
            <w:r>
              <w:rPr>
                <w:color w:val="222222"/>
                <w:sz w:val="17"/>
                <w:szCs w:val="17"/>
              </w:rPr>
              <w:t>Positive</w:t>
            </w:r>
          </w:p>
        </w:tc>
      </w:tr>
      <w:tr w:rsidR="00201715" w14:paraId="3CA210EE" w14:textId="77777777" w:rsidTr="000B1528">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8" w14:textId="77777777" w:rsidR="00201715" w:rsidRDefault="004842D0">
            <w:pPr>
              <w:spacing w:after="40"/>
            </w:pPr>
            <w:r>
              <w:rPr>
                <w:b/>
                <w:bCs/>
                <w:color w:val="222222"/>
                <w:sz w:val="17"/>
                <w:szCs w:val="17"/>
              </w:rPr>
              <w:t>TC-DASH-02</w:t>
            </w:r>
          </w:p>
        </w:tc>
        <w:tc>
          <w:tcPr>
            <w:tcW w:w="173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9" w14:textId="77777777" w:rsidR="00201715" w:rsidRDefault="004842D0">
            <w:pPr>
              <w:spacing w:after="40"/>
            </w:pPr>
            <w:r>
              <w:rPr>
                <w:color w:val="222222"/>
                <w:sz w:val="17"/>
                <w:szCs w:val="17"/>
              </w:rPr>
              <w:t>Welcome banner content</w:t>
            </w:r>
          </w:p>
        </w:tc>
        <w:tc>
          <w:tcPr>
            <w:tcW w:w="3164"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A" w14:textId="77777777" w:rsidR="00201715" w:rsidRDefault="004842D0">
            <w:pPr>
              <w:spacing w:after="40"/>
            </w:pPr>
            <w:r>
              <w:rPr>
                <w:color w:val="222222"/>
                <w:sz w:val="17"/>
                <w:szCs w:val="17"/>
              </w:rPr>
              <w:t>Log in as a known user/branch/role.</w:t>
            </w:r>
          </w:p>
        </w:tc>
        <w:tc>
          <w:tcPr>
            <w:tcW w:w="2623"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B" w14:textId="77777777" w:rsidR="00201715" w:rsidRDefault="004842D0">
            <w:pPr>
              <w:spacing w:after="40"/>
            </w:pPr>
            <w:r>
              <w:rPr>
                <w:color w:val="222222"/>
                <w:sz w:val="17"/>
                <w:szCs w:val="17"/>
              </w:rPr>
              <w:t>Banner shows correct Name, SOL description + SOL Id, and Role, matching the authenticated user.</w:t>
            </w:r>
          </w:p>
        </w:tc>
        <w:tc>
          <w:tcPr>
            <w:tcW w:w="881"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C" w14:textId="77777777" w:rsidR="00201715" w:rsidRDefault="004842D0">
            <w:pPr>
              <w:spacing w:after="40"/>
            </w:pPr>
            <w:r>
              <w:rPr>
                <w:color w:val="222222"/>
                <w:sz w:val="17"/>
                <w:szCs w:val="17"/>
              </w:rPr>
              <w:t>High</w:t>
            </w:r>
          </w:p>
        </w:tc>
        <w:tc>
          <w:tcPr>
            <w:tcW w:w="109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ED" w14:textId="77777777" w:rsidR="00201715" w:rsidRDefault="004842D0">
            <w:pPr>
              <w:spacing w:after="40"/>
            </w:pPr>
            <w:r>
              <w:rPr>
                <w:color w:val="222222"/>
                <w:sz w:val="17"/>
                <w:szCs w:val="17"/>
              </w:rPr>
              <w:t>Positive</w:t>
            </w:r>
          </w:p>
        </w:tc>
      </w:tr>
      <w:tr w:rsidR="00201715" w14:paraId="3CA210F5" w14:textId="77777777" w:rsidTr="000B1528">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EF" w14:textId="77777777" w:rsidR="00201715" w:rsidRDefault="004842D0">
            <w:pPr>
              <w:spacing w:after="40"/>
            </w:pPr>
            <w:r>
              <w:rPr>
                <w:b/>
                <w:bCs/>
                <w:color w:val="222222"/>
                <w:sz w:val="17"/>
                <w:szCs w:val="17"/>
              </w:rPr>
              <w:t>TC-DASH-03</w:t>
            </w:r>
          </w:p>
        </w:tc>
        <w:tc>
          <w:tcPr>
            <w:tcW w:w="173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0" w14:textId="77777777" w:rsidR="00201715" w:rsidRDefault="004842D0">
            <w:pPr>
              <w:spacing w:after="40"/>
            </w:pPr>
            <w:r>
              <w:rPr>
                <w:color w:val="222222"/>
                <w:sz w:val="17"/>
                <w:szCs w:val="17"/>
              </w:rPr>
              <w:t>Session countdown accuracy</w:t>
            </w:r>
          </w:p>
        </w:tc>
        <w:tc>
          <w:tcPr>
            <w:tcW w:w="3164"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1" w14:textId="77777777" w:rsidR="00201715" w:rsidRDefault="004842D0">
            <w:pPr>
              <w:spacing w:after="40"/>
            </w:pPr>
            <w:r>
              <w:rPr>
                <w:color w:val="222222"/>
                <w:sz w:val="17"/>
                <w:szCs w:val="17"/>
              </w:rPr>
              <w:t>Observe the session countdown timer over several minutes.</w:t>
            </w:r>
          </w:p>
        </w:tc>
        <w:tc>
          <w:tcPr>
            <w:tcW w:w="2623"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2" w14:textId="77777777" w:rsidR="00201715" w:rsidRDefault="004842D0">
            <w:pPr>
              <w:spacing w:after="40"/>
            </w:pPr>
            <w:r>
              <w:rPr>
                <w:color w:val="222222"/>
                <w:sz w:val="17"/>
                <w:szCs w:val="17"/>
              </w:rPr>
              <w:t>Countdown decrements in real time and reaches 00:00 at the same moment the JWT/session expires (15 minutes from login).</w:t>
            </w:r>
          </w:p>
        </w:tc>
        <w:tc>
          <w:tcPr>
            <w:tcW w:w="881"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3" w14:textId="77777777" w:rsidR="00201715" w:rsidRDefault="004842D0">
            <w:pPr>
              <w:spacing w:after="40"/>
            </w:pPr>
            <w:r>
              <w:rPr>
                <w:color w:val="222222"/>
                <w:sz w:val="17"/>
                <w:szCs w:val="17"/>
              </w:rPr>
              <w:t>Medium</w:t>
            </w:r>
          </w:p>
        </w:tc>
        <w:tc>
          <w:tcPr>
            <w:tcW w:w="109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4" w14:textId="77777777" w:rsidR="00201715" w:rsidRDefault="004842D0">
            <w:pPr>
              <w:spacing w:after="40"/>
            </w:pPr>
            <w:r>
              <w:rPr>
                <w:color w:val="222222"/>
                <w:sz w:val="17"/>
                <w:szCs w:val="17"/>
              </w:rPr>
              <w:t>Positive</w:t>
            </w:r>
          </w:p>
        </w:tc>
      </w:tr>
      <w:tr w:rsidR="00201715" w14:paraId="3CA210FC" w14:textId="77777777" w:rsidTr="000B1528">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6" w14:textId="77777777" w:rsidR="00201715" w:rsidRDefault="004842D0">
            <w:pPr>
              <w:spacing w:after="40"/>
            </w:pPr>
            <w:r>
              <w:rPr>
                <w:b/>
                <w:bCs/>
                <w:color w:val="222222"/>
                <w:sz w:val="17"/>
                <w:szCs w:val="17"/>
              </w:rPr>
              <w:t>TC-DASH-04</w:t>
            </w:r>
          </w:p>
        </w:tc>
        <w:tc>
          <w:tcPr>
            <w:tcW w:w="173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7" w14:textId="77777777" w:rsidR="00201715" w:rsidRDefault="004842D0">
            <w:pPr>
              <w:spacing w:after="40"/>
            </w:pPr>
            <w:r>
              <w:rPr>
                <w:color w:val="222222"/>
                <w:sz w:val="17"/>
                <w:szCs w:val="17"/>
              </w:rPr>
              <w:t>Quick Actions navigation</w:t>
            </w:r>
          </w:p>
        </w:tc>
        <w:tc>
          <w:tcPr>
            <w:tcW w:w="3164"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8" w14:textId="77777777" w:rsidR="00201715" w:rsidRDefault="004842D0">
            <w:pPr>
              <w:spacing w:after="40"/>
            </w:pPr>
            <w:r>
              <w:rPr>
                <w:color w:val="222222"/>
                <w:sz w:val="17"/>
                <w:szCs w:val="17"/>
              </w:rPr>
              <w:t>Click each Quick Action: Search an Account, View Account History, Run Net Worth Inquiry, Generate a Report, New Transaction.</w:t>
            </w:r>
          </w:p>
        </w:tc>
        <w:tc>
          <w:tcPr>
            <w:tcW w:w="2623"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9" w14:textId="77777777" w:rsidR="00201715" w:rsidRDefault="004842D0">
            <w:pPr>
              <w:spacing w:after="40"/>
            </w:pPr>
            <w:r>
              <w:rPr>
                <w:color w:val="222222"/>
                <w:sz w:val="17"/>
                <w:szCs w:val="17"/>
              </w:rPr>
              <w:t>Each link navigates to the correct module's landing/search screen.</w:t>
            </w:r>
          </w:p>
        </w:tc>
        <w:tc>
          <w:tcPr>
            <w:tcW w:w="881"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A" w14:textId="77777777" w:rsidR="00201715" w:rsidRDefault="004842D0">
            <w:pPr>
              <w:spacing w:after="40"/>
            </w:pPr>
            <w:r>
              <w:rPr>
                <w:color w:val="222222"/>
                <w:sz w:val="17"/>
                <w:szCs w:val="17"/>
              </w:rPr>
              <w:t>High</w:t>
            </w:r>
          </w:p>
        </w:tc>
        <w:tc>
          <w:tcPr>
            <w:tcW w:w="109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0FB" w14:textId="77777777" w:rsidR="00201715" w:rsidRDefault="004842D0">
            <w:pPr>
              <w:spacing w:after="40"/>
            </w:pPr>
            <w:r>
              <w:rPr>
                <w:color w:val="222222"/>
                <w:sz w:val="17"/>
                <w:szCs w:val="17"/>
              </w:rPr>
              <w:t>Positive</w:t>
            </w:r>
          </w:p>
        </w:tc>
      </w:tr>
      <w:tr w:rsidR="00201715" w14:paraId="3CA21103" w14:textId="77777777" w:rsidTr="000B1528">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D" w14:textId="77777777" w:rsidR="00201715" w:rsidRDefault="004842D0">
            <w:pPr>
              <w:spacing w:after="40"/>
            </w:pPr>
            <w:r>
              <w:rPr>
                <w:b/>
                <w:bCs/>
                <w:color w:val="222222"/>
                <w:sz w:val="17"/>
                <w:szCs w:val="17"/>
              </w:rPr>
              <w:t>TC-DASH-05</w:t>
            </w:r>
          </w:p>
        </w:tc>
        <w:tc>
          <w:tcPr>
            <w:tcW w:w="173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E" w14:textId="77777777" w:rsidR="00201715" w:rsidRDefault="004842D0">
            <w:pPr>
              <w:spacing w:after="40"/>
            </w:pPr>
            <w:r>
              <w:rPr>
                <w:color w:val="222222"/>
                <w:sz w:val="17"/>
                <w:szCs w:val="17"/>
              </w:rPr>
              <w:t>Role-based sidebar menu — Branch Officer</w:t>
            </w:r>
          </w:p>
        </w:tc>
        <w:tc>
          <w:tcPr>
            <w:tcW w:w="3164"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0FF" w14:textId="77777777" w:rsidR="00201715" w:rsidRDefault="004842D0">
            <w:pPr>
              <w:spacing w:after="40"/>
            </w:pPr>
            <w:r>
              <w:rPr>
                <w:color w:val="222222"/>
                <w:sz w:val="17"/>
                <w:szCs w:val="17"/>
              </w:rPr>
              <w:t>Log in as a Branch Officer (non-Teller role).</w:t>
            </w:r>
          </w:p>
        </w:tc>
        <w:tc>
          <w:tcPr>
            <w:tcW w:w="2623"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00" w14:textId="77777777" w:rsidR="00201715" w:rsidRDefault="004842D0">
            <w:pPr>
              <w:spacing w:after="40"/>
            </w:pPr>
            <w:r>
              <w:rPr>
                <w:color w:val="222222"/>
                <w:sz w:val="17"/>
                <w:szCs w:val="17"/>
              </w:rPr>
              <w:t xml:space="preserve">Sidebar shows Dashboard, Account Details, Account History, Net Worth, Reports; Transactions </w:t>
            </w:r>
            <w:proofErr w:type="gramStart"/>
            <w:r>
              <w:rPr>
                <w:color w:val="222222"/>
                <w:sz w:val="17"/>
                <w:szCs w:val="17"/>
              </w:rPr>
              <w:t>is</w:t>
            </w:r>
            <w:proofErr w:type="gramEnd"/>
            <w:r>
              <w:rPr>
                <w:color w:val="222222"/>
                <w:sz w:val="17"/>
                <w:szCs w:val="17"/>
              </w:rPr>
              <w:t xml:space="preserve"> not shown.</w:t>
            </w:r>
          </w:p>
        </w:tc>
        <w:tc>
          <w:tcPr>
            <w:tcW w:w="881"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01" w14:textId="77777777" w:rsidR="00201715" w:rsidRDefault="004842D0">
            <w:pPr>
              <w:spacing w:after="40"/>
            </w:pPr>
            <w:r>
              <w:rPr>
                <w:color w:val="222222"/>
                <w:sz w:val="17"/>
                <w:szCs w:val="17"/>
              </w:rPr>
              <w:t>High</w:t>
            </w:r>
          </w:p>
        </w:tc>
        <w:tc>
          <w:tcPr>
            <w:tcW w:w="1096"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02" w14:textId="77777777" w:rsidR="00201715" w:rsidRDefault="004842D0">
            <w:pPr>
              <w:spacing w:after="40"/>
            </w:pPr>
            <w:r>
              <w:rPr>
                <w:color w:val="222222"/>
                <w:sz w:val="17"/>
                <w:szCs w:val="17"/>
              </w:rPr>
              <w:t>Positive</w:t>
            </w:r>
          </w:p>
        </w:tc>
      </w:tr>
      <w:tr w:rsidR="00201715" w14:paraId="3CA2110A" w14:textId="77777777" w:rsidTr="000B1528">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4" w14:textId="77777777" w:rsidR="00201715" w:rsidRDefault="004842D0">
            <w:pPr>
              <w:spacing w:after="40"/>
            </w:pPr>
            <w:r>
              <w:rPr>
                <w:b/>
                <w:bCs/>
                <w:color w:val="222222"/>
                <w:sz w:val="17"/>
                <w:szCs w:val="17"/>
              </w:rPr>
              <w:t>TC-DASH-06</w:t>
            </w:r>
          </w:p>
        </w:tc>
        <w:tc>
          <w:tcPr>
            <w:tcW w:w="173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5" w14:textId="77777777" w:rsidR="00201715" w:rsidRDefault="004842D0">
            <w:pPr>
              <w:spacing w:after="40"/>
            </w:pPr>
            <w:r>
              <w:rPr>
                <w:color w:val="222222"/>
                <w:sz w:val="17"/>
                <w:szCs w:val="17"/>
              </w:rPr>
              <w:t>Role-based sidebar menu — Teller</w:t>
            </w:r>
          </w:p>
        </w:tc>
        <w:tc>
          <w:tcPr>
            <w:tcW w:w="3164"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6" w14:textId="77777777" w:rsidR="00201715" w:rsidRDefault="004842D0">
            <w:pPr>
              <w:spacing w:after="40"/>
            </w:pPr>
            <w:r>
              <w:rPr>
                <w:color w:val="222222"/>
                <w:sz w:val="17"/>
                <w:szCs w:val="17"/>
              </w:rPr>
              <w:t>Log in as a user with a Teller role/permission group.</w:t>
            </w:r>
          </w:p>
        </w:tc>
        <w:tc>
          <w:tcPr>
            <w:tcW w:w="2623"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7" w14:textId="77777777" w:rsidR="00201715" w:rsidRDefault="004842D0">
            <w:pPr>
              <w:spacing w:after="40"/>
            </w:pPr>
            <w:r>
              <w:rPr>
                <w:color w:val="222222"/>
                <w:sz w:val="17"/>
                <w:szCs w:val="17"/>
              </w:rPr>
              <w:t>Sidebar additionally shows Transactions, matching the legacy Security Class-driven menu logic.</w:t>
            </w:r>
          </w:p>
        </w:tc>
        <w:tc>
          <w:tcPr>
            <w:tcW w:w="881"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8" w14:textId="77777777" w:rsidR="00201715" w:rsidRDefault="004842D0">
            <w:pPr>
              <w:spacing w:after="40"/>
            </w:pPr>
            <w:r>
              <w:rPr>
                <w:color w:val="222222"/>
                <w:sz w:val="17"/>
                <w:szCs w:val="17"/>
              </w:rPr>
              <w:t>High</w:t>
            </w:r>
          </w:p>
        </w:tc>
        <w:tc>
          <w:tcPr>
            <w:tcW w:w="109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09" w14:textId="77777777" w:rsidR="00201715" w:rsidRDefault="004842D0">
            <w:pPr>
              <w:spacing w:after="40"/>
            </w:pPr>
            <w:r>
              <w:rPr>
                <w:color w:val="222222"/>
                <w:sz w:val="17"/>
                <w:szCs w:val="17"/>
              </w:rPr>
              <w:t>Positive</w:t>
            </w:r>
          </w:p>
        </w:tc>
      </w:tr>
      <w:tr w:rsidR="00201715" w14:paraId="3CA21118" w14:textId="77777777" w:rsidTr="000B1528">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2" w14:textId="77777777" w:rsidR="00201715" w:rsidRDefault="004842D0">
            <w:pPr>
              <w:spacing w:after="40"/>
            </w:pPr>
            <w:r>
              <w:rPr>
                <w:b/>
                <w:bCs/>
                <w:color w:val="222222"/>
                <w:sz w:val="17"/>
                <w:szCs w:val="17"/>
              </w:rPr>
              <w:t>TC-DASH-08</w:t>
            </w:r>
          </w:p>
        </w:tc>
        <w:tc>
          <w:tcPr>
            <w:tcW w:w="173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3" w14:textId="77777777" w:rsidR="00201715" w:rsidRDefault="004842D0">
            <w:pPr>
              <w:spacing w:after="40"/>
            </w:pPr>
            <w:r>
              <w:rPr>
                <w:color w:val="222222"/>
                <w:sz w:val="17"/>
                <w:szCs w:val="17"/>
              </w:rPr>
              <w:t>Your Profile panel accuracy</w:t>
            </w:r>
          </w:p>
        </w:tc>
        <w:tc>
          <w:tcPr>
            <w:tcW w:w="3164"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4" w14:textId="77777777" w:rsidR="00201715" w:rsidRDefault="004842D0">
            <w:pPr>
              <w:spacing w:after="40"/>
            </w:pPr>
            <w:r>
              <w:rPr>
                <w:color w:val="222222"/>
                <w:sz w:val="17"/>
                <w:szCs w:val="17"/>
              </w:rPr>
              <w:t>Compare the Your Profile panel fields against the logged-in user's UPM record.</w:t>
            </w:r>
          </w:p>
        </w:tc>
        <w:tc>
          <w:tcPr>
            <w:tcW w:w="2623"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5" w14:textId="77777777" w:rsidR="00201715" w:rsidRDefault="004842D0">
            <w:pPr>
              <w:spacing w:after="40"/>
            </w:pPr>
            <w:r>
              <w:rPr>
                <w:color w:val="222222"/>
                <w:sz w:val="17"/>
                <w:szCs w:val="17"/>
              </w:rPr>
              <w:t>Name, User Id, Branch, and Role displayed match the UPM record exactly.</w:t>
            </w:r>
          </w:p>
        </w:tc>
        <w:tc>
          <w:tcPr>
            <w:tcW w:w="881"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6" w14:textId="77777777" w:rsidR="00201715" w:rsidRDefault="004842D0">
            <w:pPr>
              <w:spacing w:after="40"/>
            </w:pPr>
            <w:r>
              <w:rPr>
                <w:color w:val="222222"/>
                <w:sz w:val="17"/>
                <w:szCs w:val="17"/>
              </w:rPr>
              <w:t>Medium</w:t>
            </w:r>
          </w:p>
        </w:tc>
        <w:tc>
          <w:tcPr>
            <w:tcW w:w="1096"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17" w14:textId="77777777" w:rsidR="00201715" w:rsidRDefault="004842D0">
            <w:pPr>
              <w:spacing w:after="40"/>
            </w:pPr>
            <w:r>
              <w:rPr>
                <w:color w:val="222222"/>
                <w:sz w:val="17"/>
                <w:szCs w:val="17"/>
              </w:rPr>
              <w:t>Positive</w:t>
            </w:r>
          </w:p>
        </w:tc>
      </w:tr>
    </w:tbl>
    <w:p w14:paraId="3CA21119" w14:textId="77777777" w:rsidR="00201715" w:rsidRDefault="00201715">
      <w:pPr>
        <w:spacing w:after="200"/>
      </w:pPr>
    </w:p>
    <w:p w14:paraId="3CA2111A" w14:textId="77777777" w:rsidR="00201715" w:rsidRDefault="004842D0">
      <w:pPr>
        <w:pStyle w:val="Heading2"/>
      </w:pPr>
      <w:r>
        <w:t>4.3 Account Details Search</w:t>
      </w:r>
    </w:p>
    <w:p w14:paraId="3CA2111B"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acDetailsSearch.jsp</w:t>
      </w:r>
      <w:proofErr w:type="spellEnd"/>
      <w:r>
        <w:rPr>
          <w:i/>
          <w:iCs/>
          <w:color w:val="595959"/>
          <w:sz w:val="21"/>
          <w:szCs w:val="21"/>
        </w:rPr>
        <w:t>, ACOptionsAction.java (</w:t>
      </w:r>
      <w:proofErr w:type="spellStart"/>
      <w:r>
        <w:rPr>
          <w:i/>
          <w:iCs/>
          <w:color w:val="595959"/>
          <w:sz w:val="21"/>
          <w:szCs w:val="21"/>
        </w:rPr>
        <w:t>searchACs</w:t>
      </w:r>
      <w:proofErr w:type="spellEnd"/>
      <w:r>
        <w:rPr>
          <w:i/>
          <w:iCs/>
          <w:color w:val="595959"/>
          <w:sz w:val="21"/>
          <w:szCs w:val="21"/>
        </w:rPr>
        <w:t>())</w:t>
      </w:r>
    </w:p>
    <w:p w14:paraId="3CA2111C" w14:textId="77777777" w:rsidR="00201715" w:rsidRDefault="004842D0">
      <w:pPr>
        <w:spacing w:after="120"/>
      </w:pPr>
      <w:r>
        <w:rPr>
          <w:color w:val="222222"/>
          <w:sz w:val="21"/>
          <w:szCs w:val="21"/>
        </w:rPr>
        <w:t xml:space="preserve">Covers search by Account Number, Customer Id, NIC, and Passport Number, including all </w:t>
      </w:r>
      <w:proofErr w:type="spellStart"/>
      <w:r>
        <w:rPr>
          <w:color w:val="222222"/>
          <w:sz w:val="21"/>
          <w:szCs w:val="21"/>
        </w:rPr>
        <w:t>ParamValidator</w:t>
      </w:r>
      <w:proofErr w:type="spellEnd"/>
      <w:r>
        <w:rPr>
          <w:color w:val="222222"/>
          <w:sz w:val="21"/>
          <w:szCs w:val="21"/>
        </w:rPr>
        <w:t xml:space="preserve"> format/length rules.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1723"/>
        <w:gridCol w:w="3144"/>
        <w:gridCol w:w="2616"/>
        <w:gridCol w:w="881"/>
        <w:gridCol w:w="1096"/>
      </w:tblGrid>
      <w:tr w:rsidR="00201715" w14:paraId="3CA21123"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1D"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1E"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1F"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20"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21"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22" w14:textId="77777777" w:rsidR="00201715" w:rsidRDefault="004842D0">
            <w:r>
              <w:rPr>
                <w:b/>
                <w:bCs/>
                <w:color w:val="FFFFFF"/>
                <w:sz w:val="18"/>
                <w:szCs w:val="18"/>
              </w:rPr>
              <w:t>Type</w:t>
            </w:r>
          </w:p>
        </w:tc>
      </w:tr>
      <w:tr w:rsidR="00201715" w14:paraId="3CA2112A"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4" w14:textId="77777777" w:rsidR="00201715" w:rsidRDefault="004842D0">
            <w:pPr>
              <w:spacing w:after="40"/>
            </w:pPr>
            <w:r>
              <w:rPr>
                <w:b/>
                <w:bCs/>
                <w:color w:val="222222"/>
                <w:sz w:val="17"/>
                <w:szCs w:val="17"/>
              </w:rPr>
              <w:t>TC-ACDET-01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5" w14:textId="77777777" w:rsidR="00201715" w:rsidRDefault="004842D0">
            <w:pPr>
              <w:spacing w:after="40"/>
            </w:pPr>
            <w:r>
              <w:rPr>
                <w:color w:val="222222"/>
                <w:sz w:val="17"/>
                <w:szCs w:val="17"/>
              </w:rPr>
              <w:t>Search by valid Account Number</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6" w14:textId="77777777" w:rsidR="00201715" w:rsidRDefault="004842D0">
            <w:pPr>
              <w:spacing w:after="40"/>
            </w:pPr>
            <w:r>
              <w:rPr>
                <w:color w:val="222222"/>
                <w:sz w:val="17"/>
                <w:szCs w:val="17"/>
              </w:rPr>
              <w:t>Enter a 12-digit numeric Account Number that exists.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7" w14:textId="77777777" w:rsidR="00201715" w:rsidRDefault="004842D0">
            <w:pPr>
              <w:spacing w:after="40"/>
            </w:pPr>
            <w:r>
              <w:rPr>
                <w:color w:val="222222"/>
                <w:sz w:val="17"/>
                <w:szCs w:val="17"/>
              </w:rPr>
              <w:t>Matching account is returned with Account Number, Account Name, Customer Id, AC Category, Currency, Status, Ownership.</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8"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29" w14:textId="77777777" w:rsidR="00201715" w:rsidRDefault="004842D0">
            <w:pPr>
              <w:spacing w:after="40"/>
            </w:pPr>
            <w:r>
              <w:rPr>
                <w:color w:val="222222"/>
                <w:sz w:val="17"/>
                <w:szCs w:val="17"/>
              </w:rPr>
              <w:t>Positive</w:t>
            </w:r>
          </w:p>
        </w:tc>
      </w:tr>
      <w:tr w:rsidR="00201715" w14:paraId="3CA21131"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2B" w14:textId="77777777" w:rsidR="00201715" w:rsidRDefault="004842D0">
            <w:pPr>
              <w:spacing w:after="40"/>
            </w:pPr>
            <w:r>
              <w:rPr>
                <w:b/>
                <w:bCs/>
                <w:color w:val="222222"/>
                <w:sz w:val="17"/>
                <w:szCs w:val="17"/>
              </w:rPr>
              <w:t>TC-ACDET-02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2C" w14:textId="77777777" w:rsidR="00201715" w:rsidRDefault="004842D0">
            <w:pPr>
              <w:spacing w:after="40"/>
            </w:pPr>
            <w:r>
              <w:rPr>
                <w:color w:val="222222"/>
                <w:sz w:val="17"/>
                <w:szCs w:val="17"/>
              </w:rPr>
              <w:t>Account Number — wrong length</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2D" w14:textId="77777777" w:rsidR="00201715" w:rsidRDefault="004842D0">
            <w:pPr>
              <w:spacing w:after="40"/>
            </w:pPr>
            <w:r>
              <w:rPr>
                <w:color w:val="222222"/>
                <w:sz w:val="17"/>
                <w:szCs w:val="17"/>
              </w:rPr>
              <w:t>Enter an 11-digit numeric value.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2E" w14:textId="77777777" w:rsidR="00201715" w:rsidRDefault="004842D0">
            <w:pPr>
              <w:spacing w:after="40"/>
            </w:pPr>
            <w:r>
              <w:rPr>
                <w:color w:val="222222"/>
                <w:sz w:val="17"/>
                <w:szCs w:val="17"/>
              </w:rPr>
              <w:t>Validation error: Account Number must be exactly 12 digits; search is not submitted.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2F"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0" w14:textId="77777777" w:rsidR="00201715" w:rsidRDefault="004842D0">
            <w:pPr>
              <w:spacing w:after="40"/>
            </w:pPr>
            <w:r>
              <w:rPr>
                <w:color w:val="222222"/>
                <w:sz w:val="17"/>
                <w:szCs w:val="17"/>
              </w:rPr>
              <w:t>Boundary</w:t>
            </w:r>
          </w:p>
        </w:tc>
      </w:tr>
      <w:tr w:rsidR="00201715" w14:paraId="3CA21138"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2" w14:textId="77777777" w:rsidR="00201715" w:rsidRDefault="004842D0">
            <w:pPr>
              <w:spacing w:after="40"/>
            </w:pPr>
            <w:r>
              <w:rPr>
                <w:b/>
                <w:bCs/>
                <w:color w:val="222222"/>
                <w:sz w:val="17"/>
                <w:szCs w:val="17"/>
              </w:rPr>
              <w:t>TC-ACDET-03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3" w14:textId="77777777" w:rsidR="00201715" w:rsidRDefault="004842D0">
            <w:pPr>
              <w:spacing w:after="40"/>
            </w:pPr>
            <w:r>
              <w:rPr>
                <w:color w:val="222222"/>
                <w:sz w:val="17"/>
                <w:szCs w:val="17"/>
              </w:rPr>
              <w:t>Account Number — non-numeric</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4" w14:textId="77777777" w:rsidR="00201715" w:rsidRDefault="004842D0">
            <w:pPr>
              <w:spacing w:after="40"/>
            </w:pPr>
            <w:r>
              <w:rPr>
                <w:color w:val="222222"/>
                <w:sz w:val="17"/>
                <w:szCs w:val="17"/>
              </w:rPr>
              <w:t>Enter "12A456789012".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5" w14:textId="77777777" w:rsidR="00201715" w:rsidRDefault="004842D0">
            <w:pPr>
              <w:spacing w:after="40"/>
            </w:pPr>
            <w:r>
              <w:rPr>
                <w:color w:val="222222"/>
                <w:sz w:val="17"/>
                <w:szCs w:val="17"/>
              </w:rPr>
              <w:t>Validation error: Account Number must be numeric.</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6"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37" w14:textId="77777777" w:rsidR="00201715" w:rsidRDefault="004842D0">
            <w:pPr>
              <w:spacing w:after="40"/>
            </w:pPr>
            <w:r>
              <w:rPr>
                <w:color w:val="222222"/>
                <w:sz w:val="17"/>
                <w:szCs w:val="17"/>
              </w:rPr>
              <w:t>Negative</w:t>
            </w:r>
          </w:p>
        </w:tc>
      </w:tr>
      <w:tr w:rsidR="00201715" w14:paraId="3CA2113F"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9" w14:textId="77777777" w:rsidR="00201715" w:rsidRDefault="004842D0">
            <w:pPr>
              <w:spacing w:after="40"/>
            </w:pPr>
            <w:r>
              <w:rPr>
                <w:b/>
                <w:bCs/>
                <w:color w:val="222222"/>
                <w:sz w:val="17"/>
                <w:szCs w:val="17"/>
              </w:rPr>
              <w:lastRenderedPageBreak/>
              <w:t>TC-ACDET-04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A" w14:textId="77777777" w:rsidR="00201715" w:rsidRDefault="004842D0">
            <w:pPr>
              <w:spacing w:after="40"/>
            </w:pPr>
            <w:r>
              <w:rPr>
                <w:color w:val="222222"/>
                <w:sz w:val="17"/>
                <w:szCs w:val="17"/>
              </w:rPr>
              <w:t>Search by valid Customer Id</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B" w14:textId="77777777" w:rsidR="00201715" w:rsidRDefault="004842D0">
            <w:pPr>
              <w:spacing w:after="40"/>
            </w:pPr>
            <w:r>
              <w:rPr>
                <w:color w:val="222222"/>
                <w:sz w:val="17"/>
                <w:szCs w:val="17"/>
              </w:rPr>
              <w:t>Enter a numeric Customer Id of 9+ digits that exists.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C" w14:textId="77777777" w:rsidR="00201715" w:rsidRDefault="004842D0">
            <w:pPr>
              <w:spacing w:after="40"/>
            </w:pPr>
            <w:r>
              <w:rPr>
                <w:color w:val="222222"/>
                <w:sz w:val="17"/>
                <w:szCs w:val="17"/>
              </w:rPr>
              <w:t>All accounts linked to that Customer Id are returned.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D"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3E" w14:textId="77777777" w:rsidR="00201715" w:rsidRDefault="004842D0">
            <w:pPr>
              <w:spacing w:after="40"/>
            </w:pPr>
            <w:r>
              <w:rPr>
                <w:color w:val="222222"/>
                <w:sz w:val="17"/>
                <w:szCs w:val="17"/>
              </w:rPr>
              <w:t>Positive</w:t>
            </w:r>
          </w:p>
        </w:tc>
      </w:tr>
      <w:tr w:rsidR="00201715" w14:paraId="3CA21146"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0" w14:textId="77777777" w:rsidR="00201715" w:rsidRDefault="004842D0">
            <w:pPr>
              <w:spacing w:after="40"/>
            </w:pPr>
            <w:r>
              <w:rPr>
                <w:b/>
                <w:bCs/>
                <w:color w:val="222222"/>
                <w:sz w:val="17"/>
                <w:szCs w:val="17"/>
              </w:rPr>
              <w:t>TC-ACDET-05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1" w14:textId="77777777" w:rsidR="00201715" w:rsidRDefault="004842D0">
            <w:pPr>
              <w:spacing w:after="40"/>
            </w:pPr>
            <w:r>
              <w:rPr>
                <w:color w:val="222222"/>
                <w:sz w:val="17"/>
                <w:szCs w:val="17"/>
              </w:rPr>
              <w:t>Customer Id — too short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2" w14:textId="77777777" w:rsidR="00201715" w:rsidRDefault="004842D0">
            <w:pPr>
              <w:spacing w:after="40"/>
            </w:pPr>
            <w:r>
              <w:rPr>
                <w:color w:val="222222"/>
                <w:sz w:val="17"/>
                <w:szCs w:val="17"/>
              </w:rPr>
              <w:t>Enter an 8-digit numeric Customer Id.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3" w14:textId="77777777" w:rsidR="00201715" w:rsidRDefault="004842D0">
            <w:pPr>
              <w:spacing w:after="40"/>
            </w:pPr>
            <w:r>
              <w:rPr>
                <w:color w:val="222222"/>
                <w:sz w:val="17"/>
                <w:szCs w:val="17"/>
              </w:rPr>
              <w:t>Validation error: Customer Id must be at least 9 digits.</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4"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5" w14:textId="77777777" w:rsidR="00201715" w:rsidRDefault="004842D0">
            <w:pPr>
              <w:spacing w:after="40"/>
            </w:pPr>
            <w:r>
              <w:rPr>
                <w:color w:val="222222"/>
                <w:sz w:val="17"/>
                <w:szCs w:val="17"/>
              </w:rPr>
              <w:t>Boundary</w:t>
            </w:r>
          </w:p>
        </w:tc>
      </w:tr>
      <w:tr w:rsidR="00201715" w14:paraId="3CA2114D"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7" w14:textId="77777777" w:rsidR="00201715" w:rsidRDefault="004842D0">
            <w:pPr>
              <w:spacing w:after="40"/>
            </w:pPr>
            <w:r>
              <w:rPr>
                <w:b/>
                <w:bCs/>
                <w:color w:val="222222"/>
                <w:sz w:val="17"/>
                <w:szCs w:val="17"/>
              </w:rPr>
              <w:t>TC-ACDET-06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8" w14:textId="77777777" w:rsidR="00201715" w:rsidRDefault="004842D0">
            <w:pPr>
              <w:spacing w:after="40"/>
            </w:pPr>
            <w:r>
              <w:rPr>
                <w:color w:val="222222"/>
                <w:sz w:val="17"/>
                <w:szCs w:val="17"/>
              </w:rPr>
              <w:t>Search by NIC — old format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9" w14:textId="77777777" w:rsidR="00201715" w:rsidRDefault="004842D0">
            <w:pPr>
              <w:spacing w:after="40"/>
            </w:pPr>
            <w:r>
              <w:rPr>
                <w:color w:val="222222"/>
                <w:sz w:val="17"/>
                <w:szCs w:val="17"/>
              </w:rPr>
              <w:t>Enter a 10-character NIC ending in "V" (e.g. 851234567V).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A" w14:textId="77777777" w:rsidR="00201715" w:rsidRDefault="004842D0">
            <w:pPr>
              <w:spacing w:after="40"/>
            </w:pPr>
            <w:r>
              <w:rPr>
                <w:color w:val="222222"/>
                <w:sz w:val="17"/>
                <w:szCs w:val="17"/>
              </w:rPr>
              <w:t>Matching customer's accounts are returned.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B"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4C" w14:textId="77777777" w:rsidR="00201715" w:rsidRDefault="004842D0">
            <w:pPr>
              <w:spacing w:after="40"/>
            </w:pPr>
            <w:r>
              <w:rPr>
                <w:color w:val="222222"/>
                <w:sz w:val="17"/>
                <w:szCs w:val="17"/>
              </w:rPr>
              <w:t>Positive</w:t>
            </w:r>
          </w:p>
        </w:tc>
      </w:tr>
      <w:tr w:rsidR="00201715" w14:paraId="3CA21154"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E" w14:textId="77777777" w:rsidR="00201715" w:rsidRDefault="004842D0">
            <w:pPr>
              <w:spacing w:after="40"/>
            </w:pPr>
            <w:r>
              <w:rPr>
                <w:b/>
                <w:bCs/>
                <w:color w:val="222222"/>
                <w:sz w:val="17"/>
                <w:szCs w:val="17"/>
              </w:rPr>
              <w:t>TC-ACDET-07</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4F" w14:textId="77777777" w:rsidR="00201715" w:rsidRDefault="004842D0">
            <w:pPr>
              <w:spacing w:after="40"/>
            </w:pPr>
            <w:r>
              <w:rPr>
                <w:color w:val="222222"/>
                <w:sz w:val="17"/>
                <w:szCs w:val="17"/>
              </w:rPr>
              <w:t>Search by NIC — new format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0" w14:textId="77777777" w:rsidR="00201715" w:rsidRDefault="004842D0">
            <w:pPr>
              <w:spacing w:after="40"/>
            </w:pPr>
            <w:r>
              <w:rPr>
                <w:color w:val="222222"/>
                <w:sz w:val="17"/>
                <w:szCs w:val="17"/>
              </w:rPr>
              <w:t>Enter a valid 12-digit NIC.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1" w14:textId="77777777" w:rsidR="00201715" w:rsidRDefault="004842D0">
            <w:pPr>
              <w:spacing w:after="40"/>
            </w:pPr>
            <w:r>
              <w:rPr>
                <w:color w:val="222222"/>
                <w:sz w:val="17"/>
                <w:szCs w:val="17"/>
              </w:rPr>
              <w:t>Matching customer's accounts are returned.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2"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3" w14:textId="77777777" w:rsidR="00201715" w:rsidRDefault="004842D0">
            <w:pPr>
              <w:spacing w:after="40"/>
            </w:pPr>
            <w:r>
              <w:rPr>
                <w:color w:val="222222"/>
                <w:sz w:val="17"/>
                <w:szCs w:val="17"/>
              </w:rPr>
              <w:t>Positive</w:t>
            </w:r>
          </w:p>
        </w:tc>
      </w:tr>
      <w:tr w:rsidR="00201715" w14:paraId="3CA2115B"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5" w14:textId="77777777" w:rsidR="00201715" w:rsidRDefault="004842D0">
            <w:pPr>
              <w:spacing w:after="40"/>
            </w:pPr>
            <w:r>
              <w:rPr>
                <w:b/>
                <w:bCs/>
                <w:color w:val="222222"/>
                <w:sz w:val="17"/>
                <w:szCs w:val="17"/>
              </w:rPr>
              <w:t>TC-ACDET-08</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6" w14:textId="77777777" w:rsidR="00201715" w:rsidRDefault="004842D0">
            <w:pPr>
              <w:spacing w:after="40"/>
            </w:pPr>
            <w:r>
              <w:rPr>
                <w:color w:val="222222"/>
                <w:sz w:val="17"/>
                <w:szCs w:val="17"/>
              </w:rPr>
              <w:t>NIC — invalid format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7" w14:textId="77777777" w:rsidR="00201715" w:rsidRDefault="004842D0">
            <w:pPr>
              <w:spacing w:after="40"/>
            </w:pPr>
            <w:r>
              <w:rPr>
                <w:color w:val="222222"/>
                <w:sz w:val="17"/>
                <w:szCs w:val="17"/>
              </w:rPr>
              <w:t>Enter "12345" as NIC.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8" w14:textId="77777777" w:rsidR="00201715" w:rsidRDefault="004842D0">
            <w:pPr>
              <w:spacing w:after="40"/>
            </w:pPr>
            <w:r>
              <w:rPr>
                <w:color w:val="222222"/>
                <w:sz w:val="17"/>
                <w:szCs w:val="17"/>
              </w:rPr>
              <w:t>Validation error: NIC does not match either the old (10-char, V/X suffix) or new (12-digit) format.</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9"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5A" w14:textId="77777777" w:rsidR="00201715" w:rsidRDefault="004842D0">
            <w:pPr>
              <w:spacing w:after="40"/>
            </w:pPr>
            <w:r>
              <w:rPr>
                <w:color w:val="222222"/>
                <w:sz w:val="17"/>
                <w:szCs w:val="17"/>
              </w:rPr>
              <w:t>Negative</w:t>
            </w:r>
          </w:p>
        </w:tc>
      </w:tr>
      <w:tr w:rsidR="00201715" w14:paraId="3CA21162"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C" w14:textId="77777777" w:rsidR="00201715" w:rsidRDefault="004842D0">
            <w:pPr>
              <w:spacing w:after="40"/>
            </w:pPr>
            <w:r>
              <w:rPr>
                <w:b/>
                <w:bCs/>
                <w:color w:val="222222"/>
                <w:sz w:val="17"/>
                <w:szCs w:val="17"/>
              </w:rPr>
              <w:t>TC-ACDET-09</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D" w14:textId="77777777" w:rsidR="00201715" w:rsidRDefault="004842D0">
            <w:pPr>
              <w:spacing w:after="40"/>
            </w:pPr>
            <w:r>
              <w:rPr>
                <w:color w:val="222222"/>
                <w:sz w:val="17"/>
                <w:szCs w:val="17"/>
              </w:rPr>
              <w:t>No search criteria entered</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E" w14:textId="77777777" w:rsidR="00201715" w:rsidRDefault="004842D0">
            <w:pPr>
              <w:spacing w:after="40"/>
            </w:pPr>
            <w:r>
              <w:rPr>
                <w:color w:val="222222"/>
                <w:sz w:val="17"/>
                <w:szCs w:val="17"/>
              </w:rPr>
              <w:t>Leave all fields blank. Click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5F" w14:textId="77777777" w:rsidR="00201715" w:rsidRDefault="004842D0">
            <w:pPr>
              <w:spacing w:after="40"/>
            </w:pPr>
            <w:r>
              <w:rPr>
                <w:color w:val="222222"/>
                <w:sz w:val="17"/>
                <w:szCs w:val="17"/>
              </w:rPr>
              <w:t>Inline prompt requires at least one search criterion; API is not called.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0"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1" w14:textId="77777777" w:rsidR="00201715" w:rsidRDefault="004842D0">
            <w:pPr>
              <w:spacing w:after="40"/>
            </w:pPr>
            <w:r>
              <w:rPr>
                <w:color w:val="222222"/>
                <w:sz w:val="17"/>
                <w:szCs w:val="17"/>
              </w:rPr>
              <w:t>Negative</w:t>
            </w:r>
          </w:p>
        </w:tc>
      </w:tr>
      <w:tr w:rsidR="00201715" w14:paraId="3CA21169"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3" w14:textId="77777777" w:rsidR="00201715" w:rsidRDefault="004842D0">
            <w:pPr>
              <w:spacing w:after="40"/>
            </w:pPr>
            <w:r>
              <w:rPr>
                <w:b/>
                <w:bCs/>
                <w:color w:val="222222"/>
                <w:sz w:val="17"/>
                <w:szCs w:val="17"/>
              </w:rPr>
              <w:t>TC-ACDET-10</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4" w14:textId="77777777" w:rsidR="00201715" w:rsidRDefault="004842D0">
            <w:pPr>
              <w:spacing w:after="40"/>
            </w:pPr>
            <w:r>
              <w:rPr>
                <w:color w:val="222222"/>
                <w:sz w:val="17"/>
                <w:szCs w:val="17"/>
              </w:rPr>
              <w:t>Multiple results — sorting &amp; pagination</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5" w14:textId="77777777" w:rsidR="00201715" w:rsidRDefault="004842D0">
            <w:pPr>
              <w:spacing w:after="40"/>
            </w:pPr>
            <w:r>
              <w:rPr>
                <w:color w:val="222222"/>
                <w:sz w:val="17"/>
                <w:szCs w:val="17"/>
              </w:rPr>
              <w:t>Search by a Customer Id linked to 15+ accounts.</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6" w14:textId="77777777" w:rsidR="00201715" w:rsidRDefault="004842D0">
            <w:pPr>
              <w:spacing w:after="40"/>
            </w:pPr>
            <w:r>
              <w:rPr>
                <w:color w:val="222222"/>
                <w:sz w:val="17"/>
                <w:szCs w:val="17"/>
              </w:rPr>
              <w:t xml:space="preserve">Results render in a sortable, paginated grid (replacing legacy </w:t>
            </w:r>
            <w:proofErr w:type="spellStart"/>
            <w:r>
              <w:rPr>
                <w:color w:val="222222"/>
                <w:sz w:val="17"/>
                <w:szCs w:val="17"/>
              </w:rPr>
              <w:t>displaytag</w:t>
            </w:r>
            <w:proofErr w:type="spellEnd"/>
            <w:r>
              <w:rPr>
                <w:color w:val="222222"/>
                <w:sz w:val="17"/>
                <w:szCs w:val="17"/>
              </w:rPr>
              <w:t>), consistent across pages.</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7"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68" w14:textId="77777777" w:rsidR="00201715" w:rsidRDefault="004842D0">
            <w:pPr>
              <w:spacing w:after="40"/>
            </w:pPr>
            <w:r>
              <w:rPr>
                <w:color w:val="222222"/>
                <w:sz w:val="17"/>
                <w:szCs w:val="17"/>
              </w:rPr>
              <w:t>Positive</w:t>
            </w:r>
          </w:p>
        </w:tc>
      </w:tr>
      <w:tr w:rsidR="00201715" w14:paraId="3CA21170"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A" w14:textId="77777777" w:rsidR="00201715" w:rsidRDefault="004842D0">
            <w:pPr>
              <w:spacing w:after="40"/>
            </w:pPr>
            <w:r>
              <w:rPr>
                <w:b/>
                <w:bCs/>
                <w:color w:val="222222"/>
                <w:sz w:val="17"/>
                <w:szCs w:val="17"/>
              </w:rPr>
              <w:t>TC-ACDET-11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B" w14:textId="77777777" w:rsidR="00201715" w:rsidRDefault="004842D0">
            <w:pPr>
              <w:spacing w:after="40"/>
            </w:pPr>
            <w:r>
              <w:rPr>
                <w:color w:val="222222"/>
                <w:sz w:val="17"/>
                <w:szCs w:val="17"/>
              </w:rPr>
              <w:t>Zero results</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C" w14:textId="77777777" w:rsidR="00201715" w:rsidRDefault="004842D0">
            <w:pPr>
              <w:spacing w:after="40"/>
            </w:pPr>
            <w:r>
              <w:rPr>
                <w:color w:val="222222"/>
                <w:sz w:val="17"/>
                <w:szCs w:val="17"/>
              </w:rPr>
              <w:t>Search by an Account Number that does not exist.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D" w14:textId="77777777" w:rsidR="00201715" w:rsidRDefault="004842D0">
            <w:pPr>
              <w:spacing w:after="40"/>
            </w:pPr>
            <w:r>
              <w:rPr>
                <w:color w:val="222222"/>
                <w:sz w:val="17"/>
                <w:szCs w:val="17"/>
              </w:rPr>
              <w:t>"No results found" state is shown; no error is thrown.</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E"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6F" w14:textId="77777777" w:rsidR="00201715" w:rsidRDefault="004842D0">
            <w:pPr>
              <w:spacing w:after="40"/>
            </w:pPr>
            <w:r>
              <w:rPr>
                <w:color w:val="222222"/>
                <w:sz w:val="17"/>
                <w:szCs w:val="17"/>
              </w:rPr>
              <w:t>Negative</w:t>
            </w:r>
          </w:p>
        </w:tc>
      </w:tr>
      <w:tr w:rsidR="00201715" w14:paraId="3CA21177"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1" w14:textId="77777777" w:rsidR="00201715" w:rsidRDefault="004842D0">
            <w:pPr>
              <w:spacing w:after="40"/>
            </w:pPr>
            <w:r>
              <w:rPr>
                <w:b/>
                <w:bCs/>
                <w:color w:val="222222"/>
                <w:sz w:val="17"/>
                <w:szCs w:val="17"/>
              </w:rPr>
              <w:t>TC-ACDET-12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2" w14:textId="77777777" w:rsidR="00201715" w:rsidRDefault="004842D0">
            <w:pPr>
              <w:spacing w:after="40"/>
            </w:pPr>
            <w:r>
              <w:rPr>
                <w:color w:val="222222"/>
                <w:sz w:val="17"/>
                <w:szCs w:val="17"/>
              </w:rPr>
              <w:t>Drill-down to Account Balance</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3" w14:textId="77777777" w:rsidR="00201715" w:rsidRDefault="004842D0">
            <w:pPr>
              <w:spacing w:after="40"/>
            </w:pPr>
            <w:r>
              <w:rPr>
                <w:color w:val="222222"/>
                <w:sz w:val="17"/>
                <w:szCs w:val="17"/>
              </w:rPr>
              <w:t>From a result row, click the Account Number.</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4" w14:textId="77777777" w:rsidR="00201715" w:rsidRDefault="004842D0">
            <w:pPr>
              <w:spacing w:after="40"/>
            </w:pPr>
            <w:r>
              <w:rPr>
                <w:color w:val="222222"/>
                <w:sz w:val="17"/>
                <w:szCs w:val="17"/>
              </w:rPr>
              <w:t>User is navigated to the Account Balance Inquiry screen for that account.</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5"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6" w14:textId="77777777" w:rsidR="00201715" w:rsidRDefault="004842D0">
            <w:pPr>
              <w:spacing w:after="40"/>
            </w:pPr>
            <w:r>
              <w:rPr>
                <w:color w:val="222222"/>
                <w:sz w:val="17"/>
                <w:szCs w:val="17"/>
              </w:rPr>
              <w:t>Positive</w:t>
            </w:r>
          </w:p>
        </w:tc>
      </w:tr>
      <w:tr w:rsidR="00201715" w14:paraId="3CA2117E"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8" w14:textId="77777777" w:rsidR="00201715" w:rsidRDefault="004842D0">
            <w:pPr>
              <w:spacing w:after="40"/>
            </w:pPr>
            <w:r>
              <w:rPr>
                <w:b/>
                <w:bCs/>
                <w:color w:val="222222"/>
                <w:sz w:val="17"/>
                <w:szCs w:val="17"/>
              </w:rPr>
              <w:t>TC-ACDET-13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9" w14:textId="77777777" w:rsidR="00201715" w:rsidRDefault="004842D0">
            <w:pPr>
              <w:spacing w:after="40"/>
            </w:pPr>
            <w:r>
              <w:rPr>
                <w:color w:val="222222"/>
                <w:sz w:val="17"/>
                <w:szCs w:val="17"/>
              </w:rPr>
              <w:t>Search by valid Passport Number</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A" w14:textId="77777777" w:rsidR="00201715" w:rsidRDefault="004842D0">
            <w:pPr>
              <w:spacing w:after="40"/>
            </w:pPr>
            <w:r>
              <w:rPr>
                <w:color w:val="222222"/>
                <w:sz w:val="17"/>
                <w:szCs w:val="17"/>
              </w:rPr>
              <w:t>Select Search Type = Passport Number. Enter a Passport Number that exists against a customer.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B" w14:textId="77777777" w:rsidR="00201715" w:rsidRDefault="004842D0">
            <w:pPr>
              <w:spacing w:after="40"/>
            </w:pPr>
            <w:r>
              <w:rPr>
                <w:color w:val="222222"/>
                <w:sz w:val="17"/>
                <w:szCs w:val="17"/>
              </w:rPr>
              <w:t xml:space="preserve">Matching </w:t>
            </w:r>
            <w:proofErr w:type="gramStart"/>
            <w:r>
              <w:rPr>
                <w:color w:val="222222"/>
                <w:sz w:val="17"/>
                <w:szCs w:val="17"/>
              </w:rPr>
              <w:t>account(s)</w:t>
            </w:r>
            <w:proofErr w:type="gramEnd"/>
            <w:r>
              <w:rPr>
                <w:color w:val="222222"/>
                <w:sz w:val="17"/>
                <w:szCs w:val="17"/>
              </w:rPr>
              <w:t xml:space="preserve"> are returned, same as for AC Number/Customer Id/NIC.</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C"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7D" w14:textId="77777777" w:rsidR="00201715" w:rsidRDefault="004842D0">
            <w:pPr>
              <w:spacing w:after="40"/>
            </w:pPr>
            <w:r>
              <w:rPr>
                <w:color w:val="222222"/>
                <w:sz w:val="17"/>
                <w:szCs w:val="17"/>
              </w:rPr>
              <w:t>Positive</w:t>
            </w:r>
          </w:p>
        </w:tc>
      </w:tr>
      <w:tr w:rsidR="00201715" w14:paraId="3CA21185"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7F" w14:textId="77777777" w:rsidR="00201715" w:rsidRDefault="004842D0">
            <w:pPr>
              <w:spacing w:after="40"/>
            </w:pPr>
            <w:r>
              <w:rPr>
                <w:b/>
                <w:bCs/>
                <w:color w:val="222222"/>
                <w:sz w:val="17"/>
                <w:szCs w:val="17"/>
              </w:rPr>
              <w:t>TC-ACDET-14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80" w14:textId="77777777" w:rsidR="00201715" w:rsidRDefault="004842D0">
            <w:pPr>
              <w:spacing w:after="40"/>
            </w:pPr>
            <w:r>
              <w:rPr>
                <w:color w:val="222222"/>
                <w:sz w:val="17"/>
                <w:szCs w:val="17"/>
              </w:rPr>
              <w:t>Passport Number — no format validation applied</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81" w14:textId="77777777" w:rsidR="00201715" w:rsidRDefault="004842D0">
            <w:pPr>
              <w:spacing w:after="40"/>
            </w:pPr>
            <w:r>
              <w:rPr>
                <w:color w:val="222222"/>
                <w:sz w:val="17"/>
                <w:szCs w:val="17"/>
              </w:rPr>
              <w:t>Select Search Type = Passport Number. Enter a value that would fail the AC Number/Customer Id/NIC format rules (e.g. mixed letters and short length).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82" w14:textId="77777777" w:rsidR="00201715" w:rsidRDefault="004842D0">
            <w:pPr>
              <w:spacing w:after="40"/>
            </w:pPr>
            <w:r>
              <w:rPr>
                <w:color w:val="222222"/>
                <w:sz w:val="17"/>
                <w:szCs w:val="17"/>
              </w:rPr>
              <w:t>No client-side or server-side format validation is applied to Passport Number (unlike the other three search types); the value is passed through as-is to the search API, and the result is whatever Finacle returns for that value (a match or "no results"), not a validation error.</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83"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84" w14:textId="77777777" w:rsidR="00201715" w:rsidRDefault="004842D0">
            <w:pPr>
              <w:spacing w:after="40"/>
            </w:pPr>
            <w:r>
              <w:rPr>
                <w:color w:val="222222"/>
                <w:sz w:val="17"/>
                <w:szCs w:val="17"/>
              </w:rPr>
              <w:t>Negative</w:t>
            </w:r>
          </w:p>
        </w:tc>
      </w:tr>
    </w:tbl>
    <w:p w14:paraId="3CA21186" w14:textId="77777777" w:rsidR="00201715" w:rsidRDefault="00201715">
      <w:pPr>
        <w:spacing w:after="200"/>
      </w:pPr>
    </w:p>
    <w:p w14:paraId="3CA21187" w14:textId="77777777" w:rsidR="00201715" w:rsidRDefault="004842D0">
      <w:pPr>
        <w:pStyle w:val="Heading2"/>
      </w:pPr>
      <w:r>
        <w:t>4.4 Account Balance Inquiry</w:t>
      </w:r>
    </w:p>
    <w:p w14:paraId="3CA21188"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acDetailsSearch.jsp</w:t>
      </w:r>
      <w:proofErr w:type="spellEnd"/>
      <w:r>
        <w:rPr>
          <w:i/>
          <w:iCs/>
          <w:color w:val="595959"/>
          <w:sz w:val="21"/>
          <w:szCs w:val="21"/>
        </w:rPr>
        <w:t xml:space="preserve"> (drill-down), ACOptionsAction.java (balance retrieval)</w:t>
      </w:r>
    </w:p>
    <w:p w14:paraId="3CA21189" w14:textId="77777777" w:rsidR="00201715" w:rsidRDefault="004842D0">
      <w:pPr>
        <w:spacing w:after="120"/>
      </w:pPr>
      <w:r>
        <w:rPr>
          <w:color w:val="222222"/>
          <w:sz w:val="21"/>
          <w:szCs w:val="21"/>
        </w:rPr>
        <w:t>Covers scheme-specific (LAA/TDA/other) balance detail rendering and signature retrieval.</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1727"/>
        <w:gridCol w:w="3136"/>
        <w:gridCol w:w="2618"/>
        <w:gridCol w:w="881"/>
        <w:gridCol w:w="1094"/>
      </w:tblGrid>
      <w:tr w:rsidR="00201715" w14:paraId="3CA21190"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A"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B"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C"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D"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E"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8F" w14:textId="77777777" w:rsidR="00201715" w:rsidRDefault="004842D0">
            <w:r>
              <w:rPr>
                <w:b/>
                <w:bCs/>
                <w:color w:val="FFFFFF"/>
                <w:sz w:val="18"/>
                <w:szCs w:val="18"/>
              </w:rPr>
              <w:t>Type</w:t>
            </w:r>
          </w:p>
        </w:tc>
      </w:tr>
      <w:tr w:rsidR="00201715" w14:paraId="3CA21197"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1" w14:textId="77777777" w:rsidR="00201715" w:rsidRDefault="004842D0">
            <w:pPr>
              <w:spacing w:after="40"/>
            </w:pPr>
            <w:r>
              <w:rPr>
                <w:b/>
                <w:bCs/>
                <w:color w:val="222222"/>
                <w:sz w:val="17"/>
                <w:szCs w:val="17"/>
              </w:rPr>
              <w:t>TC-ACBAL-01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2" w14:textId="77777777" w:rsidR="00201715" w:rsidRDefault="004842D0">
            <w:pPr>
              <w:spacing w:after="40"/>
            </w:pPr>
            <w:r>
              <w:rPr>
                <w:color w:val="222222"/>
                <w:sz w:val="17"/>
                <w:szCs w:val="17"/>
              </w:rPr>
              <w:t>Balance view — LAA scheme</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3" w14:textId="77777777" w:rsidR="00201715" w:rsidRDefault="004842D0">
            <w:pPr>
              <w:spacing w:after="40"/>
            </w:pPr>
            <w:r>
              <w:rPr>
                <w:color w:val="222222"/>
                <w:sz w:val="17"/>
                <w:szCs w:val="17"/>
              </w:rPr>
              <w:t>Open Account Balance for an account with Scheme Type = LAA.</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4" w14:textId="77777777" w:rsidR="00201715" w:rsidRDefault="004842D0">
            <w:pPr>
              <w:spacing w:after="40"/>
            </w:pPr>
            <w:r>
              <w:rPr>
                <w:color w:val="222222"/>
                <w:sz w:val="17"/>
                <w:szCs w:val="17"/>
              </w:rPr>
              <w:t>LAA-specific labels/fields render (per legacy conditional logic) alongside the current balance.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5"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6" w14:textId="77777777" w:rsidR="00201715" w:rsidRDefault="004842D0">
            <w:pPr>
              <w:spacing w:after="40"/>
            </w:pPr>
            <w:r>
              <w:rPr>
                <w:color w:val="222222"/>
                <w:sz w:val="17"/>
                <w:szCs w:val="17"/>
              </w:rPr>
              <w:t>Positive</w:t>
            </w:r>
          </w:p>
        </w:tc>
      </w:tr>
      <w:tr w:rsidR="00201715" w14:paraId="3CA2119E"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8" w14:textId="77777777" w:rsidR="00201715" w:rsidRDefault="004842D0">
            <w:pPr>
              <w:spacing w:after="40"/>
            </w:pPr>
            <w:r>
              <w:rPr>
                <w:b/>
                <w:bCs/>
                <w:color w:val="222222"/>
                <w:sz w:val="17"/>
                <w:szCs w:val="17"/>
              </w:rPr>
              <w:lastRenderedPageBreak/>
              <w:t>TC-ACBAL-02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9" w14:textId="77777777" w:rsidR="00201715" w:rsidRDefault="004842D0">
            <w:pPr>
              <w:spacing w:after="40"/>
            </w:pPr>
            <w:r>
              <w:rPr>
                <w:color w:val="222222"/>
                <w:sz w:val="17"/>
                <w:szCs w:val="17"/>
              </w:rPr>
              <w:t>Balance view — TDA scheme</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A" w14:textId="77777777" w:rsidR="00201715" w:rsidRDefault="004842D0">
            <w:pPr>
              <w:spacing w:after="40"/>
            </w:pPr>
            <w:r>
              <w:rPr>
                <w:color w:val="222222"/>
                <w:sz w:val="17"/>
                <w:szCs w:val="17"/>
              </w:rPr>
              <w:t>Open Account Balance for an account with Scheme Type = TDA.</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B" w14:textId="77777777" w:rsidR="00201715" w:rsidRDefault="004842D0">
            <w:pPr>
              <w:spacing w:after="40"/>
            </w:pPr>
            <w:r>
              <w:rPr>
                <w:color w:val="222222"/>
                <w:sz w:val="17"/>
                <w:szCs w:val="17"/>
              </w:rPr>
              <w:t>TDA-specific labels/fields render correctly.</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C"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9D" w14:textId="77777777" w:rsidR="00201715" w:rsidRDefault="004842D0">
            <w:pPr>
              <w:spacing w:after="40"/>
            </w:pPr>
            <w:r>
              <w:rPr>
                <w:color w:val="222222"/>
                <w:sz w:val="17"/>
                <w:szCs w:val="17"/>
              </w:rPr>
              <w:t>Positive</w:t>
            </w:r>
          </w:p>
        </w:tc>
      </w:tr>
      <w:tr w:rsidR="00201715" w14:paraId="3CA211A5"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9F" w14:textId="77777777" w:rsidR="00201715" w:rsidRDefault="004842D0">
            <w:pPr>
              <w:spacing w:after="40"/>
            </w:pPr>
            <w:r>
              <w:rPr>
                <w:b/>
                <w:bCs/>
                <w:color w:val="222222"/>
                <w:sz w:val="17"/>
                <w:szCs w:val="17"/>
              </w:rPr>
              <w:t>TC-ACBAL-03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0" w14:textId="77777777" w:rsidR="00201715" w:rsidRDefault="004842D0">
            <w:pPr>
              <w:spacing w:after="40"/>
            </w:pPr>
            <w:r>
              <w:rPr>
                <w:color w:val="222222"/>
                <w:sz w:val="17"/>
                <w:szCs w:val="17"/>
              </w:rPr>
              <w:t>Balance view — other scheme types</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1" w14:textId="77777777" w:rsidR="00201715" w:rsidRDefault="004842D0">
            <w:pPr>
              <w:spacing w:after="40"/>
            </w:pPr>
            <w:r>
              <w:rPr>
                <w:color w:val="222222"/>
                <w:sz w:val="17"/>
                <w:szCs w:val="17"/>
              </w:rPr>
              <w:t>Open Account Balance for a savings/current account (non-LAA/TDA).</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2" w14:textId="77777777" w:rsidR="00201715" w:rsidRDefault="004842D0">
            <w:pPr>
              <w:spacing w:after="40"/>
            </w:pPr>
            <w:r>
              <w:rPr>
                <w:color w:val="222222"/>
                <w:sz w:val="17"/>
                <w:szCs w:val="17"/>
              </w:rPr>
              <w:t>Generic balance labels/fields render; no LAA/TDA-specific fields are shown.</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3"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4" w14:textId="77777777" w:rsidR="00201715" w:rsidRDefault="004842D0">
            <w:pPr>
              <w:spacing w:after="40"/>
            </w:pPr>
            <w:r>
              <w:rPr>
                <w:color w:val="222222"/>
                <w:sz w:val="17"/>
                <w:szCs w:val="17"/>
              </w:rPr>
              <w:t>Positive</w:t>
            </w:r>
          </w:p>
        </w:tc>
      </w:tr>
      <w:tr w:rsidR="00201715" w14:paraId="3CA211AC"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6" w14:textId="77777777" w:rsidR="00201715" w:rsidRDefault="004842D0">
            <w:pPr>
              <w:spacing w:after="40"/>
            </w:pPr>
            <w:r>
              <w:rPr>
                <w:b/>
                <w:bCs/>
                <w:color w:val="222222"/>
                <w:sz w:val="17"/>
                <w:szCs w:val="17"/>
              </w:rPr>
              <w:t>TC-ACBAL-04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7" w14:textId="77777777" w:rsidR="00201715" w:rsidRDefault="004842D0">
            <w:pPr>
              <w:spacing w:after="40"/>
            </w:pPr>
            <w:r>
              <w:rPr>
                <w:color w:val="222222"/>
                <w:sz w:val="17"/>
                <w:szCs w:val="17"/>
              </w:rPr>
              <w:t>Signature retrieval</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8" w14:textId="77777777" w:rsidR="00201715" w:rsidRDefault="004842D0">
            <w:pPr>
              <w:spacing w:after="40"/>
            </w:pPr>
            <w:r>
              <w:rPr>
                <w:color w:val="222222"/>
                <w:sz w:val="17"/>
                <w:szCs w:val="17"/>
              </w:rPr>
              <w:t>Open Account Balance for an account with a signature on file.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9" w14:textId="77777777" w:rsidR="00201715" w:rsidRDefault="004842D0">
            <w:pPr>
              <w:spacing w:after="40"/>
            </w:pPr>
            <w:r>
              <w:rPr>
                <w:color w:val="222222"/>
                <w:sz w:val="17"/>
                <w:szCs w:val="17"/>
              </w:rPr>
              <w:t>Signature image/placeholder renders correctly in the expected panel.</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A" w14:textId="77777777" w:rsidR="00201715" w:rsidRDefault="004842D0">
            <w:pPr>
              <w:spacing w:after="40"/>
            </w:pPr>
            <w:r>
              <w:rPr>
                <w:color w:val="222222"/>
                <w:sz w:val="17"/>
                <w:szCs w:val="17"/>
              </w:rPr>
              <w:t>Low</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AB" w14:textId="77777777" w:rsidR="00201715" w:rsidRDefault="004842D0">
            <w:pPr>
              <w:spacing w:after="40"/>
            </w:pPr>
            <w:r>
              <w:rPr>
                <w:color w:val="222222"/>
                <w:sz w:val="17"/>
                <w:szCs w:val="17"/>
              </w:rPr>
              <w:t>Positive</w:t>
            </w:r>
          </w:p>
        </w:tc>
      </w:tr>
      <w:tr w:rsidR="00201715" w14:paraId="3CA211B3"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D" w14:textId="77777777" w:rsidR="00201715" w:rsidRDefault="004842D0">
            <w:pPr>
              <w:spacing w:after="40"/>
            </w:pPr>
            <w:r>
              <w:rPr>
                <w:b/>
                <w:bCs/>
                <w:color w:val="222222"/>
                <w:sz w:val="17"/>
                <w:szCs w:val="17"/>
              </w:rPr>
              <w:t>TC-ACBAL-05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E" w14:textId="77777777" w:rsidR="00201715" w:rsidRDefault="004842D0">
            <w:pPr>
              <w:spacing w:after="40"/>
            </w:pPr>
            <w:r>
              <w:rPr>
                <w:color w:val="222222"/>
                <w:sz w:val="17"/>
                <w:szCs w:val="17"/>
              </w:rPr>
              <w:t>Signature unavailable</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AF" w14:textId="77777777" w:rsidR="00201715" w:rsidRDefault="004842D0">
            <w:pPr>
              <w:spacing w:after="40"/>
            </w:pPr>
            <w:r>
              <w:rPr>
                <w:color w:val="222222"/>
                <w:sz w:val="17"/>
                <w:szCs w:val="17"/>
              </w:rPr>
              <w:t>Open Account Balance for an account with no signature on file.</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B0" w14:textId="77777777" w:rsidR="00201715" w:rsidRDefault="004842D0">
            <w:pPr>
              <w:spacing w:after="40"/>
            </w:pPr>
            <w:r>
              <w:rPr>
                <w:color w:val="222222"/>
                <w:sz w:val="17"/>
                <w:szCs w:val="17"/>
              </w:rPr>
              <w:t>A clear "signature not available" state is shown instead of a broken image.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B1" w14:textId="77777777" w:rsidR="00201715" w:rsidRDefault="004842D0">
            <w:pPr>
              <w:spacing w:after="40"/>
            </w:pPr>
            <w:r>
              <w:rPr>
                <w:color w:val="222222"/>
                <w:sz w:val="17"/>
                <w:szCs w:val="17"/>
              </w:rPr>
              <w:t>Low</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B2" w14:textId="77777777" w:rsidR="00201715" w:rsidRDefault="004842D0">
            <w:pPr>
              <w:spacing w:after="40"/>
            </w:pPr>
            <w:r>
              <w:rPr>
                <w:color w:val="222222"/>
                <w:sz w:val="17"/>
                <w:szCs w:val="17"/>
              </w:rPr>
              <w:t>Negative</w:t>
            </w:r>
          </w:p>
        </w:tc>
      </w:tr>
      <w:tr w:rsidR="00201715" w14:paraId="3CA211BA"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4" w14:textId="77777777" w:rsidR="00201715" w:rsidRDefault="004842D0">
            <w:pPr>
              <w:spacing w:after="40"/>
            </w:pPr>
            <w:r>
              <w:rPr>
                <w:b/>
                <w:bCs/>
                <w:color w:val="222222"/>
                <w:sz w:val="17"/>
                <w:szCs w:val="17"/>
              </w:rPr>
              <w:t>TC-ACBAL-06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5" w14:textId="77777777" w:rsidR="00201715" w:rsidRDefault="004842D0">
            <w:pPr>
              <w:spacing w:after="40"/>
            </w:pPr>
            <w:r>
              <w:rPr>
                <w:color w:val="222222"/>
                <w:sz w:val="17"/>
                <w:szCs w:val="17"/>
              </w:rPr>
              <w:t>Direct navigation without prior search</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6" w14:textId="77777777" w:rsidR="00201715" w:rsidRDefault="004842D0">
            <w:pPr>
              <w:spacing w:after="40"/>
            </w:pPr>
            <w:r>
              <w:rPr>
                <w:color w:val="222222"/>
                <w:sz w:val="17"/>
                <w:szCs w:val="17"/>
              </w:rPr>
              <w:t>Attempt to open the Account Balance route directly (e.g. via URL) without having selected an account from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7" w14:textId="77777777" w:rsidR="00201715" w:rsidRDefault="004842D0">
            <w:pPr>
              <w:spacing w:after="40"/>
            </w:pPr>
            <w:r>
              <w:rPr>
                <w:color w:val="222222"/>
                <w:sz w:val="17"/>
                <w:szCs w:val="17"/>
              </w:rPr>
              <w:t>User is redirected to Account Details Search, or a controlled "no account selected" state is shown.</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8"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B9" w14:textId="77777777" w:rsidR="00201715" w:rsidRDefault="004842D0">
            <w:pPr>
              <w:spacing w:after="40"/>
            </w:pPr>
            <w:r>
              <w:rPr>
                <w:color w:val="222222"/>
                <w:sz w:val="17"/>
                <w:szCs w:val="17"/>
              </w:rPr>
              <w:t>Negative</w:t>
            </w:r>
          </w:p>
        </w:tc>
      </w:tr>
    </w:tbl>
    <w:p w14:paraId="3CA211BB" w14:textId="77777777" w:rsidR="00201715" w:rsidRDefault="00201715">
      <w:pPr>
        <w:spacing w:after="200"/>
      </w:pPr>
    </w:p>
    <w:p w14:paraId="3CA211BC" w14:textId="77777777" w:rsidR="00201715" w:rsidRDefault="004842D0">
      <w:pPr>
        <w:pStyle w:val="Heading2"/>
      </w:pPr>
      <w:r>
        <w:t>4.5 Account History</w:t>
      </w:r>
    </w:p>
    <w:p w14:paraId="3CA211BD" w14:textId="77777777" w:rsidR="00201715" w:rsidRDefault="004842D0">
      <w:pPr>
        <w:spacing w:after="120"/>
      </w:pPr>
      <w:r>
        <w:rPr>
          <w:i/>
          <w:iCs/>
          <w:color w:val="595959"/>
          <w:sz w:val="21"/>
          <w:szCs w:val="21"/>
        </w:rPr>
        <w:t>Legacy source reference: ACOptionsAction.java (</w:t>
      </w:r>
      <w:proofErr w:type="spellStart"/>
      <w:r>
        <w:rPr>
          <w:i/>
          <w:iCs/>
          <w:color w:val="595959"/>
          <w:sz w:val="21"/>
          <w:szCs w:val="21"/>
        </w:rPr>
        <w:t>getFullStmt</w:t>
      </w:r>
      <w:proofErr w:type="spellEnd"/>
      <w:r>
        <w:rPr>
          <w:i/>
          <w:iCs/>
          <w:color w:val="595959"/>
          <w:sz w:val="21"/>
          <w:szCs w:val="21"/>
        </w:rPr>
        <w:t>()), ParamValidator.java (</w:t>
      </w:r>
      <w:proofErr w:type="spellStart"/>
      <w:r>
        <w:rPr>
          <w:i/>
          <w:iCs/>
          <w:color w:val="595959"/>
          <w:sz w:val="21"/>
          <w:szCs w:val="21"/>
        </w:rPr>
        <w:t>validateDateRange</w:t>
      </w:r>
      <w:proofErr w:type="spellEnd"/>
      <w:r>
        <w:rPr>
          <w:i/>
          <w:iCs/>
          <w:color w:val="595959"/>
          <w:sz w:val="21"/>
          <w:szCs w:val="21"/>
        </w:rPr>
        <w:t>, currently uncalled)</w:t>
      </w:r>
    </w:p>
    <w:p w14:paraId="3CA211BE" w14:textId="77777777" w:rsidR="00201715" w:rsidRDefault="004842D0">
      <w:pPr>
        <w:spacing w:after="120"/>
      </w:pPr>
      <w:r>
        <w:rPr>
          <w:color w:val="222222"/>
          <w:sz w:val="21"/>
          <w:szCs w:val="21"/>
        </w:rPr>
        <w:t xml:space="preserve">Covers </w:t>
      </w:r>
      <w:proofErr w:type="gramStart"/>
      <w:r>
        <w:rPr>
          <w:color w:val="222222"/>
          <w:sz w:val="21"/>
          <w:szCs w:val="21"/>
        </w:rPr>
        <w:t>date</w:t>
      </w:r>
      <w:proofErr w:type="gramEnd"/>
      <w:r>
        <w:rPr>
          <w:color w:val="222222"/>
          <w:sz w:val="21"/>
          <w:szCs w:val="21"/>
        </w:rPr>
        <w:t>-range statement search, validation, and PDF export.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597"/>
        <w:gridCol w:w="2610"/>
        <w:gridCol w:w="3290"/>
        <w:gridCol w:w="881"/>
        <w:gridCol w:w="1034"/>
      </w:tblGrid>
      <w:tr w:rsidR="00201715" w14:paraId="3CA211C5"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BF"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C0"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C1"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C2"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C3"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C4" w14:textId="77777777" w:rsidR="00201715" w:rsidRDefault="004842D0">
            <w:r>
              <w:rPr>
                <w:b/>
                <w:bCs/>
                <w:color w:val="FFFFFF"/>
                <w:sz w:val="18"/>
                <w:szCs w:val="18"/>
              </w:rPr>
              <w:t>Type</w:t>
            </w:r>
          </w:p>
        </w:tc>
      </w:tr>
      <w:tr w:rsidR="00201715" w14:paraId="3CA211CC"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6" w14:textId="77777777" w:rsidR="00201715" w:rsidRDefault="004842D0">
            <w:pPr>
              <w:spacing w:after="40"/>
            </w:pPr>
            <w:r>
              <w:rPr>
                <w:b/>
                <w:bCs/>
                <w:color w:val="222222"/>
                <w:sz w:val="17"/>
                <w:szCs w:val="17"/>
              </w:rPr>
              <w:t>TC-ACHIST-01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7" w14:textId="77777777" w:rsidR="00201715" w:rsidRDefault="004842D0">
            <w:pPr>
              <w:spacing w:after="40"/>
            </w:pPr>
            <w:r>
              <w:rPr>
                <w:color w:val="222222"/>
                <w:sz w:val="17"/>
                <w:szCs w:val="17"/>
              </w:rPr>
              <w:t>Valid date range statement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8" w14:textId="77777777" w:rsidR="00201715" w:rsidRDefault="004842D0">
            <w:pPr>
              <w:spacing w:after="40"/>
            </w:pPr>
            <w:r>
              <w:rPr>
                <w:color w:val="222222"/>
                <w:sz w:val="17"/>
                <w:szCs w:val="17"/>
              </w:rPr>
              <w:t xml:space="preserve">Select an account, enter a valid </w:t>
            </w:r>
            <w:proofErr w:type="gramStart"/>
            <w:r>
              <w:rPr>
                <w:color w:val="222222"/>
                <w:sz w:val="17"/>
                <w:szCs w:val="17"/>
              </w:rPr>
              <w:t>From</w:t>
            </w:r>
            <w:proofErr w:type="gramEnd"/>
            <w:r>
              <w:rPr>
                <w:color w:val="222222"/>
                <w:sz w:val="17"/>
                <w:szCs w:val="17"/>
              </w:rPr>
              <w:t>/To date range within the allowed span.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9" w14:textId="77777777" w:rsidR="00201715" w:rsidRDefault="004842D0">
            <w:pPr>
              <w:spacing w:after="40"/>
            </w:pPr>
            <w:r>
              <w:rPr>
                <w:color w:val="222222"/>
                <w:sz w:val="17"/>
                <w:szCs w:val="17"/>
              </w:rPr>
              <w:t>Statement of transactions within the range is displayed, most recent first.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A"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CB" w14:textId="77777777" w:rsidR="00201715" w:rsidRDefault="004842D0">
            <w:pPr>
              <w:spacing w:after="40"/>
            </w:pPr>
            <w:r>
              <w:rPr>
                <w:color w:val="222222"/>
                <w:sz w:val="17"/>
                <w:szCs w:val="17"/>
              </w:rPr>
              <w:t>Positive</w:t>
            </w:r>
          </w:p>
        </w:tc>
      </w:tr>
      <w:tr w:rsidR="00201715" w14:paraId="3CA211D3"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CD" w14:textId="77777777" w:rsidR="00201715" w:rsidRDefault="004842D0">
            <w:pPr>
              <w:spacing w:after="40"/>
            </w:pPr>
            <w:r>
              <w:rPr>
                <w:b/>
                <w:bCs/>
                <w:color w:val="222222"/>
                <w:sz w:val="17"/>
                <w:szCs w:val="17"/>
              </w:rPr>
              <w:t>TC-ACHIST-02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CE" w14:textId="77777777" w:rsidR="00201715" w:rsidRDefault="004842D0">
            <w:pPr>
              <w:spacing w:after="40"/>
            </w:pPr>
            <w:r>
              <w:rPr>
                <w:color w:val="222222"/>
                <w:sz w:val="17"/>
                <w:szCs w:val="17"/>
              </w:rPr>
              <w:t>Very long date range (no limit enforced today)</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CF" w14:textId="77777777" w:rsidR="00201715" w:rsidRDefault="004842D0">
            <w:pPr>
              <w:spacing w:after="40"/>
            </w:pPr>
            <w:r>
              <w:rPr>
                <w:color w:val="222222"/>
                <w:sz w:val="17"/>
                <w:szCs w:val="17"/>
              </w:rPr>
              <w:t xml:space="preserve">Enter a </w:t>
            </w:r>
            <w:proofErr w:type="gramStart"/>
            <w:r>
              <w:rPr>
                <w:color w:val="222222"/>
                <w:sz w:val="17"/>
                <w:szCs w:val="17"/>
              </w:rPr>
              <w:t>From</w:t>
            </w:r>
            <w:proofErr w:type="gramEnd"/>
            <w:r>
              <w:rPr>
                <w:color w:val="222222"/>
                <w:sz w:val="17"/>
                <w:szCs w:val="17"/>
              </w:rPr>
              <w:t>/To range spanning several years.</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0" w14:textId="77777777" w:rsidR="00201715" w:rsidRDefault="004842D0">
            <w:pPr>
              <w:spacing w:after="40"/>
            </w:pPr>
            <w:r>
              <w:rPr>
                <w:color w:val="222222"/>
                <w:sz w:val="17"/>
                <w:szCs w:val="17"/>
              </w:rPr>
              <w:t xml:space="preserve">The search is accepted and runs — </w:t>
            </w:r>
            <w:proofErr w:type="spellStart"/>
            <w:r>
              <w:rPr>
                <w:color w:val="222222"/>
                <w:sz w:val="17"/>
                <w:szCs w:val="17"/>
              </w:rPr>
              <w:t>ACOptionsAction.getFullStmt</w:t>
            </w:r>
            <w:proofErr w:type="spellEnd"/>
            <w:r>
              <w:rPr>
                <w:color w:val="222222"/>
                <w:sz w:val="17"/>
                <w:szCs w:val="17"/>
              </w:rPr>
              <w:t xml:space="preserve">() reads a configured maximum-days value, but the </w:t>
            </w:r>
            <w:proofErr w:type="spellStart"/>
            <w:r>
              <w:rPr>
                <w:color w:val="222222"/>
                <w:sz w:val="17"/>
                <w:szCs w:val="17"/>
              </w:rPr>
              <w:t>ParamValidator.validateDateRange</w:t>
            </w:r>
            <w:proofErr w:type="spellEnd"/>
            <w:r>
              <w:rPr>
                <w:color w:val="222222"/>
                <w:sz w:val="17"/>
                <w:szCs w:val="17"/>
              </w:rPr>
              <w:t xml:space="preserve">() call that would enforce it is commented out in the source, so no range limit is </w:t>
            </w:r>
            <w:proofErr w:type="gramStart"/>
            <w:r>
              <w:rPr>
                <w:color w:val="222222"/>
                <w:sz w:val="17"/>
                <w:szCs w:val="17"/>
              </w:rPr>
              <w:t>actually applied</w:t>
            </w:r>
            <w:proofErr w:type="gramEnd"/>
            <w:r>
              <w:rPr>
                <w:color w:val="222222"/>
                <w:sz w:val="17"/>
                <w:szCs w:val="17"/>
              </w:rPr>
              <w:t xml:space="preserve"> today. This test case only becomes a boundary/negative case if the business decides to (re)introduce a limit in the new build — re-verify the expected result against that decision before executing.</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1"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2" w14:textId="77777777" w:rsidR="00201715" w:rsidRDefault="004842D0">
            <w:pPr>
              <w:spacing w:after="40"/>
            </w:pPr>
            <w:r>
              <w:rPr>
                <w:color w:val="222222"/>
                <w:sz w:val="17"/>
                <w:szCs w:val="17"/>
              </w:rPr>
              <w:t>Positive</w:t>
            </w:r>
          </w:p>
        </w:tc>
      </w:tr>
      <w:tr w:rsidR="00201715" w14:paraId="3CA211DA"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4" w14:textId="77777777" w:rsidR="00201715" w:rsidRDefault="004842D0">
            <w:pPr>
              <w:spacing w:after="40"/>
            </w:pPr>
            <w:r>
              <w:rPr>
                <w:b/>
                <w:bCs/>
                <w:color w:val="222222"/>
                <w:sz w:val="17"/>
                <w:szCs w:val="17"/>
              </w:rPr>
              <w:t>TC-ACHIST-03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5" w14:textId="77777777" w:rsidR="00201715" w:rsidRDefault="004842D0">
            <w:pPr>
              <w:spacing w:after="40"/>
            </w:pPr>
            <w:r>
              <w:rPr>
                <w:color w:val="222222"/>
                <w:sz w:val="17"/>
                <w:szCs w:val="17"/>
              </w:rPr>
              <w:t xml:space="preserve">From date after </w:t>
            </w:r>
            <w:proofErr w:type="gramStart"/>
            <w:r>
              <w:rPr>
                <w:color w:val="222222"/>
                <w:sz w:val="17"/>
                <w:szCs w:val="17"/>
              </w:rPr>
              <w:t>To</w:t>
            </w:r>
            <w:proofErr w:type="gramEnd"/>
            <w:r>
              <w:rPr>
                <w:color w:val="222222"/>
                <w:sz w:val="17"/>
                <w:szCs w:val="17"/>
              </w:rPr>
              <w:t xml:space="preserve"> date</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6" w14:textId="77777777" w:rsidR="00201715" w:rsidRDefault="004842D0">
            <w:pPr>
              <w:spacing w:after="40"/>
            </w:pPr>
            <w:r>
              <w:rPr>
                <w:color w:val="222222"/>
                <w:sz w:val="17"/>
                <w:szCs w:val="17"/>
              </w:rPr>
              <w:t xml:space="preserve">Enter a </w:t>
            </w:r>
            <w:proofErr w:type="gramStart"/>
            <w:r>
              <w:rPr>
                <w:color w:val="222222"/>
                <w:sz w:val="17"/>
                <w:szCs w:val="17"/>
              </w:rPr>
              <w:t>From</w:t>
            </w:r>
            <w:proofErr w:type="gramEnd"/>
            <w:r>
              <w:rPr>
                <w:color w:val="222222"/>
                <w:sz w:val="17"/>
                <w:szCs w:val="17"/>
              </w:rPr>
              <w:t xml:space="preserve"> date later than the </w:t>
            </w:r>
            <w:proofErr w:type="gramStart"/>
            <w:r>
              <w:rPr>
                <w:color w:val="222222"/>
                <w:sz w:val="17"/>
                <w:szCs w:val="17"/>
              </w:rPr>
              <w:t>To</w:t>
            </w:r>
            <w:proofErr w:type="gramEnd"/>
            <w:r>
              <w:rPr>
                <w:color w:val="222222"/>
                <w:sz w:val="17"/>
                <w:szCs w:val="17"/>
              </w:rPr>
              <w:t xml:space="preserve"> date.</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7" w14:textId="77777777" w:rsidR="00201715" w:rsidRDefault="004842D0">
            <w:pPr>
              <w:spacing w:after="40"/>
            </w:pPr>
            <w:r>
              <w:rPr>
                <w:color w:val="222222"/>
                <w:sz w:val="17"/>
                <w:szCs w:val="17"/>
              </w:rPr>
              <w:t xml:space="preserve">Validation error: From date must not be after </w:t>
            </w:r>
            <w:proofErr w:type="gramStart"/>
            <w:r>
              <w:rPr>
                <w:color w:val="222222"/>
                <w:sz w:val="17"/>
                <w:szCs w:val="17"/>
              </w:rPr>
              <w:t>To</w:t>
            </w:r>
            <w:proofErr w:type="gramEnd"/>
            <w:r>
              <w:rPr>
                <w:color w:val="222222"/>
                <w:sz w:val="17"/>
                <w:szCs w:val="17"/>
              </w:rPr>
              <w:t xml:space="preserve"> date.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8"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D9" w14:textId="77777777" w:rsidR="00201715" w:rsidRDefault="004842D0">
            <w:pPr>
              <w:spacing w:after="40"/>
            </w:pPr>
            <w:r>
              <w:rPr>
                <w:color w:val="222222"/>
                <w:sz w:val="17"/>
                <w:szCs w:val="17"/>
              </w:rPr>
              <w:t>Negative</w:t>
            </w:r>
          </w:p>
        </w:tc>
      </w:tr>
      <w:tr w:rsidR="00201715" w14:paraId="3CA211E1"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B" w14:textId="77777777" w:rsidR="00201715" w:rsidRDefault="004842D0">
            <w:pPr>
              <w:spacing w:after="40"/>
            </w:pPr>
            <w:r>
              <w:rPr>
                <w:b/>
                <w:bCs/>
                <w:color w:val="222222"/>
                <w:sz w:val="17"/>
                <w:szCs w:val="17"/>
              </w:rPr>
              <w:t>TC-ACHIST-04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C" w14:textId="77777777" w:rsidR="00201715" w:rsidRDefault="004842D0">
            <w:pPr>
              <w:spacing w:after="40"/>
            </w:pPr>
            <w:r>
              <w:rPr>
                <w:color w:val="222222"/>
                <w:sz w:val="17"/>
                <w:szCs w:val="17"/>
              </w:rPr>
              <w:t>No transactions in range</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D" w14:textId="77777777" w:rsidR="00201715" w:rsidRDefault="004842D0">
            <w:pPr>
              <w:spacing w:after="40"/>
            </w:pPr>
            <w:proofErr w:type="gramStart"/>
            <w:r>
              <w:rPr>
                <w:color w:val="222222"/>
                <w:sz w:val="17"/>
                <w:szCs w:val="17"/>
              </w:rPr>
              <w:t>Search</w:t>
            </w:r>
            <w:proofErr w:type="gramEnd"/>
            <w:r>
              <w:rPr>
                <w:color w:val="222222"/>
                <w:sz w:val="17"/>
                <w:szCs w:val="17"/>
              </w:rPr>
              <w:t xml:space="preserve"> a valid date range with no posted transactions.</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E" w14:textId="77777777" w:rsidR="00201715" w:rsidRDefault="004842D0">
            <w:pPr>
              <w:spacing w:after="40"/>
            </w:pPr>
            <w:r>
              <w:rPr>
                <w:color w:val="222222"/>
                <w:sz w:val="17"/>
                <w:szCs w:val="17"/>
              </w:rPr>
              <w:t>"No records found for the selected period" message is shown.</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DF"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0" w14:textId="77777777" w:rsidR="00201715" w:rsidRDefault="004842D0">
            <w:pPr>
              <w:spacing w:after="40"/>
            </w:pPr>
            <w:r>
              <w:rPr>
                <w:color w:val="222222"/>
                <w:sz w:val="17"/>
                <w:szCs w:val="17"/>
              </w:rPr>
              <w:t>Negative</w:t>
            </w:r>
          </w:p>
        </w:tc>
      </w:tr>
      <w:tr w:rsidR="00201715" w14:paraId="3CA211E8"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2" w14:textId="77777777" w:rsidR="00201715" w:rsidRDefault="004842D0">
            <w:pPr>
              <w:spacing w:after="40"/>
            </w:pPr>
            <w:r>
              <w:rPr>
                <w:b/>
                <w:bCs/>
                <w:color w:val="222222"/>
                <w:sz w:val="17"/>
                <w:szCs w:val="17"/>
              </w:rPr>
              <w:t>TC-ACHIST-05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3" w14:textId="77777777" w:rsidR="00201715" w:rsidRDefault="004842D0">
            <w:pPr>
              <w:spacing w:after="40"/>
            </w:pPr>
            <w:r>
              <w:rPr>
                <w:color w:val="222222"/>
                <w:sz w:val="17"/>
                <w:szCs w:val="17"/>
              </w:rPr>
              <w:t>Export/print statement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4" w14:textId="77777777" w:rsidR="00201715" w:rsidRDefault="004842D0">
            <w:pPr>
              <w:spacing w:after="40"/>
            </w:pPr>
            <w:r>
              <w:rPr>
                <w:color w:val="222222"/>
                <w:sz w:val="17"/>
                <w:szCs w:val="17"/>
              </w:rPr>
              <w:t>From a populated statement, click Export/Download PDF.</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5" w14:textId="77777777" w:rsidR="00201715" w:rsidRDefault="004842D0">
            <w:pPr>
              <w:spacing w:after="40"/>
            </w:pPr>
            <w:r>
              <w:rPr>
                <w:color w:val="222222"/>
                <w:sz w:val="17"/>
                <w:szCs w:val="17"/>
              </w:rPr>
              <w:t xml:space="preserve">A correctly formatted PDF statement is generated and downloadable (replaces legacy </w:t>
            </w:r>
            <w:proofErr w:type="spellStart"/>
            <w:r>
              <w:rPr>
                <w:color w:val="222222"/>
                <w:sz w:val="17"/>
                <w:szCs w:val="17"/>
              </w:rPr>
              <w:t>iText</w:t>
            </w:r>
            <w:proofErr w:type="spellEnd"/>
            <w:r>
              <w:rPr>
                <w:color w:val="222222"/>
                <w:sz w:val="17"/>
                <w:szCs w:val="17"/>
              </w:rPr>
              <w:t>-generated print).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6"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E7" w14:textId="77777777" w:rsidR="00201715" w:rsidRDefault="004842D0">
            <w:pPr>
              <w:spacing w:after="40"/>
            </w:pPr>
            <w:r>
              <w:rPr>
                <w:color w:val="222222"/>
                <w:sz w:val="17"/>
                <w:szCs w:val="17"/>
              </w:rPr>
              <w:t>Positive</w:t>
            </w:r>
          </w:p>
        </w:tc>
      </w:tr>
      <w:tr w:rsidR="00201715" w14:paraId="3CA211EF"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9" w14:textId="77777777" w:rsidR="00201715" w:rsidRDefault="004842D0">
            <w:pPr>
              <w:spacing w:after="40"/>
            </w:pPr>
            <w:r>
              <w:rPr>
                <w:b/>
                <w:bCs/>
                <w:color w:val="222222"/>
                <w:sz w:val="17"/>
                <w:szCs w:val="17"/>
              </w:rPr>
              <w:t>TC-ACHIST-06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A" w14:textId="77777777" w:rsidR="00201715" w:rsidRDefault="004842D0">
            <w:pPr>
              <w:spacing w:after="40"/>
            </w:pPr>
            <w:r>
              <w:rPr>
                <w:color w:val="222222"/>
                <w:sz w:val="17"/>
                <w:szCs w:val="17"/>
              </w:rPr>
              <w:t>Menu visibility unconditional</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B" w14:textId="77777777" w:rsidR="00201715" w:rsidRDefault="004842D0">
            <w:pPr>
              <w:spacing w:after="40"/>
            </w:pPr>
            <w:r>
              <w:rPr>
                <w:color w:val="222222"/>
                <w:sz w:val="17"/>
                <w:szCs w:val="17"/>
              </w:rPr>
              <w:t>Log in as a role with a low/no security class and check sidebar.</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C" w14:textId="77777777" w:rsidR="00201715" w:rsidRDefault="004842D0">
            <w:pPr>
              <w:spacing w:after="40"/>
            </w:pPr>
            <w:r>
              <w:rPr>
                <w:color w:val="222222"/>
                <w:sz w:val="17"/>
                <w:szCs w:val="17"/>
              </w:rPr>
              <w:t xml:space="preserve">Account History is visible to this role too — matches the legacy </w:t>
            </w:r>
            <w:proofErr w:type="spellStart"/>
            <w:r>
              <w:rPr>
                <w:color w:val="222222"/>
                <w:sz w:val="17"/>
                <w:szCs w:val="17"/>
              </w:rPr>
              <w:t>behaviour</w:t>
            </w:r>
            <w:proofErr w:type="spellEnd"/>
            <w:r>
              <w:rPr>
                <w:color w:val="222222"/>
                <w:sz w:val="17"/>
                <w:szCs w:val="17"/>
              </w:rPr>
              <w:t xml:space="preserve"> where the security-class check for this menu item is commented out in the source (an open item; confirm </w:t>
            </w:r>
            <w:r>
              <w:rPr>
                <w:color w:val="222222"/>
                <w:sz w:val="17"/>
                <w:szCs w:val="17"/>
              </w:rPr>
              <w:lastRenderedPageBreak/>
              <w:t>with the business whether this is intended).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D" w14:textId="77777777" w:rsidR="00201715" w:rsidRDefault="004842D0">
            <w:pPr>
              <w:spacing w:after="40"/>
            </w:pPr>
            <w:r>
              <w:rPr>
                <w:color w:val="222222"/>
                <w:sz w:val="17"/>
                <w:szCs w:val="17"/>
              </w:rPr>
              <w:lastRenderedPageBreak/>
              <w:t>Low</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1EE" w14:textId="77777777" w:rsidR="00201715" w:rsidRDefault="004842D0">
            <w:pPr>
              <w:spacing w:after="40"/>
            </w:pPr>
            <w:r>
              <w:rPr>
                <w:color w:val="222222"/>
                <w:sz w:val="17"/>
                <w:szCs w:val="17"/>
              </w:rPr>
              <w:t>Positive</w:t>
            </w:r>
          </w:p>
        </w:tc>
      </w:tr>
    </w:tbl>
    <w:p w14:paraId="3CA211F0" w14:textId="77777777" w:rsidR="00201715" w:rsidRDefault="00201715">
      <w:pPr>
        <w:spacing w:after="200"/>
      </w:pPr>
    </w:p>
    <w:p w14:paraId="3CA211F1" w14:textId="77777777" w:rsidR="00201715" w:rsidRDefault="004842D0">
      <w:pPr>
        <w:pStyle w:val="Heading2"/>
      </w:pPr>
      <w:r>
        <w:t>4.6 Net Worth Inquiry</w:t>
      </w:r>
    </w:p>
    <w:p w14:paraId="3CA211F2"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custNWSearch.jsp</w:t>
      </w:r>
      <w:proofErr w:type="spellEnd"/>
      <w:r>
        <w:rPr>
          <w:i/>
          <w:iCs/>
          <w:color w:val="595959"/>
          <w:sz w:val="21"/>
          <w:szCs w:val="21"/>
        </w:rPr>
        <w:t xml:space="preserve"> (AC Number / Customer Id search types only)</w:t>
      </w:r>
    </w:p>
    <w:p w14:paraId="3CA211F3" w14:textId="77777777" w:rsidR="00201715" w:rsidRDefault="004842D0">
      <w:pPr>
        <w:spacing w:after="120"/>
      </w:pPr>
      <w:r>
        <w:rPr>
          <w:color w:val="222222"/>
          <w:sz w:val="21"/>
          <w:szCs w:val="21"/>
        </w:rPr>
        <w:t>Covers customer-level net worth aggregation across linked accounts.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1676"/>
        <w:gridCol w:w="2910"/>
        <w:gridCol w:w="2465"/>
        <w:gridCol w:w="881"/>
        <w:gridCol w:w="1077"/>
      </w:tblGrid>
      <w:tr w:rsidR="00201715" w14:paraId="3CA211FA"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4"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5"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6"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7"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8"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1F9" w14:textId="77777777" w:rsidR="00201715" w:rsidRDefault="004842D0">
            <w:r>
              <w:rPr>
                <w:b/>
                <w:bCs/>
                <w:color w:val="FFFFFF"/>
                <w:sz w:val="18"/>
                <w:szCs w:val="18"/>
              </w:rPr>
              <w:t>Type</w:t>
            </w:r>
          </w:p>
        </w:tc>
      </w:tr>
      <w:tr w:rsidR="00201715" w14:paraId="3CA21201"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FB" w14:textId="77777777" w:rsidR="00201715" w:rsidRDefault="004842D0">
            <w:pPr>
              <w:spacing w:after="40"/>
            </w:pPr>
            <w:r>
              <w:rPr>
                <w:b/>
                <w:bCs/>
                <w:color w:val="222222"/>
                <w:sz w:val="17"/>
                <w:szCs w:val="17"/>
              </w:rPr>
              <w:t>TC-NETWORTH-01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FC" w14:textId="77777777" w:rsidR="00201715" w:rsidRDefault="004842D0">
            <w:pPr>
              <w:spacing w:after="40"/>
            </w:pPr>
            <w:r>
              <w:rPr>
                <w:color w:val="222222"/>
                <w:sz w:val="17"/>
                <w:szCs w:val="17"/>
              </w:rPr>
              <w:t>Search by valid Customer Id</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FD" w14:textId="77777777" w:rsidR="00201715" w:rsidRDefault="004842D0">
            <w:pPr>
              <w:spacing w:after="40"/>
            </w:pPr>
            <w:r>
              <w:rPr>
                <w:color w:val="222222"/>
                <w:sz w:val="17"/>
                <w:szCs w:val="17"/>
              </w:rPr>
              <w:t>Enter a valid Customer Id with multiple linked accounts.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FE" w14:textId="77777777" w:rsidR="00201715" w:rsidRDefault="004842D0">
            <w:pPr>
              <w:spacing w:after="40"/>
            </w:pPr>
            <w:r>
              <w:rPr>
                <w:color w:val="222222"/>
                <w:sz w:val="17"/>
                <w:szCs w:val="17"/>
              </w:rPr>
              <w:t>Net Worth summary is displayed, listing deposit and loan balances per account.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1FF"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0" w14:textId="77777777" w:rsidR="00201715" w:rsidRDefault="004842D0">
            <w:pPr>
              <w:spacing w:after="40"/>
            </w:pPr>
            <w:r>
              <w:rPr>
                <w:color w:val="222222"/>
                <w:sz w:val="17"/>
                <w:szCs w:val="17"/>
              </w:rPr>
              <w:t>Positive</w:t>
            </w:r>
          </w:p>
        </w:tc>
      </w:tr>
      <w:tr w:rsidR="00201715" w14:paraId="3CA21208"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2" w14:textId="77777777" w:rsidR="00201715" w:rsidRDefault="004842D0">
            <w:pPr>
              <w:spacing w:after="40"/>
            </w:pPr>
            <w:r>
              <w:rPr>
                <w:b/>
                <w:bCs/>
                <w:color w:val="222222"/>
                <w:sz w:val="17"/>
                <w:szCs w:val="17"/>
              </w:rPr>
              <w:t>TC-NETWORTH-02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3" w14:textId="77777777" w:rsidR="00201715" w:rsidRDefault="004842D0">
            <w:pPr>
              <w:spacing w:after="40"/>
            </w:pPr>
            <w:r>
              <w:rPr>
                <w:color w:val="222222"/>
                <w:sz w:val="17"/>
                <w:szCs w:val="17"/>
              </w:rPr>
              <w:t>Search by valid Account Number</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4" w14:textId="77777777" w:rsidR="00201715" w:rsidRDefault="004842D0">
            <w:pPr>
              <w:spacing w:after="40"/>
            </w:pPr>
            <w:r>
              <w:rPr>
                <w:color w:val="222222"/>
                <w:sz w:val="17"/>
                <w:szCs w:val="17"/>
              </w:rPr>
              <w:t>Select Search Type = AC Number. Enter a 12-digit account number that exists. Search.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5" w14:textId="77777777" w:rsidR="00201715" w:rsidRDefault="004842D0">
            <w:pPr>
              <w:spacing w:after="40"/>
            </w:pPr>
            <w:r>
              <w:rPr>
                <w:color w:val="222222"/>
                <w:sz w:val="17"/>
                <w:szCs w:val="17"/>
              </w:rPr>
              <w:t>Net Worth summary for the customer that owns the account is displayed. (Net Worth Inquiry supports only AC Number and Customer Id — unlike Account Details Search, there is no NIC or Passport Number option here.)</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6"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07" w14:textId="77777777" w:rsidR="00201715" w:rsidRDefault="004842D0">
            <w:pPr>
              <w:spacing w:after="40"/>
            </w:pPr>
            <w:r>
              <w:rPr>
                <w:color w:val="222222"/>
                <w:sz w:val="17"/>
                <w:szCs w:val="17"/>
              </w:rPr>
              <w:t>Positive</w:t>
            </w:r>
          </w:p>
        </w:tc>
      </w:tr>
      <w:tr w:rsidR="00201715" w14:paraId="3CA2120F"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9" w14:textId="77777777" w:rsidR="00201715" w:rsidRDefault="004842D0">
            <w:pPr>
              <w:spacing w:after="40"/>
            </w:pPr>
            <w:r>
              <w:rPr>
                <w:b/>
                <w:bCs/>
                <w:color w:val="222222"/>
                <w:sz w:val="17"/>
                <w:szCs w:val="17"/>
              </w:rPr>
              <w:t>TC-NETWORTH-03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A" w14:textId="77777777" w:rsidR="00201715" w:rsidRDefault="004842D0">
            <w:pPr>
              <w:spacing w:after="40"/>
            </w:pPr>
            <w:r>
              <w:rPr>
                <w:color w:val="222222"/>
                <w:sz w:val="17"/>
                <w:szCs w:val="17"/>
              </w:rPr>
              <w:t>Invalid search criteria</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B" w14:textId="77777777" w:rsidR="00201715" w:rsidRDefault="004842D0">
            <w:pPr>
              <w:spacing w:after="40"/>
            </w:pPr>
            <w:r>
              <w:rPr>
                <w:color w:val="222222"/>
                <w:sz w:val="17"/>
                <w:szCs w:val="17"/>
              </w:rPr>
              <w:t>Enter an invalid Account Number or Customer Id format. Search.</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C" w14:textId="77777777" w:rsidR="00201715" w:rsidRDefault="004842D0">
            <w:pPr>
              <w:spacing w:after="40"/>
            </w:pPr>
            <w:r>
              <w:rPr>
                <w:color w:val="222222"/>
                <w:sz w:val="17"/>
                <w:szCs w:val="17"/>
              </w:rPr>
              <w:t>Validation error consistent with the format rule violated (AC Number or Customer Id).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D"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0E" w14:textId="77777777" w:rsidR="00201715" w:rsidRDefault="004842D0">
            <w:pPr>
              <w:spacing w:after="40"/>
            </w:pPr>
            <w:r>
              <w:rPr>
                <w:color w:val="222222"/>
                <w:sz w:val="17"/>
                <w:szCs w:val="17"/>
              </w:rPr>
              <w:t>Negative</w:t>
            </w:r>
          </w:p>
        </w:tc>
      </w:tr>
      <w:tr w:rsidR="00201715" w14:paraId="3CA21216"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0" w14:textId="77777777" w:rsidR="00201715" w:rsidRDefault="004842D0">
            <w:pPr>
              <w:spacing w:after="40"/>
            </w:pPr>
            <w:r>
              <w:rPr>
                <w:b/>
                <w:bCs/>
                <w:color w:val="222222"/>
                <w:sz w:val="17"/>
                <w:szCs w:val="17"/>
              </w:rPr>
              <w:t>TC-NETWORTH-04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1" w14:textId="77777777" w:rsidR="00201715" w:rsidRDefault="004842D0">
            <w:pPr>
              <w:spacing w:after="40"/>
            </w:pPr>
            <w:r>
              <w:rPr>
                <w:color w:val="222222"/>
                <w:sz w:val="17"/>
                <w:szCs w:val="17"/>
              </w:rPr>
              <w:t>No linked accounts</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2" w14:textId="77777777" w:rsidR="00201715" w:rsidRDefault="004842D0">
            <w:pPr>
              <w:spacing w:after="40"/>
            </w:pPr>
            <w:r>
              <w:rPr>
                <w:color w:val="222222"/>
                <w:sz w:val="17"/>
                <w:szCs w:val="17"/>
              </w:rPr>
              <w:t>Search a Customer Id with no accounts on record.</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3" w14:textId="77777777" w:rsidR="00201715" w:rsidRDefault="004842D0">
            <w:pPr>
              <w:spacing w:after="40"/>
            </w:pPr>
            <w:r>
              <w:rPr>
                <w:color w:val="222222"/>
                <w:sz w:val="17"/>
                <w:szCs w:val="17"/>
              </w:rPr>
              <w:t>"No accounts found</w:t>
            </w:r>
            <w:proofErr w:type="gramStart"/>
            <w:r>
              <w:rPr>
                <w:color w:val="222222"/>
                <w:sz w:val="17"/>
                <w:szCs w:val="17"/>
              </w:rPr>
              <w:t>" state</w:t>
            </w:r>
            <w:proofErr w:type="gramEnd"/>
            <w:r>
              <w:rPr>
                <w:color w:val="222222"/>
                <w:sz w:val="17"/>
                <w:szCs w:val="17"/>
              </w:rPr>
              <w:t xml:space="preserve"> is shown; no total is computed.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4"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15" w14:textId="77777777" w:rsidR="00201715" w:rsidRDefault="004842D0">
            <w:pPr>
              <w:spacing w:after="40"/>
            </w:pPr>
            <w:r>
              <w:rPr>
                <w:color w:val="222222"/>
                <w:sz w:val="17"/>
                <w:szCs w:val="17"/>
              </w:rPr>
              <w:t>Negative</w:t>
            </w:r>
          </w:p>
        </w:tc>
      </w:tr>
      <w:tr w:rsidR="00201715" w14:paraId="3CA2121D"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7" w14:textId="77777777" w:rsidR="00201715" w:rsidRDefault="004842D0">
            <w:pPr>
              <w:spacing w:after="40"/>
            </w:pPr>
            <w:r>
              <w:rPr>
                <w:b/>
                <w:bCs/>
                <w:color w:val="222222"/>
                <w:sz w:val="17"/>
                <w:szCs w:val="17"/>
              </w:rPr>
              <w:t>TC-NETWORTH-05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8" w14:textId="77777777" w:rsidR="00201715" w:rsidRDefault="004842D0">
            <w:pPr>
              <w:spacing w:after="40"/>
            </w:pPr>
            <w:r>
              <w:rPr>
                <w:color w:val="222222"/>
                <w:sz w:val="17"/>
                <w:szCs w:val="17"/>
              </w:rPr>
              <w:t>Component totals reconcile</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9" w14:textId="77777777" w:rsidR="00201715" w:rsidRDefault="004842D0">
            <w:pPr>
              <w:spacing w:after="40"/>
            </w:pPr>
            <w:r>
              <w:rPr>
                <w:color w:val="222222"/>
                <w:sz w:val="17"/>
                <w:szCs w:val="17"/>
              </w:rPr>
              <w:t>Compare each listed account balance against the sum shown in the summary card.</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A" w14:textId="77777777" w:rsidR="00201715" w:rsidRDefault="004842D0">
            <w:pPr>
              <w:spacing w:after="40"/>
            </w:pPr>
            <w:r>
              <w:rPr>
                <w:color w:val="222222"/>
                <w:sz w:val="17"/>
                <w:szCs w:val="17"/>
              </w:rPr>
              <w:t>Deposits and loan balances sum/net correctly to the displayed total, per the netting-vs-separate-display treatment confirmed with the business (an open item, since the legacy JSP's presentation logic is ambiguous on this point).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B"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1C" w14:textId="77777777" w:rsidR="00201715" w:rsidRDefault="004842D0">
            <w:pPr>
              <w:spacing w:after="40"/>
            </w:pPr>
            <w:r>
              <w:rPr>
                <w:color w:val="222222"/>
                <w:sz w:val="17"/>
                <w:szCs w:val="17"/>
              </w:rPr>
              <w:t>Positive</w:t>
            </w:r>
          </w:p>
        </w:tc>
      </w:tr>
    </w:tbl>
    <w:p w14:paraId="3CA2121E" w14:textId="77777777" w:rsidR="00201715" w:rsidRDefault="00201715">
      <w:pPr>
        <w:spacing w:after="200"/>
      </w:pPr>
    </w:p>
    <w:p w14:paraId="3CA2121F" w14:textId="77777777" w:rsidR="00201715" w:rsidRDefault="004842D0">
      <w:pPr>
        <w:pStyle w:val="Heading2"/>
      </w:pPr>
      <w:r>
        <w:t>4.7 Reports</w:t>
      </w:r>
    </w:p>
    <w:p w14:paraId="3CA21220"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reportsHome.jsp</w:t>
      </w:r>
      <w:proofErr w:type="spellEnd"/>
      <w:r>
        <w:rPr>
          <w:i/>
          <w:iCs/>
          <w:color w:val="595959"/>
          <w:sz w:val="21"/>
          <w:szCs w:val="21"/>
        </w:rPr>
        <w:t xml:space="preserve"> (Transaction Status and Transaction Type criteria)</w:t>
      </w:r>
    </w:p>
    <w:p w14:paraId="3CA21221" w14:textId="77777777" w:rsidR="00201715" w:rsidRDefault="004842D0">
      <w:pPr>
        <w:spacing w:after="120"/>
      </w:pPr>
      <w:r>
        <w:rPr>
          <w:color w:val="222222"/>
          <w:sz w:val="21"/>
          <w:szCs w:val="21"/>
        </w:rPr>
        <w:t>Covers report criteria entry, generation, drill-down, export, and access control.</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738"/>
        <w:gridCol w:w="3161"/>
        <w:gridCol w:w="2627"/>
        <w:gridCol w:w="881"/>
        <w:gridCol w:w="1097"/>
      </w:tblGrid>
      <w:tr w:rsidR="00201715" w14:paraId="3CA21228"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2"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3"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4"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5"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6"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27" w14:textId="77777777" w:rsidR="00201715" w:rsidRDefault="004842D0">
            <w:r>
              <w:rPr>
                <w:b/>
                <w:bCs/>
                <w:color w:val="FFFFFF"/>
                <w:sz w:val="18"/>
                <w:szCs w:val="18"/>
              </w:rPr>
              <w:t>Type</w:t>
            </w:r>
          </w:p>
        </w:tc>
      </w:tr>
      <w:tr w:rsidR="00201715" w14:paraId="3CA2122F"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9" w14:textId="77777777" w:rsidR="00201715" w:rsidRDefault="004842D0">
            <w:pPr>
              <w:spacing w:after="40"/>
            </w:pPr>
            <w:r>
              <w:rPr>
                <w:b/>
                <w:bCs/>
                <w:color w:val="222222"/>
                <w:sz w:val="17"/>
                <w:szCs w:val="17"/>
              </w:rPr>
              <w:t>TC-RPT-01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A" w14:textId="77777777" w:rsidR="00201715" w:rsidRDefault="004842D0">
            <w:pPr>
              <w:spacing w:after="40"/>
            </w:pPr>
            <w:r>
              <w:rPr>
                <w:color w:val="222222"/>
                <w:sz w:val="17"/>
                <w:szCs w:val="17"/>
              </w:rPr>
              <w:t>Generate report — all criteria populated</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B" w14:textId="77777777" w:rsidR="00201715" w:rsidRDefault="004842D0">
            <w:pPr>
              <w:spacing w:after="40"/>
            </w:pPr>
            <w:r>
              <w:rPr>
                <w:color w:val="222222"/>
                <w:sz w:val="17"/>
                <w:szCs w:val="17"/>
              </w:rPr>
              <w:t>Populate all available report criteria fields (date range, branch, account type, etc.). Generate.</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C" w14:textId="77777777" w:rsidR="00201715" w:rsidRDefault="004842D0">
            <w:pPr>
              <w:spacing w:after="40"/>
            </w:pPr>
            <w:r>
              <w:rPr>
                <w:color w:val="222222"/>
                <w:sz w:val="17"/>
                <w:szCs w:val="17"/>
              </w:rPr>
              <w:t>Report results reflect all applied filters accurately.</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D"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2E" w14:textId="77777777" w:rsidR="00201715" w:rsidRDefault="004842D0">
            <w:pPr>
              <w:spacing w:after="40"/>
            </w:pPr>
            <w:r>
              <w:rPr>
                <w:color w:val="222222"/>
                <w:sz w:val="17"/>
                <w:szCs w:val="17"/>
              </w:rPr>
              <w:t>Positive</w:t>
            </w:r>
          </w:p>
        </w:tc>
      </w:tr>
      <w:tr w:rsidR="00201715" w14:paraId="3CA21236"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0" w14:textId="77777777" w:rsidR="00201715" w:rsidRDefault="004842D0">
            <w:pPr>
              <w:spacing w:after="40"/>
            </w:pPr>
            <w:r>
              <w:rPr>
                <w:b/>
                <w:bCs/>
                <w:color w:val="222222"/>
                <w:sz w:val="17"/>
                <w:szCs w:val="17"/>
              </w:rPr>
              <w:t>TC-RPT-02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1" w14:textId="77777777" w:rsidR="00201715" w:rsidRDefault="004842D0">
            <w:pPr>
              <w:spacing w:after="40"/>
            </w:pPr>
            <w:r>
              <w:rPr>
                <w:color w:val="222222"/>
                <w:sz w:val="17"/>
                <w:szCs w:val="17"/>
              </w:rPr>
              <w:t>Generate report — mandatory fields only</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2" w14:textId="77777777" w:rsidR="00201715" w:rsidRDefault="004842D0">
            <w:pPr>
              <w:spacing w:after="40"/>
            </w:pPr>
            <w:r>
              <w:rPr>
                <w:color w:val="222222"/>
                <w:sz w:val="17"/>
                <w:szCs w:val="17"/>
              </w:rPr>
              <w:t>Populate only mandatory criteria fields. Generate.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3" w14:textId="77777777" w:rsidR="00201715" w:rsidRDefault="004842D0">
            <w:pPr>
              <w:spacing w:after="40"/>
            </w:pPr>
            <w:r>
              <w:rPr>
                <w:color w:val="222222"/>
                <w:sz w:val="17"/>
                <w:szCs w:val="17"/>
              </w:rPr>
              <w:t>Report runs successfully using default/blank optional filters.</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4"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5" w14:textId="77777777" w:rsidR="00201715" w:rsidRDefault="004842D0">
            <w:pPr>
              <w:spacing w:after="40"/>
            </w:pPr>
            <w:r>
              <w:rPr>
                <w:color w:val="222222"/>
                <w:sz w:val="17"/>
                <w:szCs w:val="17"/>
              </w:rPr>
              <w:t>Positive</w:t>
            </w:r>
          </w:p>
        </w:tc>
      </w:tr>
      <w:tr w:rsidR="00201715" w14:paraId="3CA2123D"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7" w14:textId="77777777" w:rsidR="00201715" w:rsidRDefault="004842D0">
            <w:pPr>
              <w:spacing w:after="40"/>
            </w:pPr>
            <w:r>
              <w:rPr>
                <w:b/>
                <w:bCs/>
                <w:color w:val="222222"/>
                <w:sz w:val="17"/>
                <w:szCs w:val="17"/>
              </w:rPr>
              <w:t>TC-RPT-03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8" w14:textId="77777777" w:rsidR="00201715" w:rsidRDefault="004842D0">
            <w:pPr>
              <w:spacing w:after="40"/>
            </w:pPr>
            <w:r>
              <w:rPr>
                <w:color w:val="222222"/>
                <w:sz w:val="17"/>
                <w:szCs w:val="17"/>
              </w:rPr>
              <w:t>Invalid date range in criteria</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9" w14:textId="77777777" w:rsidR="00201715" w:rsidRDefault="004842D0">
            <w:pPr>
              <w:spacing w:after="40"/>
            </w:pPr>
            <w:r>
              <w:rPr>
                <w:color w:val="222222"/>
                <w:sz w:val="17"/>
                <w:szCs w:val="17"/>
              </w:rPr>
              <w:t>Enter an invalid or reversed date range. Generate.</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A" w14:textId="72319516" w:rsidR="00201715" w:rsidRDefault="004842D0">
            <w:pPr>
              <w:spacing w:after="40"/>
            </w:pPr>
            <w:r>
              <w:rPr>
                <w:color w:val="222222"/>
                <w:sz w:val="17"/>
                <w:szCs w:val="17"/>
              </w:rPr>
              <w:t xml:space="preserve">Validation </w:t>
            </w:r>
            <w:r w:rsidR="008C7D25">
              <w:rPr>
                <w:color w:val="222222"/>
                <w:sz w:val="17"/>
                <w:szCs w:val="17"/>
              </w:rPr>
              <w:t>errors are</w:t>
            </w:r>
            <w:r>
              <w:rPr>
                <w:color w:val="222222"/>
                <w:sz w:val="17"/>
                <w:szCs w:val="17"/>
              </w:rPr>
              <w:t xml:space="preserve"> shown before the report request is submitted.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B"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3C" w14:textId="77777777" w:rsidR="00201715" w:rsidRDefault="004842D0">
            <w:pPr>
              <w:spacing w:after="40"/>
            </w:pPr>
            <w:r>
              <w:rPr>
                <w:color w:val="222222"/>
                <w:sz w:val="17"/>
                <w:szCs w:val="17"/>
              </w:rPr>
              <w:t>Negative</w:t>
            </w:r>
          </w:p>
        </w:tc>
      </w:tr>
      <w:tr w:rsidR="00201715" w14:paraId="3CA21244"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E" w14:textId="77777777" w:rsidR="00201715" w:rsidRDefault="004842D0">
            <w:pPr>
              <w:spacing w:after="40"/>
            </w:pPr>
            <w:r>
              <w:rPr>
                <w:b/>
                <w:bCs/>
                <w:color w:val="222222"/>
                <w:sz w:val="17"/>
                <w:szCs w:val="17"/>
              </w:rPr>
              <w:lastRenderedPageBreak/>
              <w:t>TC-RPT-04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3F" w14:textId="77777777" w:rsidR="00201715" w:rsidRDefault="004842D0">
            <w:pPr>
              <w:spacing w:after="40"/>
            </w:pPr>
            <w:r>
              <w:rPr>
                <w:color w:val="222222"/>
                <w:sz w:val="17"/>
                <w:szCs w:val="17"/>
              </w:rPr>
              <w:t>No matching records</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0" w14:textId="77777777" w:rsidR="00201715" w:rsidRDefault="004842D0">
            <w:pPr>
              <w:spacing w:after="40"/>
            </w:pPr>
            <w:r>
              <w:rPr>
                <w:color w:val="222222"/>
                <w:sz w:val="17"/>
                <w:szCs w:val="17"/>
              </w:rPr>
              <w:t>Generate a report with criteria unlikely to match any data.</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1" w14:textId="77777777" w:rsidR="00201715" w:rsidRDefault="004842D0">
            <w:pPr>
              <w:spacing w:after="40"/>
            </w:pPr>
            <w:r>
              <w:rPr>
                <w:color w:val="222222"/>
                <w:sz w:val="17"/>
                <w:szCs w:val="17"/>
              </w:rPr>
              <w:t xml:space="preserve">Empty-state </w:t>
            </w:r>
            <w:proofErr w:type="gramStart"/>
            <w:r>
              <w:rPr>
                <w:color w:val="222222"/>
                <w:sz w:val="17"/>
                <w:szCs w:val="17"/>
              </w:rPr>
              <w:t>message is</w:t>
            </w:r>
            <w:proofErr w:type="gramEnd"/>
            <w:r>
              <w:rPr>
                <w:color w:val="222222"/>
                <w:sz w:val="17"/>
                <w:szCs w:val="17"/>
              </w:rPr>
              <w:t xml:space="preserve"> shown; no error.</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2"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3" w14:textId="77777777" w:rsidR="00201715" w:rsidRDefault="004842D0">
            <w:pPr>
              <w:spacing w:after="40"/>
            </w:pPr>
            <w:r>
              <w:rPr>
                <w:color w:val="222222"/>
                <w:sz w:val="17"/>
                <w:szCs w:val="17"/>
              </w:rPr>
              <w:t>Negative</w:t>
            </w:r>
          </w:p>
        </w:tc>
      </w:tr>
      <w:tr w:rsidR="00201715" w14:paraId="3CA2124B"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5" w14:textId="77777777" w:rsidR="00201715" w:rsidRDefault="004842D0">
            <w:pPr>
              <w:spacing w:after="40"/>
            </w:pPr>
            <w:r>
              <w:rPr>
                <w:b/>
                <w:bCs/>
                <w:color w:val="222222"/>
                <w:sz w:val="17"/>
                <w:szCs w:val="17"/>
              </w:rPr>
              <w:t>TC-RPT-05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6" w14:textId="77777777" w:rsidR="00201715" w:rsidRDefault="004842D0">
            <w:pPr>
              <w:spacing w:after="40"/>
            </w:pPr>
            <w:r>
              <w:rPr>
                <w:color w:val="222222"/>
                <w:sz w:val="17"/>
                <w:szCs w:val="17"/>
              </w:rPr>
              <w:t>Drill down to transaction detail</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7" w14:textId="77777777" w:rsidR="00201715" w:rsidRDefault="004842D0">
            <w:pPr>
              <w:spacing w:after="40"/>
            </w:pPr>
            <w:r>
              <w:rPr>
                <w:color w:val="222222"/>
                <w:sz w:val="17"/>
                <w:szCs w:val="17"/>
              </w:rPr>
              <w:t>From a report result row, click through to detail.</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8" w14:textId="77777777" w:rsidR="00201715" w:rsidRDefault="004842D0">
            <w:pPr>
              <w:spacing w:after="40"/>
            </w:pPr>
            <w:r>
              <w:rPr>
                <w:color w:val="222222"/>
                <w:sz w:val="17"/>
                <w:szCs w:val="17"/>
              </w:rPr>
              <w:t xml:space="preserve">Correct transaction </w:t>
            </w:r>
            <w:proofErr w:type="gramStart"/>
            <w:r>
              <w:rPr>
                <w:color w:val="222222"/>
                <w:sz w:val="17"/>
                <w:szCs w:val="17"/>
              </w:rPr>
              <w:t>detail</w:t>
            </w:r>
            <w:proofErr w:type="gramEnd"/>
            <w:r>
              <w:rPr>
                <w:color w:val="222222"/>
                <w:sz w:val="17"/>
                <w:szCs w:val="17"/>
              </w:rPr>
              <w:t xml:space="preserve"> (matching legacy </w:t>
            </w:r>
            <w:proofErr w:type="spellStart"/>
            <w:r>
              <w:rPr>
                <w:color w:val="222222"/>
                <w:sz w:val="17"/>
                <w:szCs w:val="17"/>
              </w:rPr>
              <w:t>reportsOutput</w:t>
            </w:r>
            <w:proofErr w:type="spellEnd"/>
            <w:r>
              <w:rPr>
                <w:color w:val="222222"/>
                <w:sz w:val="17"/>
                <w:szCs w:val="17"/>
              </w:rPr>
              <w:t xml:space="preserve"> drill-down) </w:t>
            </w:r>
            <w:proofErr w:type="gramStart"/>
            <w:r>
              <w:rPr>
                <w:color w:val="222222"/>
                <w:sz w:val="17"/>
                <w:szCs w:val="17"/>
              </w:rPr>
              <w:t>is</w:t>
            </w:r>
            <w:proofErr w:type="gramEnd"/>
            <w:r>
              <w:rPr>
                <w:color w:val="222222"/>
                <w:sz w:val="17"/>
                <w:szCs w:val="17"/>
              </w:rPr>
              <w:t xml:space="preserve"> displayed.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9"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4A" w14:textId="77777777" w:rsidR="00201715" w:rsidRDefault="004842D0">
            <w:pPr>
              <w:spacing w:after="40"/>
            </w:pPr>
            <w:r>
              <w:rPr>
                <w:color w:val="222222"/>
                <w:sz w:val="17"/>
                <w:szCs w:val="17"/>
              </w:rPr>
              <w:t>Positive</w:t>
            </w:r>
          </w:p>
        </w:tc>
      </w:tr>
      <w:tr w:rsidR="00201715" w14:paraId="3CA21252"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C" w14:textId="77777777" w:rsidR="00201715" w:rsidRDefault="004842D0">
            <w:pPr>
              <w:spacing w:after="40"/>
            </w:pPr>
            <w:r>
              <w:rPr>
                <w:b/>
                <w:bCs/>
                <w:color w:val="222222"/>
                <w:sz w:val="17"/>
                <w:szCs w:val="17"/>
              </w:rPr>
              <w:t>TC-RPT-06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D" w14:textId="77777777" w:rsidR="00201715" w:rsidRDefault="004842D0">
            <w:pPr>
              <w:spacing w:after="40"/>
            </w:pPr>
            <w:r>
              <w:rPr>
                <w:color w:val="222222"/>
                <w:sz w:val="17"/>
                <w:szCs w:val="17"/>
              </w:rPr>
              <w:t>Export report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E" w14:textId="77777777" w:rsidR="00201715" w:rsidRDefault="004842D0">
            <w:pPr>
              <w:spacing w:after="40"/>
            </w:pPr>
            <w:r>
              <w:rPr>
                <w:color w:val="222222"/>
                <w:sz w:val="17"/>
                <w:szCs w:val="17"/>
              </w:rPr>
              <w:t>Generate a report and export it.</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4F" w14:textId="77777777" w:rsidR="00201715" w:rsidRDefault="004842D0">
            <w:pPr>
              <w:spacing w:after="40"/>
            </w:pPr>
            <w:r>
              <w:rPr>
                <w:color w:val="222222"/>
                <w:sz w:val="17"/>
                <w:szCs w:val="17"/>
              </w:rPr>
              <w:t>Exported file (PDF/Excel) matches the on-screen result set exactly.</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50"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51" w14:textId="77777777" w:rsidR="00201715" w:rsidRDefault="004842D0">
            <w:pPr>
              <w:spacing w:after="40"/>
            </w:pPr>
            <w:r>
              <w:rPr>
                <w:color w:val="222222"/>
                <w:sz w:val="17"/>
                <w:szCs w:val="17"/>
              </w:rPr>
              <w:t>Positive</w:t>
            </w:r>
          </w:p>
        </w:tc>
      </w:tr>
      <w:tr w:rsidR="00201715" w14:paraId="3CA21259"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3" w14:textId="77777777" w:rsidR="00201715" w:rsidRDefault="004842D0">
            <w:pPr>
              <w:spacing w:after="40"/>
            </w:pPr>
            <w:r>
              <w:rPr>
                <w:b/>
                <w:bCs/>
                <w:color w:val="222222"/>
                <w:sz w:val="17"/>
                <w:szCs w:val="17"/>
              </w:rPr>
              <w:t>TC-RPT-07</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4" w14:textId="77777777" w:rsidR="00201715" w:rsidRDefault="004842D0">
            <w:pPr>
              <w:spacing w:after="40"/>
            </w:pPr>
            <w:r>
              <w:rPr>
                <w:color w:val="222222"/>
                <w:sz w:val="17"/>
                <w:szCs w:val="17"/>
              </w:rPr>
              <w:t>Access control on restricted reports</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5" w14:textId="77777777" w:rsidR="00201715" w:rsidRDefault="004842D0">
            <w:pPr>
              <w:spacing w:after="40"/>
            </w:pPr>
            <w:r>
              <w:rPr>
                <w:color w:val="222222"/>
                <w:sz w:val="17"/>
                <w:szCs w:val="17"/>
              </w:rPr>
              <w:t>Log in as a role without report-access permission and attempt to run a restricted report.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6" w14:textId="77777777" w:rsidR="00201715" w:rsidRDefault="004842D0">
            <w:pPr>
              <w:spacing w:after="40"/>
            </w:pPr>
            <w:r>
              <w:rPr>
                <w:color w:val="222222"/>
                <w:sz w:val="17"/>
                <w:szCs w:val="17"/>
              </w:rPr>
              <w:t>Access is denied with a clear message; no data is returned.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7"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58" w14:textId="77777777" w:rsidR="00201715" w:rsidRDefault="004842D0">
            <w:pPr>
              <w:spacing w:after="40"/>
            </w:pPr>
            <w:r>
              <w:rPr>
                <w:color w:val="222222"/>
                <w:sz w:val="17"/>
                <w:szCs w:val="17"/>
              </w:rPr>
              <w:t>Negative</w:t>
            </w:r>
          </w:p>
        </w:tc>
      </w:tr>
    </w:tbl>
    <w:p w14:paraId="3CA2125A" w14:textId="77777777" w:rsidR="00201715" w:rsidRDefault="00201715">
      <w:pPr>
        <w:spacing w:after="200"/>
      </w:pPr>
    </w:p>
    <w:p w14:paraId="3CA2125B" w14:textId="77777777" w:rsidR="00201715" w:rsidRDefault="004842D0">
      <w:pPr>
        <w:pStyle w:val="Heading2"/>
      </w:pPr>
      <w:r>
        <w:t>4.8 Transactions (Teller)</w:t>
      </w:r>
    </w:p>
    <w:p w14:paraId="3CA2125C" w14:textId="77777777" w:rsidR="00201715" w:rsidRDefault="004842D0">
      <w:pPr>
        <w:spacing w:after="120"/>
      </w:pPr>
      <w:r>
        <w:rPr>
          <w:i/>
          <w:iCs/>
          <w:color w:val="595959"/>
          <w:sz w:val="21"/>
          <w:szCs w:val="21"/>
        </w:rPr>
        <w:t xml:space="preserve">Legacy source reference: </w:t>
      </w:r>
      <w:proofErr w:type="spellStart"/>
      <w:r>
        <w:rPr>
          <w:i/>
          <w:iCs/>
          <w:color w:val="595959"/>
          <w:sz w:val="21"/>
          <w:szCs w:val="21"/>
        </w:rPr>
        <w:t>txnHome.jsp</w:t>
      </w:r>
      <w:proofErr w:type="spellEnd"/>
      <w:r>
        <w:rPr>
          <w:i/>
          <w:iCs/>
          <w:color w:val="595959"/>
          <w:sz w:val="21"/>
          <w:szCs w:val="21"/>
        </w:rPr>
        <w:t>, TxnParamSetter.java (</w:t>
      </w:r>
      <w:proofErr w:type="spellStart"/>
      <w:r>
        <w:rPr>
          <w:i/>
          <w:iCs/>
          <w:color w:val="595959"/>
          <w:sz w:val="21"/>
          <w:szCs w:val="21"/>
        </w:rPr>
        <w:t>tranPart</w:t>
      </w:r>
      <w:proofErr w:type="spellEnd"/>
      <w:r>
        <w:rPr>
          <w:i/>
          <w:iCs/>
          <w:color w:val="595959"/>
          <w:sz w:val="21"/>
          <w:szCs w:val="21"/>
        </w:rPr>
        <w:t>/</w:t>
      </w:r>
      <w:proofErr w:type="spellStart"/>
      <w:r>
        <w:rPr>
          <w:i/>
          <w:iCs/>
          <w:color w:val="595959"/>
          <w:sz w:val="21"/>
          <w:szCs w:val="21"/>
        </w:rPr>
        <w:t>tranRem</w:t>
      </w:r>
      <w:proofErr w:type="spellEnd"/>
      <w:r>
        <w:rPr>
          <w:i/>
          <w:iCs/>
          <w:color w:val="595959"/>
          <w:sz w:val="21"/>
          <w:szCs w:val="21"/>
        </w:rPr>
        <w:t xml:space="preserve"> handling)</w:t>
      </w:r>
    </w:p>
    <w:p w14:paraId="3CA2125D" w14:textId="77777777" w:rsidR="00201715" w:rsidRDefault="004842D0">
      <w:pPr>
        <w:spacing w:after="120"/>
      </w:pPr>
      <w:r>
        <w:rPr>
          <w:color w:val="222222"/>
          <w:sz w:val="21"/>
          <w:szCs w:val="21"/>
        </w:rPr>
        <w:t>Covers posting logic and the synchronous maker-checker (STAFF/LIMIT) supervisor-</w:t>
      </w:r>
      <w:proofErr w:type="spellStart"/>
      <w:r>
        <w:rPr>
          <w:color w:val="222222"/>
          <w:sz w:val="21"/>
          <w:szCs w:val="21"/>
        </w:rPr>
        <w:t>authorisation</w:t>
      </w:r>
      <w:proofErr w:type="spellEnd"/>
      <w:r>
        <w:rPr>
          <w:color w:val="222222"/>
          <w:sz w:val="21"/>
          <w:szCs w:val="21"/>
        </w:rPr>
        <w:t xml:space="preserve"> flow.</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742"/>
        <w:gridCol w:w="3153"/>
        <w:gridCol w:w="2633"/>
        <w:gridCol w:w="881"/>
        <w:gridCol w:w="1096"/>
      </w:tblGrid>
      <w:tr w:rsidR="00201715" w14:paraId="3CA21264"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5E"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5F"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60"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61"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62"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63" w14:textId="77777777" w:rsidR="00201715" w:rsidRDefault="004842D0">
            <w:r>
              <w:rPr>
                <w:b/>
                <w:bCs/>
                <w:color w:val="FFFFFF"/>
                <w:sz w:val="18"/>
                <w:szCs w:val="18"/>
              </w:rPr>
              <w:t>Type</w:t>
            </w:r>
          </w:p>
        </w:tc>
      </w:tr>
      <w:tr w:rsidR="00201715" w14:paraId="3CA2126B"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5" w14:textId="77777777" w:rsidR="00201715" w:rsidRDefault="004842D0">
            <w:pPr>
              <w:spacing w:after="40"/>
            </w:pPr>
            <w:r>
              <w:rPr>
                <w:b/>
                <w:bCs/>
                <w:color w:val="222222"/>
                <w:sz w:val="17"/>
                <w:szCs w:val="17"/>
              </w:rPr>
              <w:t>TC-TXN-01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6" w14:textId="77777777" w:rsidR="00201715" w:rsidRDefault="004842D0">
            <w:pPr>
              <w:spacing w:after="40"/>
            </w:pPr>
            <w:r>
              <w:rPr>
                <w:color w:val="222222"/>
                <w:sz w:val="17"/>
                <w:szCs w:val="17"/>
              </w:rPr>
              <w:t>Post a normal-status transaction</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7" w14:textId="77777777" w:rsidR="00201715" w:rsidRDefault="004842D0">
            <w:pPr>
              <w:spacing w:after="40"/>
            </w:pPr>
            <w:r>
              <w:rPr>
                <w:color w:val="222222"/>
                <w:sz w:val="17"/>
                <w:szCs w:val="17"/>
              </w:rPr>
              <w:t xml:space="preserve">Enter a valid transaction with </w:t>
            </w:r>
            <w:proofErr w:type="spellStart"/>
            <w:r>
              <w:rPr>
                <w:color w:val="222222"/>
                <w:sz w:val="17"/>
                <w:szCs w:val="17"/>
              </w:rPr>
              <w:t>txnStatus</w:t>
            </w:r>
            <w:proofErr w:type="spellEnd"/>
            <w:r>
              <w:rPr>
                <w:color w:val="222222"/>
                <w:sz w:val="17"/>
                <w:szCs w:val="17"/>
              </w:rPr>
              <w:t xml:space="preserve"> = normal, within the teller's </w:t>
            </w:r>
            <w:proofErr w:type="spellStart"/>
            <w:r>
              <w:rPr>
                <w:color w:val="222222"/>
                <w:sz w:val="17"/>
                <w:szCs w:val="17"/>
              </w:rPr>
              <w:t>authLimit</w:t>
            </w:r>
            <w:proofErr w:type="spellEnd"/>
            <w:r>
              <w:rPr>
                <w:color w:val="222222"/>
                <w:sz w:val="17"/>
                <w:szCs w:val="17"/>
              </w:rPr>
              <w:t>. Submit.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8" w14:textId="77777777" w:rsidR="00201715" w:rsidRDefault="004842D0">
            <w:pPr>
              <w:spacing w:after="40"/>
            </w:pPr>
            <w:r>
              <w:rPr>
                <w:color w:val="222222"/>
                <w:sz w:val="17"/>
                <w:szCs w:val="17"/>
              </w:rPr>
              <w:t>Transaction posts successfully without any supervisor prompt.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9"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6A" w14:textId="77777777" w:rsidR="00201715" w:rsidRDefault="004842D0">
            <w:pPr>
              <w:spacing w:after="40"/>
            </w:pPr>
            <w:r>
              <w:rPr>
                <w:color w:val="222222"/>
                <w:sz w:val="17"/>
                <w:szCs w:val="17"/>
              </w:rPr>
              <w:t>Positive</w:t>
            </w:r>
          </w:p>
        </w:tc>
      </w:tr>
      <w:tr w:rsidR="00201715" w14:paraId="3CA21272"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6C" w14:textId="77777777" w:rsidR="00201715" w:rsidRDefault="004842D0">
            <w:pPr>
              <w:spacing w:after="40"/>
            </w:pPr>
            <w:r>
              <w:rPr>
                <w:b/>
                <w:bCs/>
                <w:color w:val="222222"/>
                <w:sz w:val="17"/>
                <w:szCs w:val="17"/>
              </w:rPr>
              <w:t>TC-TXN-02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6D" w14:textId="77777777" w:rsidR="00201715" w:rsidRDefault="004842D0">
            <w:pPr>
              <w:spacing w:after="40"/>
            </w:pPr>
            <w:r>
              <w:rPr>
                <w:color w:val="222222"/>
                <w:sz w:val="17"/>
                <w:szCs w:val="17"/>
              </w:rPr>
              <w:t xml:space="preserve">STAFF-flagged transaction requires </w:t>
            </w:r>
            <w:proofErr w:type="spellStart"/>
            <w:r>
              <w:rPr>
                <w:color w:val="222222"/>
                <w:sz w:val="17"/>
                <w:szCs w:val="17"/>
              </w:rPr>
              <w:t>authorisation</w:t>
            </w:r>
            <w:proofErr w:type="spellEnd"/>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6E" w14:textId="77777777" w:rsidR="00201715" w:rsidRDefault="004842D0">
            <w:pPr>
              <w:spacing w:after="40"/>
            </w:pPr>
            <w:r>
              <w:rPr>
                <w:color w:val="222222"/>
                <w:sz w:val="17"/>
                <w:szCs w:val="17"/>
              </w:rPr>
              <w:t xml:space="preserve">Enter a transaction that resolves to </w:t>
            </w:r>
            <w:proofErr w:type="spellStart"/>
            <w:r>
              <w:rPr>
                <w:color w:val="222222"/>
                <w:sz w:val="17"/>
                <w:szCs w:val="17"/>
              </w:rPr>
              <w:t>txnStatus</w:t>
            </w:r>
            <w:proofErr w:type="spellEnd"/>
            <w:r>
              <w:rPr>
                <w:color w:val="222222"/>
                <w:sz w:val="17"/>
                <w:szCs w:val="17"/>
              </w:rPr>
              <w:t xml:space="preserve"> = STAFF. Submit.</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6F" w14:textId="77777777" w:rsidR="00201715" w:rsidRDefault="004842D0">
            <w:pPr>
              <w:spacing w:after="40"/>
            </w:pPr>
            <w:r>
              <w:rPr>
                <w:color w:val="222222"/>
                <w:sz w:val="17"/>
                <w:szCs w:val="17"/>
              </w:rPr>
              <w:t>A supervisor-</w:t>
            </w:r>
            <w:proofErr w:type="spellStart"/>
            <w:r>
              <w:rPr>
                <w:color w:val="222222"/>
                <w:sz w:val="17"/>
                <w:szCs w:val="17"/>
              </w:rPr>
              <w:t>authorisation</w:t>
            </w:r>
            <w:proofErr w:type="spellEnd"/>
            <w:r>
              <w:rPr>
                <w:color w:val="222222"/>
                <w:sz w:val="17"/>
                <w:szCs w:val="17"/>
              </w:rPr>
              <w:t xml:space="preserve"> prompt appears synchronously in the same request/screen (no queued/pending state).</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0"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1" w14:textId="77777777" w:rsidR="00201715" w:rsidRDefault="004842D0">
            <w:pPr>
              <w:spacing w:after="40"/>
            </w:pPr>
            <w:r>
              <w:rPr>
                <w:color w:val="222222"/>
                <w:sz w:val="17"/>
                <w:szCs w:val="17"/>
              </w:rPr>
              <w:t>Positive</w:t>
            </w:r>
          </w:p>
        </w:tc>
      </w:tr>
      <w:tr w:rsidR="00201715" w14:paraId="3CA21279"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3" w14:textId="77777777" w:rsidR="00201715" w:rsidRDefault="004842D0">
            <w:pPr>
              <w:spacing w:after="40"/>
            </w:pPr>
            <w:r>
              <w:rPr>
                <w:b/>
                <w:bCs/>
                <w:color w:val="222222"/>
                <w:sz w:val="17"/>
                <w:szCs w:val="17"/>
              </w:rPr>
              <w:t>TC-TXN-03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4" w14:textId="77777777" w:rsidR="00201715" w:rsidRDefault="004842D0">
            <w:pPr>
              <w:spacing w:after="40"/>
            </w:pPr>
            <w:r>
              <w:rPr>
                <w:color w:val="222222"/>
                <w:sz w:val="17"/>
                <w:szCs w:val="17"/>
              </w:rPr>
              <w:t xml:space="preserve">LIMIT-flagged transaction requires </w:t>
            </w:r>
            <w:proofErr w:type="spellStart"/>
            <w:r>
              <w:rPr>
                <w:color w:val="222222"/>
                <w:sz w:val="17"/>
                <w:szCs w:val="17"/>
              </w:rPr>
              <w:t>authorisation</w:t>
            </w:r>
            <w:proofErr w:type="spellEnd"/>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5" w14:textId="77777777" w:rsidR="00201715" w:rsidRDefault="004842D0">
            <w:pPr>
              <w:spacing w:after="40"/>
            </w:pPr>
            <w:r>
              <w:rPr>
                <w:color w:val="222222"/>
                <w:sz w:val="17"/>
                <w:szCs w:val="17"/>
              </w:rPr>
              <w:t xml:space="preserve">Enter a transaction amount exceeding the teller's </w:t>
            </w:r>
            <w:proofErr w:type="spellStart"/>
            <w:r>
              <w:rPr>
                <w:color w:val="222222"/>
                <w:sz w:val="17"/>
                <w:szCs w:val="17"/>
              </w:rPr>
              <w:t>authLimit</w:t>
            </w:r>
            <w:proofErr w:type="spellEnd"/>
            <w:r>
              <w:rPr>
                <w:color w:val="222222"/>
                <w:sz w:val="17"/>
                <w:szCs w:val="17"/>
              </w:rPr>
              <w: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6" w14:textId="77777777" w:rsidR="00201715" w:rsidRDefault="004842D0">
            <w:pPr>
              <w:spacing w:after="40"/>
            </w:pPr>
            <w:r>
              <w:rPr>
                <w:color w:val="222222"/>
                <w:sz w:val="17"/>
                <w:szCs w:val="17"/>
              </w:rPr>
              <w:t>A supervisor-</w:t>
            </w:r>
            <w:proofErr w:type="spellStart"/>
            <w:r>
              <w:rPr>
                <w:color w:val="222222"/>
                <w:sz w:val="17"/>
                <w:szCs w:val="17"/>
              </w:rPr>
              <w:t>authorisation</w:t>
            </w:r>
            <w:proofErr w:type="spellEnd"/>
            <w:r>
              <w:rPr>
                <w:color w:val="222222"/>
                <w:sz w:val="17"/>
                <w:szCs w:val="17"/>
              </w:rPr>
              <w:t xml:space="preserve"> prompt appears synchronously, referencing the exceeded limit.</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7"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78" w14:textId="77777777" w:rsidR="00201715" w:rsidRDefault="004842D0">
            <w:pPr>
              <w:spacing w:after="40"/>
            </w:pPr>
            <w:r>
              <w:rPr>
                <w:color w:val="222222"/>
                <w:sz w:val="17"/>
                <w:szCs w:val="17"/>
              </w:rPr>
              <w:t>Positive</w:t>
            </w:r>
          </w:p>
        </w:tc>
      </w:tr>
      <w:tr w:rsidR="00201715" w14:paraId="3CA21280"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A" w14:textId="77777777" w:rsidR="00201715" w:rsidRDefault="004842D0">
            <w:pPr>
              <w:spacing w:after="40"/>
            </w:pPr>
            <w:r>
              <w:rPr>
                <w:b/>
                <w:bCs/>
                <w:color w:val="222222"/>
                <w:sz w:val="17"/>
                <w:szCs w:val="17"/>
              </w:rPr>
              <w:t>TC-TXN-04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B" w14:textId="77777777" w:rsidR="00201715" w:rsidRDefault="004842D0">
            <w:pPr>
              <w:spacing w:after="40"/>
            </w:pPr>
            <w:r>
              <w:rPr>
                <w:color w:val="222222"/>
                <w:sz w:val="17"/>
                <w:szCs w:val="17"/>
              </w:rPr>
              <w:t>Supervisor approves inline</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C" w14:textId="77777777" w:rsidR="00201715" w:rsidRDefault="004842D0">
            <w:pPr>
              <w:spacing w:after="40"/>
            </w:pPr>
            <w:r>
              <w:rPr>
                <w:color w:val="222222"/>
                <w:sz w:val="17"/>
                <w:szCs w:val="17"/>
              </w:rPr>
              <w:t>On a STAFF/LIMIT prompt, enter valid supervisor credentials and approve.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D" w14:textId="77777777" w:rsidR="00201715" w:rsidRDefault="004842D0">
            <w:pPr>
              <w:spacing w:after="40"/>
            </w:pPr>
            <w:r>
              <w:rPr>
                <w:color w:val="222222"/>
                <w:sz w:val="17"/>
                <w:szCs w:val="17"/>
              </w:rPr>
              <w:t>Transaction completes and posts; teller resumes with a success confirmation.</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E"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7F" w14:textId="77777777" w:rsidR="00201715" w:rsidRDefault="004842D0">
            <w:pPr>
              <w:spacing w:after="40"/>
            </w:pPr>
            <w:r>
              <w:rPr>
                <w:color w:val="222222"/>
                <w:sz w:val="17"/>
                <w:szCs w:val="17"/>
              </w:rPr>
              <w:t>Positive</w:t>
            </w:r>
          </w:p>
        </w:tc>
      </w:tr>
      <w:tr w:rsidR="00201715" w14:paraId="3CA21287"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1" w14:textId="77777777" w:rsidR="00201715" w:rsidRDefault="004842D0">
            <w:pPr>
              <w:spacing w:after="40"/>
            </w:pPr>
            <w:r>
              <w:rPr>
                <w:b/>
                <w:bCs/>
                <w:color w:val="222222"/>
                <w:sz w:val="17"/>
                <w:szCs w:val="17"/>
              </w:rPr>
              <w:t>TC-TXN-05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2" w14:textId="77777777" w:rsidR="00201715" w:rsidRDefault="004842D0">
            <w:pPr>
              <w:spacing w:after="40"/>
            </w:pPr>
            <w:r>
              <w:rPr>
                <w:color w:val="222222"/>
                <w:sz w:val="17"/>
                <w:szCs w:val="17"/>
              </w:rPr>
              <w:t>Supervisor rejects/cancels</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3" w14:textId="77777777" w:rsidR="00201715" w:rsidRDefault="004842D0">
            <w:pPr>
              <w:spacing w:after="40"/>
            </w:pPr>
            <w:r>
              <w:rPr>
                <w:color w:val="222222"/>
                <w:sz w:val="17"/>
                <w:szCs w:val="17"/>
              </w:rPr>
              <w:t>On a STAFF/LIMIT prompt, cancel or enter invalid supervisor credentials.</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4" w14:textId="77777777" w:rsidR="00201715" w:rsidRDefault="004842D0">
            <w:pPr>
              <w:spacing w:after="40"/>
            </w:pPr>
            <w:r>
              <w:rPr>
                <w:color w:val="222222"/>
                <w:sz w:val="17"/>
                <w:szCs w:val="17"/>
              </w:rPr>
              <w:t>Transaction is not posted; teller is returned to the transaction form with an appropriate message.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5"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6" w14:textId="77777777" w:rsidR="00201715" w:rsidRDefault="004842D0">
            <w:pPr>
              <w:spacing w:after="40"/>
            </w:pPr>
            <w:r>
              <w:rPr>
                <w:color w:val="222222"/>
                <w:sz w:val="17"/>
                <w:szCs w:val="17"/>
              </w:rPr>
              <w:t>Negative</w:t>
            </w:r>
          </w:p>
        </w:tc>
      </w:tr>
      <w:tr w:rsidR="00201715" w14:paraId="3CA2128E"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8" w14:textId="77777777" w:rsidR="00201715" w:rsidRDefault="004842D0">
            <w:pPr>
              <w:spacing w:after="40"/>
            </w:pPr>
            <w:r>
              <w:rPr>
                <w:b/>
                <w:bCs/>
                <w:color w:val="222222"/>
                <w:sz w:val="17"/>
                <w:szCs w:val="17"/>
              </w:rPr>
              <w:t>TC-TXN-06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9" w14:textId="77777777" w:rsidR="00201715" w:rsidRDefault="004842D0">
            <w:pPr>
              <w:spacing w:after="40"/>
            </w:pPr>
            <w:r>
              <w:rPr>
                <w:color w:val="222222"/>
                <w:sz w:val="17"/>
                <w:szCs w:val="17"/>
              </w:rPr>
              <w:t>Invalid teller account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A" w14:textId="77777777" w:rsidR="00201715" w:rsidRDefault="004842D0">
            <w:pPr>
              <w:spacing w:after="40"/>
            </w:pPr>
            <w:r>
              <w:rPr>
                <w:color w:val="222222"/>
                <w:sz w:val="17"/>
                <w:szCs w:val="17"/>
              </w:rPr>
              <w:t xml:space="preserve">Enter a </w:t>
            </w:r>
            <w:proofErr w:type="spellStart"/>
            <w:r>
              <w:rPr>
                <w:color w:val="222222"/>
                <w:sz w:val="17"/>
                <w:szCs w:val="17"/>
              </w:rPr>
              <w:t>tellerAcct</w:t>
            </w:r>
            <w:proofErr w:type="spellEnd"/>
            <w:r>
              <w:rPr>
                <w:color w:val="222222"/>
                <w:sz w:val="17"/>
                <w:szCs w:val="17"/>
              </w:rPr>
              <w:t xml:space="preserve"> that does not exist or is inactive.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B" w14:textId="77777777" w:rsidR="00201715" w:rsidRDefault="004842D0">
            <w:pPr>
              <w:spacing w:after="40"/>
            </w:pPr>
            <w:r>
              <w:rPr>
                <w:color w:val="222222"/>
                <w:sz w:val="17"/>
                <w:szCs w:val="17"/>
              </w:rPr>
              <w:t>Validation error is shown; transaction is not submitted.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C"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8D" w14:textId="77777777" w:rsidR="00201715" w:rsidRDefault="004842D0">
            <w:pPr>
              <w:spacing w:after="40"/>
            </w:pPr>
            <w:r>
              <w:rPr>
                <w:color w:val="222222"/>
                <w:sz w:val="17"/>
                <w:szCs w:val="17"/>
              </w:rPr>
              <w:t>Negative</w:t>
            </w:r>
          </w:p>
        </w:tc>
      </w:tr>
      <w:tr w:rsidR="00201715" w14:paraId="3CA21295"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8F" w14:textId="77777777" w:rsidR="00201715" w:rsidRDefault="004842D0">
            <w:pPr>
              <w:spacing w:after="40"/>
            </w:pPr>
            <w:r>
              <w:rPr>
                <w:b/>
                <w:bCs/>
                <w:color w:val="222222"/>
                <w:sz w:val="17"/>
                <w:szCs w:val="17"/>
              </w:rPr>
              <w:t>TC-TXN-07</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0" w14:textId="77777777" w:rsidR="00201715" w:rsidRDefault="004842D0">
            <w:pPr>
              <w:spacing w:after="40"/>
            </w:pPr>
            <w:r>
              <w:rPr>
                <w:color w:val="222222"/>
                <w:sz w:val="17"/>
                <w:szCs w:val="17"/>
              </w:rPr>
              <w:t xml:space="preserve">FX </w:t>
            </w:r>
            <w:proofErr w:type="gramStart"/>
            <w:r>
              <w:rPr>
                <w:color w:val="222222"/>
                <w:sz w:val="17"/>
                <w:szCs w:val="17"/>
              </w:rPr>
              <w:t>transaction</w:t>
            </w:r>
            <w:proofErr w:type="gramEnd"/>
            <w:r>
              <w:rPr>
                <w:color w:val="222222"/>
                <w:sz w:val="17"/>
                <w:szCs w:val="17"/>
              </w:rPr>
              <w:t xml:space="preserve"> with exchange rate</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1" w14:textId="77777777" w:rsidR="00201715" w:rsidRDefault="004842D0">
            <w:pPr>
              <w:spacing w:after="40"/>
            </w:pPr>
            <w:r>
              <w:rPr>
                <w:color w:val="222222"/>
                <w:sz w:val="17"/>
                <w:szCs w:val="17"/>
              </w:rPr>
              <w:t xml:space="preserve">Enter a transaction in a foreign currency with an applicable </w:t>
            </w:r>
            <w:proofErr w:type="spellStart"/>
            <w:r>
              <w:rPr>
                <w:color w:val="222222"/>
                <w:sz w:val="17"/>
                <w:szCs w:val="17"/>
              </w:rPr>
              <w:t>exRate</w:t>
            </w:r>
            <w:proofErr w:type="spellEnd"/>
            <w:r>
              <w:rPr>
                <w:color w:val="222222"/>
                <w:sz w:val="17"/>
                <w:szCs w:val="17"/>
              </w:rPr>
              <w:t>.</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2" w14:textId="77777777" w:rsidR="00201715" w:rsidRDefault="004842D0">
            <w:pPr>
              <w:spacing w:after="40"/>
            </w:pPr>
            <w:r>
              <w:rPr>
                <w:color w:val="222222"/>
                <w:sz w:val="17"/>
                <w:szCs w:val="17"/>
              </w:rPr>
              <w:t>Posting amount is correctly converted using the supplied exchange rate.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3"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4" w14:textId="77777777" w:rsidR="00201715" w:rsidRDefault="004842D0">
            <w:pPr>
              <w:spacing w:after="40"/>
            </w:pPr>
            <w:r>
              <w:rPr>
                <w:color w:val="222222"/>
                <w:sz w:val="17"/>
                <w:szCs w:val="17"/>
              </w:rPr>
              <w:t>Positive</w:t>
            </w:r>
          </w:p>
        </w:tc>
      </w:tr>
      <w:tr w:rsidR="00201715" w14:paraId="3CA2129C"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6" w14:textId="77777777" w:rsidR="00201715" w:rsidRDefault="004842D0">
            <w:pPr>
              <w:spacing w:after="40"/>
            </w:pPr>
            <w:r>
              <w:rPr>
                <w:b/>
                <w:bCs/>
                <w:color w:val="222222"/>
                <w:sz w:val="17"/>
                <w:szCs w:val="17"/>
              </w:rPr>
              <w:t>TC-TXN-08</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7" w14:textId="77777777" w:rsidR="00201715" w:rsidRDefault="004842D0">
            <w:pPr>
              <w:spacing w:after="40"/>
            </w:pPr>
            <w:r>
              <w:rPr>
                <w:color w:val="222222"/>
                <w:sz w:val="17"/>
                <w:szCs w:val="17"/>
              </w:rPr>
              <w:t>Debit / Credit / Transfer option handling</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8" w14:textId="77777777" w:rsidR="00201715" w:rsidRDefault="004842D0">
            <w:pPr>
              <w:spacing w:after="40"/>
            </w:pPr>
            <w:r>
              <w:rPr>
                <w:color w:val="222222"/>
                <w:sz w:val="17"/>
                <w:szCs w:val="17"/>
              </w:rPr>
              <w:t>Submit one transaction each with option = D, C, and T.</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9" w14:textId="77777777" w:rsidR="00201715" w:rsidRDefault="004842D0">
            <w:pPr>
              <w:spacing w:after="40"/>
            </w:pPr>
            <w:r>
              <w:rPr>
                <w:color w:val="222222"/>
                <w:sz w:val="17"/>
                <w:szCs w:val="17"/>
              </w:rPr>
              <w:t>Each option applies the correct posting logic (debit, credit, or transfer between account/</w:t>
            </w:r>
            <w:proofErr w:type="spellStart"/>
            <w:proofErr w:type="gramStart"/>
            <w:r>
              <w:rPr>
                <w:color w:val="222222"/>
                <w:sz w:val="17"/>
                <w:szCs w:val="17"/>
              </w:rPr>
              <w:t>toAccount</w:t>
            </w:r>
            <w:proofErr w:type="spellEnd"/>
            <w:proofErr w:type="gramEnd"/>
            <w:r>
              <w:rPr>
                <w:color w:val="222222"/>
                <w:sz w:val="17"/>
                <w:szCs w:val="17"/>
              </w:rPr>
              <w:t>).</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A"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9B" w14:textId="77777777" w:rsidR="00201715" w:rsidRDefault="004842D0">
            <w:pPr>
              <w:spacing w:after="40"/>
            </w:pPr>
            <w:r>
              <w:rPr>
                <w:color w:val="222222"/>
                <w:sz w:val="17"/>
                <w:szCs w:val="17"/>
              </w:rPr>
              <w:t>Positive</w:t>
            </w:r>
          </w:p>
        </w:tc>
      </w:tr>
      <w:tr w:rsidR="00201715" w14:paraId="3CA212A3"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D" w14:textId="77777777" w:rsidR="00201715" w:rsidRDefault="004842D0">
            <w:pPr>
              <w:spacing w:after="40"/>
            </w:pPr>
            <w:r>
              <w:rPr>
                <w:b/>
                <w:bCs/>
                <w:color w:val="222222"/>
                <w:sz w:val="17"/>
                <w:szCs w:val="17"/>
              </w:rPr>
              <w:t>TC-TXN-09</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E" w14:textId="77777777" w:rsidR="00201715" w:rsidRDefault="004842D0">
            <w:pPr>
              <w:spacing w:after="40"/>
            </w:pPr>
            <w:r>
              <w:rPr>
                <w:color w:val="222222"/>
                <w:sz w:val="17"/>
                <w:szCs w:val="17"/>
              </w:rPr>
              <w:t>Remarks field is visible and optional</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9F" w14:textId="77777777" w:rsidR="00201715" w:rsidRDefault="004842D0">
            <w:pPr>
              <w:spacing w:after="40"/>
            </w:pPr>
            <w:r>
              <w:rPr>
                <w:color w:val="222222"/>
                <w:sz w:val="17"/>
                <w:szCs w:val="17"/>
              </w:rPr>
              <w:t>Submit a valid transaction leaving the Remarks field blank.</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A0" w14:textId="77777777" w:rsidR="00201715" w:rsidRDefault="004842D0">
            <w:pPr>
              <w:spacing w:after="40"/>
            </w:pPr>
            <w:r>
              <w:rPr>
                <w:color w:val="222222"/>
                <w:sz w:val="17"/>
                <w:szCs w:val="17"/>
              </w:rPr>
              <w:t xml:space="preserve">The legacy </w:t>
            </w:r>
            <w:proofErr w:type="spellStart"/>
            <w:r>
              <w:rPr>
                <w:color w:val="222222"/>
                <w:sz w:val="17"/>
                <w:szCs w:val="17"/>
              </w:rPr>
              <w:t>Txn</w:t>
            </w:r>
            <w:proofErr w:type="spellEnd"/>
            <w:r>
              <w:rPr>
                <w:color w:val="222222"/>
                <w:sz w:val="17"/>
                <w:szCs w:val="17"/>
              </w:rPr>
              <w:t xml:space="preserve"> Particulars/</w:t>
            </w:r>
            <w:proofErr w:type="spellStart"/>
            <w:r>
              <w:rPr>
                <w:color w:val="222222"/>
                <w:sz w:val="17"/>
                <w:szCs w:val="17"/>
              </w:rPr>
              <w:t>Txn</w:t>
            </w:r>
            <w:proofErr w:type="spellEnd"/>
            <w:r>
              <w:rPr>
                <w:color w:val="222222"/>
                <w:sz w:val="17"/>
                <w:szCs w:val="17"/>
              </w:rPr>
              <w:t xml:space="preserve"> Remarks fields on </w:t>
            </w:r>
            <w:proofErr w:type="spellStart"/>
            <w:r>
              <w:rPr>
                <w:color w:val="222222"/>
                <w:sz w:val="17"/>
                <w:szCs w:val="17"/>
              </w:rPr>
              <w:t>txnHome.jsp</w:t>
            </w:r>
            <w:proofErr w:type="spellEnd"/>
            <w:r>
              <w:rPr>
                <w:color w:val="222222"/>
                <w:sz w:val="17"/>
                <w:szCs w:val="17"/>
              </w:rPr>
              <w:t xml:space="preserve"> are ordinary visible, editable fields (not hidden); leaving Remarks blank submits an empty value — the "099" </w:t>
            </w:r>
            <w:r>
              <w:rPr>
                <w:color w:val="222222"/>
                <w:sz w:val="17"/>
                <w:szCs w:val="17"/>
              </w:rPr>
              <w:lastRenderedPageBreak/>
              <w:t xml:space="preserve">fallback in TxnParamSetter.java only applies if the field is missing from the request entirely, which does not happen through the UI. The transaction should post successfully with an empty Remarks value. (Confirm with the business whether the new </w:t>
            </w:r>
            <w:proofErr w:type="gramStart"/>
            <w:r>
              <w:rPr>
                <w:color w:val="222222"/>
                <w:sz w:val="17"/>
                <w:szCs w:val="17"/>
              </w:rPr>
              <w:t>build</w:t>
            </w:r>
            <w:proofErr w:type="gramEnd"/>
            <w:r>
              <w:rPr>
                <w:color w:val="222222"/>
                <w:sz w:val="17"/>
                <w:szCs w:val="17"/>
              </w:rPr>
              <w:t xml:space="preserve"> should keep this as a single optional field.)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A1" w14:textId="77777777" w:rsidR="00201715" w:rsidRDefault="004842D0">
            <w:pPr>
              <w:spacing w:after="40"/>
            </w:pPr>
            <w:r>
              <w:rPr>
                <w:color w:val="222222"/>
                <w:sz w:val="17"/>
                <w:szCs w:val="17"/>
              </w:rPr>
              <w:lastRenderedPageBreak/>
              <w:t>Low</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A2" w14:textId="77777777" w:rsidR="00201715" w:rsidRDefault="004842D0">
            <w:pPr>
              <w:spacing w:after="40"/>
            </w:pPr>
            <w:r>
              <w:rPr>
                <w:color w:val="222222"/>
                <w:sz w:val="17"/>
                <w:szCs w:val="17"/>
              </w:rPr>
              <w:t>Positive</w:t>
            </w:r>
          </w:p>
        </w:tc>
      </w:tr>
      <w:tr w:rsidR="00201715" w14:paraId="3CA212AA"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4" w14:textId="77777777" w:rsidR="00201715" w:rsidRDefault="004842D0">
            <w:pPr>
              <w:spacing w:after="40"/>
            </w:pPr>
            <w:r>
              <w:rPr>
                <w:b/>
                <w:bCs/>
                <w:color w:val="222222"/>
                <w:sz w:val="17"/>
                <w:szCs w:val="17"/>
              </w:rPr>
              <w:t>TC-TXN-10</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5" w14:textId="77777777" w:rsidR="00201715" w:rsidRDefault="004842D0">
            <w:pPr>
              <w:spacing w:after="40"/>
            </w:pPr>
            <w:r>
              <w:rPr>
                <w:color w:val="222222"/>
                <w:sz w:val="17"/>
                <w:szCs w:val="17"/>
              </w:rPr>
              <w:t>Missing mandatory transaction fields</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6" w14:textId="77777777" w:rsidR="00201715" w:rsidRDefault="004842D0">
            <w:pPr>
              <w:spacing w:after="40"/>
            </w:pPr>
            <w:r>
              <w:rPr>
                <w:color w:val="222222"/>
                <w:sz w:val="17"/>
                <w:szCs w:val="17"/>
              </w:rPr>
              <w:t>Submit the transaction form with account, amount, or option left blank.</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7" w14:textId="77777777" w:rsidR="00201715" w:rsidRDefault="004842D0">
            <w:pPr>
              <w:spacing w:after="40"/>
            </w:pPr>
            <w:r>
              <w:rPr>
                <w:color w:val="222222"/>
                <w:sz w:val="17"/>
                <w:szCs w:val="17"/>
              </w:rPr>
              <w:t>Validation error(s) identify each missing mandatory field; API is not called.</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8"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A9" w14:textId="77777777" w:rsidR="00201715" w:rsidRDefault="004842D0">
            <w:pPr>
              <w:spacing w:after="40"/>
            </w:pPr>
            <w:r>
              <w:rPr>
                <w:color w:val="222222"/>
                <w:sz w:val="17"/>
                <w:szCs w:val="17"/>
              </w:rPr>
              <w:t>Negative</w:t>
            </w:r>
          </w:p>
        </w:tc>
      </w:tr>
    </w:tbl>
    <w:p w14:paraId="3CA212AB" w14:textId="77777777" w:rsidR="00201715" w:rsidRDefault="00201715">
      <w:pPr>
        <w:spacing w:after="200"/>
      </w:pPr>
    </w:p>
    <w:p w14:paraId="3CA212AC" w14:textId="77777777" w:rsidR="00201715" w:rsidRDefault="004842D0">
      <w:pPr>
        <w:pStyle w:val="Heading2"/>
      </w:pPr>
      <w:r>
        <w:t>4.9 Cross-Cutting / Non-Functional</w:t>
      </w:r>
    </w:p>
    <w:p w14:paraId="3CA212AD" w14:textId="77777777" w:rsidR="00201715" w:rsidRDefault="004842D0">
      <w:pPr>
        <w:spacing w:after="120"/>
      </w:pPr>
      <w:r>
        <w:rPr>
          <w:i/>
          <w:iCs/>
          <w:color w:val="595959"/>
          <w:sz w:val="21"/>
          <w:szCs w:val="21"/>
        </w:rPr>
        <w:t>Legacy source reference: web.xml, Security Class permission checks across Action classes</w:t>
      </w:r>
    </w:p>
    <w:p w14:paraId="3CA212AE" w14:textId="77777777" w:rsidR="00201715" w:rsidRDefault="004842D0">
      <w:pPr>
        <w:spacing w:after="120"/>
      </w:pPr>
      <w:r>
        <w:rPr>
          <w:color w:val="222222"/>
          <w:sz w:val="21"/>
          <w:szCs w:val="21"/>
        </w:rPr>
        <w:t xml:space="preserve">Covers role/session </w:t>
      </w:r>
      <w:proofErr w:type="spellStart"/>
      <w:r>
        <w:rPr>
          <w:color w:val="222222"/>
          <w:sz w:val="21"/>
          <w:szCs w:val="21"/>
        </w:rPr>
        <w:t>behaviour</w:t>
      </w:r>
      <w:proofErr w:type="spellEnd"/>
      <w:r>
        <w:rPr>
          <w:color w:val="222222"/>
          <w:sz w:val="21"/>
          <w:szCs w:val="21"/>
        </w:rPr>
        <w:t xml:space="preserve"> and basic resilience checks that apply across every module.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1738"/>
        <w:gridCol w:w="3159"/>
        <w:gridCol w:w="2627"/>
        <w:gridCol w:w="881"/>
        <w:gridCol w:w="1098"/>
      </w:tblGrid>
      <w:tr w:rsidR="00201715" w14:paraId="3CA212B5" w14:textId="77777777">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AF" w14:textId="77777777" w:rsidR="00201715" w:rsidRDefault="004842D0">
            <w:r>
              <w:rPr>
                <w:b/>
                <w:bCs/>
                <w:color w:val="FFFFFF"/>
                <w:sz w:val="18"/>
                <w:szCs w:val="18"/>
              </w:rPr>
              <w:t>TC ID</w:t>
            </w:r>
          </w:p>
        </w:tc>
        <w:tc>
          <w:tcPr>
            <w:tcW w:w="17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B0" w14:textId="77777777" w:rsidR="00201715" w:rsidRDefault="004842D0">
            <w:r>
              <w:rPr>
                <w:b/>
                <w:bCs/>
                <w:color w:val="FFFFFF"/>
                <w:sz w:val="18"/>
                <w:szCs w:val="18"/>
              </w:rPr>
              <w:t>Scenario</w:t>
            </w:r>
          </w:p>
        </w:tc>
        <w:tc>
          <w:tcPr>
            <w:tcW w:w="32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B1" w14:textId="77777777" w:rsidR="00201715" w:rsidRDefault="004842D0">
            <w:r>
              <w:rPr>
                <w:b/>
                <w:bCs/>
                <w:color w:val="FFFFFF"/>
                <w:sz w:val="18"/>
                <w:szCs w:val="18"/>
              </w:rPr>
              <w:t>Test Steps &amp; Data</w:t>
            </w:r>
          </w:p>
        </w:tc>
        <w:tc>
          <w:tcPr>
            <w:tcW w:w="265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B2" w14:textId="77777777" w:rsidR="00201715" w:rsidRDefault="004842D0">
            <w:r>
              <w:rPr>
                <w:b/>
                <w:bCs/>
                <w:color w:val="FFFFFF"/>
                <w:sz w:val="18"/>
                <w:szCs w:val="18"/>
              </w:rPr>
              <w:t>Expected Result</w:t>
            </w:r>
          </w:p>
        </w:tc>
        <w:tc>
          <w:tcPr>
            <w:tcW w:w="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B3" w14:textId="77777777" w:rsidR="00201715" w:rsidRDefault="004842D0">
            <w:r>
              <w:rPr>
                <w:b/>
                <w:bCs/>
                <w:color w:val="FFFFFF"/>
                <w:sz w:val="18"/>
                <w:szCs w:val="18"/>
              </w:rPr>
              <w:t>Priority</w:t>
            </w:r>
          </w:p>
        </w:tc>
        <w:tc>
          <w:tcPr>
            <w:tcW w:w="11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B4" w14:textId="77777777" w:rsidR="00201715" w:rsidRDefault="004842D0">
            <w:r>
              <w:rPr>
                <w:b/>
                <w:bCs/>
                <w:color w:val="FFFFFF"/>
                <w:sz w:val="18"/>
                <w:szCs w:val="18"/>
              </w:rPr>
              <w:t>Type</w:t>
            </w:r>
          </w:p>
        </w:tc>
      </w:tr>
      <w:tr w:rsidR="00201715" w14:paraId="3CA212BC"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6" w14:textId="77777777" w:rsidR="00201715" w:rsidRDefault="004842D0">
            <w:pPr>
              <w:spacing w:after="40"/>
            </w:pPr>
            <w:r>
              <w:rPr>
                <w:b/>
                <w:bCs/>
                <w:color w:val="222222"/>
                <w:sz w:val="17"/>
                <w:szCs w:val="17"/>
              </w:rPr>
              <w:t>TC-XCUT-01</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7" w14:textId="77777777" w:rsidR="00201715" w:rsidRDefault="004842D0">
            <w:pPr>
              <w:spacing w:after="40"/>
            </w:pPr>
            <w:r>
              <w:rPr>
                <w:color w:val="222222"/>
                <w:sz w:val="17"/>
                <w:szCs w:val="17"/>
              </w:rPr>
              <w:t>Role-based menu consistency</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8" w14:textId="77777777" w:rsidR="00201715" w:rsidRDefault="004842D0">
            <w:pPr>
              <w:spacing w:after="40"/>
            </w:pPr>
            <w:r>
              <w:rPr>
                <w:color w:val="222222"/>
                <w:sz w:val="17"/>
                <w:szCs w:val="17"/>
              </w:rPr>
              <w:t>Log in with each defined role/permission group and record the visible sidebar items across all modules.</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9" w14:textId="77777777" w:rsidR="00201715" w:rsidRDefault="004842D0">
            <w:pPr>
              <w:spacing w:after="40"/>
            </w:pPr>
            <w:r>
              <w:rPr>
                <w:color w:val="222222"/>
                <w:sz w:val="17"/>
                <w:szCs w:val="17"/>
              </w:rPr>
              <w:t>Visible modules match the intended modern equivalent of the legacy Security Class mapping for every role, consistently across screens.</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A"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BB" w14:textId="77777777" w:rsidR="00201715" w:rsidRDefault="004842D0">
            <w:pPr>
              <w:spacing w:after="40"/>
            </w:pPr>
            <w:r>
              <w:rPr>
                <w:color w:val="222222"/>
                <w:sz w:val="17"/>
                <w:szCs w:val="17"/>
              </w:rPr>
              <w:t>Positive</w:t>
            </w:r>
          </w:p>
        </w:tc>
      </w:tr>
      <w:tr w:rsidR="00201715" w14:paraId="3CA212C3"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BD" w14:textId="77777777" w:rsidR="00201715" w:rsidRDefault="004842D0">
            <w:pPr>
              <w:spacing w:after="40"/>
            </w:pPr>
            <w:r>
              <w:rPr>
                <w:b/>
                <w:bCs/>
                <w:color w:val="222222"/>
                <w:sz w:val="17"/>
                <w:szCs w:val="17"/>
              </w:rPr>
              <w:t>TC-XCUT-02</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BE" w14:textId="77777777" w:rsidR="00201715" w:rsidRDefault="004842D0">
            <w:pPr>
              <w:spacing w:after="40"/>
            </w:pPr>
            <w:r>
              <w:rPr>
                <w:color w:val="222222"/>
                <w:sz w:val="17"/>
                <w:szCs w:val="17"/>
              </w:rPr>
              <w:t>Single active session across modules</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BF" w14:textId="77777777" w:rsidR="00201715" w:rsidRDefault="004842D0">
            <w:pPr>
              <w:spacing w:after="40"/>
            </w:pPr>
            <w:r>
              <w:rPr>
                <w:color w:val="222222"/>
                <w:sz w:val="17"/>
                <w:szCs w:val="17"/>
              </w:rPr>
              <w:t>Log in as the same user in two browsers; perform actions in both.</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0" w14:textId="77777777" w:rsidR="00201715" w:rsidRDefault="004842D0">
            <w:pPr>
              <w:spacing w:after="40"/>
            </w:pPr>
            <w:r>
              <w:rPr>
                <w:color w:val="222222"/>
                <w:sz w:val="17"/>
                <w:szCs w:val="17"/>
              </w:rPr>
              <w:t>The first session is invalidated the moment the second login succeeds, regardless of which module it was on.</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1"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2" w14:textId="77777777" w:rsidR="00201715" w:rsidRDefault="004842D0">
            <w:pPr>
              <w:spacing w:after="40"/>
            </w:pPr>
            <w:r>
              <w:rPr>
                <w:color w:val="222222"/>
                <w:sz w:val="17"/>
                <w:szCs w:val="17"/>
              </w:rPr>
              <w:t>Positive</w:t>
            </w:r>
          </w:p>
        </w:tc>
      </w:tr>
      <w:tr w:rsidR="00201715" w14:paraId="3CA212CA"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4" w14:textId="77777777" w:rsidR="00201715" w:rsidRDefault="004842D0">
            <w:pPr>
              <w:spacing w:after="40"/>
            </w:pPr>
            <w:r>
              <w:rPr>
                <w:b/>
                <w:bCs/>
                <w:color w:val="222222"/>
                <w:sz w:val="17"/>
                <w:szCs w:val="17"/>
              </w:rPr>
              <w:t>TC-XCUT-03</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5" w14:textId="77777777" w:rsidR="00201715" w:rsidRDefault="004842D0">
            <w:pPr>
              <w:spacing w:after="40"/>
            </w:pPr>
            <w:r>
              <w:rPr>
                <w:color w:val="222222"/>
                <w:sz w:val="17"/>
                <w:szCs w:val="17"/>
              </w:rPr>
              <w:t>Session timeout mid-task</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6" w14:textId="77777777" w:rsidR="00201715" w:rsidRDefault="004842D0">
            <w:pPr>
              <w:spacing w:after="40"/>
            </w:pPr>
            <w:r>
              <w:rPr>
                <w:color w:val="222222"/>
                <w:sz w:val="17"/>
                <w:szCs w:val="17"/>
              </w:rPr>
              <w:t xml:space="preserve">Start </w:t>
            </w:r>
            <w:proofErr w:type="gramStart"/>
            <w:r>
              <w:rPr>
                <w:color w:val="222222"/>
                <w:sz w:val="17"/>
                <w:szCs w:val="17"/>
              </w:rPr>
              <w:t>filling</w:t>
            </w:r>
            <w:proofErr w:type="gramEnd"/>
            <w:r>
              <w:rPr>
                <w:color w:val="222222"/>
                <w:sz w:val="17"/>
                <w:szCs w:val="17"/>
              </w:rPr>
              <w:t xml:space="preserve"> a multi-step form (e.g. Transactions); let the session expire before submitting.</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7" w14:textId="77777777" w:rsidR="00201715" w:rsidRDefault="004842D0">
            <w:pPr>
              <w:spacing w:after="40"/>
            </w:pPr>
            <w:r>
              <w:rPr>
                <w:color w:val="222222"/>
                <w:sz w:val="17"/>
                <w:szCs w:val="17"/>
              </w:rPr>
              <w:t>User is redirected to re-authenticate; unsaved input is not silently posted after expiry.</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8"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C9" w14:textId="77777777" w:rsidR="00201715" w:rsidRDefault="004842D0">
            <w:pPr>
              <w:spacing w:after="40"/>
            </w:pPr>
            <w:r>
              <w:rPr>
                <w:color w:val="222222"/>
                <w:sz w:val="17"/>
                <w:szCs w:val="17"/>
              </w:rPr>
              <w:t>Boundary</w:t>
            </w:r>
          </w:p>
        </w:tc>
      </w:tr>
      <w:tr w:rsidR="00201715" w14:paraId="3CA212D1"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B" w14:textId="77777777" w:rsidR="00201715" w:rsidRDefault="004842D0">
            <w:pPr>
              <w:spacing w:after="40"/>
            </w:pPr>
            <w:r>
              <w:rPr>
                <w:b/>
                <w:bCs/>
                <w:color w:val="222222"/>
                <w:sz w:val="17"/>
                <w:szCs w:val="17"/>
              </w:rPr>
              <w:t>TC-XCUT-04</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C" w14:textId="77777777" w:rsidR="00201715" w:rsidRDefault="004842D0">
            <w:pPr>
              <w:spacing w:after="40"/>
            </w:pPr>
            <w:r>
              <w:rPr>
                <w:color w:val="222222"/>
                <w:sz w:val="17"/>
                <w:szCs w:val="17"/>
              </w:rPr>
              <w:t>Consistent validation error styling</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D" w14:textId="77777777" w:rsidR="00201715" w:rsidRDefault="004842D0">
            <w:pPr>
              <w:spacing w:after="40"/>
            </w:pPr>
            <w:r>
              <w:rPr>
                <w:color w:val="222222"/>
                <w:sz w:val="17"/>
                <w:szCs w:val="17"/>
              </w:rPr>
              <w:t>Trigger a validation error in each module (Login, Account Details Search, Account History, Transactions, etc.).</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E" w14:textId="77777777" w:rsidR="00201715" w:rsidRDefault="004842D0">
            <w:pPr>
              <w:spacing w:after="40"/>
            </w:pPr>
            <w:r>
              <w:rPr>
                <w:color w:val="222222"/>
                <w:sz w:val="17"/>
                <w:szCs w:val="17"/>
              </w:rPr>
              <w:t>All inline validation errors follow the same visual pattern and are announced consistently.</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CF" w14:textId="77777777" w:rsidR="00201715" w:rsidRDefault="004842D0">
            <w:pPr>
              <w:spacing w:after="40"/>
            </w:pPr>
            <w:r>
              <w:rPr>
                <w:color w:val="222222"/>
                <w:sz w:val="17"/>
                <w:szCs w:val="17"/>
              </w:rPr>
              <w:t>Low</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0" w14:textId="77777777" w:rsidR="00201715" w:rsidRDefault="004842D0">
            <w:pPr>
              <w:spacing w:after="40"/>
            </w:pPr>
            <w:r>
              <w:rPr>
                <w:color w:val="222222"/>
                <w:sz w:val="17"/>
                <w:szCs w:val="17"/>
              </w:rPr>
              <w:t>Positive</w:t>
            </w:r>
          </w:p>
        </w:tc>
      </w:tr>
      <w:tr w:rsidR="00201715" w14:paraId="3CA212D8"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2" w14:textId="77777777" w:rsidR="00201715" w:rsidRDefault="004842D0">
            <w:pPr>
              <w:spacing w:after="40"/>
            </w:pPr>
            <w:r>
              <w:rPr>
                <w:b/>
                <w:bCs/>
                <w:color w:val="222222"/>
                <w:sz w:val="17"/>
                <w:szCs w:val="17"/>
              </w:rPr>
              <w:t>TC-XCUT-05</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3" w14:textId="77777777" w:rsidR="00201715" w:rsidRDefault="004842D0">
            <w:pPr>
              <w:spacing w:after="40"/>
            </w:pPr>
            <w:r>
              <w:rPr>
                <w:color w:val="222222"/>
                <w:sz w:val="17"/>
                <w:szCs w:val="17"/>
              </w:rPr>
              <w:t>Input sanitization / injection attempt</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4" w14:textId="77777777" w:rsidR="00201715" w:rsidRDefault="004842D0">
            <w:pPr>
              <w:spacing w:after="40"/>
            </w:pPr>
            <w:r>
              <w:rPr>
                <w:color w:val="222222"/>
                <w:sz w:val="17"/>
                <w:szCs w:val="17"/>
              </w:rPr>
              <w:t>Enter script tags or SQL-meta characters into free-text fields (search boxes, remarks) across modules.</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5" w14:textId="77777777" w:rsidR="00201715" w:rsidRDefault="004842D0">
            <w:pPr>
              <w:spacing w:after="40"/>
            </w:pPr>
            <w:r>
              <w:rPr>
                <w:color w:val="222222"/>
                <w:sz w:val="17"/>
                <w:szCs w:val="17"/>
              </w:rPr>
              <w:t>Input is safely escaped/rejected; no script executes and no backend error/stack trace is exposed.</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6" w14:textId="77777777" w:rsidR="00201715" w:rsidRDefault="004842D0">
            <w:pPr>
              <w:spacing w:after="40"/>
            </w:pPr>
            <w:r>
              <w:rPr>
                <w:color w:val="222222"/>
                <w:sz w:val="17"/>
                <w:szCs w:val="17"/>
              </w:rPr>
              <w:t>High</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D7" w14:textId="77777777" w:rsidR="00201715" w:rsidRDefault="004842D0">
            <w:pPr>
              <w:spacing w:after="40"/>
            </w:pPr>
            <w:r>
              <w:rPr>
                <w:color w:val="222222"/>
                <w:sz w:val="17"/>
                <w:szCs w:val="17"/>
              </w:rPr>
              <w:t>Negative</w:t>
            </w:r>
          </w:p>
        </w:tc>
      </w:tr>
      <w:tr w:rsidR="00201715" w14:paraId="3CA212DF" w14:textId="77777777">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9" w14:textId="77777777" w:rsidR="00201715" w:rsidRDefault="004842D0">
            <w:pPr>
              <w:spacing w:after="40"/>
            </w:pPr>
            <w:r>
              <w:rPr>
                <w:b/>
                <w:bCs/>
                <w:color w:val="222222"/>
                <w:sz w:val="17"/>
                <w:szCs w:val="17"/>
              </w:rPr>
              <w:t>TC-XCUT-06</w:t>
            </w:r>
          </w:p>
        </w:tc>
        <w:tc>
          <w:tcPr>
            <w:tcW w:w="17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A" w14:textId="77777777" w:rsidR="00201715" w:rsidRDefault="004842D0">
            <w:pPr>
              <w:spacing w:after="40"/>
            </w:pPr>
            <w:r>
              <w:rPr>
                <w:color w:val="222222"/>
                <w:sz w:val="17"/>
                <w:szCs w:val="17"/>
              </w:rPr>
              <w:t>Browser back/refresh after logout</w:t>
            </w:r>
          </w:p>
        </w:tc>
        <w:tc>
          <w:tcPr>
            <w:tcW w:w="32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B" w14:textId="77777777" w:rsidR="00201715" w:rsidRDefault="004842D0">
            <w:pPr>
              <w:spacing w:after="40"/>
            </w:pPr>
            <w:r>
              <w:rPr>
                <w:color w:val="222222"/>
                <w:sz w:val="17"/>
                <w:szCs w:val="17"/>
              </w:rPr>
              <w:t>Log out, then use the browser back button or refresh a previously open module page.</w:t>
            </w:r>
          </w:p>
        </w:tc>
        <w:tc>
          <w:tcPr>
            <w:tcW w:w="265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C" w14:textId="77777777" w:rsidR="00201715" w:rsidRDefault="004842D0">
            <w:pPr>
              <w:spacing w:after="40"/>
            </w:pPr>
            <w:r>
              <w:rPr>
                <w:color w:val="222222"/>
                <w:sz w:val="17"/>
                <w:szCs w:val="17"/>
              </w:rPr>
              <w:t>User is redirected to /login; no cached authenticated data or screen is shown.</w:t>
            </w:r>
          </w:p>
        </w:tc>
        <w:tc>
          <w:tcPr>
            <w:tcW w:w="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D" w14:textId="77777777" w:rsidR="00201715" w:rsidRDefault="004842D0">
            <w:pPr>
              <w:spacing w:after="40"/>
            </w:pPr>
            <w:r>
              <w:rPr>
                <w:color w:val="222222"/>
                <w:sz w:val="17"/>
                <w:szCs w:val="17"/>
              </w:rPr>
              <w:t>Medium</w:t>
            </w:r>
          </w:p>
        </w:tc>
        <w:tc>
          <w:tcPr>
            <w:tcW w:w="11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DE" w14:textId="77777777" w:rsidR="00201715" w:rsidRDefault="004842D0">
            <w:pPr>
              <w:spacing w:after="40"/>
            </w:pPr>
            <w:r>
              <w:rPr>
                <w:color w:val="222222"/>
                <w:sz w:val="17"/>
                <w:szCs w:val="17"/>
              </w:rPr>
              <w:t>Negative</w:t>
            </w:r>
          </w:p>
        </w:tc>
      </w:tr>
      <w:tr w:rsidR="00201715" w14:paraId="3CA212E6" w14:textId="77777777">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0" w14:textId="77777777" w:rsidR="00201715" w:rsidRDefault="004842D0">
            <w:pPr>
              <w:spacing w:after="40"/>
            </w:pPr>
            <w:r>
              <w:rPr>
                <w:b/>
                <w:bCs/>
                <w:color w:val="222222"/>
                <w:sz w:val="17"/>
                <w:szCs w:val="17"/>
              </w:rPr>
              <w:t>TC-XCUT-07</w:t>
            </w:r>
          </w:p>
        </w:tc>
        <w:tc>
          <w:tcPr>
            <w:tcW w:w="17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1" w14:textId="77777777" w:rsidR="00201715" w:rsidRDefault="004842D0">
            <w:pPr>
              <w:spacing w:after="40"/>
            </w:pPr>
            <w:r>
              <w:rPr>
                <w:color w:val="222222"/>
                <w:sz w:val="17"/>
                <w:szCs w:val="17"/>
              </w:rPr>
              <w:t>Concurrent read-only inquiries</w:t>
            </w:r>
          </w:p>
        </w:tc>
        <w:tc>
          <w:tcPr>
            <w:tcW w:w="32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2" w14:textId="77777777" w:rsidR="00201715" w:rsidRDefault="004842D0">
            <w:pPr>
              <w:spacing w:after="40"/>
            </w:pPr>
            <w:r>
              <w:rPr>
                <w:color w:val="222222"/>
                <w:sz w:val="17"/>
                <w:szCs w:val="17"/>
              </w:rPr>
              <w:t>Open Account Details, Account History, and Net Worth Inquiry in separate tabs under the same session.</w:t>
            </w:r>
          </w:p>
        </w:tc>
        <w:tc>
          <w:tcPr>
            <w:tcW w:w="265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3" w14:textId="77777777" w:rsidR="00201715" w:rsidRDefault="004842D0">
            <w:pPr>
              <w:spacing w:after="40"/>
            </w:pPr>
            <w:r>
              <w:rPr>
                <w:color w:val="222222"/>
                <w:sz w:val="17"/>
                <w:szCs w:val="17"/>
              </w:rPr>
              <w:t>All three function independently without interfering with each other's session state.</w:t>
            </w:r>
          </w:p>
        </w:tc>
        <w:tc>
          <w:tcPr>
            <w:tcW w:w="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4" w14:textId="77777777" w:rsidR="00201715" w:rsidRDefault="004842D0">
            <w:pPr>
              <w:spacing w:after="40"/>
            </w:pPr>
            <w:r>
              <w:rPr>
                <w:color w:val="222222"/>
                <w:sz w:val="17"/>
                <w:szCs w:val="17"/>
              </w:rPr>
              <w:t>Low</w:t>
            </w:r>
          </w:p>
        </w:tc>
        <w:tc>
          <w:tcPr>
            <w:tcW w:w="11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5" w14:textId="77777777" w:rsidR="00201715" w:rsidRDefault="004842D0">
            <w:pPr>
              <w:spacing w:after="40"/>
            </w:pPr>
            <w:r>
              <w:rPr>
                <w:color w:val="222222"/>
                <w:sz w:val="17"/>
                <w:szCs w:val="17"/>
              </w:rPr>
              <w:t>Positive</w:t>
            </w:r>
          </w:p>
        </w:tc>
      </w:tr>
    </w:tbl>
    <w:p w14:paraId="3CA212E7" w14:textId="77777777" w:rsidR="00201715" w:rsidRDefault="00201715">
      <w:pPr>
        <w:spacing w:after="200"/>
      </w:pPr>
    </w:p>
    <w:p w14:paraId="1029B1B8" w14:textId="77777777" w:rsidR="007C7BD0" w:rsidRDefault="007C7BD0">
      <w:pPr>
        <w:spacing w:after="200"/>
      </w:pPr>
    </w:p>
    <w:p w14:paraId="799EACEF" w14:textId="77777777" w:rsidR="007C7BD0" w:rsidRDefault="007C7BD0">
      <w:pPr>
        <w:spacing w:after="200"/>
      </w:pPr>
    </w:p>
    <w:p w14:paraId="2F97CBC7" w14:textId="77777777" w:rsidR="007C7BD0" w:rsidRDefault="007C7BD0">
      <w:pPr>
        <w:spacing w:after="200"/>
      </w:pPr>
    </w:p>
    <w:p w14:paraId="3CA212E8" w14:textId="53B5CC5C" w:rsidR="00201715" w:rsidRDefault="004842D0" w:rsidP="00643B44">
      <w:pPr>
        <w:pStyle w:val="Heading1"/>
        <w:numPr>
          <w:ilvl w:val="0"/>
          <w:numId w:val="3"/>
        </w:numPr>
      </w:pPr>
      <w:r>
        <w:lastRenderedPageBreak/>
        <w:t>Test Case Summary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5600"/>
      </w:tblGrid>
      <w:tr w:rsidR="00201715" w14:paraId="3CA212EC" w14:textId="77777777">
        <w:trPr>
          <w:tblHeader/>
        </w:trPr>
        <w:tc>
          <w:tcPr>
            <w:tcW w:w="29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E9" w14:textId="77777777" w:rsidR="00201715" w:rsidRDefault="004842D0">
            <w:r>
              <w:rPr>
                <w:b/>
                <w:bCs/>
                <w:color w:val="FFFFFF"/>
                <w:sz w:val="18"/>
                <w:szCs w:val="18"/>
              </w:rPr>
              <w:t>Module</w:t>
            </w:r>
          </w:p>
        </w:tc>
        <w:tc>
          <w:tcPr>
            <w:tcW w:w="18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EA" w14:textId="77777777" w:rsidR="00201715" w:rsidRDefault="004842D0">
            <w:r>
              <w:rPr>
                <w:b/>
                <w:bCs/>
                <w:color w:val="FFFFFF"/>
                <w:sz w:val="18"/>
                <w:szCs w:val="18"/>
              </w:rPr>
              <w:t>Test Cases</w:t>
            </w:r>
          </w:p>
        </w:tc>
        <w:tc>
          <w:tcPr>
            <w:tcW w:w="5600" w:type="dxa"/>
            <w:tcBorders>
              <w:top w:val="single" w:sz="2" w:space="0" w:color="BFBFBF"/>
              <w:left w:val="single" w:sz="2" w:space="0" w:color="BFBFBF"/>
              <w:bottom w:val="single" w:sz="2" w:space="0" w:color="BFBFBF"/>
              <w:right w:val="single" w:sz="2" w:space="0" w:color="BFBFBF"/>
            </w:tcBorders>
            <w:shd w:val="clear" w:color="auto" w:fill="008B8A"/>
            <w:tcMar>
              <w:top w:w="60" w:type="dxa"/>
              <w:left w:w="80" w:type="dxa"/>
              <w:bottom w:w="60" w:type="dxa"/>
              <w:right w:w="80" w:type="dxa"/>
            </w:tcMar>
            <w:vAlign w:val="center"/>
          </w:tcPr>
          <w:p w14:paraId="3CA212EB" w14:textId="77777777" w:rsidR="00201715" w:rsidRDefault="004842D0">
            <w:r>
              <w:rPr>
                <w:b/>
                <w:bCs/>
                <w:color w:val="FFFFFF"/>
                <w:sz w:val="18"/>
                <w:szCs w:val="18"/>
              </w:rPr>
              <w:t>Coverage Focus</w:t>
            </w:r>
          </w:p>
        </w:tc>
      </w:tr>
      <w:tr w:rsidR="00201715" w14:paraId="3CA212F0"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D" w14:textId="77777777" w:rsidR="00201715" w:rsidRDefault="004842D0">
            <w:pPr>
              <w:spacing w:after="40"/>
            </w:pPr>
            <w:r>
              <w:rPr>
                <w:b/>
                <w:bCs/>
                <w:color w:val="222222"/>
                <w:sz w:val="17"/>
                <w:szCs w:val="17"/>
              </w:rPr>
              <w:t>4.1 Login</w:t>
            </w:r>
          </w:p>
        </w:tc>
        <w:tc>
          <w:tcPr>
            <w:tcW w:w="1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E" w14:textId="77777777" w:rsidR="00201715" w:rsidRDefault="004842D0">
            <w:pPr>
              <w:spacing w:after="40"/>
            </w:pPr>
            <w:r>
              <w:rPr>
                <w:color w:val="222222"/>
                <w:sz w:val="17"/>
                <w:szCs w:val="17"/>
              </w:rPr>
              <w:t>10</w:t>
            </w:r>
          </w:p>
        </w:tc>
        <w:tc>
          <w:tcPr>
            <w:tcW w:w="56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EF" w14:textId="77777777" w:rsidR="00201715" w:rsidRDefault="004842D0">
            <w:pPr>
              <w:spacing w:after="40"/>
            </w:pPr>
            <w:r>
              <w:rPr>
                <w:color w:val="222222"/>
                <w:sz w:val="17"/>
                <w:szCs w:val="17"/>
              </w:rPr>
              <w:t>Authentication, single-session enforcement, session timeout, JWT claims</w:t>
            </w:r>
          </w:p>
        </w:tc>
      </w:tr>
      <w:tr w:rsidR="00201715" w14:paraId="3CA212F4" w14:textId="77777777">
        <w:tc>
          <w:tcPr>
            <w:tcW w:w="29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1" w14:textId="77777777" w:rsidR="00201715" w:rsidRDefault="004842D0">
            <w:pPr>
              <w:spacing w:after="40"/>
            </w:pPr>
            <w:r>
              <w:rPr>
                <w:b/>
                <w:bCs/>
                <w:color w:val="222222"/>
                <w:sz w:val="17"/>
                <w:szCs w:val="17"/>
              </w:rPr>
              <w:t>4.2 Dashboard</w:t>
            </w:r>
          </w:p>
        </w:tc>
        <w:tc>
          <w:tcPr>
            <w:tcW w:w="1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2" w14:textId="77777777" w:rsidR="00201715" w:rsidRDefault="004842D0">
            <w:pPr>
              <w:spacing w:after="40"/>
            </w:pPr>
            <w:r>
              <w:rPr>
                <w:color w:val="222222"/>
                <w:sz w:val="17"/>
                <w:szCs w:val="17"/>
              </w:rPr>
              <w:t>8</w:t>
            </w:r>
          </w:p>
        </w:tc>
        <w:tc>
          <w:tcPr>
            <w:tcW w:w="56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3" w14:textId="77777777" w:rsidR="00201715" w:rsidRDefault="004842D0">
            <w:pPr>
              <w:spacing w:after="40"/>
            </w:pPr>
            <w:r>
              <w:rPr>
                <w:color w:val="222222"/>
                <w:sz w:val="17"/>
                <w:szCs w:val="17"/>
              </w:rPr>
              <w:t>Post-login landing page; role-based sidebar; confirms deferred metrics are not fabricated</w:t>
            </w:r>
          </w:p>
        </w:tc>
      </w:tr>
      <w:tr w:rsidR="00201715" w14:paraId="3CA212F8"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5" w14:textId="77777777" w:rsidR="00201715" w:rsidRDefault="004842D0">
            <w:pPr>
              <w:spacing w:after="40"/>
            </w:pPr>
            <w:r>
              <w:rPr>
                <w:b/>
                <w:bCs/>
                <w:color w:val="222222"/>
                <w:sz w:val="17"/>
                <w:szCs w:val="17"/>
              </w:rPr>
              <w:t>4.3 Account Details Search</w:t>
            </w:r>
          </w:p>
        </w:tc>
        <w:tc>
          <w:tcPr>
            <w:tcW w:w="1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6" w14:textId="77777777" w:rsidR="00201715" w:rsidRDefault="004842D0">
            <w:pPr>
              <w:spacing w:after="40"/>
            </w:pPr>
            <w:r>
              <w:rPr>
                <w:color w:val="222222"/>
                <w:sz w:val="17"/>
                <w:szCs w:val="17"/>
              </w:rPr>
              <w:t>14</w:t>
            </w:r>
          </w:p>
        </w:tc>
        <w:tc>
          <w:tcPr>
            <w:tcW w:w="56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7" w14:textId="77777777" w:rsidR="00201715" w:rsidRDefault="004842D0">
            <w:pPr>
              <w:spacing w:after="40"/>
            </w:pPr>
            <w:r>
              <w:rPr>
                <w:color w:val="222222"/>
                <w:sz w:val="17"/>
                <w:szCs w:val="17"/>
              </w:rPr>
              <w:t>Search by AC No / Customer Id / NIC; validation rules; results grid</w:t>
            </w:r>
          </w:p>
        </w:tc>
      </w:tr>
      <w:tr w:rsidR="00201715" w14:paraId="3CA212FC" w14:textId="77777777">
        <w:tc>
          <w:tcPr>
            <w:tcW w:w="29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9" w14:textId="77777777" w:rsidR="00201715" w:rsidRDefault="004842D0">
            <w:pPr>
              <w:spacing w:after="40"/>
            </w:pPr>
            <w:r>
              <w:rPr>
                <w:b/>
                <w:bCs/>
                <w:color w:val="222222"/>
                <w:sz w:val="17"/>
                <w:szCs w:val="17"/>
              </w:rPr>
              <w:t>4.4 Account Balance Inquiry</w:t>
            </w:r>
          </w:p>
        </w:tc>
        <w:tc>
          <w:tcPr>
            <w:tcW w:w="1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A" w14:textId="77777777" w:rsidR="00201715" w:rsidRDefault="004842D0">
            <w:pPr>
              <w:spacing w:after="40"/>
            </w:pPr>
            <w:r>
              <w:rPr>
                <w:color w:val="222222"/>
                <w:sz w:val="17"/>
                <w:szCs w:val="17"/>
              </w:rPr>
              <w:t>6</w:t>
            </w:r>
          </w:p>
        </w:tc>
        <w:tc>
          <w:tcPr>
            <w:tcW w:w="56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2FB" w14:textId="77777777" w:rsidR="00201715" w:rsidRDefault="004842D0">
            <w:pPr>
              <w:spacing w:after="40"/>
            </w:pPr>
            <w:r>
              <w:rPr>
                <w:color w:val="222222"/>
                <w:sz w:val="17"/>
                <w:szCs w:val="17"/>
              </w:rPr>
              <w:t>Scheme-specific fields; signature retrieval</w:t>
            </w:r>
          </w:p>
        </w:tc>
      </w:tr>
      <w:tr w:rsidR="00201715" w14:paraId="3CA21300"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D" w14:textId="77777777" w:rsidR="00201715" w:rsidRDefault="004842D0">
            <w:pPr>
              <w:spacing w:after="40"/>
            </w:pPr>
            <w:r>
              <w:rPr>
                <w:b/>
                <w:bCs/>
                <w:color w:val="222222"/>
                <w:sz w:val="17"/>
                <w:szCs w:val="17"/>
              </w:rPr>
              <w:t>4.5 Account History</w:t>
            </w:r>
          </w:p>
        </w:tc>
        <w:tc>
          <w:tcPr>
            <w:tcW w:w="1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E" w14:textId="77777777" w:rsidR="00201715" w:rsidRDefault="004842D0">
            <w:pPr>
              <w:spacing w:after="40"/>
            </w:pPr>
            <w:r>
              <w:rPr>
                <w:color w:val="222222"/>
                <w:sz w:val="17"/>
                <w:szCs w:val="17"/>
              </w:rPr>
              <w:t>6</w:t>
            </w:r>
          </w:p>
        </w:tc>
        <w:tc>
          <w:tcPr>
            <w:tcW w:w="56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2FF" w14:textId="77777777" w:rsidR="00201715" w:rsidRDefault="004842D0">
            <w:pPr>
              <w:spacing w:after="40"/>
            </w:pPr>
            <w:r>
              <w:rPr>
                <w:color w:val="222222"/>
                <w:sz w:val="17"/>
                <w:szCs w:val="17"/>
              </w:rPr>
              <w:t>Date-range statement search and export</w:t>
            </w:r>
          </w:p>
        </w:tc>
      </w:tr>
      <w:tr w:rsidR="00201715" w14:paraId="3CA21304" w14:textId="77777777">
        <w:tc>
          <w:tcPr>
            <w:tcW w:w="29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1" w14:textId="77777777" w:rsidR="00201715" w:rsidRDefault="004842D0">
            <w:pPr>
              <w:spacing w:after="40"/>
            </w:pPr>
            <w:r>
              <w:rPr>
                <w:b/>
                <w:bCs/>
                <w:color w:val="222222"/>
                <w:sz w:val="17"/>
                <w:szCs w:val="17"/>
              </w:rPr>
              <w:t>4.6 Net Worth Inquiry</w:t>
            </w:r>
          </w:p>
        </w:tc>
        <w:tc>
          <w:tcPr>
            <w:tcW w:w="1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2" w14:textId="77777777" w:rsidR="00201715" w:rsidRDefault="004842D0">
            <w:pPr>
              <w:spacing w:after="40"/>
            </w:pPr>
            <w:r>
              <w:rPr>
                <w:color w:val="222222"/>
                <w:sz w:val="17"/>
                <w:szCs w:val="17"/>
              </w:rPr>
              <w:t>5</w:t>
            </w:r>
          </w:p>
        </w:tc>
        <w:tc>
          <w:tcPr>
            <w:tcW w:w="56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3" w14:textId="77777777" w:rsidR="00201715" w:rsidRDefault="004842D0">
            <w:pPr>
              <w:spacing w:after="40"/>
            </w:pPr>
            <w:r>
              <w:rPr>
                <w:color w:val="222222"/>
                <w:sz w:val="17"/>
                <w:szCs w:val="17"/>
              </w:rPr>
              <w:t>Customer-level net worth aggregation</w:t>
            </w:r>
          </w:p>
        </w:tc>
      </w:tr>
      <w:tr w:rsidR="00201715" w14:paraId="3CA21308"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5" w14:textId="77777777" w:rsidR="00201715" w:rsidRDefault="004842D0">
            <w:pPr>
              <w:spacing w:after="40"/>
            </w:pPr>
            <w:r>
              <w:rPr>
                <w:b/>
                <w:bCs/>
                <w:color w:val="222222"/>
                <w:sz w:val="17"/>
                <w:szCs w:val="17"/>
              </w:rPr>
              <w:t>4.7 Reports</w:t>
            </w:r>
          </w:p>
        </w:tc>
        <w:tc>
          <w:tcPr>
            <w:tcW w:w="1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6" w14:textId="77777777" w:rsidR="00201715" w:rsidRDefault="004842D0">
            <w:pPr>
              <w:spacing w:after="40"/>
            </w:pPr>
            <w:r>
              <w:rPr>
                <w:color w:val="222222"/>
                <w:sz w:val="17"/>
                <w:szCs w:val="17"/>
              </w:rPr>
              <w:t>7</w:t>
            </w:r>
          </w:p>
        </w:tc>
        <w:tc>
          <w:tcPr>
            <w:tcW w:w="56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7" w14:textId="77777777" w:rsidR="00201715" w:rsidRDefault="004842D0">
            <w:pPr>
              <w:spacing w:after="40"/>
            </w:pPr>
            <w:r>
              <w:rPr>
                <w:color w:val="222222"/>
                <w:sz w:val="17"/>
                <w:szCs w:val="17"/>
              </w:rPr>
              <w:t>Report criteria, generation, drill-down, export, access control</w:t>
            </w:r>
          </w:p>
        </w:tc>
      </w:tr>
      <w:tr w:rsidR="00201715" w14:paraId="3CA2130C" w14:textId="77777777">
        <w:tc>
          <w:tcPr>
            <w:tcW w:w="29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9" w14:textId="77777777" w:rsidR="00201715" w:rsidRDefault="004842D0">
            <w:pPr>
              <w:spacing w:after="40"/>
            </w:pPr>
            <w:r>
              <w:rPr>
                <w:b/>
                <w:bCs/>
                <w:color w:val="222222"/>
                <w:sz w:val="17"/>
                <w:szCs w:val="17"/>
              </w:rPr>
              <w:t>4.8 Transactions (Teller)</w:t>
            </w:r>
          </w:p>
        </w:tc>
        <w:tc>
          <w:tcPr>
            <w:tcW w:w="1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A" w14:textId="77777777" w:rsidR="00201715" w:rsidRDefault="004842D0">
            <w:pPr>
              <w:spacing w:after="40"/>
            </w:pPr>
            <w:r>
              <w:rPr>
                <w:color w:val="222222"/>
                <w:sz w:val="17"/>
                <w:szCs w:val="17"/>
              </w:rPr>
              <w:t>10</w:t>
            </w:r>
          </w:p>
        </w:tc>
        <w:tc>
          <w:tcPr>
            <w:tcW w:w="56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0B" w14:textId="77777777" w:rsidR="00201715" w:rsidRDefault="004842D0">
            <w:pPr>
              <w:spacing w:after="40"/>
            </w:pPr>
            <w:r>
              <w:rPr>
                <w:color w:val="222222"/>
                <w:sz w:val="17"/>
                <w:szCs w:val="17"/>
              </w:rPr>
              <w:t xml:space="preserve">Posting logic, maker-checker (STAFF/LIMIT) </w:t>
            </w:r>
            <w:proofErr w:type="spellStart"/>
            <w:r>
              <w:rPr>
                <w:color w:val="222222"/>
                <w:sz w:val="17"/>
                <w:szCs w:val="17"/>
              </w:rPr>
              <w:t>authorisation</w:t>
            </w:r>
            <w:proofErr w:type="spellEnd"/>
            <w:r>
              <w:rPr>
                <w:color w:val="222222"/>
                <w:sz w:val="17"/>
                <w:szCs w:val="17"/>
              </w:rPr>
              <w:t>, FX</w:t>
            </w:r>
          </w:p>
        </w:tc>
      </w:tr>
      <w:tr w:rsidR="00201715" w14:paraId="3CA21310" w14:textId="77777777">
        <w:tc>
          <w:tcPr>
            <w:tcW w:w="29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D" w14:textId="77777777" w:rsidR="00201715" w:rsidRDefault="004842D0">
            <w:pPr>
              <w:spacing w:after="40"/>
            </w:pPr>
            <w:r>
              <w:rPr>
                <w:b/>
                <w:bCs/>
                <w:color w:val="222222"/>
                <w:sz w:val="17"/>
                <w:szCs w:val="17"/>
              </w:rPr>
              <w:t>4.9 Cross-Cutting / Non-Functional</w:t>
            </w:r>
          </w:p>
        </w:tc>
        <w:tc>
          <w:tcPr>
            <w:tcW w:w="18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E" w14:textId="77777777" w:rsidR="00201715" w:rsidRDefault="004842D0">
            <w:pPr>
              <w:spacing w:after="40"/>
            </w:pPr>
            <w:r>
              <w:rPr>
                <w:color w:val="222222"/>
                <w:sz w:val="17"/>
                <w:szCs w:val="17"/>
              </w:rPr>
              <w:t>7</w:t>
            </w:r>
          </w:p>
        </w:tc>
        <w:tc>
          <w:tcPr>
            <w:tcW w:w="5600" w:type="dxa"/>
            <w:tcBorders>
              <w:top w:val="single" w:sz="2" w:space="0" w:color="BFBFBF"/>
              <w:left w:val="single" w:sz="2" w:space="0" w:color="BFBFBF"/>
              <w:bottom w:val="single" w:sz="2" w:space="0" w:color="BFBFBF"/>
              <w:right w:val="single" w:sz="2" w:space="0" w:color="BFBFBF"/>
            </w:tcBorders>
            <w:tcMar>
              <w:top w:w="60" w:type="dxa"/>
              <w:left w:w="80" w:type="dxa"/>
              <w:bottom w:w="60" w:type="dxa"/>
              <w:right w:w="80" w:type="dxa"/>
            </w:tcMar>
          </w:tcPr>
          <w:p w14:paraId="3CA2130F" w14:textId="77777777" w:rsidR="00201715" w:rsidRDefault="004842D0">
            <w:pPr>
              <w:spacing w:after="40"/>
            </w:pPr>
            <w:r>
              <w:rPr>
                <w:color w:val="222222"/>
                <w:sz w:val="17"/>
                <w:szCs w:val="17"/>
              </w:rPr>
              <w:t>Role/session consistency, input sanitization, resilience</w:t>
            </w:r>
          </w:p>
        </w:tc>
      </w:tr>
      <w:tr w:rsidR="00201715" w14:paraId="3CA21314" w14:textId="77777777">
        <w:tc>
          <w:tcPr>
            <w:tcW w:w="29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11" w14:textId="77777777" w:rsidR="00201715" w:rsidRDefault="004842D0">
            <w:pPr>
              <w:spacing w:after="40"/>
            </w:pPr>
            <w:r>
              <w:rPr>
                <w:b/>
                <w:bCs/>
                <w:color w:val="222222"/>
                <w:sz w:val="17"/>
                <w:szCs w:val="17"/>
              </w:rPr>
              <w:t>Total</w:t>
            </w:r>
          </w:p>
        </w:tc>
        <w:tc>
          <w:tcPr>
            <w:tcW w:w="18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12" w14:textId="77777777" w:rsidR="00201715" w:rsidRDefault="004842D0">
            <w:pPr>
              <w:spacing w:after="40"/>
            </w:pPr>
            <w:r>
              <w:rPr>
                <w:b/>
                <w:bCs/>
                <w:color w:val="222222"/>
                <w:sz w:val="17"/>
                <w:szCs w:val="17"/>
              </w:rPr>
              <w:t>73</w:t>
            </w:r>
          </w:p>
        </w:tc>
        <w:tc>
          <w:tcPr>
            <w:tcW w:w="5600" w:type="dxa"/>
            <w:tcBorders>
              <w:top w:val="single" w:sz="2" w:space="0" w:color="BFBFBF"/>
              <w:left w:val="single" w:sz="2" w:space="0" w:color="BFBFBF"/>
              <w:bottom w:val="single" w:sz="2" w:space="0" w:color="BFBFBF"/>
              <w:right w:val="single" w:sz="2" w:space="0" w:color="BFBFBF"/>
            </w:tcBorders>
            <w:shd w:val="clear" w:color="auto" w:fill="E3F3F2"/>
            <w:tcMar>
              <w:top w:w="60" w:type="dxa"/>
              <w:left w:w="80" w:type="dxa"/>
              <w:bottom w:w="60" w:type="dxa"/>
              <w:right w:w="80" w:type="dxa"/>
            </w:tcMar>
          </w:tcPr>
          <w:p w14:paraId="3CA21313" w14:textId="77777777" w:rsidR="00201715" w:rsidRDefault="00201715">
            <w:pPr>
              <w:spacing w:after="40"/>
            </w:pPr>
          </w:p>
        </w:tc>
      </w:tr>
    </w:tbl>
    <w:p w14:paraId="3CA21315" w14:textId="77777777" w:rsidR="00201715" w:rsidRDefault="00201715">
      <w:pPr>
        <w:spacing w:after="200"/>
      </w:pPr>
    </w:p>
    <w:p w14:paraId="3CA21316" w14:textId="4D481A39" w:rsidR="00201715" w:rsidRDefault="004842D0" w:rsidP="009331F5">
      <w:pPr>
        <w:pStyle w:val="Heading1"/>
        <w:numPr>
          <w:ilvl w:val="0"/>
          <w:numId w:val="3"/>
        </w:numPr>
      </w:pPr>
      <w:r>
        <w:t>Traceability to Legacy Source</w:t>
      </w:r>
    </w:p>
    <w:p w14:paraId="3CA21317" w14:textId="77777777" w:rsidR="00201715" w:rsidRDefault="004842D0">
      <w:pPr>
        <w:spacing w:after="120"/>
      </w:pPr>
      <w:r>
        <w:rPr>
          <w:color w:val="222222"/>
          <w:sz w:val="21"/>
          <w:szCs w:val="21"/>
        </w:rPr>
        <w:t>This test case specification traces directly to the legacy Sampath FAP source code as follows:</w:t>
      </w:r>
    </w:p>
    <w:p w14:paraId="3CA21318" w14:textId="77777777" w:rsidR="00201715" w:rsidRDefault="004842D0">
      <w:pPr>
        <w:pStyle w:val="ListParagraph"/>
        <w:numPr>
          <w:ilvl w:val="0"/>
          <w:numId w:val="1"/>
        </w:numPr>
        <w:spacing w:after="60"/>
      </w:pPr>
      <w:proofErr w:type="spellStart"/>
      <w:r>
        <w:rPr>
          <w:color w:val="222222"/>
          <w:sz w:val="21"/>
          <w:szCs w:val="21"/>
        </w:rPr>
        <w:t>login.jsp</w:t>
      </w:r>
      <w:proofErr w:type="spellEnd"/>
      <w:r>
        <w:rPr>
          <w:color w:val="222222"/>
          <w:sz w:val="21"/>
          <w:szCs w:val="21"/>
        </w:rPr>
        <w:t>, LoginAction.java, web.xml (session timeout) → 4.1 Login test cases (TC-LOGIN-*)</w:t>
      </w:r>
    </w:p>
    <w:p w14:paraId="3CA21319" w14:textId="77777777" w:rsidR="00201715" w:rsidRDefault="004842D0">
      <w:pPr>
        <w:pStyle w:val="ListParagraph"/>
        <w:numPr>
          <w:ilvl w:val="0"/>
          <w:numId w:val="1"/>
        </w:numPr>
        <w:spacing w:after="60"/>
      </w:pPr>
      <w:r>
        <w:rPr>
          <w:color w:val="222222"/>
          <w:sz w:val="21"/>
          <w:szCs w:val="21"/>
        </w:rPr>
        <w:t>Post-login landing JSP and Security Class-driven menu logic → 4.2 Dashboard test cases (TC-DASH-*), including TC-DASH-07 which specifically confirms no activity-metric counters exist in the source</w:t>
      </w:r>
    </w:p>
    <w:p w14:paraId="3CA2131A" w14:textId="77777777" w:rsidR="00201715" w:rsidRDefault="004842D0">
      <w:pPr>
        <w:pStyle w:val="ListParagraph"/>
        <w:numPr>
          <w:ilvl w:val="0"/>
          <w:numId w:val="1"/>
        </w:numPr>
        <w:spacing w:after="60"/>
      </w:pPr>
      <w:proofErr w:type="spellStart"/>
      <w:r>
        <w:rPr>
          <w:color w:val="222222"/>
          <w:sz w:val="21"/>
          <w:szCs w:val="21"/>
        </w:rPr>
        <w:t>acDetailsSearch.jsp</w:t>
      </w:r>
      <w:proofErr w:type="spellEnd"/>
      <w:r>
        <w:rPr>
          <w:color w:val="222222"/>
          <w:sz w:val="21"/>
          <w:szCs w:val="21"/>
        </w:rPr>
        <w:t xml:space="preserve">, ACOptionsAction.java </w:t>
      </w:r>
      <w:proofErr w:type="spellStart"/>
      <w:r>
        <w:rPr>
          <w:color w:val="222222"/>
          <w:sz w:val="21"/>
          <w:szCs w:val="21"/>
        </w:rPr>
        <w:t>searchACs</w:t>
      </w:r>
      <w:proofErr w:type="spellEnd"/>
      <w:r>
        <w:rPr>
          <w:color w:val="222222"/>
          <w:sz w:val="21"/>
          <w:szCs w:val="21"/>
        </w:rPr>
        <w:t>() (including Passport Number as a fourth, unvalidated search type) → 4.3 Account Details Search test cases (TC-ACDET-*)</w:t>
      </w:r>
    </w:p>
    <w:p w14:paraId="3CA2131B" w14:textId="77777777" w:rsidR="00201715" w:rsidRDefault="004842D0">
      <w:pPr>
        <w:pStyle w:val="ListParagraph"/>
        <w:numPr>
          <w:ilvl w:val="0"/>
          <w:numId w:val="1"/>
        </w:numPr>
        <w:spacing w:after="60"/>
      </w:pPr>
      <w:r>
        <w:rPr>
          <w:color w:val="222222"/>
          <w:sz w:val="21"/>
          <w:szCs w:val="21"/>
        </w:rPr>
        <w:t>Account Details drill-down and ACOptionsAction.java balance retrieval → 4.4 Account Balance Inquiry test cases (TC-ACBAL-*)</w:t>
      </w:r>
    </w:p>
    <w:p w14:paraId="3CA2131C" w14:textId="77777777" w:rsidR="00201715" w:rsidRDefault="004842D0">
      <w:pPr>
        <w:pStyle w:val="ListParagraph"/>
        <w:numPr>
          <w:ilvl w:val="0"/>
          <w:numId w:val="1"/>
        </w:numPr>
        <w:spacing w:after="60"/>
      </w:pPr>
      <w:r>
        <w:rPr>
          <w:color w:val="222222"/>
          <w:sz w:val="21"/>
          <w:szCs w:val="21"/>
        </w:rPr>
        <w:t xml:space="preserve">ACOptionsAction.java </w:t>
      </w:r>
      <w:proofErr w:type="spellStart"/>
      <w:r>
        <w:rPr>
          <w:color w:val="222222"/>
          <w:sz w:val="21"/>
          <w:szCs w:val="21"/>
        </w:rPr>
        <w:t>getFullStmt</w:t>
      </w:r>
      <w:proofErr w:type="spellEnd"/>
      <w:r>
        <w:rPr>
          <w:color w:val="222222"/>
          <w:sz w:val="21"/>
          <w:szCs w:val="21"/>
        </w:rPr>
        <w:t xml:space="preserve">(), ParamValidator.java </w:t>
      </w:r>
      <w:proofErr w:type="spellStart"/>
      <w:r>
        <w:rPr>
          <w:color w:val="222222"/>
          <w:sz w:val="21"/>
          <w:szCs w:val="21"/>
        </w:rPr>
        <w:t>validateDateRange</w:t>
      </w:r>
      <w:proofErr w:type="spellEnd"/>
      <w:r>
        <w:rPr>
          <w:color w:val="222222"/>
          <w:sz w:val="21"/>
          <w:szCs w:val="21"/>
        </w:rPr>
        <w:t>() (call present but commented out) → 4.5 Account History test cases (TC-ACHIST-*)</w:t>
      </w:r>
    </w:p>
    <w:p w14:paraId="3CA2131D" w14:textId="77777777" w:rsidR="00201715" w:rsidRDefault="004842D0">
      <w:pPr>
        <w:pStyle w:val="ListParagraph"/>
        <w:numPr>
          <w:ilvl w:val="0"/>
          <w:numId w:val="1"/>
        </w:numPr>
        <w:spacing w:after="60"/>
      </w:pPr>
      <w:proofErr w:type="spellStart"/>
      <w:r>
        <w:rPr>
          <w:color w:val="222222"/>
          <w:sz w:val="21"/>
          <w:szCs w:val="21"/>
        </w:rPr>
        <w:t>custNWSearch.jsp</w:t>
      </w:r>
      <w:proofErr w:type="spellEnd"/>
      <w:r>
        <w:rPr>
          <w:color w:val="222222"/>
          <w:sz w:val="21"/>
          <w:szCs w:val="21"/>
        </w:rPr>
        <w:t xml:space="preserve"> (AC Number / Customer Id only — no NIC/Passport) → 4.6 Net Worth Inquiry test cases (TC-NETWORTH-*)</w:t>
      </w:r>
    </w:p>
    <w:p w14:paraId="3CA2131E" w14:textId="77777777" w:rsidR="00201715" w:rsidRDefault="004842D0">
      <w:pPr>
        <w:pStyle w:val="ListParagraph"/>
        <w:numPr>
          <w:ilvl w:val="0"/>
          <w:numId w:val="1"/>
        </w:numPr>
        <w:spacing w:after="60"/>
      </w:pPr>
      <w:proofErr w:type="spellStart"/>
      <w:r>
        <w:rPr>
          <w:color w:val="222222"/>
          <w:sz w:val="21"/>
          <w:szCs w:val="21"/>
        </w:rPr>
        <w:t>reportsHome.jsp</w:t>
      </w:r>
      <w:proofErr w:type="spellEnd"/>
      <w:r>
        <w:rPr>
          <w:color w:val="222222"/>
          <w:sz w:val="21"/>
          <w:szCs w:val="21"/>
        </w:rPr>
        <w:t xml:space="preserve"> → 4.7 Reports test cases (TC-RPT-*)</w:t>
      </w:r>
    </w:p>
    <w:p w14:paraId="3CA2131F" w14:textId="77777777" w:rsidR="00201715" w:rsidRDefault="004842D0">
      <w:pPr>
        <w:pStyle w:val="ListParagraph"/>
        <w:numPr>
          <w:ilvl w:val="0"/>
          <w:numId w:val="1"/>
        </w:numPr>
        <w:spacing w:after="60"/>
      </w:pPr>
      <w:proofErr w:type="spellStart"/>
      <w:r>
        <w:rPr>
          <w:color w:val="222222"/>
          <w:sz w:val="21"/>
          <w:szCs w:val="21"/>
        </w:rPr>
        <w:t>txnHome.jsp</w:t>
      </w:r>
      <w:proofErr w:type="spellEnd"/>
      <w:r>
        <w:rPr>
          <w:color w:val="222222"/>
          <w:sz w:val="21"/>
          <w:szCs w:val="21"/>
        </w:rPr>
        <w:t>, TxnParamSetter.java (Front Office Teller) → 4.8 Transactions test cases (TC-TXN-*)</w:t>
      </w:r>
    </w:p>
    <w:p w14:paraId="3CA21320" w14:textId="77777777" w:rsidR="00201715" w:rsidRDefault="004842D0">
      <w:pPr>
        <w:pStyle w:val="ListParagraph"/>
        <w:numPr>
          <w:ilvl w:val="0"/>
          <w:numId w:val="1"/>
        </w:numPr>
        <w:spacing w:after="60"/>
      </w:pPr>
      <w:r>
        <w:rPr>
          <w:color w:val="222222"/>
          <w:sz w:val="21"/>
          <w:szCs w:val="21"/>
        </w:rPr>
        <w:t>web.xml and Security Class permission checks across Action classes → 4.9 Cross-Cutting test cases (TC-XCUT-*)</w:t>
      </w:r>
    </w:p>
    <w:p w14:paraId="3CA21321" w14:textId="77777777" w:rsidR="00201715" w:rsidRDefault="00201715">
      <w:pPr>
        <w:spacing w:after="200"/>
      </w:pPr>
    </w:p>
    <w:p w14:paraId="3CA21322" w14:textId="4362EB56" w:rsidR="00201715" w:rsidRDefault="004842D0" w:rsidP="00551950">
      <w:pPr>
        <w:pStyle w:val="Heading1"/>
        <w:numPr>
          <w:ilvl w:val="0"/>
          <w:numId w:val="3"/>
        </w:numPr>
      </w:pPr>
      <w:r>
        <w:t xml:space="preserve"> Assumptions &amp; Open Items</w:t>
      </w:r>
    </w:p>
    <w:p w14:paraId="3CA21323" w14:textId="77777777" w:rsidR="00201715" w:rsidRDefault="004842D0">
      <w:pPr>
        <w:pStyle w:val="ListParagraph"/>
        <w:numPr>
          <w:ilvl w:val="0"/>
          <w:numId w:val="1"/>
        </w:numPr>
        <w:spacing w:after="60"/>
      </w:pPr>
      <w:r>
        <w:rPr>
          <w:color w:val="222222"/>
          <w:sz w:val="21"/>
          <w:szCs w:val="21"/>
        </w:rPr>
        <w:t>This is a sample/first-pass test design based on static review of the legacy source code; it has not been executed against a running build and should be reviewed with QA and the business before use as a formal test plan.</w:t>
      </w:r>
    </w:p>
    <w:p w14:paraId="3CA21324" w14:textId="77777777" w:rsidR="00201715" w:rsidRDefault="004842D0">
      <w:pPr>
        <w:pStyle w:val="ListParagraph"/>
        <w:numPr>
          <w:ilvl w:val="0"/>
          <w:numId w:val="1"/>
        </w:numPr>
        <w:spacing w:after="60"/>
      </w:pPr>
      <w:r>
        <w:rPr>
          <w:color w:val="222222"/>
          <w:sz w:val="21"/>
          <w:szCs w:val="21"/>
        </w:rPr>
        <w:t>Test cases do not yet cover performance/load, accessibility, or security penetration testing — these should be scoped separately.</w:t>
      </w:r>
    </w:p>
    <w:p w14:paraId="3CA21325" w14:textId="77777777" w:rsidR="00201715" w:rsidRDefault="004842D0">
      <w:pPr>
        <w:pStyle w:val="ListParagraph"/>
        <w:numPr>
          <w:ilvl w:val="0"/>
          <w:numId w:val="1"/>
        </w:numPr>
        <w:spacing w:after="60"/>
      </w:pPr>
      <w:r>
        <w:rPr>
          <w:color w:val="222222"/>
          <w:sz w:val="21"/>
          <w:szCs w:val="21"/>
        </w:rPr>
        <w:t>Where the legacy source contains an open question (e.g. Account History menu visibility, Net Worth total netting treatment, the proposed Remarks field consolidation), the corresponding test case's expected result should be re-confirmed with the business.</w:t>
      </w:r>
    </w:p>
    <w:p w14:paraId="3CA21326" w14:textId="77777777" w:rsidR="00201715" w:rsidRDefault="004842D0">
      <w:pPr>
        <w:pStyle w:val="ListParagraph"/>
        <w:numPr>
          <w:ilvl w:val="0"/>
          <w:numId w:val="1"/>
        </w:numPr>
        <w:spacing w:after="60"/>
      </w:pPr>
      <w:r>
        <w:rPr>
          <w:color w:val="222222"/>
          <w:sz w:val="21"/>
          <w:szCs w:val="21"/>
        </w:rPr>
        <w:lastRenderedPageBreak/>
        <w:t xml:space="preserve">Test cases for Dashboard-style activity metrics (accounts viewed today, reports generated, pending </w:t>
      </w:r>
      <w:proofErr w:type="spellStart"/>
      <w:r>
        <w:rPr>
          <w:color w:val="222222"/>
          <w:sz w:val="21"/>
          <w:szCs w:val="21"/>
        </w:rPr>
        <w:t>authorisations</w:t>
      </w:r>
      <w:proofErr w:type="spellEnd"/>
      <w:r>
        <w:rPr>
          <w:color w:val="222222"/>
          <w:sz w:val="21"/>
          <w:szCs w:val="21"/>
        </w:rPr>
        <w:t>) are intentionally excluded, since no such feature exists in the legacy source reviewed — they should be added only once such a feature is separately scoped and built.</w:t>
      </w:r>
    </w:p>
    <w:p w14:paraId="3CA21327" w14:textId="77777777" w:rsidR="00201715" w:rsidRDefault="004842D0">
      <w:pPr>
        <w:pStyle w:val="ListParagraph"/>
        <w:numPr>
          <w:ilvl w:val="0"/>
          <w:numId w:val="1"/>
        </w:numPr>
        <w:spacing w:after="60"/>
      </w:pPr>
      <w:r>
        <w:rPr>
          <w:color w:val="222222"/>
          <w:sz w:val="21"/>
          <w:szCs w:val="21"/>
        </w:rPr>
        <w:t xml:space="preserve">TC-ACHIST-02 documents the legacy system's actual current </w:t>
      </w:r>
      <w:proofErr w:type="spellStart"/>
      <w:r>
        <w:rPr>
          <w:color w:val="222222"/>
          <w:sz w:val="21"/>
          <w:szCs w:val="21"/>
        </w:rPr>
        <w:t>behaviour</w:t>
      </w:r>
      <w:proofErr w:type="spellEnd"/>
      <w:r>
        <w:rPr>
          <w:color w:val="222222"/>
          <w:sz w:val="21"/>
          <w:szCs w:val="21"/>
        </w:rPr>
        <w:t xml:space="preserve"> (no date-range limit enforced, since the relevant validation call is commented out in the source) rather than an expected validation error — its expected result should be revised to a boundary/negative case only if the business decides to introduce a range limit in the new build.</w:t>
      </w:r>
    </w:p>
    <w:p w14:paraId="3CA21328" w14:textId="77777777" w:rsidR="00201715" w:rsidRDefault="004842D0">
      <w:pPr>
        <w:pStyle w:val="ListParagraph"/>
        <w:numPr>
          <w:ilvl w:val="0"/>
          <w:numId w:val="1"/>
        </w:numPr>
        <w:spacing w:after="60"/>
      </w:pPr>
      <w:r>
        <w:rPr>
          <w:color w:val="222222"/>
          <w:sz w:val="21"/>
          <w:szCs w:val="21"/>
        </w:rPr>
        <w:t xml:space="preserve">A full re-check against the legacy source (beyond the initial pass) found and corrected two other inaccuracies: Net Worth Inquiry does not support NIC/Passport search (AC Number and Customer Id only), and the legacy </w:t>
      </w:r>
      <w:proofErr w:type="spellStart"/>
      <w:r>
        <w:rPr>
          <w:color w:val="222222"/>
          <w:sz w:val="21"/>
          <w:szCs w:val="21"/>
        </w:rPr>
        <w:t>Txn</w:t>
      </w:r>
      <w:proofErr w:type="spellEnd"/>
      <w:r>
        <w:rPr>
          <w:color w:val="222222"/>
          <w:sz w:val="21"/>
          <w:szCs w:val="21"/>
        </w:rPr>
        <w:t xml:space="preserve"> Particulars/</w:t>
      </w:r>
      <w:proofErr w:type="spellStart"/>
      <w:r>
        <w:rPr>
          <w:color w:val="222222"/>
          <w:sz w:val="21"/>
          <w:szCs w:val="21"/>
        </w:rPr>
        <w:t>Txn</w:t>
      </w:r>
      <w:proofErr w:type="spellEnd"/>
      <w:r>
        <w:rPr>
          <w:color w:val="222222"/>
          <w:sz w:val="21"/>
          <w:szCs w:val="21"/>
        </w:rPr>
        <w:t xml:space="preserve"> Remarks fields are visible and editable today, not hidden. Both are reflected in the current revision — see the Revision History for details.</w:t>
      </w:r>
    </w:p>
    <w:sectPr w:rsidR="00201715">
      <w:headerReference w:type="default" r:id="rId10"/>
      <w:footerReference w:type="default" r:id="rId11"/>
      <w:pgSz w:w="11906" w:h="16838"/>
      <w:pgMar w:top="900" w:right="800" w:bottom="9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C518C" w14:textId="77777777" w:rsidR="002066CF" w:rsidRDefault="002066CF">
      <w:r>
        <w:separator/>
      </w:r>
    </w:p>
  </w:endnote>
  <w:endnote w:type="continuationSeparator" w:id="0">
    <w:p w14:paraId="643AF804" w14:textId="77777777" w:rsidR="002066CF" w:rsidRDefault="00206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1330" w14:textId="2E11B31D" w:rsidR="00201715" w:rsidRDefault="004842D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976A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976A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2EC4" w14:textId="77777777" w:rsidR="002066CF" w:rsidRDefault="002066CF">
      <w:r>
        <w:separator/>
      </w:r>
    </w:p>
  </w:footnote>
  <w:footnote w:type="continuationSeparator" w:id="0">
    <w:p w14:paraId="13A515E8" w14:textId="77777777" w:rsidR="002066CF" w:rsidRDefault="00206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132F" w14:textId="77777777" w:rsidR="00201715" w:rsidRDefault="004842D0">
    <w:pPr>
      <w:jc w:val="right"/>
    </w:pPr>
    <w:r>
      <w:rPr>
        <w:color w:val="595959"/>
        <w:sz w:val="16"/>
        <w:szCs w:val="16"/>
      </w:rPr>
      <w:t>Sampath Finacle Access Portal — Test Case Specification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9CE"/>
    <w:multiLevelType w:val="hybridMultilevel"/>
    <w:tmpl w:val="5C10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544F34"/>
    <w:multiLevelType w:val="hybridMultilevel"/>
    <w:tmpl w:val="008E87D0"/>
    <w:lvl w:ilvl="0" w:tplc="A75E7602">
      <w:start w:val="1"/>
      <w:numFmt w:val="bullet"/>
      <w:lvlText w:val="●"/>
      <w:lvlJc w:val="left"/>
      <w:pPr>
        <w:ind w:left="720" w:hanging="360"/>
      </w:pPr>
    </w:lvl>
    <w:lvl w:ilvl="1" w:tplc="8C122D70">
      <w:start w:val="1"/>
      <w:numFmt w:val="bullet"/>
      <w:lvlText w:val="○"/>
      <w:lvlJc w:val="left"/>
      <w:pPr>
        <w:ind w:left="1440" w:hanging="360"/>
      </w:pPr>
    </w:lvl>
    <w:lvl w:ilvl="2" w:tplc="7DDCE422">
      <w:start w:val="1"/>
      <w:numFmt w:val="bullet"/>
      <w:lvlText w:val="■"/>
      <w:lvlJc w:val="left"/>
      <w:pPr>
        <w:ind w:left="2160" w:hanging="360"/>
      </w:pPr>
    </w:lvl>
    <w:lvl w:ilvl="3" w:tplc="93D6FAAA">
      <w:start w:val="1"/>
      <w:numFmt w:val="bullet"/>
      <w:lvlText w:val="●"/>
      <w:lvlJc w:val="left"/>
      <w:pPr>
        <w:ind w:left="2880" w:hanging="360"/>
      </w:pPr>
    </w:lvl>
    <w:lvl w:ilvl="4" w:tplc="016ABF2A">
      <w:start w:val="1"/>
      <w:numFmt w:val="bullet"/>
      <w:lvlText w:val="○"/>
      <w:lvlJc w:val="left"/>
      <w:pPr>
        <w:ind w:left="3600" w:hanging="360"/>
      </w:pPr>
    </w:lvl>
    <w:lvl w:ilvl="5" w:tplc="44E2FD8E">
      <w:start w:val="1"/>
      <w:numFmt w:val="bullet"/>
      <w:lvlText w:val="■"/>
      <w:lvlJc w:val="left"/>
      <w:pPr>
        <w:ind w:left="4320" w:hanging="360"/>
      </w:pPr>
    </w:lvl>
    <w:lvl w:ilvl="6" w:tplc="F93AD864">
      <w:start w:val="1"/>
      <w:numFmt w:val="bullet"/>
      <w:lvlText w:val="●"/>
      <w:lvlJc w:val="left"/>
      <w:pPr>
        <w:ind w:left="5040" w:hanging="360"/>
      </w:pPr>
    </w:lvl>
    <w:lvl w:ilvl="7" w:tplc="233AB6BC">
      <w:start w:val="1"/>
      <w:numFmt w:val="bullet"/>
      <w:lvlText w:val="●"/>
      <w:lvlJc w:val="left"/>
      <w:pPr>
        <w:ind w:left="5760" w:hanging="360"/>
      </w:pPr>
    </w:lvl>
    <w:lvl w:ilvl="8" w:tplc="CAE2CF08">
      <w:start w:val="1"/>
      <w:numFmt w:val="bullet"/>
      <w:lvlText w:val="●"/>
      <w:lvlJc w:val="left"/>
      <w:pPr>
        <w:ind w:left="6480" w:hanging="360"/>
      </w:pPr>
    </w:lvl>
  </w:abstractNum>
  <w:abstractNum w:abstractNumId="2" w15:restartNumberingAfterBreak="0">
    <w:nsid w:val="50B91651"/>
    <w:multiLevelType w:val="hybridMultilevel"/>
    <w:tmpl w:val="866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0359727">
    <w:abstractNumId w:val="1"/>
    <w:lvlOverride w:ilvl="0">
      <w:startOverride w:val="1"/>
    </w:lvlOverride>
  </w:num>
  <w:num w:numId="2" w16cid:durableId="1090270454">
    <w:abstractNumId w:val="0"/>
  </w:num>
  <w:num w:numId="3" w16cid:durableId="2009670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15"/>
    <w:rsid w:val="00014C5A"/>
    <w:rsid w:val="00067BEF"/>
    <w:rsid w:val="000B1528"/>
    <w:rsid w:val="000D6D10"/>
    <w:rsid w:val="00106DD2"/>
    <w:rsid w:val="00163498"/>
    <w:rsid w:val="001A4F98"/>
    <w:rsid w:val="001B5783"/>
    <w:rsid w:val="00201715"/>
    <w:rsid w:val="002066CF"/>
    <w:rsid w:val="002C0BFD"/>
    <w:rsid w:val="002D79AE"/>
    <w:rsid w:val="00440839"/>
    <w:rsid w:val="00454440"/>
    <w:rsid w:val="004842D0"/>
    <w:rsid w:val="00551950"/>
    <w:rsid w:val="005621F4"/>
    <w:rsid w:val="00643B44"/>
    <w:rsid w:val="0066302E"/>
    <w:rsid w:val="006F7EAB"/>
    <w:rsid w:val="007650CD"/>
    <w:rsid w:val="00773C9D"/>
    <w:rsid w:val="007C7BD0"/>
    <w:rsid w:val="008976AF"/>
    <w:rsid w:val="008C7D25"/>
    <w:rsid w:val="00907D97"/>
    <w:rsid w:val="009331F5"/>
    <w:rsid w:val="00A5733C"/>
    <w:rsid w:val="00B55D07"/>
    <w:rsid w:val="00BC1B0F"/>
    <w:rsid w:val="00D54A4A"/>
    <w:rsid w:val="00DA029D"/>
    <w:rsid w:val="00DA08CA"/>
    <w:rsid w:val="00EA03FA"/>
    <w:rsid w:val="00F26FDE"/>
    <w:rsid w:val="00F46B43"/>
    <w:rsid w:val="00F8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1039"/>
  <w15:docId w15:val="{79A5263D-2604-4A3D-94E7-7BC5B9CC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8B8A"/>
      <w:sz w:val="30"/>
      <w:szCs w:val="30"/>
    </w:rPr>
  </w:style>
  <w:style w:type="paragraph" w:styleId="Heading2">
    <w:name w:val="heading 2"/>
    <w:uiPriority w:val="9"/>
    <w:unhideWhenUsed/>
    <w:qFormat/>
    <w:pPr>
      <w:spacing w:before="260" w:after="120"/>
      <w:outlineLvl w:val="1"/>
    </w:pPr>
    <w:rPr>
      <w:b/>
      <w:bCs/>
      <w:color w:val="008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395</TotalTime>
  <Pages>12</Pages>
  <Words>3845</Words>
  <Characters>21918</Characters>
  <Application>Microsoft Office Word</Application>
  <DocSecurity>0</DocSecurity>
  <Lines>182</Lines>
  <Paragraphs>51</Paragraphs>
  <ScaleCrop>false</ScaleCrop>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Yasothar A</cp:lastModifiedBy>
  <cp:revision>33</cp:revision>
  <dcterms:created xsi:type="dcterms:W3CDTF">2026-09-01T10:17:00Z</dcterms:created>
  <dcterms:modified xsi:type="dcterms:W3CDTF">2026-09-02T03:45:00Z</dcterms:modified>
</cp:coreProperties>
</file>