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78AA3" w14:textId="77777777" w:rsidR="00012726" w:rsidRDefault="00000000">
      <w:pPr>
        <w:spacing w:after="0" w:line="259" w:lineRule="auto"/>
        <w:ind w:left="67" w:firstLine="0"/>
        <w:jc w:val="center"/>
      </w:pPr>
      <w:r>
        <w:rPr>
          <w:sz w:val="24"/>
        </w:rPr>
        <w:t xml:space="preserve"> </w:t>
      </w:r>
    </w:p>
    <w:p w14:paraId="43CE6AA1" w14:textId="23192F15" w:rsidR="00012726" w:rsidRDefault="00000000">
      <w:pPr>
        <w:spacing w:after="0" w:line="259" w:lineRule="auto"/>
        <w:ind w:left="66" w:firstLine="0"/>
        <w:jc w:val="center"/>
      </w:pPr>
      <w:r>
        <w:rPr>
          <w:noProof/>
        </w:rPr>
        <w:drawing>
          <wp:inline distT="0" distB="0" distL="0" distR="0" wp14:anchorId="39791C29" wp14:editId="763A2303">
            <wp:extent cx="2575433" cy="1633855"/>
            <wp:effectExtent l="0" t="0" r="0" b="0"/>
            <wp:docPr id="2528" name="Picture 2528" descr="Une image contenant Police, texte, typographie, Graphique&#10;&#10;Description générée automatiquement"/>
            <wp:cNvGraphicFramePr/>
            <a:graphic xmlns:a="http://schemas.openxmlformats.org/drawingml/2006/main">
              <a:graphicData uri="http://schemas.openxmlformats.org/drawingml/2006/picture">
                <pic:pic xmlns:pic="http://schemas.openxmlformats.org/drawingml/2006/picture">
                  <pic:nvPicPr>
                    <pic:cNvPr id="2528" name="Picture 2528"/>
                    <pic:cNvPicPr/>
                  </pic:nvPicPr>
                  <pic:blipFill>
                    <a:blip r:embed="rId5"/>
                    <a:stretch>
                      <a:fillRect/>
                    </a:stretch>
                  </pic:blipFill>
                  <pic:spPr>
                    <a:xfrm>
                      <a:off x="0" y="0"/>
                      <a:ext cx="2575433" cy="1633855"/>
                    </a:xfrm>
                    <a:prstGeom prst="rect">
                      <a:avLst/>
                    </a:prstGeom>
                  </pic:spPr>
                </pic:pic>
              </a:graphicData>
            </a:graphic>
          </wp:inline>
        </w:drawing>
      </w:r>
      <w:r>
        <w:rPr>
          <w:sz w:val="24"/>
        </w:rPr>
        <w:t xml:space="preserve"> </w:t>
      </w:r>
    </w:p>
    <w:p w14:paraId="60DD6D0A" w14:textId="77777777" w:rsidR="00012726" w:rsidRDefault="00000000">
      <w:pPr>
        <w:spacing w:after="0" w:line="259" w:lineRule="auto"/>
        <w:ind w:left="0" w:firstLine="0"/>
      </w:pPr>
      <w:r>
        <w:rPr>
          <w:sz w:val="28"/>
        </w:rPr>
        <w:t xml:space="preserve"> </w:t>
      </w:r>
    </w:p>
    <w:p w14:paraId="29AD0E92" w14:textId="2631838B" w:rsidR="00012726" w:rsidRDefault="001F507E">
      <w:pPr>
        <w:spacing w:after="120" w:line="259" w:lineRule="auto"/>
        <w:ind w:left="-101" w:right="-213" w:firstLine="0"/>
      </w:pPr>
      <w:r>
        <w:rPr>
          <w:noProof/>
          <w:sz w:val="44"/>
          <w:szCs w:val="44"/>
        </w:rPr>
        <mc:AlternateContent>
          <mc:Choice Requires="wps">
            <w:drawing>
              <wp:anchor distT="0" distB="0" distL="114300" distR="114300" simplePos="0" relativeHeight="251663360" behindDoc="0" locked="0" layoutInCell="1" allowOverlap="1" wp14:anchorId="54903680" wp14:editId="56376D10">
                <wp:simplePos x="0" y="0"/>
                <wp:positionH relativeFrom="column">
                  <wp:posOffset>12065</wp:posOffset>
                </wp:positionH>
                <wp:positionV relativeFrom="paragraph">
                  <wp:posOffset>88265</wp:posOffset>
                </wp:positionV>
                <wp:extent cx="6324600" cy="431800"/>
                <wp:effectExtent l="0" t="0" r="12700" b="12700"/>
                <wp:wrapNone/>
                <wp:docPr id="1247898829" name="Zone de texte 16"/>
                <wp:cNvGraphicFramePr/>
                <a:graphic xmlns:a="http://schemas.openxmlformats.org/drawingml/2006/main">
                  <a:graphicData uri="http://schemas.microsoft.com/office/word/2010/wordprocessingShape">
                    <wps:wsp>
                      <wps:cNvSpPr txBox="1"/>
                      <wps:spPr>
                        <a:xfrm>
                          <a:off x="0" y="0"/>
                          <a:ext cx="6324600" cy="431800"/>
                        </a:xfrm>
                        <a:prstGeom prst="rect">
                          <a:avLst/>
                        </a:prstGeom>
                        <a:solidFill>
                          <a:schemeClr val="lt1"/>
                        </a:solidFill>
                        <a:ln w="6350">
                          <a:solidFill>
                            <a:prstClr val="black"/>
                          </a:solidFill>
                        </a:ln>
                      </wps:spPr>
                      <wps:txbx>
                        <w:txbxContent>
                          <w:p w14:paraId="06673BAD" w14:textId="77777777" w:rsidR="001F507E" w:rsidRPr="001F507E" w:rsidRDefault="001F507E" w:rsidP="001F507E">
                            <w:pPr>
                              <w:autoSpaceDE w:val="0"/>
                              <w:autoSpaceDN w:val="0"/>
                              <w:adjustRightInd w:val="0"/>
                              <w:jc w:val="center"/>
                              <w:rPr>
                                <w:b/>
                                <w:iCs/>
                                <w:sz w:val="22"/>
                                <w:szCs w:val="21"/>
                                <w:lang w:val="fr-FR"/>
                              </w:rPr>
                            </w:pPr>
                            <w:r w:rsidRPr="001F507E">
                              <w:rPr>
                                <w:b/>
                                <w:iCs/>
                                <w:sz w:val="22"/>
                                <w:szCs w:val="21"/>
                                <w:lang w:val="fr-FR"/>
                              </w:rPr>
                              <w:t>Programme de l’action de formation :</w:t>
                            </w:r>
                          </w:p>
                          <w:p w14:paraId="41691924" w14:textId="58DA0D51" w:rsidR="001F507E" w:rsidRPr="001F507E" w:rsidRDefault="001F507E" w:rsidP="001F507E">
                            <w:pPr>
                              <w:autoSpaceDE w:val="0"/>
                              <w:autoSpaceDN w:val="0"/>
                              <w:adjustRightInd w:val="0"/>
                              <w:jc w:val="center"/>
                              <w:rPr>
                                <w:b/>
                                <w:iCs/>
                                <w:sz w:val="22"/>
                                <w:szCs w:val="21"/>
                                <w:lang w:val="fr-FR"/>
                              </w:rPr>
                            </w:pPr>
                            <w:r w:rsidRPr="001F507E">
                              <w:rPr>
                                <w:b/>
                                <w:iCs/>
                                <w:sz w:val="22"/>
                                <w:szCs w:val="21"/>
                                <w:lang w:val="fr-FR"/>
                              </w:rPr>
                              <w:t>TECHNIQUES COIFFURE EVENEMENTIELLE ET CHIGNON 3D</w:t>
                            </w:r>
                            <w:r w:rsidRPr="001F507E">
                              <w:rPr>
                                <w:b/>
                                <w:iCs/>
                                <w:sz w:val="22"/>
                                <w:szCs w:val="21"/>
                                <w:lang w:val="fr-FR"/>
                              </w:rPr>
                              <w:t xml:space="preserve"> </w:t>
                            </w:r>
                            <w:r w:rsidRPr="001F507E">
                              <w:rPr>
                                <w:b/>
                                <w:iCs/>
                                <w:sz w:val="22"/>
                                <w:szCs w:val="21"/>
                                <w:lang w:val="fr-FR"/>
                              </w:rPr>
                              <w:t xml:space="preserve">jours </w:t>
                            </w:r>
                          </w:p>
                          <w:p w14:paraId="5CFF950B" w14:textId="77777777" w:rsidR="001F507E" w:rsidRPr="001F507E" w:rsidRDefault="001F507E">
                            <w:pPr>
                              <w:ind w:left="0"/>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4903680" id="_x0000_t202" coordsize="21600,21600" o:spt="202" path="m,l,21600r21600,l21600,xe">
                <v:stroke joinstyle="miter"/>
                <v:path gradientshapeok="t" o:connecttype="rect"/>
              </v:shapetype>
              <v:shape id="Zone de texte 16" o:spid="_x0000_s1026" type="#_x0000_t202" style="position:absolute;left:0;text-align:left;margin-left:.95pt;margin-top:6.95pt;width:498pt;height:3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" fillcolor="white [3201]" strokeweight=".5pt">
                <v:textbox>
                  <w:txbxContent>
                    <w:p w14:paraId="06673BAD" w14:textId="77777777" w:rsidR="001F507E" w:rsidRPr="001F507E" w:rsidRDefault="001F507E" w:rsidP="001F507E">
                      <w:pPr>
                        <w:autoSpaceDE w:val="0"/>
                        <w:autoSpaceDN w:val="0"/>
                        <w:adjustRightInd w:val="0"/>
                        <w:jc w:val="center"/>
                        <w:rPr>
                          <w:b/>
                          <w:iCs/>
                          <w:sz w:val="22"/>
                          <w:szCs w:val="21"/>
                          <w:lang w:val="fr-FR"/>
                        </w:rPr>
                      </w:pPr>
                      <w:r w:rsidRPr="001F507E">
                        <w:rPr>
                          <w:b/>
                          <w:iCs/>
                          <w:sz w:val="22"/>
                          <w:szCs w:val="21"/>
                          <w:lang w:val="fr-FR"/>
                        </w:rPr>
                        <w:t>Programme de l’action de formation :</w:t>
                      </w:r>
                    </w:p>
                    <w:p w14:paraId="41691924" w14:textId="58DA0D51" w:rsidR="001F507E" w:rsidRPr="001F507E" w:rsidRDefault="001F507E" w:rsidP="001F507E">
                      <w:pPr>
                        <w:autoSpaceDE w:val="0"/>
                        <w:autoSpaceDN w:val="0"/>
                        <w:adjustRightInd w:val="0"/>
                        <w:jc w:val="center"/>
                        <w:rPr>
                          <w:b/>
                          <w:iCs/>
                          <w:sz w:val="22"/>
                          <w:szCs w:val="21"/>
                          <w:lang w:val="fr-FR"/>
                        </w:rPr>
                      </w:pPr>
                      <w:r w:rsidRPr="001F507E">
                        <w:rPr>
                          <w:b/>
                          <w:iCs/>
                          <w:sz w:val="22"/>
                          <w:szCs w:val="21"/>
                          <w:lang w:val="fr-FR"/>
                        </w:rPr>
                        <w:t>TECHNIQUES COIFFURE EVENEMENTIELLE ET CHIGNON 3D</w:t>
                      </w:r>
                      <w:r w:rsidRPr="001F507E">
                        <w:rPr>
                          <w:b/>
                          <w:iCs/>
                          <w:sz w:val="22"/>
                          <w:szCs w:val="21"/>
                          <w:lang w:val="fr-FR"/>
                        </w:rPr>
                        <w:t xml:space="preserve"> </w:t>
                      </w:r>
                      <w:r w:rsidRPr="001F507E">
                        <w:rPr>
                          <w:b/>
                          <w:iCs/>
                          <w:sz w:val="22"/>
                          <w:szCs w:val="21"/>
                          <w:lang w:val="fr-FR"/>
                        </w:rPr>
                        <w:t xml:space="preserve">jours </w:t>
                      </w:r>
                    </w:p>
                    <w:p w14:paraId="5CFF950B" w14:textId="77777777" w:rsidR="001F507E" w:rsidRPr="001F507E" w:rsidRDefault="001F507E">
                      <w:pPr>
                        <w:ind w:left="0"/>
                        <w:rPr>
                          <w:lang w:val="fr-FR"/>
                        </w:rPr>
                      </w:pPr>
                    </w:p>
                  </w:txbxContent>
                </v:textbox>
              </v:shape>
            </w:pict>
          </mc:Fallback>
        </mc:AlternateContent>
      </w:r>
      <w:r w:rsidRPr="00327FBA">
        <w:rPr>
          <w:noProof/>
          <w:sz w:val="44"/>
          <w:szCs w:val="44"/>
        </w:rPr>
        <mc:AlternateContent>
          <mc:Choice Requires="wps">
            <w:drawing>
              <wp:anchor distT="0" distB="0" distL="114300" distR="114300" simplePos="0" relativeHeight="251662336" behindDoc="1" locked="0" layoutInCell="1" allowOverlap="1" wp14:anchorId="47FE540C" wp14:editId="02EB3E35">
                <wp:simplePos x="0" y="0"/>
                <wp:positionH relativeFrom="column">
                  <wp:posOffset>-64135</wp:posOffset>
                </wp:positionH>
                <wp:positionV relativeFrom="paragraph">
                  <wp:posOffset>-635</wp:posOffset>
                </wp:positionV>
                <wp:extent cx="6515100" cy="596900"/>
                <wp:effectExtent l="0" t="0" r="152400" b="152400"/>
                <wp:wrapNone/>
                <wp:docPr id="10"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596900"/>
                        </a:xfrm>
                        <a:prstGeom prst="rect">
                          <a:avLst/>
                        </a:prstGeom>
                        <a:solidFill>
                          <a:srgbClr val="FFFFFF"/>
                        </a:solidFill>
                        <a:ln w="9525">
                          <a:solidFill>
                            <a:srgbClr val="000000"/>
                          </a:solidFill>
                          <a:miter lim="800000"/>
                          <a:headEnd/>
                          <a:tailEnd/>
                        </a:ln>
                        <a:effectLst>
                          <a:outerShdw blurRad="63500" dist="107763" dir="2700000" algn="ctr" rotWithShape="0">
                            <a:srgbClr val="00000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1DA0D7" id="Rectangle 124" o:spid="_x0000_s1026" style="position:absolute;margin-left:-5.05pt;margin-top:-.05pt;width:513pt;height:4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">
                <v:shadow on="t" color="black" opacity=".5" offset="6pt,6pt"/>
              </v:rect>
            </w:pict>
          </mc:Fallback>
        </mc:AlternateContent>
      </w:r>
    </w:p>
    <w:p w14:paraId="6F14CD21" w14:textId="77777777" w:rsidR="00012726" w:rsidRPr="001F507E" w:rsidRDefault="00000000">
      <w:pPr>
        <w:spacing w:after="0" w:line="259" w:lineRule="auto"/>
        <w:ind w:left="0" w:firstLine="0"/>
        <w:rPr>
          <w:lang w:val="fr-FR"/>
        </w:rPr>
      </w:pPr>
      <w:r w:rsidRPr="001F507E">
        <w:rPr>
          <w:lang w:val="fr-FR"/>
        </w:rPr>
        <w:t xml:space="preserve"> </w:t>
      </w:r>
    </w:p>
    <w:p w14:paraId="1110DFC9" w14:textId="77777777" w:rsidR="001F507E" w:rsidRDefault="001F507E">
      <w:pPr>
        <w:spacing w:after="0" w:line="259" w:lineRule="auto"/>
        <w:ind w:left="60" w:firstLine="0"/>
        <w:jc w:val="center"/>
        <w:rPr>
          <w:lang w:val="fr-FR"/>
        </w:rPr>
      </w:pPr>
    </w:p>
    <w:p w14:paraId="10FB77F7" w14:textId="77777777" w:rsidR="001F507E" w:rsidRDefault="001F507E">
      <w:pPr>
        <w:spacing w:after="0" w:line="259" w:lineRule="auto"/>
        <w:ind w:left="60" w:firstLine="0"/>
        <w:jc w:val="center"/>
        <w:rPr>
          <w:lang w:val="fr-FR"/>
        </w:rPr>
      </w:pPr>
    </w:p>
    <w:p w14:paraId="0C0E5FE1" w14:textId="4F65D725" w:rsidR="00012726" w:rsidRPr="001F507E" w:rsidRDefault="00000000">
      <w:pPr>
        <w:spacing w:after="0" w:line="259" w:lineRule="auto"/>
        <w:ind w:left="60" w:firstLine="0"/>
        <w:jc w:val="center"/>
        <w:rPr>
          <w:lang w:val="fr-FR"/>
        </w:rPr>
      </w:pPr>
      <w:r w:rsidRPr="001F507E">
        <w:rPr>
          <w:lang w:val="fr-FR"/>
        </w:rPr>
        <w:t xml:space="preserve"> </w:t>
      </w:r>
    </w:p>
    <w:p w14:paraId="1E80FC01" w14:textId="77777777" w:rsidR="00012726" w:rsidRPr="006E0265" w:rsidRDefault="00000000">
      <w:pPr>
        <w:spacing w:after="270" w:line="237" w:lineRule="auto"/>
        <w:ind w:left="16" w:firstLine="0"/>
        <w:jc w:val="center"/>
        <w:rPr>
          <w:lang w:val="fr-FR"/>
        </w:rPr>
      </w:pPr>
      <w:r w:rsidRPr="006E0265">
        <w:rPr>
          <w:lang w:val="fr-FR"/>
        </w:rPr>
        <w:t xml:space="preserve">Catégorie de l’action de formation au sens de l’article L.6313-1 du code du travail : action d'acquisition, d'entretien ou de perfectionnement des connaissances </w:t>
      </w:r>
    </w:p>
    <w:p w14:paraId="55506DDB" w14:textId="77777777" w:rsidR="00012726" w:rsidRDefault="00000000">
      <w:pPr>
        <w:pStyle w:val="Titre1"/>
        <w:ind w:left="-5"/>
      </w:pPr>
      <w:r>
        <w:t xml:space="preserve">Prérequis - Personnes concernées </w:t>
      </w:r>
    </w:p>
    <w:p w14:paraId="09934CF1" w14:textId="77777777" w:rsidR="00012726" w:rsidRPr="006E0265" w:rsidRDefault="00000000">
      <w:pPr>
        <w:spacing w:after="0" w:line="259" w:lineRule="auto"/>
        <w:ind w:left="0" w:firstLine="0"/>
        <w:rPr>
          <w:lang w:val="fr-FR"/>
        </w:rPr>
      </w:pPr>
      <w:r w:rsidRPr="006E0265">
        <w:rPr>
          <w:lang w:val="fr-FR"/>
        </w:rPr>
        <w:t xml:space="preserve"> </w:t>
      </w:r>
    </w:p>
    <w:p w14:paraId="72FB7FFB" w14:textId="77777777" w:rsidR="00012726" w:rsidRPr="006E0265" w:rsidRDefault="00000000">
      <w:pPr>
        <w:spacing w:after="243"/>
        <w:ind w:left="10" w:right="185"/>
        <w:rPr>
          <w:lang w:val="fr-FR"/>
        </w:rPr>
      </w:pPr>
      <w:r w:rsidRPr="006E0265">
        <w:rPr>
          <w:lang w:val="fr-FR"/>
        </w:rPr>
        <w:t xml:space="preserve">Aucun.  Tous les professionnels de la coiffure, de la beauté ou de l’esthétique, désireux d’apprendre de nouvelles techniques de coiffage. </w:t>
      </w:r>
    </w:p>
    <w:p w14:paraId="3569B67F" w14:textId="77777777" w:rsidR="00012726" w:rsidRDefault="00000000">
      <w:pPr>
        <w:pStyle w:val="Titre1"/>
        <w:spacing w:after="12"/>
        <w:ind w:left="-5"/>
      </w:pPr>
      <w:r>
        <w:t xml:space="preserve">Objectifs de la formation </w:t>
      </w:r>
    </w:p>
    <w:p w14:paraId="338AF8C9" w14:textId="77777777" w:rsidR="00012726" w:rsidRPr="006E0265" w:rsidRDefault="00000000">
      <w:pPr>
        <w:spacing w:after="70" w:line="259" w:lineRule="auto"/>
        <w:ind w:left="0" w:firstLine="0"/>
        <w:rPr>
          <w:lang w:val="fr-FR"/>
        </w:rPr>
      </w:pPr>
      <w:r w:rsidRPr="006E0265">
        <w:rPr>
          <w:sz w:val="15"/>
          <w:lang w:val="fr-FR"/>
        </w:rPr>
        <w:t xml:space="preserve"> </w:t>
      </w:r>
    </w:p>
    <w:p w14:paraId="7576F7E8" w14:textId="77777777" w:rsidR="00012726" w:rsidRPr="006E0265" w:rsidRDefault="00000000">
      <w:pPr>
        <w:spacing w:after="243"/>
        <w:ind w:left="10"/>
        <w:rPr>
          <w:lang w:val="fr-FR"/>
        </w:rPr>
      </w:pPr>
      <w:r w:rsidRPr="006E0265">
        <w:rPr>
          <w:lang w:val="fr-FR"/>
        </w:rPr>
        <w:t xml:space="preserve">Cette formation a pour objectif l’acquisition d’une compétence complémentaire en réalisant des coiffures évènementielles. Elle s’adresse aux professionnels de la coiffure, de la beauté ou toutes personnes désirant se former, afin de développer les techniques modernes de coiffures pour différents évènements tels que les mariages, galas, shooting, cérémonies et fêtes, répondant aux tendances actuelles du marché tournées vers l’influence des réseaux sociaux et d’internet.  </w:t>
      </w:r>
    </w:p>
    <w:p w14:paraId="701164A8" w14:textId="77777777" w:rsidR="00012726" w:rsidRDefault="00000000">
      <w:pPr>
        <w:pStyle w:val="Titre1"/>
        <w:ind w:left="-5"/>
      </w:pPr>
      <w:r>
        <w:t xml:space="preserve">Descriptif général des compétences </w:t>
      </w:r>
    </w:p>
    <w:p w14:paraId="664F7817" w14:textId="77777777" w:rsidR="00012726" w:rsidRPr="006E0265" w:rsidRDefault="00000000">
      <w:pPr>
        <w:spacing w:after="17" w:line="259" w:lineRule="auto"/>
        <w:ind w:left="0" w:firstLine="0"/>
        <w:rPr>
          <w:lang w:val="fr-FR"/>
        </w:rPr>
      </w:pPr>
      <w:r w:rsidRPr="006E0265">
        <w:rPr>
          <w:lang w:val="fr-FR"/>
        </w:rPr>
        <w:t xml:space="preserve"> </w:t>
      </w:r>
    </w:p>
    <w:p w14:paraId="11BEFC53" w14:textId="77777777" w:rsidR="00012726" w:rsidRPr="006E0265" w:rsidRDefault="00000000">
      <w:pPr>
        <w:spacing w:after="0" w:line="259" w:lineRule="auto"/>
        <w:ind w:left="-5"/>
        <w:rPr>
          <w:lang w:val="fr-FR"/>
        </w:rPr>
      </w:pPr>
      <w:r w:rsidRPr="006E0265">
        <w:rPr>
          <w:b/>
          <w:i/>
          <w:u w:val="single" w:color="000000"/>
          <w:lang w:val="fr-FR"/>
        </w:rPr>
        <w:t>Les compétences de l’attestation sont classées en 7 catégories :</w:t>
      </w:r>
      <w:r w:rsidRPr="006E0265">
        <w:rPr>
          <w:b/>
          <w:i/>
          <w:lang w:val="fr-FR"/>
        </w:rPr>
        <w:t xml:space="preserve">  </w:t>
      </w:r>
    </w:p>
    <w:p w14:paraId="66E2BA31" w14:textId="77777777" w:rsidR="00012726" w:rsidRPr="006E0265" w:rsidRDefault="00000000">
      <w:pPr>
        <w:spacing w:after="0" w:line="259" w:lineRule="auto"/>
        <w:ind w:left="0" w:firstLine="0"/>
        <w:rPr>
          <w:lang w:val="fr-FR"/>
        </w:rPr>
      </w:pPr>
      <w:r w:rsidRPr="006E0265">
        <w:rPr>
          <w:lang w:val="fr-FR"/>
        </w:rPr>
        <w:t xml:space="preserve"> </w:t>
      </w:r>
    </w:p>
    <w:p w14:paraId="230DD2ED" w14:textId="77777777" w:rsidR="00012726" w:rsidRPr="006E0265" w:rsidRDefault="00000000">
      <w:pPr>
        <w:numPr>
          <w:ilvl w:val="0"/>
          <w:numId w:val="1"/>
        </w:numPr>
        <w:ind w:hanging="701"/>
        <w:rPr>
          <w:lang w:val="fr-FR"/>
        </w:rPr>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BF58C42" wp14:editId="26129911">
                <wp:simplePos x="0" y="0"/>
                <wp:positionH relativeFrom="column">
                  <wp:posOffset>136207</wp:posOffset>
                </wp:positionH>
                <wp:positionV relativeFrom="paragraph">
                  <wp:posOffset>-51645</wp:posOffset>
                </wp:positionV>
                <wp:extent cx="6442837" cy="642150"/>
                <wp:effectExtent l="0" t="0" r="0" b="0"/>
                <wp:wrapNone/>
                <wp:docPr id="11553" name="Group 11553"/>
                <wp:cNvGraphicFramePr/>
                <a:graphic xmlns:a="http://schemas.openxmlformats.org/drawingml/2006/main">
                  <a:graphicData uri="http://schemas.microsoft.com/office/word/2010/wordprocessingGroup">
                    <wpg:wgp>
                      <wpg:cNvGrpSpPr/>
                      <wpg:grpSpPr>
                        <a:xfrm>
                          <a:off x="0" y="0"/>
                          <a:ext cx="6442837" cy="642150"/>
                          <a:chOff x="0" y="0"/>
                          <a:chExt cx="6442837" cy="642150"/>
                        </a:xfrm>
                      </wpg:grpSpPr>
                      <pic:pic xmlns:pic="http://schemas.openxmlformats.org/drawingml/2006/picture">
                        <pic:nvPicPr>
                          <pic:cNvPr id="2428" name="Picture 2428"/>
                          <pic:cNvPicPr/>
                        </pic:nvPicPr>
                        <pic:blipFill>
                          <a:blip r:embed="rId6"/>
                          <a:stretch>
                            <a:fillRect/>
                          </a:stretch>
                        </pic:blipFill>
                        <pic:spPr>
                          <a:xfrm>
                            <a:off x="0" y="0"/>
                            <a:ext cx="292887" cy="296075"/>
                          </a:xfrm>
                          <a:prstGeom prst="rect">
                            <a:avLst/>
                          </a:prstGeom>
                        </pic:spPr>
                      </pic:pic>
                      <pic:pic xmlns:pic="http://schemas.openxmlformats.org/drawingml/2006/picture">
                        <pic:nvPicPr>
                          <pic:cNvPr id="2433" name="Picture 2433"/>
                          <pic:cNvPicPr/>
                        </pic:nvPicPr>
                        <pic:blipFill>
                          <a:blip r:embed="rId7"/>
                          <a:stretch>
                            <a:fillRect/>
                          </a:stretch>
                        </pic:blipFill>
                        <pic:spPr>
                          <a:xfrm>
                            <a:off x="444500" y="0"/>
                            <a:ext cx="5998337" cy="296075"/>
                          </a:xfrm>
                          <a:prstGeom prst="rect">
                            <a:avLst/>
                          </a:prstGeom>
                        </pic:spPr>
                      </pic:pic>
                      <pic:pic xmlns:pic="http://schemas.openxmlformats.org/drawingml/2006/picture">
                        <pic:nvPicPr>
                          <pic:cNvPr id="2447" name="Picture 2447"/>
                          <pic:cNvPicPr/>
                        </pic:nvPicPr>
                        <pic:blipFill>
                          <a:blip r:embed="rId8"/>
                          <a:stretch>
                            <a:fillRect/>
                          </a:stretch>
                        </pic:blipFill>
                        <pic:spPr>
                          <a:xfrm>
                            <a:off x="444500" y="174625"/>
                            <a:ext cx="5887212" cy="296075"/>
                          </a:xfrm>
                          <a:prstGeom prst="rect">
                            <a:avLst/>
                          </a:prstGeom>
                        </pic:spPr>
                      </pic:pic>
                      <pic:pic xmlns:pic="http://schemas.openxmlformats.org/drawingml/2006/picture">
                        <pic:nvPicPr>
                          <pic:cNvPr id="2458" name="Picture 2458"/>
                          <pic:cNvPicPr/>
                        </pic:nvPicPr>
                        <pic:blipFill>
                          <a:blip r:embed="rId9"/>
                          <a:stretch>
                            <a:fillRect/>
                          </a:stretch>
                        </pic:blipFill>
                        <pic:spPr>
                          <a:xfrm>
                            <a:off x="444500" y="346075"/>
                            <a:ext cx="1086650" cy="296075"/>
                          </a:xfrm>
                          <a:prstGeom prst="rect">
                            <a:avLst/>
                          </a:prstGeom>
                        </pic:spPr>
                      </pic:pic>
                    </wpg:wgp>
                  </a:graphicData>
                </a:graphic>
              </wp:anchor>
            </w:drawing>
          </mc:Choice>
          <mc:Fallback xmlns:a="http://schemas.openxmlformats.org/drawingml/2006/main">
            <w:pict>
              <v:group id="Group 11553" style="width:507.31pt;height:50.563pt;position:absolute;z-index:-2147483527;mso-position-horizontal-relative:text;mso-position-horizontal:absolute;margin-left:10.725pt;mso-position-vertical-relative:text;margin-top:-4.06659pt;" coordsize="64428,6421">
                <v:shape id="Picture 2428" style="position:absolute;width:2928;height:2960;left:0;top:0;" filled="f">
                  <v:imagedata r:id="rId10"/>
                </v:shape>
                <v:shape id="Picture 2433" style="position:absolute;width:59983;height:2960;left:4445;top:0;" filled="f">
                  <v:imagedata r:id="rId11"/>
                </v:shape>
                <v:shape id="Picture 2447" style="position:absolute;width:58872;height:2960;left:4445;top:1746;" filled="f">
                  <v:imagedata r:id="rId12"/>
                </v:shape>
                <v:shape id="Picture 2458" style="position:absolute;width:10866;height:2960;left:4445;top:3460;" filled="f">
                  <v:imagedata r:id="rId13"/>
                </v:shape>
              </v:group>
            </w:pict>
          </mc:Fallback>
        </mc:AlternateContent>
      </w:r>
      <w:r w:rsidRPr="006E0265">
        <w:rPr>
          <w:lang w:val="fr-FR"/>
        </w:rPr>
        <w:t xml:space="preserve">Recueillir auprès de la cliente les informations nécessaires sur la coiffure évènementielle souhaitée ainsi que sur le type d’évènement afin de cibler ses attentes et de proposer des coiffures évènementielles adaptées et personnalisées.  </w:t>
      </w:r>
    </w:p>
    <w:p w14:paraId="6461A1DE" w14:textId="77777777" w:rsidR="00012726" w:rsidRPr="006E0265" w:rsidRDefault="00000000">
      <w:pPr>
        <w:spacing w:after="0" w:line="259" w:lineRule="auto"/>
        <w:ind w:left="1061" w:firstLine="0"/>
        <w:rPr>
          <w:lang w:val="fr-FR"/>
        </w:rPr>
      </w:pPr>
      <w:r w:rsidRPr="006E0265">
        <w:rPr>
          <w:lang w:val="fr-FR"/>
        </w:rPr>
        <w:t xml:space="preserve"> </w:t>
      </w:r>
    </w:p>
    <w:p w14:paraId="108B9E57" w14:textId="77777777" w:rsidR="00012726" w:rsidRPr="006E0265" w:rsidRDefault="00000000">
      <w:pPr>
        <w:spacing w:after="0" w:line="259" w:lineRule="auto"/>
        <w:ind w:left="0" w:firstLine="0"/>
        <w:rPr>
          <w:lang w:val="fr-FR"/>
        </w:rPr>
      </w:pPr>
      <w:r w:rsidRPr="006E0265">
        <w:rPr>
          <w:lang w:val="fr-FR"/>
        </w:rPr>
        <w:t xml:space="preserve"> </w:t>
      </w:r>
    </w:p>
    <w:p w14:paraId="5746172B" w14:textId="77777777" w:rsidR="00012726" w:rsidRPr="006E0265" w:rsidRDefault="00000000">
      <w:pPr>
        <w:numPr>
          <w:ilvl w:val="0"/>
          <w:numId w:val="1"/>
        </w:numPr>
        <w:ind w:hanging="701"/>
        <w:rPr>
          <w:lang w:val="fr-FR"/>
        </w:rPr>
      </w:pPr>
      <w:r w:rsidRPr="006E0265">
        <w:rPr>
          <w:lang w:val="fr-FR"/>
        </w:rPr>
        <w:t xml:space="preserve">Sélectionner les produits et le matériel nécessaires à la coiffure évènementielle choisie en tenant compte de la typologie et des caractéristiques des cheveux de la cliente.  </w:t>
      </w:r>
    </w:p>
    <w:p w14:paraId="36F3A2DD" w14:textId="77777777" w:rsidR="00012726" w:rsidRPr="006E0265" w:rsidRDefault="00000000">
      <w:pPr>
        <w:spacing w:after="290" w:line="259" w:lineRule="auto"/>
        <w:ind w:left="0" w:firstLine="0"/>
        <w:rPr>
          <w:lang w:val="fr-FR"/>
        </w:rPr>
      </w:pPr>
      <w:r w:rsidRPr="006E0265">
        <w:rPr>
          <w:lang w:val="fr-FR"/>
        </w:rPr>
        <w:t xml:space="preserve"> </w:t>
      </w:r>
    </w:p>
    <w:p w14:paraId="3BBBD4BF" w14:textId="77777777" w:rsidR="00012726" w:rsidRPr="006E0265" w:rsidRDefault="00000000">
      <w:pPr>
        <w:numPr>
          <w:ilvl w:val="0"/>
          <w:numId w:val="1"/>
        </w:numPr>
        <w:ind w:hanging="701"/>
        <w:rPr>
          <w:lang w:val="fr-FR"/>
        </w:rPr>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286F9E4" wp14:editId="7F2D7C10">
                <wp:simplePos x="0" y="0"/>
                <wp:positionH relativeFrom="column">
                  <wp:posOffset>-92392</wp:posOffset>
                </wp:positionH>
                <wp:positionV relativeFrom="paragraph">
                  <wp:posOffset>-747351</wp:posOffset>
                </wp:positionV>
                <wp:extent cx="6674612" cy="1337513"/>
                <wp:effectExtent l="0" t="0" r="0" b="0"/>
                <wp:wrapNone/>
                <wp:docPr id="11554" name="Group 11554"/>
                <wp:cNvGraphicFramePr/>
                <a:graphic xmlns:a="http://schemas.openxmlformats.org/drawingml/2006/main">
                  <a:graphicData uri="http://schemas.microsoft.com/office/word/2010/wordprocessingGroup">
                    <wpg:wgp>
                      <wpg:cNvGrpSpPr/>
                      <wpg:grpSpPr>
                        <a:xfrm>
                          <a:off x="0" y="0"/>
                          <a:ext cx="6674612" cy="1337513"/>
                          <a:chOff x="0" y="0"/>
                          <a:chExt cx="6674612" cy="1337513"/>
                        </a:xfrm>
                      </wpg:grpSpPr>
                      <pic:pic xmlns:pic="http://schemas.openxmlformats.org/drawingml/2006/picture">
                        <pic:nvPicPr>
                          <pic:cNvPr id="2465" name="Picture 2465"/>
                          <pic:cNvPicPr/>
                        </pic:nvPicPr>
                        <pic:blipFill>
                          <a:blip r:embed="rId14"/>
                          <a:stretch>
                            <a:fillRect/>
                          </a:stretch>
                        </pic:blipFill>
                        <pic:spPr>
                          <a:xfrm>
                            <a:off x="228600" y="0"/>
                            <a:ext cx="292887" cy="296075"/>
                          </a:xfrm>
                          <a:prstGeom prst="rect">
                            <a:avLst/>
                          </a:prstGeom>
                        </pic:spPr>
                      </pic:pic>
                      <pic:pic xmlns:pic="http://schemas.openxmlformats.org/drawingml/2006/picture">
                        <pic:nvPicPr>
                          <pic:cNvPr id="2470" name="Picture 2470"/>
                          <pic:cNvPicPr/>
                        </pic:nvPicPr>
                        <pic:blipFill>
                          <a:blip r:embed="rId15"/>
                          <a:stretch>
                            <a:fillRect/>
                          </a:stretch>
                        </pic:blipFill>
                        <pic:spPr>
                          <a:xfrm>
                            <a:off x="673100" y="0"/>
                            <a:ext cx="5928487" cy="296075"/>
                          </a:xfrm>
                          <a:prstGeom prst="rect">
                            <a:avLst/>
                          </a:prstGeom>
                        </pic:spPr>
                      </pic:pic>
                      <pic:pic xmlns:pic="http://schemas.openxmlformats.org/drawingml/2006/picture">
                        <pic:nvPicPr>
                          <pic:cNvPr id="2485" name="Picture 2485"/>
                          <pic:cNvPicPr/>
                        </pic:nvPicPr>
                        <pic:blipFill>
                          <a:blip r:embed="rId16"/>
                          <a:stretch>
                            <a:fillRect/>
                          </a:stretch>
                        </pic:blipFill>
                        <pic:spPr>
                          <a:xfrm>
                            <a:off x="673100" y="171450"/>
                            <a:ext cx="3512312" cy="296075"/>
                          </a:xfrm>
                          <a:prstGeom prst="rect">
                            <a:avLst/>
                          </a:prstGeom>
                        </pic:spPr>
                      </pic:pic>
                      <pic:pic xmlns:pic="http://schemas.openxmlformats.org/drawingml/2006/picture">
                        <pic:nvPicPr>
                          <pic:cNvPr id="2492" name="Picture 2492"/>
                          <pic:cNvPicPr/>
                        </pic:nvPicPr>
                        <pic:blipFill>
                          <a:blip r:embed="rId17"/>
                          <a:stretch>
                            <a:fillRect/>
                          </a:stretch>
                        </pic:blipFill>
                        <pic:spPr>
                          <a:xfrm>
                            <a:off x="0" y="346075"/>
                            <a:ext cx="242075" cy="296075"/>
                          </a:xfrm>
                          <a:prstGeom prst="rect">
                            <a:avLst/>
                          </a:prstGeom>
                        </pic:spPr>
                      </pic:pic>
                      <pic:pic xmlns:pic="http://schemas.openxmlformats.org/drawingml/2006/picture">
                        <pic:nvPicPr>
                          <pic:cNvPr id="2496" name="Picture 2496"/>
                          <pic:cNvPicPr/>
                        </pic:nvPicPr>
                        <pic:blipFill>
                          <a:blip r:embed="rId18"/>
                          <a:stretch>
                            <a:fillRect/>
                          </a:stretch>
                        </pic:blipFill>
                        <pic:spPr>
                          <a:xfrm>
                            <a:off x="228600" y="695325"/>
                            <a:ext cx="292887" cy="296075"/>
                          </a:xfrm>
                          <a:prstGeom prst="rect">
                            <a:avLst/>
                          </a:prstGeom>
                        </pic:spPr>
                      </pic:pic>
                      <pic:pic xmlns:pic="http://schemas.openxmlformats.org/drawingml/2006/picture">
                        <pic:nvPicPr>
                          <pic:cNvPr id="2501" name="Picture 2501"/>
                          <pic:cNvPicPr/>
                        </pic:nvPicPr>
                        <pic:blipFill>
                          <a:blip r:embed="rId19"/>
                          <a:stretch>
                            <a:fillRect/>
                          </a:stretch>
                        </pic:blipFill>
                        <pic:spPr>
                          <a:xfrm>
                            <a:off x="673100" y="695325"/>
                            <a:ext cx="5899912" cy="296075"/>
                          </a:xfrm>
                          <a:prstGeom prst="rect">
                            <a:avLst/>
                          </a:prstGeom>
                        </pic:spPr>
                      </pic:pic>
                      <pic:pic xmlns:pic="http://schemas.openxmlformats.org/drawingml/2006/picture">
                        <pic:nvPicPr>
                          <pic:cNvPr id="2514" name="Picture 2514"/>
                          <pic:cNvPicPr/>
                        </pic:nvPicPr>
                        <pic:blipFill>
                          <a:blip r:embed="rId20"/>
                          <a:stretch>
                            <a:fillRect/>
                          </a:stretch>
                        </pic:blipFill>
                        <pic:spPr>
                          <a:xfrm>
                            <a:off x="673100" y="866775"/>
                            <a:ext cx="6001512" cy="296075"/>
                          </a:xfrm>
                          <a:prstGeom prst="rect">
                            <a:avLst/>
                          </a:prstGeom>
                        </pic:spPr>
                      </pic:pic>
                      <pic:pic xmlns:pic="http://schemas.openxmlformats.org/drawingml/2006/picture">
                        <pic:nvPicPr>
                          <pic:cNvPr id="2525" name="Picture 2525"/>
                          <pic:cNvPicPr/>
                        </pic:nvPicPr>
                        <pic:blipFill>
                          <a:blip r:embed="rId17"/>
                          <a:stretch>
                            <a:fillRect/>
                          </a:stretch>
                        </pic:blipFill>
                        <pic:spPr>
                          <a:xfrm>
                            <a:off x="457200" y="1041438"/>
                            <a:ext cx="242075" cy="296075"/>
                          </a:xfrm>
                          <a:prstGeom prst="rect">
                            <a:avLst/>
                          </a:prstGeom>
                        </pic:spPr>
                      </pic:pic>
                    </wpg:wgp>
                  </a:graphicData>
                </a:graphic>
              </wp:anchor>
            </w:drawing>
          </mc:Choice>
          <mc:Fallback xmlns:a="http://schemas.openxmlformats.org/drawingml/2006/main">
            <w:pict>
              <v:group id="Group 11554" style="width:525.56pt;height:105.316pt;position:absolute;z-index:-2147483479;mso-position-horizontal-relative:text;mso-position-horizontal:absolute;margin-left:-7.275pt;mso-position-vertical-relative:text;margin-top:-58.8466pt;" coordsize="66746,13375">
                <v:shape id="Picture 2465" style="position:absolute;width:2928;height:2960;left:2286;top:0;" filled="f">
                  <v:imagedata r:id="rId21"/>
                </v:shape>
                <v:shape id="Picture 2470" style="position:absolute;width:59284;height:2960;left:6731;top:0;" filled="f">
                  <v:imagedata r:id="rId22"/>
                </v:shape>
                <v:shape id="Picture 2485" style="position:absolute;width:35123;height:2960;left:6731;top:1714;" filled="f">
                  <v:imagedata r:id="rId23"/>
                </v:shape>
                <v:shape id="Picture 2492" style="position:absolute;width:2420;height:2960;left:0;top:3460;" filled="f">
                  <v:imagedata r:id="rId24"/>
                </v:shape>
                <v:shape id="Picture 2496" style="position:absolute;width:2928;height:2960;left:2286;top:6953;" filled="f">
                  <v:imagedata r:id="rId25"/>
                </v:shape>
                <v:shape id="Picture 2501" style="position:absolute;width:58999;height:2960;left:6731;top:6953;" filled="f">
                  <v:imagedata r:id="rId26"/>
                </v:shape>
                <v:shape id="Picture 2514" style="position:absolute;width:60015;height:2960;left:6731;top:8667;" filled="f">
                  <v:imagedata r:id="rId27"/>
                </v:shape>
                <v:shape id="Picture 2525" style="position:absolute;width:2420;height:2960;left:4572;top:10414;" filled="f">
                  <v:imagedata r:id="rId24"/>
                </v:shape>
              </v:group>
            </w:pict>
          </mc:Fallback>
        </mc:AlternateContent>
      </w:r>
      <w:r w:rsidRPr="006E0265">
        <w:rPr>
          <w:lang w:val="fr-FR"/>
        </w:rPr>
        <w:t xml:space="preserve">Réaliser la coiffure évènementielle invitée en appliquant les techniques de coiffure spécifiques en fonction de la prestation choisie et en anticipant la réalisation d’une seconde coiffure dans la journée, le cas échéant.  </w:t>
      </w:r>
    </w:p>
    <w:p w14:paraId="2FDD82C6" w14:textId="77777777" w:rsidR="00012726" w:rsidRPr="006E0265" w:rsidRDefault="00000000">
      <w:pPr>
        <w:spacing w:after="0" w:line="259" w:lineRule="auto"/>
        <w:ind w:left="721" w:firstLine="0"/>
        <w:rPr>
          <w:lang w:val="fr-FR"/>
        </w:rPr>
      </w:pPr>
      <w:r w:rsidRPr="006E0265">
        <w:rPr>
          <w:lang w:val="fr-FR"/>
        </w:rPr>
        <w:t xml:space="preserve"> </w:t>
      </w:r>
    </w:p>
    <w:p w14:paraId="5FEEA22C" w14:textId="77777777" w:rsidR="00012726" w:rsidRPr="006E0265" w:rsidRDefault="00000000">
      <w:pPr>
        <w:spacing w:after="15" w:line="259" w:lineRule="auto"/>
        <w:ind w:left="1061" w:firstLine="0"/>
        <w:rPr>
          <w:lang w:val="fr-FR"/>
        </w:rPr>
      </w:pPr>
      <w:r w:rsidRPr="006E0265">
        <w:rPr>
          <w:lang w:val="fr-FR"/>
        </w:rPr>
        <w:t xml:space="preserve"> </w:t>
      </w:r>
    </w:p>
    <w:p w14:paraId="60D04D52" w14:textId="77777777" w:rsidR="00012726" w:rsidRPr="006E0265" w:rsidRDefault="00000000">
      <w:pPr>
        <w:numPr>
          <w:ilvl w:val="0"/>
          <w:numId w:val="1"/>
        </w:numPr>
        <w:ind w:hanging="701"/>
        <w:rPr>
          <w:lang w:val="fr-FR"/>
        </w:rPr>
      </w:pPr>
      <w:r w:rsidRPr="006E0265">
        <w:rPr>
          <w:lang w:val="fr-FR"/>
        </w:rPr>
        <w:lastRenderedPageBreak/>
        <w:t xml:space="preserve">Réaliser un chignon WAVY mariée coiffure semi attaché et attache rapide en utilisant les techniques d’attaches adaptées en procédant aux ondulations, boucles ou crêpage nécessaires afin de créer du mouvement, du volume et réussir la création du chignon.  </w:t>
      </w:r>
    </w:p>
    <w:p w14:paraId="32332CBD" w14:textId="77777777" w:rsidR="00012726" w:rsidRPr="006E0265" w:rsidRDefault="00000000">
      <w:pPr>
        <w:spacing w:after="33" w:line="259" w:lineRule="auto"/>
        <w:ind w:left="1061" w:firstLine="0"/>
        <w:rPr>
          <w:lang w:val="fr-FR"/>
        </w:rPr>
      </w:pPr>
      <w:r w:rsidRPr="006E0265">
        <w:rPr>
          <w:lang w:val="fr-FR"/>
        </w:rPr>
        <w:t xml:space="preserve"> </w:t>
      </w:r>
    </w:p>
    <w:p w14:paraId="7048225A" w14:textId="77777777" w:rsidR="00012726" w:rsidRPr="006E0265" w:rsidRDefault="00000000">
      <w:pPr>
        <w:numPr>
          <w:ilvl w:val="0"/>
          <w:numId w:val="1"/>
        </w:numPr>
        <w:ind w:hanging="701"/>
        <w:rPr>
          <w:lang w:val="fr-FR"/>
        </w:rPr>
      </w:pPr>
      <w:r w:rsidRPr="006E0265">
        <w:rPr>
          <w:lang w:val="fr-FR"/>
        </w:rPr>
        <w:t xml:space="preserve">Réaliser un chignon effet flou en utilisant les techniques d’attaches adaptées, explications des différentes méthodes et astuces, des étapes et de séparation. En procédant également aux ondulations, boucles ou crêpage nécessaires afin de créer du mouvement, du volume et réussir la création du chignon.  </w:t>
      </w:r>
    </w:p>
    <w:p w14:paraId="1A5AD2C7" w14:textId="77777777" w:rsidR="00012726" w:rsidRPr="006E0265" w:rsidRDefault="00000000">
      <w:pPr>
        <w:spacing w:after="7" w:line="259" w:lineRule="auto"/>
        <w:ind w:left="721" w:firstLine="0"/>
        <w:rPr>
          <w:lang w:val="fr-FR"/>
        </w:rPr>
      </w:pPr>
      <w:r w:rsidRPr="006E0265">
        <w:rPr>
          <w:lang w:val="fr-FR"/>
        </w:rPr>
        <w:t xml:space="preserve"> </w:t>
      </w:r>
    </w:p>
    <w:p w14:paraId="2954EE57" w14:textId="77777777" w:rsidR="00012726" w:rsidRPr="006E0265" w:rsidRDefault="00000000">
      <w:pPr>
        <w:spacing w:after="24" w:line="259" w:lineRule="auto"/>
        <w:ind w:left="1061" w:firstLine="0"/>
        <w:rPr>
          <w:lang w:val="fr-FR"/>
        </w:rPr>
      </w:pPr>
      <w:r w:rsidRPr="006E0265">
        <w:rPr>
          <w:lang w:val="fr-FR"/>
        </w:rPr>
        <w:t xml:space="preserve"> </w:t>
      </w:r>
    </w:p>
    <w:p w14:paraId="3A485579" w14:textId="77777777" w:rsidR="00012726" w:rsidRPr="006E0265" w:rsidRDefault="00000000">
      <w:pPr>
        <w:numPr>
          <w:ilvl w:val="0"/>
          <w:numId w:val="1"/>
        </w:numPr>
        <w:ind w:hanging="701"/>
        <w:rPr>
          <w:lang w:val="fr-FR"/>
        </w:rPr>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0EFD62A8" wp14:editId="29BE8FCA">
                <wp:simplePos x="0" y="0"/>
                <wp:positionH relativeFrom="column">
                  <wp:posOffset>-92392</wp:posOffset>
                </wp:positionH>
                <wp:positionV relativeFrom="paragraph">
                  <wp:posOffset>-1783240</wp:posOffset>
                </wp:positionV>
                <wp:extent cx="6569837" cy="3579025"/>
                <wp:effectExtent l="0" t="0" r="0" b="0"/>
                <wp:wrapNone/>
                <wp:docPr id="10522" name="Group 10522"/>
                <wp:cNvGraphicFramePr/>
                <a:graphic xmlns:a="http://schemas.openxmlformats.org/drawingml/2006/main">
                  <a:graphicData uri="http://schemas.microsoft.com/office/word/2010/wordprocessingGroup">
                    <wpg:wgp>
                      <wpg:cNvGrpSpPr/>
                      <wpg:grpSpPr>
                        <a:xfrm>
                          <a:off x="0" y="0"/>
                          <a:ext cx="6569837" cy="3579025"/>
                          <a:chOff x="0" y="0"/>
                          <a:chExt cx="6569837" cy="3579025"/>
                        </a:xfrm>
                      </wpg:grpSpPr>
                      <pic:pic xmlns:pic="http://schemas.openxmlformats.org/drawingml/2006/picture">
                        <pic:nvPicPr>
                          <pic:cNvPr id="2539" name="Picture 2539"/>
                          <pic:cNvPicPr/>
                        </pic:nvPicPr>
                        <pic:blipFill>
                          <a:blip r:embed="rId17"/>
                          <a:stretch>
                            <a:fillRect/>
                          </a:stretch>
                        </pic:blipFill>
                        <pic:spPr>
                          <a:xfrm>
                            <a:off x="673100" y="0"/>
                            <a:ext cx="242075" cy="296075"/>
                          </a:xfrm>
                          <a:prstGeom prst="rect">
                            <a:avLst/>
                          </a:prstGeom>
                        </pic:spPr>
                      </pic:pic>
                      <pic:pic xmlns:pic="http://schemas.openxmlformats.org/drawingml/2006/picture">
                        <pic:nvPicPr>
                          <pic:cNvPr id="2543" name="Picture 2543"/>
                          <pic:cNvPicPr/>
                        </pic:nvPicPr>
                        <pic:blipFill>
                          <a:blip r:embed="rId28"/>
                          <a:stretch>
                            <a:fillRect/>
                          </a:stretch>
                        </pic:blipFill>
                        <pic:spPr>
                          <a:xfrm>
                            <a:off x="228600" y="174625"/>
                            <a:ext cx="292887" cy="296075"/>
                          </a:xfrm>
                          <a:prstGeom prst="rect">
                            <a:avLst/>
                          </a:prstGeom>
                        </pic:spPr>
                      </pic:pic>
                      <pic:pic xmlns:pic="http://schemas.openxmlformats.org/drawingml/2006/picture">
                        <pic:nvPicPr>
                          <pic:cNvPr id="2548" name="Picture 2548"/>
                          <pic:cNvPicPr/>
                        </pic:nvPicPr>
                        <pic:blipFill>
                          <a:blip r:embed="rId29"/>
                          <a:stretch>
                            <a:fillRect/>
                          </a:stretch>
                        </pic:blipFill>
                        <pic:spPr>
                          <a:xfrm>
                            <a:off x="673100" y="174625"/>
                            <a:ext cx="5591937" cy="296075"/>
                          </a:xfrm>
                          <a:prstGeom prst="rect">
                            <a:avLst/>
                          </a:prstGeom>
                        </pic:spPr>
                      </pic:pic>
                      <pic:pic xmlns:pic="http://schemas.openxmlformats.org/drawingml/2006/picture">
                        <pic:nvPicPr>
                          <pic:cNvPr id="2562" name="Picture 2562"/>
                          <pic:cNvPicPr/>
                        </pic:nvPicPr>
                        <pic:blipFill>
                          <a:blip r:embed="rId30"/>
                          <a:stretch>
                            <a:fillRect/>
                          </a:stretch>
                        </pic:blipFill>
                        <pic:spPr>
                          <a:xfrm>
                            <a:off x="673100" y="346075"/>
                            <a:ext cx="5436362" cy="296075"/>
                          </a:xfrm>
                          <a:prstGeom prst="rect">
                            <a:avLst/>
                          </a:prstGeom>
                        </pic:spPr>
                      </pic:pic>
                      <pic:pic xmlns:pic="http://schemas.openxmlformats.org/drawingml/2006/picture">
                        <pic:nvPicPr>
                          <pic:cNvPr id="2580" name="Picture 2580"/>
                          <pic:cNvPicPr/>
                        </pic:nvPicPr>
                        <pic:blipFill>
                          <a:blip r:embed="rId31"/>
                          <a:stretch>
                            <a:fillRect/>
                          </a:stretch>
                        </pic:blipFill>
                        <pic:spPr>
                          <a:xfrm>
                            <a:off x="673100" y="517525"/>
                            <a:ext cx="3312287" cy="296075"/>
                          </a:xfrm>
                          <a:prstGeom prst="rect">
                            <a:avLst/>
                          </a:prstGeom>
                        </pic:spPr>
                      </pic:pic>
                      <pic:pic xmlns:pic="http://schemas.openxmlformats.org/drawingml/2006/picture">
                        <pic:nvPicPr>
                          <pic:cNvPr id="2591" name="Picture 2591"/>
                          <pic:cNvPicPr/>
                        </pic:nvPicPr>
                        <pic:blipFill>
                          <a:blip r:embed="rId18"/>
                          <a:stretch>
                            <a:fillRect/>
                          </a:stretch>
                        </pic:blipFill>
                        <pic:spPr>
                          <a:xfrm>
                            <a:off x="673100" y="688975"/>
                            <a:ext cx="242075" cy="296075"/>
                          </a:xfrm>
                          <a:prstGeom prst="rect">
                            <a:avLst/>
                          </a:prstGeom>
                        </pic:spPr>
                      </pic:pic>
                      <pic:pic xmlns:pic="http://schemas.openxmlformats.org/drawingml/2006/picture">
                        <pic:nvPicPr>
                          <pic:cNvPr id="2595" name="Picture 2595"/>
                          <pic:cNvPicPr/>
                        </pic:nvPicPr>
                        <pic:blipFill>
                          <a:blip r:embed="rId32"/>
                          <a:stretch>
                            <a:fillRect/>
                          </a:stretch>
                        </pic:blipFill>
                        <pic:spPr>
                          <a:xfrm>
                            <a:off x="228600" y="863600"/>
                            <a:ext cx="292887" cy="296075"/>
                          </a:xfrm>
                          <a:prstGeom prst="rect">
                            <a:avLst/>
                          </a:prstGeom>
                        </pic:spPr>
                      </pic:pic>
                      <pic:pic xmlns:pic="http://schemas.openxmlformats.org/drawingml/2006/picture">
                        <pic:nvPicPr>
                          <pic:cNvPr id="2600" name="Picture 2600"/>
                          <pic:cNvPicPr/>
                        </pic:nvPicPr>
                        <pic:blipFill>
                          <a:blip r:embed="rId33"/>
                          <a:stretch>
                            <a:fillRect/>
                          </a:stretch>
                        </pic:blipFill>
                        <pic:spPr>
                          <a:xfrm>
                            <a:off x="673100" y="863600"/>
                            <a:ext cx="5807837" cy="296075"/>
                          </a:xfrm>
                          <a:prstGeom prst="rect">
                            <a:avLst/>
                          </a:prstGeom>
                        </pic:spPr>
                      </pic:pic>
                      <pic:pic xmlns:pic="http://schemas.openxmlformats.org/drawingml/2006/picture">
                        <pic:nvPicPr>
                          <pic:cNvPr id="2607" name="Picture 2607"/>
                          <pic:cNvPicPr/>
                        </pic:nvPicPr>
                        <pic:blipFill>
                          <a:blip r:embed="rId34"/>
                          <a:stretch>
                            <a:fillRect/>
                          </a:stretch>
                        </pic:blipFill>
                        <pic:spPr>
                          <a:xfrm>
                            <a:off x="673100" y="1035050"/>
                            <a:ext cx="5633212" cy="296075"/>
                          </a:xfrm>
                          <a:prstGeom prst="rect">
                            <a:avLst/>
                          </a:prstGeom>
                        </pic:spPr>
                      </pic:pic>
                      <pic:pic xmlns:pic="http://schemas.openxmlformats.org/drawingml/2006/picture">
                        <pic:nvPicPr>
                          <pic:cNvPr id="2616" name="Picture 2616"/>
                          <pic:cNvPicPr/>
                        </pic:nvPicPr>
                        <pic:blipFill>
                          <a:blip r:embed="rId35"/>
                          <a:stretch>
                            <a:fillRect/>
                          </a:stretch>
                        </pic:blipFill>
                        <pic:spPr>
                          <a:xfrm>
                            <a:off x="673100" y="1206500"/>
                            <a:ext cx="5261737" cy="296075"/>
                          </a:xfrm>
                          <a:prstGeom prst="rect">
                            <a:avLst/>
                          </a:prstGeom>
                        </pic:spPr>
                      </pic:pic>
                      <pic:pic xmlns:pic="http://schemas.openxmlformats.org/drawingml/2006/picture">
                        <pic:nvPicPr>
                          <pic:cNvPr id="2623" name="Picture 2623"/>
                          <pic:cNvPicPr/>
                        </pic:nvPicPr>
                        <pic:blipFill>
                          <a:blip r:embed="rId17"/>
                          <a:stretch>
                            <a:fillRect/>
                          </a:stretch>
                        </pic:blipFill>
                        <pic:spPr>
                          <a:xfrm>
                            <a:off x="457200" y="1381125"/>
                            <a:ext cx="242075" cy="296075"/>
                          </a:xfrm>
                          <a:prstGeom prst="rect">
                            <a:avLst/>
                          </a:prstGeom>
                        </pic:spPr>
                      </pic:pic>
                      <pic:pic xmlns:pic="http://schemas.openxmlformats.org/drawingml/2006/picture">
                        <pic:nvPicPr>
                          <pic:cNvPr id="2627" name="Picture 2627"/>
                          <pic:cNvPicPr/>
                        </pic:nvPicPr>
                        <pic:blipFill>
                          <a:blip r:embed="rId17"/>
                          <a:stretch>
                            <a:fillRect/>
                          </a:stretch>
                        </pic:blipFill>
                        <pic:spPr>
                          <a:xfrm>
                            <a:off x="673100" y="1552575"/>
                            <a:ext cx="242075" cy="296075"/>
                          </a:xfrm>
                          <a:prstGeom prst="rect">
                            <a:avLst/>
                          </a:prstGeom>
                        </pic:spPr>
                      </pic:pic>
                      <pic:pic xmlns:pic="http://schemas.openxmlformats.org/drawingml/2006/picture">
                        <pic:nvPicPr>
                          <pic:cNvPr id="2631" name="Picture 2631"/>
                          <pic:cNvPicPr/>
                        </pic:nvPicPr>
                        <pic:blipFill>
                          <a:blip r:embed="rId36"/>
                          <a:stretch>
                            <a:fillRect/>
                          </a:stretch>
                        </pic:blipFill>
                        <pic:spPr>
                          <a:xfrm>
                            <a:off x="228600" y="1724025"/>
                            <a:ext cx="292887" cy="296075"/>
                          </a:xfrm>
                          <a:prstGeom prst="rect">
                            <a:avLst/>
                          </a:prstGeom>
                        </pic:spPr>
                      </pic:pic>
                      <pic:pic xmlns:pic="http://schemas.openxmlformats.org/drawingml/2006/picture">
                        <pic:nvPicPr>
                          <pic:cNvPr id="2636" name="Picture 2636"/>
                          <pic:cNvPicPr/>
                        </pic:nvPicPr>
                        <pic:blipFill>
                          <a:blip r:embed="rId37"/>
                          <a:stretch>
                            <a:fillRect/>
                          </a:stretch>
                        </pic:blipFill>
                        <pic:spPr>
                          <a:xfrm>
                            <a:off x="673100" y="1724025"/>
                            <a:ext cx="5639562" cy="296075"/>
                          </a:xfrm>
                          <a:prstGeom prst="rect">
                            <a:avLst/>
                          </a:prstGeom>
                        </pic:spPr>
                      </pic:pic>
                      <pic:pic xmlns:pic="http://schemas.openxmlformats.org/drawingml/2006/picture">
                        <pic:nvPicPr>
                          <pic:cNvPr id="2642" name="Picture 2642"/>
                          <pic:cNvPicPr/>
                        </pic:nvPicPr>
                        <pic:blipFill>
                          <a:blip r:embed="rId38"/>
                          <a:stretch>
                            <a:fillRect/>
                          </a:stretch>
                        </pic:blipFill>
                        <pic:spPr>
                          <a:xfrm>
                            <a:off x="673100" y="1898650"/>
                            <a:ext cx="5582412" cy="296075"/>
                          </a:xfrm>
                          <a:prstGeom prst="rect">
                            <a:avLst/>
                          </a:prstGeom>
                        </pic:spPr>
                      </pic:pic>
                      <pic:pic xmlns:pic="http://schemas.openxmlformats.org/drawingml/2006/picture">
                        <pic:nvPicPr>
                          <pic:cNvPr id="2651" name="Picture 2651"/>
                          <pic:cNvPicPr/>
                        </pic:nvPicPr>
                        <pic:blipFill>
                          <a:blip r:embed="rId39"/>
                          <a:stretch>
                            <a:fillRect/>
                          </a:stretch>
                        </pic:blipFill>
                        <pic:spPr>
                          <a:xfrm>
                            <a:off x="673100" y="2070100"/>
                            <a:ext cx="5658612" cy="296075"/>
                          </a:xfrm>
                          <a:prstGeom prst="rect">
                            <a:avLst/>
                          </a:prstGeom>
                        </pic:spPr>
                      </pic:pic>
                      <pic:pic xmlns:pic="http://schemas.openxmlformats.org/drawingml/2006/picture">
                        <pic:nvPicPr>
                          <pic:cNvPr id="2660" name="Picture 2660"/>
                          <pic:cNvPicPr/>
                        </pic:nvPicPr>
                        <pic:blipFill>
                          <a:blip r:embed="rId40"/>
                          <a:stretch>
                            <a:fillRect/>
                          </a:stretch>
                        </pic:blipFill>
                        <pic:spPr>
                          <a:xfrm>
                            <a:off x="673100" y="2241550"/>
                            <a:ext cx="1886712" cy="296075"/>
                          </a:xfrm>
                          <a:prstGeom prst="rect">
                            <a:avLst/>
                          </a:prstGeom>
                        </pic:spPr>
                      </pic:pic>
                      <pic:pic xmlns:pic="http://schemas.openxmlformats.org/drawingml/2006/picture">
                        <pic:nvPicPr>
                          <pic:cNvPr id="2665" name="Picture 2665"/>
                          <pic:cNvPicPr/>
                        </pic:nvPicPr>
                        <pic:blipFill>
                          <a:blip r:embed="rId17"/>
                          <a:stretch>
                            <a:fillRect/>
                          </a:stretch>
                        </pic:blipFill>
                        <pic:spPr>
                          <a:xfrm>
                            <a:off x="673100" y="2416175"/>
                            <a:ext cx="242075" cy="296075"/>
                          </a:xfrm>
                          <a:prstGeom prst="rect">
                            <a:avLst/>
                          </a:prstGeom>
                        </pic:spPr>
                      </pic:pic>
                      <pic:pic xmlns:pic="http://schemas.openxmlformats.org/drawingml/2006/picture">
                        <pic:nvPicPr>
                          <pic:cNvPr id="2669" name="Picture 2669"/>
                          <pic:cNvPicPr/>
                        </pic:nvPicPr>
                        <pic:blipFill>
                          <a:blip r:embed="rId17"/>
                          <a:stretch>
                            <a:fillRect/>
                          </a:stretch>
                        </pic:blipFill>
                        <pic:spPr>
                          <a:xfrm>
                            <a:off x="673100" y="2587625"/>
                            <a:ext cx="242075" cy="296075"/>
                          </a:xfrm>
                          <a:prstGeom prst="rect">
                            <a:avLst/>
                          </a:prstGeom>
                        </pic:spPr>
                      </pic:pic>
                      <pic:pic xmlns:pic="http://schemas.openxmlformats.org/drawingml/2006/picture">
                        <pic:nvPicPr>
                          <pic:cNvPr id="2673" name="Picture 2673"/>
                          <pic:cNvPicPr/>
                        </pic:nvPicPr>
                        <pic:blipFill>
                          <a:blip r:embed="rId41"/>
                          <a:stretch>
                            <a:fillRect/>
                          </a:stretch>
                        </pic:blipFill>
                        <pic:spPr>
                          <a:xfrm>
                            <a:off x="228600" y="2759075"/>
                            <a:ext cx="292887" cy="296075"/>
                          </a:xfrm>
                          <a:prstGeom prst="rect">
                            <a:avLst/>
                          </a:prstGeom>
                        </pic:spPr>
                      </pic:pic>
                      <pic:pic xmlns:pic="http://schemas.openxmlformats.org/drawingml/2006/picture">
                        <pic:nvPicPr>
                          <pic:cNvPr id="2678" name="Picture 2678"/>
                          <pic:cNvPicPr/>
                        </pic:nvPicPr>
                        <pic:blipFill>
                          <a:blip r:embed="rId42"/>
                          <a:stretch>
                            <a:fillRect/>
                          </a:stretch>
                        </pic:blipFill>
                        <pic:spPr>
                          <a:xfrm>
                            <a:off x="673100" y="2759075"/>
                            <a:ext cx="5896737" cy="296075"/>
                          </a:xfrm>
                          <a:prstGeom prst="rect">
                            <a:avLst/>
                          </a:prstGeom>
                        </pic:spPr>
                      </pic:pic>
                      <pic:pic xmlns:pic="http://schemas.openxmlformats.org/drawingml/2006/picture">
                        <pic:nvPicPr>
                          <pic:cNvPr id="2693" name="Picture 2693"/>
                          <pic:cNvPicPr/>
                        </pic:nvPicPr>
                        <pic:blipFill>
                          <a:blip r:embed="rId43"/>
                          <a:stretch>
                            <a:fillRect/>
                          </a:stretch>
                        </pic:blipFill>
                        <pic:spPr>
                          <a:xfrm>
                            <a:off x="673100" y="2933700"/>
                            <a:ext cx="3020187" cy="296075"/>
                          </a:xfrm>
                          <a:prstGeom prst="rect">
                            <a:avLst/>
                          </a:prstGeom>
                        </pic:spPr>
                      </pic:pic>
                      <pic:pic xmlns:pic="http://schemas.openxmlformats.org/drawingml/2006/picture">
                        <pic:nvPicPr>
                          <pic:cNvPr id="2703" name="Picture 2703"/>
                          <pic:cNvPicPr/>
                        </pic:nvPicPr>
                        <pic:blipFill>
                          <a:blip r:embed="rId17"/>
                          <a:stretch>
                            <a:fillRect/>
                          </a:stretch>
                        </pic:blipFill>
                        <pic:spPr>
                          <a:xfrm>
                            <a:off x="0" y="3282937"/>
                            <a:ext cx="242075" cy="296088"/>
                          </a:xfrm>
                          <a:prstGeom prst="rect">
                            <a:avLst/>
                          </a:prstGeom>
                        </pic:spPr>
                      </pic:pic>
                    </wpg:wgp>
                  </a:graphicData>
                </a:graphic>
              </wp:anchor>
            </w:drawing>
          </mc:Choice>
          <mc:Fallback xmlns:a="http://schemas.openxmlformats.org/drawingml/2006/main">
            <w:pict>
              <v:group id="Group 10522" style="width:517.31pt;height:281.813pt;position:absolute;z-index:-2147483568;mso-position-horizontal-relative:text;mso-position-horizontal:absolute;margin-left:-7.275pt;mso-position-vertical-relative:text;margin-top:-140.413pt;" coordsize="65698,35790">
                <v:shape id="Picture 2539" style="position:absolute;width:2420;height:2960;left:6731;top:0;" filled="f">
                  <v:imagedata r:id="rId24"/>
                </v:shape>
                <v:shape id="Picture 2543" style="position:absolute;width:2928;height:2960;left:2286;top:1746;" filled="f">
                  <v:imagedata r:id="rId44"/>
                </v:shape>
                <v:shape id="Picture 2548" style="position:absolute;width:55919;height:2960;left:6731;top:1746;" filled="f">
                  <v:imagedata r:id="rId45"/>
                </v:shape>
                <v:shape id="Picture 2562" style="position:absolute;width:54363;height:2960;left:6731;top:3460;" filled="f">
                  <v:imagedata r:id="rId46"/>
                </v:shape>
                <v:shape id="Picture 2580" style="position:absolute;width:33122;height:2960;left:6731;top:5175;" filled="f">
                  <v:imagedata r:id="rId47"/>
                </v:shape>
                <v:shape id="Picture 2591" style="position:absolute;width:2420;height:2960;left:6731;top:6889;" filled="f">
                  <v:imagedata r:id="rId24"/>
                </v:shape>
                <v:shape id="Picture 2595" style="position:absolute;width:2928;height:2960;left:2286;top:8636;" filled="f">
                  <v:imagedata r:id="rId48"/>
                </v:shape>
                <v:shape id="Picture 2600" style="position:absolute;width:58078;height:2960;left:6731;top:8636;" filled="f">
                  <v:imagedata r:id="rId49"/>
                </v:shape>
                <v:shape id="Picture 2607" style="position:absolute;width:56332;height:2960;left:6731;top:10350;" filled="f">
                  <v:imagedata r:id="rId50"/>
                </v:shape>
                <v:shape id="Picture 2616" style="position:absolute;width:52617;height:2960;left:6731;top:12065;" filled="f">
                  <v:imagedata r:id="rId51"/>
                </v:shape>
                <v:shape id="Picture 2623" style="position:absolute;width:2420;height:2960;left:4572;top:13811;" filled="f">
                  <v:imagedata r:id="rId24"/>
                </v:shape>
                <v:shape id="Picture 2627" style="position:absolute;width:2420;height:2960;left:6731;top:15525;" filled="f">
                  <v:imagedata r:id="rId24"/>
                </v:shape>
                <v:shape id="Picture 2631" style="position:absolute;width:2928;height:2960;left:2286;top:17240;" filled="f">
                  <v:imagedata r:id="rId52"/>
                </v:shape>
                <v:shape id="Picture 2636" style="position:absolute;width:56395;height:2960;left:6731;top:17240;" filled="f">
                  <v:imagedata r:id="rId53"/>
                </v:shape>
                <v:shape id="Picture 2642" style="position:absolute;width:55824;height:2960;left:6731;top:18986;" filled="f">
                  <v:imagedata r:id="rId54"/>
                </v:shape>
                <v:shape id="Picture 2651" style="position:absolute;width:56586;height:2960;left:6731;top:20701;" filled="f">
                  <v:imagedata r:id="rId55"/>
                </v:shape>
                <v:shape id="Picture 2660" style="position:absolute;width:18867;height:2960;left:6731;top:22415;" filled="f">
                  <v:imagedata r:id="rId56"/>
                </v:shape>
                <v:shape id="Picture 2665" style="position:absolute;width:2420;height:2960;left:6731;top:24161;" filled="f">
                  <v:imagedata r:id="rId24"/>
                </v:shape>
                <v:shape id="Picture 2669" style="position:absolute;width:2420;height:2960;left:6731;top:25876;" filled="f">
                  <v:imagedata r:id="rId24"/>
                </v:shape>
                <v:shape id="Picture 2673" style="position:absolute;width:2928;height:2960;left:2286;top:27590;" filled="f">
                  <v:imagedata r:id="rId57"/>
                </v:shape>
                <v:shape id="Picture 2678" style="position:absolute;width:58967;height:2960;left:6731;top:27590;" filled="f">
                  <v:imagedata r:id="rId58"/>
                </v:shape>
                <v:shape id="Picture 2693" style="position:absolute;width:30201;height:2960;left:6731;top:29337;" filled="f">
                  <v:imagedata r:id="rId59"/>
                </v:shape>
                <v:shape id="Picture 2703" style="position:absolute;width:2420;height:2960;left:0;top:32829;" filled="f">
                  <v:imagedata r:id="rId24"/>
                </v:shape>
              </v:group>
            </w:pict>
          </mc:Fallback>
        </mc:AlternateContent>
      </w:r>
      <w:r w:rsidRPr="006E0265">
        <w:rPr>
          <w:lang w:val="fr-FR"/>
        </w:rPr>
        <w:t xml:space="preserve">Réaliser un chignon haut 3D, chignon torsade et chignon banane en utilisant les techniques d’attaches adaptées, explications des différentes méthodes et astuces, des étapes et de séparation ; En procédant également aux ondulations, boucles ou crêpage nécessaires afin de créer du mouvement, du volume et réussir la création du chignon.  </w:t>
      </w:r>
    </w:p>
    <w:p w14:paraId="0403E2F2" w14:textId="77777777" w:rsidR="00012726" w:rsidRPr="006E0265" w:rsidRDefault="00000000">
      <w:pPr>
        <w:spacing w:after="7" w:line="259" w:lineRule="auto"/>
        <w:ind w:left="1061" w:firstLine="0"/>
        <w:rPr>
          <w:lang w:val="fr-FR"/>
        </w:rPr>
      </w:pPr>
      <w:r w:rsidRPr="006E0265">
        <w:rPr>
          <w:lang w:val="fr-FR"/>
        </w:rPr>
        <w:t xml:space="preserve"> </w:t>
      </w:r>
    </w:p>
    <w:p w14:paraId="2426052E" w14:textId="77777777" w:rsidR="00012726" w:rsidRPr="006E0265" w:rsidRDefault="00000000">
      <w:pPr>
        <w:spacing w:after="28" w:line="259" w:lineRule="auto"/>
        <w:ind w:left="1061" w:firstLine="0"/>
        <w:rPr>
          <w:lang w:val="fr-FR"/>
        </w:rPr>
      </w:pPr>
      <w:r w:rsidRPr="006E0265">
        <w:rPr>
          <w:lang w:val="fr-FR"/>
        </w:rPr>
        <w:t xml:space="preserve"> </w:t>
      </w:r>
    </w:p>
    <w:p w14:paraId="61A17014" w14:textId="77777777" w:rsidR="00012726" w:rsidRPr="006E0265" w:rsidRDefault="00000000">
      <w:pPr>
        <w:numPr>
          <w:ilvl w:val="0"/>
          <w:numId w:val="1"/>
        </w:numPr>
        <w:spacing w:after="280"/>
        <w:ind w:hanging="701"/>
        <w:rPr>
          <w:lang w:val="fr-FR"/>
        </w:rPr>
      </w:pPr>
      <w:r w:rsidRPr="006E0265">
        <w:rPr>
          <w:lang w:val="fr-FR"/>
        </w:rPr>
        <w:t xml:space="preserve">Évaluer le résultat de la coiffure évènementielle pour s’assurer de la satisfaction de la cliente et réaliser les ajustements et retouches nécessaires le cas échéant.  </w:t>
      </w:r>
    </w:p>
    <w:p w14:paraId="09559C37" w14:textId="77777777" w:rsidR="00012726" w:rsidRPr="006E0265" w:rsidRDefault="00000000">
      <w:pPr>
        <w:spacing w:after="326" w:line="259" w:lineRule="auto"/>
        <w:ind w:left="0" w:firstLine="0"/>
        <w:rPr>
          <w:lang w:val="fr-FR"/>
        </w:rPr>
      </w:pPr>
      <w:r w:rsidRPr="006E0265">
        <w:rPr>
          <w:lang w:val="fr-FR"/>
        </w:rPr>
        <w:t xml:space="preserve"> </w:t>
      </w:r>
    </w:p>
    <w:p w14:paraId="3456A181" w14:textId="77777777" w:rsidR="00012726" w:rsidRPr="006E0265" w:rsidRDefault="00000000">
      <w:pPr>
        <w:spacing w:after="0" w:line="259" w:lineRule="auto"/>
        <w:ind w:left="-5"/>
        <w:rPr>
          <w:lang w:val="fr-FR"/>
        </w:rPr>
      </w:pPr>
      <w:r w:rsidRPr="006E0265">
        <w:rPr>
          <w:b/>
          <w:i/>
          <w:u w:val="single" w:color="000000"/>
          <w:lang w:val="fr-FR"/>
        </w:rPr>
        <w:t>Modalités d’évaluation :</w:t>
      </w:r>
      <w:r w:rsidRPr="006E0265">
        <w:rPr>
          <w:b/>
          <w:i/>
          <w:lang w:val="fr-FR"/>
        </w:rPr>
        <w:t xml:space="preserve">  </w:t>
      </w:r>
    </w:p>
    <w:p w14:paraId="7A7E9C30" w14:textId="77777777" w:rsidR="00012726" w:rsidRPr="006E0265" w:rsidRDefault="00000000">
      <w:pPr>
        <w:spacing w:after="0" w:line="259" w:lineRule="auto"/>
        <w:ind w:left="0" w:firstLine="0"/>
        <w:rPr>
          <w:lang w:val="fr-FR"/>
        </w:rPr>
      </w:pPr>
      <w:r w:rsidRPr="006E0265">
        <w:rPr>
          <w:lang w:val="fr-FR"/>
        </w:rPr>
        <w:t xml:space="preserve"> </w:t>
      </w:r>
    </w:p>
    <w:p w14:paraId="663AE4D5" w14:textId="77777777" w:rsidR="00012726" w:rsidRPr="006E0265" w:rsidRDefault="00000000">
      <w:pPr>
        <w:ind w:left="10"/>
        <w:rPr>
          <w:lang w:val="fr-FR"/>
        </w:rPr>
      </w:pPr>
      <w:r w:rsidRPr="006E0265">
        <w:rPr>
          <w:lang w:val="fr-FR"/>
        </w:rPr>
        <w:t xml:space="preserve">Mise en situation pratique sur : </w:t>
      </w:r>
    </w:p>
    <w:p w14:paraId="7C69A1E8" w14:textId="77777777" w:rsidR="00012726" w:rsidRPr="006E0265" w:rsidRDefault="00000000">
      <w:pPr>
        <w:numPr>
          <w:ilvl w:val="0"/>
          <w:numId w:val="2"/>
        </w:numPr>
        <w:ind w:hanging="361"/>
        <w:rPr>
          <w:lang w:val="fr-FR"/>
        </w:rPr>
      </w:pPr>
      <w:r w:rsidRPr="006E0265">
        <w:rPr>
          <w:lang w:val="fr-FR"/>
        </w:rPr>
        <w:t xml:space="preserve">la mise en œuvre d’une communication professionnelle sur une model vivant. </w:t>
      </w:r>
    </w:p>
    <w:p w14:paraId="7B753C03" w14:textId="77777777" w:rsidR="00012726" w:rsidRPr="006E0265" w:rsidRDefault="00000000">
      <w:pPr>
        <w:numPr>
          <w:ilvl w:val="0"/>
          <w:numId w:val="2"/>
        </w:numPr>
        <w:ind w:hanging="361"/>
        <w:rPr>
          <w:lang w:val="fr-FR"/>
        </w:rPr>
      </w:pPr>
      <w:r w:rsidRPr="006E0265">
        <w:rPr>
          <w:lang w:val="fr-FR"/>
        </w:rPr>
        <w:t xml:space="preserve">Évaluation finale lors d’une mise en situation sur modèle imposée à réaliser en temps limité : </w:t>
      </w:r>
      <w:r w:rsidRPr="006E0265">
        <w:rPr>
          <w:rFonts w:ascii="Courier New" w:eastAsia="Courier New" w:hAnsi="Courier New" w:cs="Courier New"/>
          <w:lang w:val="fr-FR"/>
        </w:rPr>
        <w:t>o</w:t>
      </w:r>
      <w:r w:rsidRPr="006E0265">
        <w:rPr>
          <w:rFonts w:ascii="Arial" w:eastAsia="Arial" w:hAnsi="Arial" w:cs="Arial"/>
          <w:lang w:val="fr-FR"/>
        </w:rPr>
        <w:t xml:space="preserve"> </w:t>
      </w:r>
      <w:r w:rsidRPr="006E0265">
        <w:rPr>
          <w:rFonts w:ascii="Arial" w:eastAsia="Arial" w:hAnsi="Arial" w:cs="Arial"/>
          <w:lang w:val="fr-FR"/>
        </w:rPr>
        <w:tab/>
      </w:r>
      <w:r w:rsidRPr="006E0265">
        <w:rPr>
          <w:lang w:val="fr-FR"/>
        </w:rPr>
        <w:t xml:space="preserve">Le (la) candidat(e) réalise a la fin de la journée, la prestation de coiffure apprise et dispose d’un modèle vivant imposé. </w:t>
      </w:r>
    </w:p>
    <w:p w14:paraId="5B8C2D4F" w14:textId="77777777" w:rsidR="00012726" w:rsidRPr="006E0265" w:rsidRDefault="00000000">
      <w:pPr>
        <w:spacing w:after="30"/>
        <w:ind w:left="1441" w:hanging="360"/>
        <w:rPr>
          <w:lang w:val="fr-FR"/>
        </w:rPr>
      </w:pPr>
      <w:r w:rsidRPr="006E0265">
        <w:rPr>
          <w:rFonts w:ascii="Courier New" w:eastAsia="Courier New" w:hAnsi="Courier New" w:cs="Courier New"/>
          <w:lang w:val="fr-FR"/>
        </w:rPr>
        <w:t>o</w:t>
      </w:r>
      <w:r w:rsidRPr="006E0265">
        <w:rPr>
          <w:rFonts w:ascii="Arial" w:eastAsia="Arial" w:hAnsi="Arial" w:cs="Arial"/>
          <w:lang w:val="fr-FR"/>
        </w:rPr>
        <w:t xml:space="preserve"> </w:t>
      </w:r>
      <w:r w:rsidRPr="006E0265">
        <w:rPr>
          <w:rFonts w:ascii="Arial" w:eastAsia="Arial" w:hAnsi="Arial" w:cs="Arial"/>
          <w:lang w:val="fr-FR"/>
        </w:rPr>
        <w:tab/>
      </w:r>
      <w:r w:rsidRPr="006E0265">
        <w:rPr>
          <w:lang w:val="fr-FR"/>
        </w:rPr>
        <w:t xml:space="preserve">Le(la) candidat(e) exécute les différentes étapes de la prestation de coiffure en respectant la commande, et en l’argumentant à l’oral. </w:t>
      </w:r>
    </w:p>
    <w:p w14:paraId="2BB31108" w14:textId="77777777" w:rsidR="00012726" w:rsidRPr="006E0265" w:rsidRDefault="00000000">
      <w:pPr>
        <w:spacing w:after="0" w:line="259" w:lineRule="auto"/>
        <w:ind w:left="0" w:firstLine="0"/>
        <w:rPr>
          <w:lang w:val="fr-FR"/>
        </w:rPr>
      </w:pPr>
      <w:r w:rsidRPr="006E0265">
        <w:rPr>
          <w:lang w:val="fr-FR"/>
        </w:rPr>
        <w:t xml:space="preserve"> </w:t>
      </w:r>
    </w:p>
    <w:p w14:paraId="0FA137E0" w14:textId="77777777" w:rsidR="00012726" w:rsidRPr="006E0265" w:rsidRDefault="00000000">
      <w:pPr>
        <w:spacing w:after="26" w:line="259" w:lineRule="auto"/>
        <w:ind w:left="0" w:firstLine="0"/>
        <w:rPr>
          <w:lang w:val="fr-FR"/>
        </w:rPr>
      </w:pPr>
      <w:r w:rsidRPr="006E0265">
        <w:rPr>
          <w:lang w:val="fr-FR"/>
        </w:rPr>
        <w:t xml:space="preserve"> </w:t>
      </w:r>
    </w:p>
    <w:p w14:paraId="36E9494B" w14:textId="77777777" w:rsidR="00012726" w:rsidRPr="006E0265" w:rsidRDefault="00000000">
      <w:pPr>
        <w:spacing w:after="0" w:line="259" w:lineRule="auto"/>
        <w:ind w:left="-5"/>
        <w:rPr>
          <w:lang w:val="fr-FR"/>
        </w:rPr>
      </w:pPr>
      <w:r w:rsidRPr="006E0265">
        <w:rPr>
          <w:b/>
          <w:i/>
          <w:u w:val="single" w:color="000000"/>
          <w:lang w:val="fr-FR"/>
        </w:rPr>
        <w:t>Critères d’évaluation :</w:t>
      </w:r>
      <w:r w:rsidRPr="006E0265">
        <w:rPr>
          <w:b/>
          <w:i/>
          <w:lang w:val="fr-FR"/>
        </w:rPr>
        <w:t xml:space="preserve">  </w:t>
      </w:r>
    </w:p>
    <w:p w14:paraId="2EAD8F93" w14:textId="77777777" w:rsidR="00012726" w:rsidRPr="006E0265" w:rsidRDefault="00000000">
      <w:pPr>
        <w:spacing w:after="0" w:line="259" w:lineRule="auto"/>
        <w:ind w:left="0" w:firstLine="0"/>
        <w:rPr>
          <w:lang w:val="fr-FR"/>
        </w:rPr>
      </w:pPr>
      <w:r w:rsidRPr="006E0265">
        <w:rPr>
          <w:lang w:val="fr-FR"/>
        </w:rPr>
        <w:t xml:space="preserve"> </w:t>
      </w:r>
    </w:p>
    <w:p w14:paraId="5369BF43" w14:textId="77777777" w:rsidR="00012726" w:rsidRPr="006E0265" w:rsidRDefault="00000000">
      <w:pPr>
        <w:ind w:left="10"/>
        <w:rPr>
          <w:lang w:val="fr-FR"/>
        </w:rPr>
      </w:pPr>
      <w:r w:rsidRPr="006E0265">
        <w:rPr>
          <w:lang w:val="fr-FR"/>
        </w:rPr>
        <w:t xml:space="preserve">A partir de la mise en situation professionnelle reconstituée en atelier il (elle) sera évalué sur les points suivants : </w:t>
      </w:r>
    </w:p>
    <w:p w14:paraId="1ADB4469" w14:textId="77777777" w:rsidR="00012726" w:rsidRPr="006E0265" w:rsidRDefault="00000000">
      <w:pPr>
        <w:spacing w:after="2" w:line="259" w:lineRule="auto"/>
        <w:ind w:left="0" w:firstLine="0"/>
        <w:rPr>
          <w:lang w:val="fr-FR"/>
        </w:rPr>
      </w:pPr>
      <w:r w:rsidRPr="006E0265">
        <w:rPr>
          <w:lang w:val="fr-FR"/>
        </w:rPr>
        <w:t xml:space="preserve"> </w:t>
      </w:r>
    </w:p>
    <w:p w14:paraId="68DC262A" w14:textId="77777777" w:rsidR="00012726" w:rsidRDefault="00000000">
      <w:pPr>
        <w:numPr>
          <w:ilvl w:val="0"/>
          <w:numId w:val="3"/>
        </w:numPr>
        <w:ind w:hanging="360"/>
      </w:pPr>
      <w:proofErr w:type="spellStart"/>
      <w:r>
        <w:t>Clarté</w:t>
      </w:r>
      <w:proofErr w:type="spellEnd"/>
      <w:r>
        <w:t xml:space="preserve"> et pertinence des </w:t>
      </w:r>
      <w:proofErr w:type="spellStart"/>
      <w:r>
        <w:t>propos</w:t>
      </w:r>
      <w:proofErr w:type="spellEnd"/>
      <w:r>
        <w:t xml:space="preserve">  </w:t>
      </w:r>
    </w:p>
    <w:p w14:paraId="60B11809" w14:textId="77777777" w:rsidR="00012726" w:rsidRDefault="00000000">
      <w:pPr>
        <w:numPr>
          <w:ilvl w:val="0"/>
          <w:numId w:val="3"/>
        </w:numPr>
        <w:ind w:hanging="360"/>
      </w:pPr>
      <w:r>
        <w:t xml:space="preserve">Respect des </w:t>
      </w:r>
      <w:proofErr w:type="spellStart"/>
      <w:proofErr w:type="gramStart"/>
      <w:r>
        <w:t>enseignements</w:t>
      </w:r>
      <w:proofErr w:type="spellEnd"/>
      <w:r>
        <w:t xml:space="preserve"> :</w:t>
      </w:r>
      <w:proofErr w:type="gramEnd"/>
      <w:r>
        <w:t xml:space="preserve"> </w:t>
      </w:r>
      <w:proofErr w:type="spellStart"/>
      <w:r>
        <w:t>différentes</w:t>
      </w:r>
      <w:proofErr w:type="spellEnd"/>
      <w:r>
        <w:t xml:space="preserve"> techniques </w:t>
      </w:r>
    </w:p>
    <w:p w14:paraId="04F3F800" w14:textId="77777777" w:rsidR="00012726" w:rsidRPr="006E0265" w:rsidRDefault="00000000">
      <w:pPr>
        <w:numPr>
          <w:ilvl w:val="0"/>
          <w:numId w:val="3"/>
        </w:numPr>
        <w:ind w:hanging="360"/>
        <w:rPr>
          <w:lang w:val="fr-FR"/>
        </w:rPr>
      </w:pPr>
      <w:r w:rsidRPr="006E0265">
        <w:rPr>
          <w:lang w:val="fr-FR"/>
        </w:rPr>
        <w:t xml:space="preserve">La prestation se déroule de manière confortable et agréable.  </w:t>
      </w:r>
    </w:p>
    <w:p w14:paraId="1E7DCC9A" w14:textId="77777777" w:rsidR="00012726" w:rsidRPr="006E0265" w:rsidRDefault="00000000">
      <w:pPr>
        <w:numPr>
          <w:ilvl w:val="0"/>
          <w:numId w:val="3"/>
        </w:numPr>
        <w:ind w:hanging="360"/>
        <w:rPr>
          <w:lang w:val="fr-FR"/>
        </w:rPr>
      </w:pPr>
      <w:r w:rsidRPr="006E0265">
        <w:rPr>
          <w:lang w:val="fr-FR"/>
        </w:rPr>
        <w:t xml:space="preserve">Le choix des produits et accessoires utilisé en fonction de la texture du cheveu </w:t>
      </w:r>
    </w:p>
    <w:p w14:paraId="5B1EF70D" w14:textId="77777777" w:rsidR="00012726" w:rsidRPr="006E0265" w:rsidRDefault="00000000">
      <w:pPr>
        <w:numPr>
          <w:ilvl w:val="0"/>
          <w:numId w:val="3"/>
        </w:numPr>
        <w:ind w:hanging="360"/>
        <w:rPr>
          <w:lang w:val="fr-FR"/>
        </w:rPr>
      </w:pPr>
      <w:r w:rsidRPr="006E0265">
        <w:rPr>
          <w:lang w:val="fr-FR"/>
        </w:rPr>
        <w:t xml:space="preserve">Le résultat tient bien et répond à la demande.  </w:t>
      </w:r>
    </w:p>
    <w:p w14:paraId="4DF89606" w14:textId="77777777" w:rsidR="00012726" w:rsidRPr="006E0265" w:rsidRDefault="00000000">
      <w:pPr>
        <w:numPr>
          <w:ilvl w:val="0"/>
          <w:numId w:val="3"/>
        </w:numPr>
        <w:ind w:hanging="360"/>
        <w:rPr>
          <w:lang w:val="fr-FR"/>
        </w:rPr>
      </w:pPr>
      <w:r w:rsidRPr="006E0265">
        <w:rPr>
          <w:lang w:val="fr-FR"/>
        </w:rPr>
        <w:t xml:space="preserve">Le temps imparti est respecté. </w:t>
      </w:r>
    </w:p>
    <w:p w14:paraId="54A03806" w14:textId="77777777" w:rsidR="00012726" w:rsidRDefault="00000000">
      <w:pPr>
        <w:spacing w:after="0" w:line="259" w:lineRule="auto"/>
        <w:ind w:left="-146" w:firstLine="0"/>
      </w:pPr>
      <w:r>
        <w:rPr>
          <w:rFonts w:ascii="Calibri" w:eastAsia="Calibri" w:hAnsi="Calibri" w:cs="Calibri"/>
          <w:noProof/>
          <w:sz w:val="22"/>
        </w:rPr>
        <mc:AlternateContent>
          <mc:Choice Requires="wpg">
            <w:drawing>
              <wp:inline distT="0" distB="0" distL="0" distR="0" wp14:anchorId="0E9EFA2C" wp14:editId="03F02FE5">
                <wp:extent cx="242075" cy="1502575"/>
                <wp:effectExtent l="0" t="0" r="0" b="0"/>
                <wp:docPr id="10526" name="Group 10526"/>
                <wp:cNvGraphicFramePr/>
                <a:graphic xmlns:a="http://schemas.openxmlformats.org/drawingml/2006/main">
                  <a:graphicData uri="http://schemas.microsoft.com/office/word/2010/wordprocessingGroup">
                    <wpg:wgp>
                      <wpg:cNvGrpSpPr/>
                      <wpg:grpSpPr>
                        <a:xfrm>
                          <a:off x="0" y="0"/>
                          <a:ext cx="242075" cy="1502575"/>
                          <a:chOff x="0" y="0"/>
                          <a:chExt cx="242075" cy="1502575"/>
                        </a:xfrm>
                      </wpg:grpSpPr>
                      <pic:pic xmlns:pic="http://schemas.openxmlformats.org/drawingml/2006/picture">
                        <pic:nvPicPr>
                          <pic:cNvPr id="2781" name="Picture 2781"/>
                          <pic:cNvPicPr/>
                        </pic:nvPicPr>
                        <pic:blipFill>
                          <a:blip r:embed="rId17"/>
                          <a:stretch>
                            <a:fillRect/>
                          </a:stretch>
                        </pic:blipFill>
                        <pic:spPr>
                          <a:xfrm>
                            <a:off x="0" y="0"/>
                            <a:ext cx="242075" cy="296075"/>
                          </a:xfrm>
                          <a:prstGeom prst="rect">
                            <a:avLst/>
                          </a:prstGeom>
                        </pic:spPr>
                      </pic:pic>
                      <wps:wsp>
                        <wps:cNvPr id="2782" name="Rectangle 2782"/>
                        <wps:cNvSpPr/>
                        <wps:spPr>
                          <a:xfrm>
                            <a:off x="92393" y="51657"/>
                            <a:ext cx="44339" cy="196332"/>
                          </a:xfrm>
                          <a:prstGeom prst="rect">
                            <a:avLst/>
                          </a:prstGeom>
                          <a:ln>
                            <a:noFill/>
                          </a:ln>
                        </wps:spPr>
                        <wps:txbx>
                          <w:txbxContent>
                            <w:p w14:paraId="37A7738C" w14:textId="77777777" w:rsidR="00012726" w:rsidRDefault="00000000">
                              <w:pPr>
                                <w:spacing w:after="160" w:line="259" w:lineRule="auto"/>
                                <w:ind w:left="0" w:firstLine="0"/>
                              </w:pPr>
                              <w:r>
                                <w:rPr>
                                  <w:color w:val="0070C0"/>
                                </w:rPr>
                                <w:t xml:space="preserve"> </w:t>
                              </w:r>
                            </w:p>
                          </w:txbxContent>
                        </wps:txbx>
                        <wps:bodyPr horzOverflow="overflow" vert="horz" lIns="0" tIns="0" rIns="0" bIns="0" rtlCol="0">
                          <a:noAutofit/>
                        </wps:bodyPr>
                      </wps:wsp>
                      <pic:pic xmlns:pic="http://schemas.openxmlformats.org/drawingml/2006/picture">
                        <pic:nvPicPr>
                          <pic:cNvPr id="2784" name="Picture 2784"/>
                          <pic:cNvPicPr/>
                        </pic:nvPicPr>
                        <pic:blipFill>
                          <a:blip r:embed="rId17"/>
                          <a:stretch>
                            <a:fillRect/>
                          </a:stretch>
                        </pic:blipFill>
                        <pic:spPr>
                          <a:xfrm>
                            <a:off x="0" y="171450"/>
                            <a:ext cx="242075" cy="296075"/>
                          </a:xfrm>
                          <a:prstGeom prst="rect">
                            <a:avLst/>
                          </a:prstGeom>
                        </pic:spPr>
                      </pic:pic>
                      <wps:wsp>
                        <wps:cNvPr id="2785" name="Rectangle 2785"/>
                        <wps:cNvSpPr/>
                        <wps:spPr>
                          <a:xfrm>
                            <a:off x="92393" y="222824"/>
                            <a:ext cx="44444" cy="196800"/>
                          </a:xfrm>
                          <a:prstGeom prst="rect">
                            <a:avLst/>
                          </a:prstGeom>
                          <a:ln>
                            <a:noFill/>
                          </a:ln>
                        </wps:spPr>
                        <wps:txbx>
                          <w:txbxContent>
                            <w:p w14:paraId="17DA5B47" w14:textId="77777777" w:rsidR="00012726" w:rsidRDefault="00000000">
                              <w:pPr>
                                <w:spacing w:after="160" w:line="259" w:lineRule="auto"/>
                                <w:ind w:left="0" w:firstLine="0"/>
                              </w:pPr>
                              <w:r>
                                <w:rPr>
                                  <w:color w:val="0070C0"/>
                                </w:rPr>
                                <w:t xml:space="preserve"> </w:t>
                              </w:r>
                            </w:p>
                          </w:txbxContent>
                        </wps:txbx>
                        <wps:bodyPr horzOverflow="overflow" vert="horz" lIns="0" tIns="0" rIns="0" bIns="0" rtlCol="0">
                          <a:noAutofit/>
                        </wps:bodyPr>
                      </wps:wsp>
                      <pic:pic xmlns:pic="http://schemas.openxmlformats.org/drawingml/2006/picture">
                        <pic:nvPicPr>
                          <pic:cNvPr id="2787" name="Picture 2787"/>
                          <pic:cNvPicPr/>
                        </pic:nvPicPr>
                        <pic:blipFill>
                          <a:blip r:embed="rId17"/>
                          <a:stretch>
                            <a:fillRect/>
                          </a:stretch>
                        </pic:blipFill>
                        <pic:spPr>
                          <a:xfrm>
                            <a:off x="0" y="342900"/>
                            <a:ext cx="242075" cy="296075"/>
                          </a:xfrm>
                          <a:prstGeom prst="rect">
                            <a:avLst/>
                          </a:prstGeom>
                        </pic:spPr>
                      </pic:pic>
                      <wps:wsp>
                        <wps:cNvPr id="2788" name="Rectangle 2788"/>
                        <wps:cNvSpPr/>
                        <wps:spPr>
                          <a:xfrm>
                            <a:off x="92393" y="394938"/>
                            <a:ext cx="44339" cy="196333"/>
                          </a:xfrm>
                          <a:prstGeom prst="rect">
                            <a:avLst/>
                          </a:prstGeom>
                          <a:ln>
                            <a:noFill/>
                          </a:ln>
                        </wps:spPr>
                        <wps:txbx>
                          <w:txbxContent>
                            <w:p w14:paraId="3D4D400D" w14:textId="77777777" w:rsidR="00012726" w:rsidRDefault="00000000">
                              <w:pPr>
                                <w:spacing w:after="160" w:line="259" w:lineRule="auto"/>
                                <w:ind w:left="0" w:firstLine="0"/>
                              </w:pPr>
                              <w:r>
                                <w:rPr>
                                  <w:color w:val="0070C0"/>
                                </w:rPr>
                                <w:t xml:space="preserve"> </w:t>
                              </w:r>
                            </w:p>
                          </w:txbxContent>
                        </wps:txbx>
                        <wps:bodyPr horzOverflow="overflow" vert="horz" lIns="0" tIns="0" rIns="0" bIns="0" rtlCol="0">
                          <a:noAutofit/>
                        </wps:bodyPr>
                      </wps:wsp>
                      <pic:pic xmlns:pic="http://schemas.openxmlformats.org/drawingml/2006/picture">
                        <pic:nvPicPr>
                          <pic:cNvPr id="2790" name="Picture 2790"/>
                          <pic:cNvPicPr/>
                        </pic:nvPicPr>
                        <pic:blipFill>
                          <a:blip r:embed="rId17"/>
                          <a:stretch>
                            <a:fillRect/>
                          </a:stretch>
                        </pic:blipFill>
                        <pic:spPr>
                          <a:xfrm>
                            <a:off x="0" y="517525"/>
                            <a:ext cx="242075" cy="296075"/>
                          </a:xfrm>
                          <a:prstGeom prst="rect">
                            <a:avLst/>
                          </a:prstGeom>
                        </pic:spPr>
                      </pic:pic>
                      <wps:wsp>
                        <wps:cNvPr id="2791" name="Rectangle 2791"/>
                        <wps:cNvSpPr/>
                        <wps:spPr>
                          <a:xfrm>
                            <a:off x="92393" y="569563"/>
                            <a:ext cx="44339" cy="196333"/>
                          </a:xfrm>
                          <a:prstGeom prst="rect">
                            <a:avLst/>
                          </a:prstGeom>
                          <a:ln>
                            <a:noFill/>
                          </a:ln>
                        </wps:spPr>
                        <wps:txbx>
                          <w:txbxContent>
                            <w:p w14:paraId="0A19945A" w14:textId="77777777" w:rsidR="00012726" w:rsidRDefault="00000000">
                              <w:pPr>
                                <w:spacing w:after="160" w:line="259" w:lineRule="auto"/>
                                <w:ind w:left="0" w:firstLine="0"/>
                              </w:pPr>
                              <w:r>
                                <w:rPr>
                                  <w:color w:val="0070C0"/>
                                </w:rPr>
                                <w:t xml:space="preserve"> </w:t>
                              </w:r>
                            </w:p>
                          </w:txbxContent>
                        </wps:txbx>
                        <wps:bodyPr horzOverflow="overflow" vert="horz" lIns="0" tIns="0" rIns="0" bIns="0" rtlCol="0">
                          <a:noAutofit/>
                        </wps:bodyPr>
                      </wps:wsp>
                      <pic:pic xmlns:pic="http://schemas.openxmlformats.org/drawingml/2006/picture">
                        <pic:nvPicPr>
                          <pic:cNvPr id="2793" name="Picture 2793"/>
                          <pic:cNvPicPr/>
                        </pic:nvPicPr>
                        <pic:blipFill>
                          <a:blip r:embed="rId17"/>
                          <a:stretch>
                            <a:fillRect/>
                          </a:stretch>
                        </pic:blipFill>
                        <pic:spPr>
                          <a:xfrm>
                            <a:off x="0" y="688975"/>
                            <a:ext cx="242075" cy="296075"/>
                          </a:xfrm>
                          <a:prstGeom prst="rect">
                            <a:avLst/>
                          </a:prstGeom>
                        </pic:spPr>
                      </pic:pic>
                      <wps:wsp>
                        <wps:cNvPr id="2794" name="Rectangle 2794"/>
                        <wps:cNvSpPr/>
                        <wps:spPr>
                          <a:xfrm>
                            <a:off x="92393" y="741013"/>
                            <a:ext cx="44339" cy="196333"/>
                          </a:xfrm>
                          <a:prstGeom prst="rect">
                            <a:avLst/>
                          </a:prstGeom>
                          <a:ln>
                            <a:noFill/>
                          </a:ln>
                        </wps:spPr>
                        <wps:txbx>
                          <w:txbxContent>
                            <w:p w14:paraId="14747D9F" w14:textId="77777777" w:rsidR="00012726" w:rsidRDefault="00000000">
                              <w:pPr>
                                <w:spacing w:after="160" w:line="259" w:lineRule="auto"/>
                                <w:ind w:left="0" w:firstLine="0"/>
                              </w:pPr>
                              <w:r>
                                <w:rPr>
                                  <w:color w:val="0070C0"/>
                                </w:rPr>
                                <w:t xml:space="preserve"> </w:t>
                              </w:r>
                            </w:p>
                          </w:txbxContent>
                        </wps:txbx>
                        <wps:bodyPr horzOverflow="overflow" vert="horz" lIns="0" tIns="0" rIns="0" bIns="0" rtlCol="0">
                          <a:noAutofit/>
                        </wps:bodyPr>
                      </wps:wsp>
                      <pic:pic xmlns:pic="http://schemas.openxmlformats.org/drawingml/2006/picture">
                        <pic:nvPicPr>
                          <pic:cNvPr id="2796" name="Picture 2796"/>
                          <pic:cNvPicPr/>
                        </pic:nvPicPr>
                        <pic:blipFill>
                          <a:blip r:embed="rId17"/>
                          <a:stretch>
                            <a:fillRect/>
                          </a:stretch>
                        </pic:blipFill>
                        <pic:spPr>
                          <a:xfrm>
                            <a:off x="0" y="860425"/>
                            <a:ext cx="242075" cy="296075"/>
                          </a:xfrm>
                          <a:prstGeom prst="rect">
                            <a:avLst/>
                          </a:prstGeom>
                        </pic:spPr>
                      </pic:pic>
                      <wps:wsp>
                        <wps:cNvPr id="2797" name="Rectangle 2797"/>
                        <wps:cNvSpPr/>
                        <wps:spPr>
                          <a:xfrm>
                            <a:off x="92393" y="912463"/>
                            <a:ext cx="44339" cy="196333"/>
                          </a:xfrm>
                          <a:prstGeom prst="rect">
                            <a:avLst/>
                          </a:prstGeom>
                          <a:ln>
                            <a:noFill/>
                          </a:ln>
                        </wps:spPr>
                        <wps:txbx>
                          <w:txbxContent>
                            <w:p w14:paraId="39FB399A" w14:textId="77777777" w:rsidR="00012726" w:rsidRDefault="00000000">
                              <w:pPr>
                                <w:spacing w:after="160" w:line="259" w:lineRule="auto"/>
                                <w:ind w:left="0" w:firstLine="0"/>
                              </w:pPr>
                              <w:r>
                                <w:rPr>
                                  <w:color w:val="0070C0"/>
                                </w:rPr>
                                <w:t xml:space="preserve"> </w:t>
                              </w:r>
                            </w:p>
                          </w:txbxContent>
                        </wps:txbx>
                        <wps:bodyPr horzOverflow="overflow" vert="horz" lIns="0" tIns="0" rIns="0" bIns="0" rtlCol="0">
                          <a:noAutofit/>
                        </wps:bodyPr>
                      </wps:wsp>
                      <pic:pic xmlns:pic="http://schemas.openxmlformats.org/drawingml/2006/picture">
                        <pic:nvPicPr>
                          <pic:cNvPr id="2799" name="Picture 2799"/>
                          <pic:cNvPicPr/>
                        </pic:nvPicPr>
                        <pic:blipFill>
                          <a:blip r:embed="rId17"/>
                          <a:stretch>
                            <a:fillRect/>
                          </a:stretch>
                        </pic:blipFill>
                        <pic:spPr>
                          <a:xfrm>
                            <a:off x="0" y="1035050"/>
                            <a:ext cx="242075" cy="296075"/>
                          </a:xfrm>
                          <a:prstGeom prst="rect">
                            <a:avLst/>
                          </a:prstGeom>
                        </pic:spPr>
                      </pic:pic>
                      <wps:wsp>
                        <wps:cNvPr id="2800" name="Rectangle 2800"/>
                        <wps:cNvSpPr/>
                        <wps:spPr>
                          <a:xfrm>
                            <a:off x="92393" y="1087088"/>
                            <a:ext cx="44339" cy="196333"/>
                          </a:xfrm>
                          <a:prstGeom prst="rect">
                            <a:avLst/>
                          </a:prstGeom>
                          <a:ln>
                            <a:noFill/>
                          </a:ln>
                        </wps:spPr>
                        <wps:txbx>
                          <w:txbxContent>
                            <w:p w14:paraId="542ABA23" w14:textId="77777777" w:rsidR="00012726" w:rsidRDefault="00000000">
                              <w:pPr>
                                <w:spacing w:after="160" w:line="259" w:lineRule="auto"/>
                                <w:ind w:left="0" w:firstLine="0"/>
                              </w:pPr>
                              <w:r>
                                <w:rPr>
                                  <w:color w:val="0070C0"/>
                                </w:rPr>
                                <w:t xml:space="preserve"> </w:t>
                              </w:r>
                            </w:p>
                          </w:txbxContent>
                        </wps:txbx>
                        <wps:bodyPr horzOverflow="overflow" vert="horz" lIns="0" tIns="0" rIns="0" bIns="0" rtlCol="0">
                          <a:noAutofit/>
                        </wps:bodyPr>
                      </wps:wsp>
                      <pic:pic xmlns:pic="http://schemas.openxmlformats.org/drawingml/2006/picture">
                        <pic:nvPicPr>
                          <pic:cNvPr id="2802" name="Picture 2802"/>
                          <pic:cNvPicPr/>
                        </pic:nvPicPr>
                        <pic:blipFill>
                          <a:blip r:embed="rId17"/>
                          <a:stretch>
                            <a:fillRect/>
                          </a:stretch>
                        </pic:blipFill>
                        <pic:spPr>
                          <a:xfrm>
                            <a:off x="0" y="1206500"/>
                            <a:ext cx="242075" cy="296075"/>
                          </a:xfrm>
                          <a:prstGeom prst="rect">
                            <a:avLst/>
                          </a:prstGeom>
                        </pic:spPr>
                      </pic:pic>
                      <wps:wsp>
                        <wps:cNvPr id="2803" name="Rectangle 2803"/>
                        <wps:cNvSpPr/>
                        <wps:spPr>
                          <a:xfrm>
                            <a:off x="92393" y="1258538"/>
                            <a:ext cx="44339" cy="196333"/>
                          </a:xfrm>
                          <a:prstGeom prst="rect">
                            <a:avLst/>
                          </a:prstGeom>
                          <a:ln>
                            <a:noFill/>
                          </a:ln>
                        </wps:spPr>
                        <wps:txbx>
                          <w:txbxContent>
                            <w:p w14:paraId="08874B3A" w14:textId="77777777" w:rsidR="00012726" w:rsidRDefault="00000000">
                              <w:pPr>
                                <w:spacing w:after="160" w:line="259" w:lineRule="auto"/>
                                <w:ind w:left="0" w:firstLine="0"/>
                              </w:pPr>
                              <w:r>
                                <w:rPr>
                                  <w:color w:val="0070C0"/>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0526" style="width:19.061pt;height:118.313pt;mso-position-horizontal-relative:char;mso-position-vertical-relative:line" coordsize="2420,15025">
                <v:shape id="Picture 2781" style="position:absolute;width:2420;height:2960;left:0;top:0;" filled="f">
                  <v:imagedata r:id="rId24"/>
                </v:shape>
                <v:rect id="Rectangle 2782" style="position:absolute;width:443;height:1963;left:923;top:516;" filled="f" stroked="f">
                  <v:textbox inset="0,0,0,0">
                    <w:txbxContent>
                      <w:p>
                        <w:pPr>
                          <w:spacing w:before="0" w:after="160" w:line="259" w:lineRule="auto"/>
                          <w:ind w:left="0" w:firstLine="0"/>
                        </w:pPr>
                        <w:r>
                          <w:rPr>
                            <w:color w:val="0070c0"/>
                          </w:rPr>
                          <w:t xml:space="preserve"> </w:t>
                        </w:r>
                      </w:p>
                    </w:txbxContent>
                  </v:textbox>
                </v:rect>
                <v:shape id="Picture 2784" style="position:absolute;width:2420;height:2960;left:0;top:1714;" filled="f">
                  <v:imagedata r:id="rId24"/>
                </v:shape>
                <v:rect id="Rectangle 2785" style="position:absolute;width:444;height:1968;left:923;top:2228;" filled="f" stroked="f">
                  <v:textbox inset="0,0,0,0">
                    <w:txbxContent>
                      <w:p>
                        <w:pPr>
                          <w:spacing w:before="0" w:after="160" w:line="259" w:lineRule="auto"/>
                          <w:ind w:left="0" w:firstLine="0"/>
                        </w:pPr>
                        <w:r>
                          <w:rPr>
                            <w:color w:val="0070c0"/>
                            <w:sz w:val="21"/>
                          </w:rPr>
                          <w:t xml:space="preserve"> </w:t>
                        </w:r>
                      </w:p>
                    </w:txbxContent>
                  </v:textbox>
                </v:rect>
                <v:shape id="Picture 2787" style="position:absolute;width:2420;height:2960;left:0;top:3429;" filled="f">
                  <v:imagedata r:id="rId24"/>
                </v:shape>
                <v:rect id="Rectangle 2788" style="position:absolute;width:443;height:1963;left:923;top:3949;" filled="f" stroked="f">
                  <v:textbox inset="0,0,0,0">
                    <w:txbxContent>
                      <w:p>
                        <w:pPr>
                          <w:spacing w:before="0" w:after="160" w:line="259" w:lineRule="auto"/>
                          <w:ind w:left="0" w:firstLine="0"/>
                        </w:pPr>
                        <w:r>
                          <w:rPr>
                            <w:color w:val="0070c0"/>
                          </w:rPr>
                          <w:t xml:space="preserve"> </w:t>
                        </w:r>
                      </w:p>
                    </w:txbxContent>
                  </v:textbox>
                </v:rect>
                <v:shape id="Picture 2790" style="position:absolute;width:2420;height:2960;left:0;top:5175;" filled="f">
                  <v:imagedata r:id="rId24"/>
                </v:shape>
                <v:rect id="Rectangle 2791" style="position:absolute;width:443;height:1963;left:923;top:5695;" filled="f" stroked="f">
                  <v:textbox inset="0,0,0,0">
                    <w:txbxContent>
                      <w:p>
                        <w:pPr>
                          <w:spacing w:before="0" w:after="160" w:line="259" w:lineRule="auto"/>
                          <w:ind w:left="0" w:firstLine="0"/>
                        </w:pPr>
                        <w:r>
                          <w:rPr>
                            <w:color w:val="0070c0"/>
                          </w:rPr>
                          <w:t xml:space="preserve"> </w:t>
                        </w:r>
                      </w:p>
                    </w:txbxContent>
                  </v:textbox>
                </v:rect>
                <v:shape id="Picture 2793" style="position:absolute;width:2420;height:2960;left:0;top:6889;" filled="f">
                  <v:imagedata r:id="rId24"/>
                </v:shape>
                <v:rect id="Rectangle 2794" style="position:absolute;width:443;height:1963;left:923;top:7410;" filled="f" stroked="f">
                  <v:textbox inset="0,0,0,0">
                    <w:txbxContent>
                      <w:p>
                        <w:pPr>
                          <w:spacing w:before="0" w:after="160" w:line="259" w:lineRule="auto"/>
                          <w:ind w:left="0" w:firstLine="0"/>
                        </w:pPr>
                        <w:r>
                          <w:rPr>
                            <w:color w:val="0070c0"/>
                          </w:rPr>
                          <w:t xml:space="preserve"> </w:t>
                        </w:r>
                      </w:p>
                    </w:txbxContent>
                  </v:textbox>
                </v:rect>
                <v:shape id="Picture 2796" style="position:absolute;width:2420;height:2960;left:0;top:8604;" filled="f">
                  <v:imagedata r:id="rId24"/>
                </v:shape>
                <v:rect id="Rectangle 2797" style="position:absolute;width:443;height:1963;left:923;top:9124;" filled="f" stroked="f">
                  <v:textbox inset="0,0,0,0">
                    <w:txbxContent>
                      <w:p>
                        <w:pPr>
                          <w:spacing w:before="0" w:after="160" w:line="259" w:lineRule="auto"/>
                          <w:ind w:left="0" w:firstLine="0"/>
                        </w:pPr>
                        <w:r>
                          <w:rPr>
                            <w:color w:val="0070c0"/>
                          </w:rPr>
                          <w:t xml:space="preserve"> </w:t>
                        </w:r>
                      </w:p>
                    </w:txbxContent>
                  </v:textbox>
                </v:rect>
                <v:shape id="Picture 2799" style="position:absolute;width:2420;height:2960;left:0;top:10350;" filled="f">
                  <v:imagedata r:id="rId24"/>
                </v:shape>
                <v:rect id="Rectangle 2800" style="position:absolute;width:443;height:1963;left:923;top:10870;" filled="f" stroked="f">
                  <v:textbox inset="0,0,0,0">
                    <w:txbxContent>
                      <w:p>
                        <w:pPr>
                          <w:spacing w:before="0" w:after="160" w:line="259" w:lineRule="auto"/>
                          <w:ind w:left="0" w:firstLine="0"/>
                        </w:pPr>
                        <w:r>
                          <w:rPr>
                            <w:color w:val="0070c0"/>
                          </w:rPr>
                          <w:t xml:space="preserve"> </w:t>
                        </w:r>
                      </w:p>
                    </w:txbxContent>
                  </v:textbox>
                </v:rect>
                <v:shape id="Picture 2802" style="position:absolute;width:2420;height:2960;left:0;top:12065;" filled="f">
                  <v:imagedata r:id="rId24"/>
                </v:shape>
                <v:rect id="Rectangle 2803" style="position:absolute;width:443;height:1963;left:923;top:12585;" filled="f" stroked="f">
                  <v:textbox inset="0,0,0,0">
                    <w:txbxContent>
                      <w:p>
                        <w:pPr>
                          <w:spacing w:before="0" w:after="160" w:line="259" w:lineRule="auto"/>
                          <w:ind w:left="0" w:firstLine="0"/>
                        </w:pPr>
                        <w:r>
                          <w:rPr>
                            <w:color w:val="0070c0"/>
                          </w:rPr>
                          <w:t xml:space="preserve"> </w:t>
                        </w:r>
                      </w:p>
                    </w:txbxContent>
                  </v:textbox>
                </v:rect>
              </v:group>
            </w:pict>
          </mc:Fallback>
        </mc:AlternateContent>
      </w:r>
    </w:p>
    <w:p w14:paraId="219221D6" w14:textId="77777777" w:rsidR="00012726" w:rsidRDefault="00000000">
      <w:pPr>
        <w:pStyle w:val="Titre1"/>
        <w:ind w:left="-5"/>
      </w:pPr>
      <w:r>
        <w:lastRenderedPageBreak/>
        <w:t xml:space="preserve">Planning de formation sur 5 jours, soit 35 heures de formation (5 jours x 7 heures) </w:t>
      </w:r>
    </w:p>
    <w:p w14:paraId="7E28D88B" w14:textId="77777777" w:rsidR="00012726" w:rsidRPr="006E0265" w:rsidRDefault="00000000">
      <w:pPr>
        <w:spacing w:after="0" w:line="259" w:lineRule="auto"/>
        <w:ind w:left="0" w:firstLine="0"/>
        <w:rPr>
          <w:lang w:val="fr-FR"/>
        </w:rPr>
      </w:pPr>
      <w:r w:rsidRPr="006E0265">
        <w:rPr>
          <w:lang w:val="fr-FR"/>
        </w:rPr>
        <w:t xml:space="preserve"> </w:t>
      </w:r>
    </w:p>
    <w:p w14:paraId="0008497B" w14:textId="77777777" w:rsidR="00012726" w:rsidRPr="006E0265" w:rsidRDefault="00000000">
      <w:pPr>
        <w:spacing w:after="0" w:line="259" w:lineRule="auto"/>
        <w:ind w:left="-5"/>
        <w:rPr>
          <w:lang w:val="fr-FR"/>
        </w:rPr>
      </w:pPr>
      <w:r w:rsidRPr="006E0265">
        <w:rPr>
          <w:b/>
          <w:u w:val="single" w:color="000000"/>
          <w:lang w:val="fr-FR"/>
        </w:rPr>
        <w:t>Jour 1 :</w:t>
      </w:r>
      <w:r w:rsidRPr="006E0265">
        <w:rPr>
          <w:b/>
          <w:lang w:val="fr-FR"/>
        </w:rPr>
        <w:t xml:space="preserve"> </w:t>
      </w:r>
    </w:p>
    <w:p w14:paraId="58F7A642" w14:textId="77777777" w:rsidR="00012726" w:rsidRPr="006E0265" w:rsidRDefault="00000000">
      <w:pPr>
        <w:spacing w:after="0" w:line="259" w:lineRule="auto"/>
        <w:ind w:left="0" w:firstLine="0"/>
        <w:rPr>
          <w:lang w:val="fr-FR"/>
        </w:rPr>
      </w:pPr>
      <w:r w:rsidRPr="006E0265">
        <w:rPr>
          <w:b/>
          <w:lang w:val="fr-FR"/>
        </w:rPr>
        <w:t xml:space="preserve"> </w:t>
      </w:r>
    </w:p>
    <w:p w14:paraId="2FB2231F" w14:textId="77777777" w:rsidR="00012726" w:rsidRPr="006E0265" w:rsidRDefault="00000000">
      <w:pPr>
        <w:spacing w:after="0" w:line="259" w:lineRule="auto"/>
        <w:ind w:left="-5"/>
        <w:rPr>
          <w:lang w:val="fr-FR"/>
        </w:rPr>
      </w:pPr>
      <w:r w:rsidRPr="006E0265">
        <w:rPr>
          <w:u w:val="single" w:color="000000"/>
          <w:lang w:val="fr-FR"/>
        </w:rPr>
        <w:t>Matin (9H00  à 12H30) :</w:t>
      </w:r>
      <w:r w:rsidRPr="006E0265">
        <w:rPr>
          <w:lang w:val="fr-FR"/>
        </w:rPr>
        <w:t xml:space="preserve"> </w:t>
      </w:r>
    </w:p>
    <w:p w14:paraId="5FFA2803" w14:textId="77777777" w:rsidR="00012726" w:rsidRPr="006E0265" w:rsidRDefault="00000000">
      <w:pPr>
        <w:spacing w:after="0" w:line="259" w:lineRule="auto"/>
        <w:ind w:left="0" w:firstLine="0"/>
        <w:rPr>
          <w:lang w:val="fr-FR"/>
        </w:rPr>
      </w:pPr>
      <w:r w:rsidRPr="006E0265">
        <w:rPr>
          <w:lang w:val="fr-FR"/>
        </w:rPr>
        <w:t xml:space="preserve"> </w:t>
      </w:r>
    </w:p>
    <w:p w14:paraId="1ADDED6F" w14:textId="77777777" w:rsidR="00012726" w:rsidRPr="006E0265" w:rsidRDefault="00000000">
      <w:pPr>
        <w:ind w:left="10"/>
        <w:rPr>
          <w:lang w:val="fr-FR"/>
        </w:rPr>
      </w:pPr>
      <w:r w:rsidRPr="006E0265">
        <w:rPr>
          <w:lang w:val="fr-FR"/>
        </w:rPr>
        <w:t xml:space="preserve">Mise en place du poste de travail </w:t>
      </w:r>
    </w:p>
    <w:p w14:paraId="4EEA75D8" w14:textId="77777777" w:rsidR="00012726" w:rsidRPr="006E0265" w:rsidRDefault="00000000">
      <w:pPr>
        <w:ind w:left="10"/>
        <w:rPr>
          <w:lang w:val="fr-FR"/>
        </w:rPr>
      </w:pPr>
      <w:r w:rsidRPr="006E0265">
        <w:rPr>
          <w:lang w:val="fr-FR"/>
        </w:rPr>
        <w:t xml:space="preserve">Présentation des produits / des outils de coiffure </w:t>
      </w:r>
    </w:p>
    <w:p w14:paraId="13B7B3FE" w14:textId="77777777" w:rsidR="00012726" w:rsidRPr="006E0265" w:rsidRDefault="00000000">
      <w:pPr>
        <w:spacing w:after="0" w:line="259" w:lineRule="auto"/>
        <w:ind w:left="0" w:firstLine="0"/>
        <w:rPr>
          <w:lang w:val="fr-FR"/>
        </w:rPr>
      </w:pPr>
      <w:r w:rsidRPr="006E0265">
        <w:rPr>
          <w:lang w:val="fr-FR"/>
        </w:rPr>
        <w:t xml:space="preserve"> </w:t>
      </w:r>
    </w:p>
    <w:p w14:paraId="0980C68F" w14:textId="77777777" w:rsidR="00012726" w:rsidRDefault="00000000">
      <w:pPr>
        <w:ind w:left="10"/>
      </w:pPr>
      <w:proofErr w:type="spellStart"/>
      <w:r>
        <w:t>Approche</w:t>
      </w:r>
      <w:proofErr w:type="spellEnd"/>
      <w:r>
        <w:t xml:space="preserve"> </w:t>
      </w:r>
      <w:proofErr w:type="gramStart"/>
      <w:r>
        <w:t>client :</w:t>
      </w:r>
      <w:proofErr w:type="gramEnd"/>
      <w:r>
        <w:t xml:space="preserve"> </w:t>
      </w:r>
    </w:p>
    <w:p w14:paraId="2C4E00AA" w14:textId="77777777" w:rsidR="00012726" w:rsidRDefault="00000000">
      <w:pPr>
        <w:numPr>
          <w:ilvl w:val="0"/>
          <w:numId w:val="4"/>
        </w:numPr>
        <w:ind w:hanging="125"/>
      </w:pPr>
      <w:proofErr w:type="spellStart"/>
      <w:r>
        <w:t>Établissement</w:t>
      </w:r>
      <w:proofErr w:type="spellEnd"/>
      <w:r>
        <w:t xml:space="preserve"> des </w:t>
      </w:r>
      <w:proofErr w:type="spellStart"/>
      <w:r>
        <w:t>attentes</w:t>
      </w:r>
      <w:proofErr w:type="spellEnd"/>
      <w:r>
        <w:t xml:space="preserve"> clients </w:t>
      </w:r>
    </w:p>
    <w:p w14:paraId="477C53BF" w14:textId="77777777" w:rsidR="00012726" w:rsidRDefault="00000000">
      <w:pPr>
        <w:numPr>
          <w:ilvl w:val="0"/>
          <w:numId w:val="4"/>
        </w:numPr>
        <w:ind w:hanging="125"/>
      </w:pPr>
      <w:r>
        <w:t xml:space="preserve">Diagnostic </w:t>
      </w:r>
      <w:proofErr w:type="spellStart"/>
      <w:r>
        <w:t>cheveux</w:t>
      </w:r>
      <w:proofErr w:type="spellEnd"/>
      <w:r>
        <w:t xml:space="preserve"> </w:t>
      </w:r>
    </w:p>
    <w:p w14:paraId="07A5A600" w14:textId="77777777" w:rsidR="00012726" w:rsidRDefault="00000000">
      <w:pPr>
        <w:spacing w:after="0" w:line="259" w:lineRule="auto"/>
        <w:ind w:left="0" w:firstLine="0"/>
      </w:pPr>
      <w:r>
        <w:t xml:space="preserve"> </w:t>
      </w:r>
    </w:p>
    <w:p w14:paraId="78DDF8C8" w14:textId="77777777" w:rsidR="00012726" w:rsidRPr="006E0265" w:rsidRDefault="00000000">
      <w:pPr>
        <w:spacing w:after="42" w:line="259" w:lineRule="auto"/>
        <w:ind w:left="-5"/>
        <w:rPr>
          <w:lang w:val="fr-FR"/>
        </w:rPr>
      </w:pPr>
      <w:r w:rsidRPr="006E0265">
        <w:rPr>
          <w:u w:val="single" w:color="000000"/>
          <w:lang w:val="fr-FR"/>
        </w:rPr>
        <w:t>Après-midi (13H30 à 17H00) :</w:t>
      </w:r>
      <w:r w:rsidRPr="006E0265">
        <w:rPr>
          <w:lang w:val="fr-FR"/>
        </w:rPr>
        <w:t xml:space="preserve"> </w:t>
      </w:r>
    </w:p>
    <w:p w14:paraId="769E05FE" w14:textId="77777777" w:rsidR="00012726" w:rsidRPr="006E0265" w:rsidRDefault="00000000">
      <w:pPr>
        <w:spacing w:after="0" w:line="259" w:lineRule="auto"/>
        <w:ind w:left="0" w:firstLine="0"/>
        <w:rPr>
          <w:lang w:val="fr-FR"/>
        </w:rPr>
      </w:pPr>
      <w:r w:rsidRPr="006E0265">
        <w:rPr>
          <w:color w:val="E9AE97"/>
          <w:sz w:val="28"/>
          <w:lang w:val="fr-FR"/>
        </w:rPr>
        <w:t xml:space="preserve"> </w:t>
      </w:r>
    </w:p>
    <w:p w14:paraId="2758CC7F" w14:textId="77777777" w:rsidR="00012726" w:rsidRDefault="00000000">
      <w:pPr>
        <w:numPr>
          <w:ilvl w:val="0"/>
          <w:numId w:val="4"/>
        </w:numPr>
        <w:ind w:hanging="125"/>
      </w:pPr>
      <w:proofErr w:type="spellStart"/>
      <w:r>
        <w:t>Apprendre</w:t>
      </w:r>
      <w:proofErr w:type="spellEnd"/>
      <w:r>
        <w:t xml:space="preserve"> à </w:t>
      </w:r>
      <w:proofErr w:type="spellStart"/>
      <w:r>
        <w:t>différentier</w:t>
      </w:r>
      <w:proofErr w:type="spellEnd"/>
      <w:r>
        <w:t xml:space="preserve"> les techniques </w:t>
      </w:r>
    </w:p>
    <w:p w14:paraId="14A9FB48" w14:textId="77777777" w:rsidR="00012726" w:rsidRDefault="00000000">
      <w:pPr>
        <w:numPr>
          <w:ilvl w:val="0"/>
          <w:numId w:val="4"/>
        </w:numPr>
        <w:ind w:hanging="125"/>
      </w:pPr>
      <w:r>
        <w:t xml:space="preserve">les </w:t>
      </w:r>
      <w:proofErr w:type="spellStart"/>
      <w:r>
        <w:t>outils</w:t>
      </w:r>
      <w:proofErr w:type="spellEnd"/>
      <w:r>
        <w:t xml:space="preserve"> et la </w:t>
      </w:r>
      <w:proofErr w:type="spellStart"/>
      <w:r>
        <w:t>gestuelle</w:t>
      </w:r>
      <w:proofErr w:type="spellEnd"/>
      <w:r>
        <w:t xml:space="preserve"> </w:t>
      </w:r>
    </w:p>
    <w:p w14:paraId="5819B626" w14:textId="77777777" w:rsidR="00012726" w:rsidRDefault="00000000">
      <w:pPr>
        <w:numPr>
          <w:ilvl w:val="0"/>
          <w:numId w:val="4"/>
        </w:numPr>
        <w:ind w:hanging="125"/>
      </w:pPr>
      <w:r>
        <w:t xml:space="preserve">les </w:t>
      </w:r>
      <w:proofErr w:type="spellStart"/>
      <w:r>
        <w:t>produits</w:t>
      </w:r>
      <w:proofErr w:type="spellEnd"/>
      <w:r>
        <w:t xml:space="preserve"> </w:t>
      </w:r>
      <w:proofErr w:type="spellStart"/>
      <w:r>
        <w:t>spécifiques</w:t>
      </w:r>
      <w:proofErr w:type="spellEnd"/>
      <w:r>
        <w:t xml:space="preserve"> </w:t>
      </w:r>
    </w:p>
    <w:p w14:paraId="6D6DA419" w14:textId="77777777" w:rsidR="00012726" w:rsidRPr="006E0265" w:rsidRDefault="00000000">
      <w:pPr>
        <w:numPr>
          <w:ilvl w:val="0"/>
          <w:numId w:val="4"/>
        </w:numPr>
        <w:ind w:hanging="125"/>
        <w:rPr>
          <w:lang w:val="fr-FR"/>
        </w:rPr>
      </w:pPr>
      <w:r w:rsidRPr="006E0265">
        <w:rPr>
          <w:lang w:val="fr-FR"/>
        </w:rPr>
        <w:t xml:space="preserve">présentation des déférentes formes d’attaches et de chignons - Évaluation des connaissances. </w:t>
      </w:r>
    </w:p>
    <w:p w14:paraId="223D3A2F" w14:textId="77777777" w:rsidR="00012726" w:rsidRPr="006E0265" w:rsidRDefault="00000000">
      <w:pPr>
        <w:spacing w:after="0" w:line="259" w:lineRule="auto"/>
        <w:ind w:left="0" w:firstLine="0"/>
        <w:rPr>
          <w:lang w:val="fr-FR"/>
        </w:rPr>
      </w:pPr>
      <w:r w:rsidRPr="006E0265">
        <w:rPr>
          <w:lang w:val="fr-FR"/>
        </w:rPr>
        <w:t xml:space="preserve"> </w:t>
      </w:r>
    </w:p>
    <w:p w14:paraId="21EDF485" w14:textId="77777777" w:rsidR="00012726" w:rsidRDefault="00000000">
      <w:pPr>
        <w:pStyle w:val="Titre1"/>
        <w:pBdr>
          <w:top w:val="none" w:sz="0" w:space="0" w:color="auto"/>
          <w:left w:val="none" w:sz="0" w:space="0" w:color="auto"/>
          <w:bottom w:val="none" w:sz="0" w:space="0" w:color="auto"/>
          <w:right w:val="none" w:sz="0" w:space="0" w:color="auto"/>
        </w:pBdr>
        <w:spacing w:after="0"/>
        <w:ind w:left="-5"/>
      </w:pPr>
      <w:r>
        <w:rPr>
          <w:u w:val="single" w:color="000000"/>
        </w:rPr>
        <w:t>Jour 2 : attache invitée</w:t>
      </w:r>
      <w:r>
        <w:t xml:space="preserve"> </w:t>
      </w:r>
    </w:p>
    <w:p w14:paraId="40CA44D1" w14:textId="77777777" w:rsidR="00012726" w:rsidRPr="006E0265" w:rsidRDefault="00000000">
      <w:pPr>
        <w:spacing w:after="0" w:line="259" w:lineRule="auto"/>
        <w:ind w:left="0" w:firstLine="0"/>
        <w:rPr>
          <w:lang w:val="fr-FR"/>
        </w:rPr>
      </w:pPr>
      <w:r w:rsidRPr="006E0265">
        <w:rPr>
          <w:b/>
          <w:lang w:val="fr-FR"/>
        </w:rPr>
        <w:t xml:space="preserve"> </w:t>
      </w:r>
    </w:p>
    <w:p w14:paraId="2ABEF01A" w14:textId="77777777" w:rsidR="00012726" w:rsidRPr="006E0265" w:rsidRDefault="00000000">
      <w:pPr>
        <w:spacing w:after="0" w:line="259" w:lineRule="auto"/>
        <w:ind w:left="-5"/>
        <w:rPr>
          <w:lang w:val="fr-FR"/>
        </w:rPr>
      </w:pPr>
      <w:r w:rsidRPr="006E0265">
        <w:rPr>
          <w:u w:val="single" w:color="000000"/>
          <w:lang w:val="fr-FR"/>
        </w:rPr>
        <w:t>Matin (9H00 à 12H30) :</w:t>
      </w:r>
      <w:r w:rsidRPr="006E0265">
        <w:rPr>
          <w:lang w:val="fr-FR"/>
        </w:rPr>
        <w:t xml:space="preserve"> </w:t>
      </w:r>
    </w:p>
    <w:p w14:paraId="7A0DD7AE" w14:textId="77777777" w:rsidR="00012726" w:rsidRPr="006E0265" w:rsidRDefault="00000000">
      <w:pPr>
        <w:spacing w:after="0" w:line="259" w:lineRule="auto"/>
        <w:ind w:left="0" w:firstLine="0"/>
        <w:rPr>
          <w:lang w:val="fr-FR"/>
        </w:rPr>
      </w:pPr>
      <w:r w:rsidRPr="006E0265">
        <w:rPr>
          <w:lang w:val="fr-FR"/>
        </w:rPr>
        <w:t xml:space="preserve"> </w:t>
      </w:r>
    </w:p>
    <w:p w14:paraId="00181DEF" w14:textId="77777777" w:rsidR="00012726" w:rsidRPr="006E0265" w:rsidRDefault="00000000">
      <w:pPr>
        <w:ind w:left="10"/>
        <w:rPr>
          <w:lang w:val="fr-FR"/>
        </w:rPr>
      </w:pPr>
      <w:r w:rsidRPr="006E0265">
        <w:rPr>
          <w:lang w:val="fr-FR"/>
        </w:rPr>
        <w:t xml:space="preserve">Débriefing de ce qui a été appris la veille, répondre aux différentes questions des stagiaires </w:t>
      </w:r>
    </w:p>
    <w:p w14:paraId="384106B5" w14:textId="77777777" w:rsidR="00012726" w:rsidRPr="006E0265" w:rsidRDefault="00000000">
      <w:pPr>
        <w:spacing w:after="0" w:line="259" w:lineRule="auto"/>
        <w:ind w:left="0" w:firstLine="0"/>
        <w:rPr>
          <w:lang w:val="fr-FR"/>
        </w:rPr>
      </w:pPr>
      <w:r w:rsidRPr="006E0265">
        <w:rPr>
          <w:lang w:val="fr-FR"/>
        </w:rPr>
        <w:t xml:space="preserve"> </w:t>
      </w:r>
    </w:p>
    <w:p w14:paraId="31AB2007" w14:textId="77777777" w:rsidR="00012726" w:rsidRPr="006E0265" w:rsidRDefault="00000000">
      <w:pPr>
        <w:ind w:left="10"/>
        <w:rPr>
          <w:lang w:val="fr-FR"/>
        </w:rPr>
      </w:pPr>
      <w:r w:rsidRPr="006E0265">
        <w:rPr>
          <w:lang w:val="fr-FR"/>
        </w:rPr>
        <w:t xml:space="preserve">Préparer la chevelure </w:t>
      </w:r>
    </w:p>
    <w:p w14:paraId="0CF87E98" w14:textId="77777777" w:rsidR="00012726" w:rsidRPr="006E0265" w:rsidRDefault="00000000">
      <w:pPr>
        <w:ind w:left="10"/>
        <w:rPr>
          <w:lang w:val="fr-FR"/>
        </w:rPr>
      </w:pPr>
      <w:r w:rsidRPr="006E0265">
        <w:rPr>
          <w:lang w:val="fr-FR"/>
        </w:rPr>
        <w:t xml:space="preserve">Réaliser des séparations </w:t>
      </w:r>
    </w:p>
    <w:p w14:paraId="341D3CB9" w14:textId="77777777" w:rsidR="00012726" w:rsidRPr="006E0265" w:rsidRDefault="00000000">
      <w:pPr>
        <w:ind w:left="10"/>
        <w:rPr>
          <w:lang w:val="fr-FR"/>
        </w:rPr>
      </w:pPr>
      <w:r w:rsidRPr="006E0265">
        <w:rPr>
          <w:lang w:val="fr-FR"/>
        </w:rPr>
        <w:t xml:space="preserve">Maitriser les différents points d’attaches </w:t>
      </w:r>
    </w:p>
    <w:p w14:paraId="60AF6530" w14:textId="77777777" w:rsidR="00012726" w:rsidRPr="006E0265" w:rsidRDefault="00000000">
      <w:pPr>
        <w:spacing w:after="0" w:line="259" w:lineRule="auto"/>
        <w:ind w:left="0" w:firstLine="0"/>
        <w:rPr>
          <w:lang w:val="fr-FR"/>
        </w:rPr>
      </w:pPr>
      <w:r w:rsidRPr="006E0265">
        <w:rPr>
          <w:lang w:val="fr-FR"/>
        </w:rPr>
        <w:t xml:space="preserve"> </w:t>
      </w:r>
    </w:p>
    <w:p w14:paraId="43C9D66D" w14:textId="77777777" w:rsidR="00012726" w:rsidRPr="006E0265" w:rsidRDefault="00000000">
      <w:pPr>
        <w:spacing w:after="0" w:line="259" w:lineRule="auto"/>
        <w:ind w:left="-5"/>
        <w:rPr>
          <w:lang w:val="fr-FR"/>
        </w:rPr>
      </w:pPr>
      <w:r w:rsidRPr="006E0265">
        <w:rPr>
          <w:u w:val="single" w:color="000000"/>
          <w:lang w:val="fr-FR"/>
        </w:rPr>
        <w:t>Après-midi (13H30 à 16H30) :</w:t>
      </w:r>
      <w:r w:rsidRPr="006E0265">
        <w:rPr>
          <w:lang w:val="fr-FR"/>
        </w:rPr>
        <w:t xml:space="preserve"> </w:t>
      </w:r>
    </w:p>
    <w:p w14:paraId="3133F455" w14:textId="77777777" w:rsidR="00012726" w:rsidRPr="006E0265" w:rsidRDefault="00000000">
      <w:pPr>
        <w:spacing w:after="0" w:line="259" w:lineRule="auto"/>
        <w:ind w:left="0" w:firstLine="0"/>
        <w:rPr>
          <w:lang w:val="fr-FR"/>
        </w:rPr>
      </w:pPr>
      <w:r w:rsidRPr="006E0265">
        <w:rPr>
          <w:color w:val="EE7D31"/>
          <w:lang w:val="fr-FR"/>
        </w:rPr>
        <w:t xml:space="preserve"> </w:t>
      </w:r>
    </w:p>
    <w:p w14:paraId="31312776" w14:textId="77777777" w:rsidR="00012726" w:rsidRPr="006E0265" w:rsidRDefault="00000000">
      <w:pPr>
        <w:ind w:left="10"/>
        <w:rPr>
          <w:lang w:val="fr-FR"/>
        </w:rPr>
      </w:pPr>
      <w:r w:rsidRPr="006E0265">
        <w:rPr>
          <w:lang w:val="fr-FR"/>
        </w:rPr>
        <w:t xml:space="preserve">-Préparer la chevelure </w:t>
      </w:r>
    </w:p>
    <w:p w14:paraId="45C3B7C1" w14:textId="77777777" w:rsidR="00012726" w:rsidRPr="006E0265" w:rsidRDefault="00000000">
      <w:pPr>
        <w:ind w:left="10"/>
        <w:rPr>
          <w:lang w:val="fr-FR"/>
        </w:rPr>
      </w:pPr>
      <w:r w:rsidRPr="006E0265">
        <w:rPr>
          <w:lang w:val="fr-FR"/>
        </w:rPr>
        <w:t xml:space="preserve">-Réaliser des séparations </w:t>
      </w:r>
    </w:p>
    <w:p w14:paraId="006D3172" w14:textId="77777777" w:rsidR="00012726" w:rsidRPr="006E0265" w:rsidRDefault="00000000">
      <w:pPr>
        <w:ind w:left="10" w:right="6603"/>
        <w:rPr>
          <w:lang w:val="fr-FR"/>
        </w:rPr>
      </w:pPr>
      <w:r w:rsidRPr="006E0265">
        <w:rPr>
          <w:lang w:val="fr-FR"/>
        </w:rPr>
        <w:t xml:space="preserve">-Maitriser les différents points d’attaches - Évaluation des connaissances. </w:t>
      </w:r>
    </w:p>
    <w:p w14:paraId="780E9D14" w14:textId="77777777" w:rsidR="00012726" w:rsidRPr="006E0265" w:rsidRDefault="00000000">
      <w:pPr>
        <w:spacing w:after="0" w:line="259" w:lineRule="auto"/>
        <w:ind w:left="0" w:firstLine="0"/>
        <w:rPr>
          <w:lang w:val="fr-FR"/>
        </w:rPr>
      </w:pPr>
      <w:r w:rsidRPr="006E0265">
        <w:rPr>
          <w:color w:val="EE7D31"/>
          <w:lang w:val="fr-FR"/>
        </w:rPr>
        <w:t xml:space="preserve"> </w:t>
      </w:r>
    </w:p>
    <w:p w14:paraId="63AD1116" w14:textId="77777777" w:rsidR="00012726" w:rsidRDefault="00000000">
      <w:pPr>
        <w:pStyle w:val="Titre1"/>
        <w:pBdr>
          <w:top w:val="none" w:sz="0" w:space="0" w:color="auto"/>
          <w:left w:val="none" w:sz="0" w:space="0" w:color="auto"/>
          <w:bottom w:val="none" w:sz="0" w:space="0" w:color="auto"/>
          <w:right w:val="none" w:sz="0" w:space="0" w:color="auto"/>
        </w:pBdr>
        <w:spacing w:after="0"/>
        <w:ind w:left="-5"/>
      </w:pPr>
      <w:r>
        <w:rPr>
          <w:u w:val="single" w:color="000000"/>
        </w:rPr>
        <w:t>Jour 3 : Chignon flou</w:t>
      </w:r>
      <w:r>
        <w:t xml:space="preserve"> </w:t>
      </w:r>
    </w:p>
    <w:p w14:paraId="017551F0" w14:textId="77777777" w:rsidR="00012726" w:rsidRPr="006E0265" w:rsidRDefault="00000000">
      <w:pPr>
        <w:spacing w:after="0" w:line="259" w:lineRule="auto"/>
        <w:ind w:left="0" w:firstLine="0"/>
        <w:rPr>
          <w:lang w:val="fr-FR"/>
        </w:rPr>
      </w:pPr>
      <w:r w:rsidRPr="006E0265">
        <w:rPr>
          <w:b/>
          <w:lang w:val="fr-FR"/>
        </w:rPr>
        <w:t xml:space="preserve"> </w:t>
      </w:r>
    </w:p>
    <w:p w14:paraId="0CD5089B" w14:textId="77777777" w:rsidR="00012726" w:rsidRPr="006E0265" w:rsidRDefault="00000000">
      <w:pPr>
        <w:spacing w:after="0" w:line="259" w:lineRule="auto"/>
        <w:ind w:left="-5"/>
        <w:rPr>
          <w:lang w:val="fr-FR"/>
        </w:rPr>
      </w:pPr>
      <w:r w:rsidRPr="006E0265">
        <w:rPr>
          <w:u w:val="single" w:color="000000"/>
          <w:lang w:val="fr-FR"/>
        </w:rPr>
        <w:t>Matin (9H00 à 12H30) :</w:t>
      </w:r>
      <w:r w:rsidRPr="006E0265">
        <w:rPr>
          <w:lang w:val="fr-FR"/>
        </w:rPr>
        <w:t xml:space="preserve"> </w:t>
      </w:r>
    </w:p>
    <w:p w14:paraId="63B7E06C" w14:textId="77777777" w:rsidR="00012726" w:rsidRPr="006E0265" w:rsidRDefault="00000000">
      <w:pPr>
        <w:spacing w:after="0" w:line="259" w:lineRule="auto"/>
        <w:ind w:left="0" w:firstLine="0"/>
        <w:rPr>
          <w:lang w:val="fr-FR"/>
        </w:rPr>
      </w:pPr>
      <w:r w:rsidRPr="006E0265">
        <w:rPr>
          <w:lang w:val="fr-FR"/>
        </w:rPr>
        <w:t xml:space="preserve"> </w:t>
      </w:r>
    </w:p>
    <w:p w14:paraId="20298AD5" w14:textId="77777777" w:rsidR="00012726" w:rsidRPr="006E0265" w:rsidRDefault="00000000">
      <w:pPr>
        <w:ind w:left="10"/>
        <w:rPr>
          <w:lang w:val="fr-FR"/>
        </w:rPr>
      </w:pPr>
      <w:r w:rsidRPr="006E0265">
        <w:rPr>
          <w:lang w:val="fr-FR"/>
        </w:rPr>
        <w:t xml:space="preserve">Débriefing de ce qui a été appris la veille, répondre aux différentes questions des stagiaires </w:t>
      </w:r>
    </w:p>
    <w:p w14:paraId="74BFC546" w14:textId="77777777" w:rsidR="00012726" w:rsidRPr="006E0265" w:rsidRDefault="00000000">
      <w:pPr>
        <w:spacing w:after="0" w:line="259" w:lineRule="auto"/>
        <w:ind w:left="0" w:firstLine="0"/>
        <w:rPr>
          <w:lang w:val="fr-FR"/>
        </w:rPr>
      </w:pPr>
      <w:r w:rsidRPr="006E0265">
        <w:rPr>
          <w:lang w:val="fr-FR"/>
        </w:rPr>
        <w:t xml:space="preserve"> </w:t>
      </w:r>
    </w:p>
    <w:p w14:paraId="7BFFFB99" w14:textId="77777777" w:rsidR="00012726" w:rsidRPr="006E0265" w:rsidRDefault="00000000">
      <w:pPr>
        <w:ind w:left="10"/>
        <w:rPr>
          <w:lang w:val="fr-FR"/>
        </w:rPr>
      </w:pPr>
      <w:r w:rsidRPr="006E0265">
        <w:rPr>
          <w:lang w:val="fr-FR"/>
        </w:rPr>
        <w:t xml:space="preserve">Préparer la chevelure </w:t>
      </w:r>
    </w:p>
    <w:p w14:paraId="26640F73" w14:textId="77777777" w:rsidR="00012726" w:rsidRPr="006E0265" w:rsidRDefault="00000000">
      <w:pPr>
        <w:ind w:left="10"/>
        <w:rPr>
          <w:lang w:val="fr-FR"/>
        </w:rPr>
      </w:pPr>
      <w:r w:rsidRPr="006E0265">
        <w:rPr>
          <w:lang w:val="fr-FR"/>
        </w:rPr>
        <w:t xml:space="preserve">Réaliser des séparations </w:t>
      </w:r>
    </w:p>
    <w:p w14:paraId="67B173C9" w14:textId="77777777" w:rsidR="00012726" w:rsidRPr="006E0265" w:rsidRDefault="00000000">
      <w:pPr>
        <w:ind w:left="10"/>
        <w:rPr>
          <w:lang w:val="fr-FR"/>
        </w:rPr>
      </w:pPr>
      <w:r w:rsidRPr="006E0265">
        <w:rPr>
          <w:lang w:val="fr-FR"/>
        </w:rPr>
        <w:t xml:space="preserve">Maitriser les différents points d’attaches </w:t>
      </w:r>
    </w:p>
    <w:p w14:paraId="1DB3CB06" w14:textId="77777777" w:rsidR="00012726" w:rsidRPr="006E0265" w:rsidRDefault="00000000">
      <w:pPr>
        <w:spacing w:after="0" w:line="259" w:lineRule="auto"/>
        <w:ind w:left="0" w:firstLine="0"/>
        <w:rPr>
          <w:lang w:val="fr-FR"/>
        </w:rPr>
      </w:pPr>
      <w:r w:rsidRPr="006E0265">
        <w:rPr>
          <w:lang w:val="fr-FR"/>
        </w:rPr>
        <w:t xml:space="preserve"> </w:t>
      </w:r>
    </w:p>
    <w:p w14:paraId="15807954" w14:textId="77777777" w:rsidR="00012726" w:rsidRPr="006E0265" w:rsidRDefault="00000000">
      <w:pPr>
        <w:spacing w:after="0" w:line="259" w:lineRule="auto"/>
        <w:ind w:left="-5"/>
        <w:rPr>
          <w:lang w:val="fr-FR"/>
        </w:rPr>
      </w:pPr>
      <w:r w:rsidRPr="006E0265">
        <w:rPr>
          <w:u w:val="single" w:color="000000"/>
          <w:lang w:val="fr-FR"/>
        </w:rPr>
        <w:t>Après-midi (13H30 à 16H30) :</w:t>
      </w:r>
      <w:r w:rsidRPr="006E0265">
        <w:rPr>
          <w:lang w:val="fr-FR"/>
        </w:rPr>
        <w:t xml:space="preserve"> </w:t>
      </w:r>
    </w:p>
    <w:p w14:paraId="7CBB3E50" w14:textId="77777777" w:rsidR="00012726" w:rsidRPr="006E0265" w:rsidRDefault="00000000">
      <w:pPr>
        <w:spacing w:after="0" w:line="259" w:lineRule="auto"/>
        <w:ind w:left="0" w:firstLine="0"/>
        <w:rPr>
          <w:lang w:val="fr-FR"/>
        </w:rPr>
      </w:pPr>
      <w:r w:rsidRPr="006E0265">
        <w:rPr>
          <w:color w:val="EE7D31"/>
          <w:lang w:val="fr-FR"/>
        </w:rPr>
        <w:t xml:space="preserve"> </w:t>
      </w:r>
    </w:p>
    <w:p w14:paraId="3652891C" w14:textId="77777777" w:rsidR="00012726" w:rsidRPr="006E0265" w:rsidRDefault="00000000">
      <w:pPr>
        <w:ind w:left="10"/>
        <w:rPr>
          <w:lang w:val="fr-FR"/>
        </w:rPr>
      </w:pPr>
      <w:r w:rsidRPr="006E0265">
        <w:rPr>
          <w:lang w:val="fr-FR"/>
        </w:rPr>
        <w:t xml:space="preserve">-Préparer la chevelure </w:t>
      </w:r>
    </w:p>
    <w:p w14:paraId="1762CF5E" w14:textId="77777777" w:rsidR="00012726" w:rsidRPr="006E0265" w:rsidRDefault="00000000">
      <w:pPr>
        <w:ind w:left="10"/>
        <w:rPr>
          <w:lang w:val="fr-FR"/>
        </w:rPr>
      </w:pPr>
      <w:r w:rsidRPr="006E0265">
        <w:rPr>
          <w:lang w:val="fr-FR"/>
        </w:rPr>
        <w:t xml:space="preserve">-Réaliser des séparations </w:t>
      </w:r>
    </w:p>
    <w:p w14:paraId="44B9F49B" w14:textId="77777777" w:rsidR="00012726" w:rsidRPr="006E0265" w:rsidRDefault="00000000">
      <w:pPr>
        <w:ind w:left="10" w:right="6603"/>
        <w:rPr>
          <w:lang w:val="fr-FR"/>
        </w:rPr>
      </w:pPr>
      <w:r w:rsidRPr="006E0265">
        <w:rPr>
          <w:lang w:val="fr-FR"/>
        </w:rPr>
        <w:lastRenderedPageBreak/>
        <w:t xml:space="preserve">-Maitriser les différents points d’attaches - Évaluation des connaissances. </w:t>
      </w:r>
    </w:p>
    <w:p w14:paraId="2CE9C5A3" w14:textId="77777777" w:rsidR="00012726" w:rsidRPr="006E0265" w:rsidRDefault="00000000">
      <w:pPr>
        <w:spacing w:after="0" w:line="259" w:lineRule="auto"/>
        <w:ind w:left="0" w:firstLine="0"/>
        <w:rPr>
          <w:lang w:val="fr-FR"/>
        </w:rPr>
      </w:pPr>
      <w:r w:rsidRPr="006E0265">
        <w:rPr>
          <w:lang w:val="fr-FR"/>
        </w:rPr>
        <w:t xml:space="preserve"> </w:t>
      </w:r>
    </w:p>
    <w:p w14:paraId="1F4FC433" w14:textId="77777777" w:rsidR="00012726" w:rsidRPr="006E0265" w:rsidRDefault="00000000">
      <w:pPr>
        <w:spacing w:after="0" w:line="259" w:lineRule="auto"/>
        <w:ind w:left="0" w:firstLine="0"/>
        <w:rPr>
          <w:lang w:val="fr-FR"/>
        </w:rPr>
      </w:pPr>
      <w:r w:rsidRPr="006E0265">
        <w:rPr>
          <w:lang w:val="fr-FR"/>
        </w:rPr>
        <w:t xml:space="preserve"> </w:t>
      </w:r>
    </w:p>
    <w:p w14:paraId="5226A507" w14:textId="77777777" w:rsidR="00012726" w:rsidRPr="006E0265" w:rsidRDefault="00000000">
      <w:pPr>
        <w:spacing w:after="0" w:line="259" w:lineRule="auto"/>
        <w:ind w:left="0" w:firstLine="0"/>
        <w:rPr>
          <w:lang w:val="fr-FR"/>
        </w:rPr>
      </w:pPr>
      <w:r w:rsidRPr="006E0265">
        <w:rPr>
          <w:lang w:val="fr-FR"/>
        </w:rPr>
        <w:t xml:space="preserve"> </w:t>
      </w:r>
    </w:p>
    <w:p w14:paraId="2F95E8D7" w14:textId="77777777" w:rsidR="00012726" w:rsidRPr="006E0265" w:rsidRDefault="00000000">
      <w:pPr>
        <w:spacing w:after="0" w:line="259" w:lineRule="auto"/>
        <w:ind w:left="0" w:firstLine="0"/>
        <w:rPr>
          <w:lang w:val="fr-FR"/>
        </w:rPr>
      </w:pPr>
      <w:r w:rsidRPr="006E0265">
        <w:rPr>
          <w:lang w:val="fr-FR"/>
        </w:rPr>
        <w:t xml:space="preserve"> </w:t>
      </w:r>
    </w:p>
    <w:p w14:paraId="25125E24" w14:textId="77777777" w:rsidR="00012726" w:rsidRDefault="00000000">
      <w:pPr>
        <w:pStyle w:val="Titre1"/>
        <w:pBdr>
          <w:top w:val="none" w:sz="0" w:space="0" w:color="auto"/>
          <w:left w:val="none" w:sz="0" w:space="0" w:color="auto"/>
          <w:bottom w:val="none" w:sz="0" w:space="0" w:color="auto"/>
          <w:right w:val="none" w:sz="0" w:space="0" w:color="auto"/>
        </w:pBdr>
        <w:spacing w:after="0"/>
        <w:ind w:left="-5"/>
      </w:pPr>
      <w:r>
        <w:rPr>
          <w:u w:val="single" w:color="000000"/>
        </w:rPr>
        <w:t>Jour 4 : chignon WAVY mariée, et différentes coiffures mariées</w:t>
      </w:r>
      <w:r>
        <w:t xml:space="preserve"> </w:t>
      </w:r>
    </w:p>
    <w:p w14:paraId="4CB26358" w14:textId="77777777" w:rsidR="00012726" w:rsidRPr="006E0265" w:rsidRDefault="00000000">
      <w:pPr>
        <w:spacing w:after="0" w:line="259" w:lineRule="auto"/>
        <w:ind w:left="0" w:firstLine="0"/>
        <w:rPr>
          <w:lang w:val="fr-FR"/>
        </w:rPr>
      </w:pPr>
      <w:r w:rsidRPr="006E0265">
        <w:rPr>
          <w:b/>
          <w:lang w:val="fr-FR"/>
        </w:rPr>
        <w:t xml:space="preserve"> </w:t>
      </w:r>
    </w:p>
    <w:p w14:paraId="7299FFC2" w14:textId="77777777" w:rsidR="00012726" w:rsidRPr="006E0265" w:rsidRDefault="00000000">
      <w:pPr>
        <w:spacing w:after="0" w:line="259" w:lineRule="auto"/>
        <w:ind w:left="-5"/>
        <w:rPr>
          <w:lang w:val="fr-FR"/>
        </w:rPr>
      </w:pPr>
      <w:r w:rsidRPr="006E0265">
        <w:rPr>
          <w:u w:val="single" w:color="000000"/>
          <w:lang w:val="fr-FR"/>
        </w:rPr>
        <w:t>Matin (9H00 à 12H30) :</w:t>
      </w:r>
      <w:r w:rsidRPr="006E0265">
        <w:rPr>
          <w:lang w:val="fr-FR"/>
        </w:rPr>
        <w:t xml:space="preserve"> </w:t>
      </w:r>
    </w:p>
    <w:p w14:paraId="18F598AF" w14:textId="77777777" w:rsidR="00012726" w:rsidRPr="006E0265" w:rsidRDefault="00000000">
      <w:pPr>
        <w:spacing w:after="0" w:line="259" w:lineRule="auto"/>
        <w:ind w:left="0" w:firstLine="0"/>
        <w:rPr>
          <w:lang w:val="fr-FR"/>
        </w:rPr>
      </w:pPr>
      <w:r w:rsidRPr="006E0265">
        <w:rPr>
          <w:lang w:val="fr-FR"/>
        </w:rPr>
        <w:t xml:space="preserve"> </w:t>
      </w:r>
    </w:p>
    <w:p w14:paraId="20EF37EF" w14:textId="77777777" w:rsidR="00012726" w:rsidRPr="006E0265" w:rsidRDefault="00000000">
      <w:pPr>
        <w:ind w:left="10"/>
        <w:rPr>
          <w:lang w:val="fr-FR"/>
        </w:rPr>
      </w:pPr>
      <w:r w:rsidRPr="006E0265">
        <w:rPr>
          <w:lang w:val="fr-FR"/>
        </w:rPr>
        <w:t xml:space="preserve">Débriefing de ce qui a été appris la veille, répondre aux différentes questions des stagiaires </w:t>
      </w:r>
    </w:p>
    <w:p w14:paraId="144194CF" w14:textId="77777777" w:rsidR="00012726" w:rsidRPr="006E0265" w:rsidRDefault="00000000">
      <w:pPr>
        <w:spacing w:after="0" w:line="259" w:lineRule="auto"/>
        <w:ind w:left="0" w:firstLine="0"/>
        <w:rPr>
          <w:lang w:val="fr-FR"/>
        </w:rPr>
      </w:pPr>
      <w:r w:rsidRPr="006E0265">
        <w:rPr>
          <w:lang w:val="fr-FR"/>
        </w:rPr>
        <w:t xml:space="preserve"> </w:t>
      </w:r>
    </w:p>
    <w:p w14:paraId="32F67987" w14:textId="77777777" w:rsidR="00012726" w:rsidRPr="006E0265" w:rsidRDefault="00000000">
      <w:pPr>
        <w:ind w:left="10"/>
        <w:rPr>
          <w:lang w:val="fr-FR"/>
        </w:rPr>
      </w:pPr>
      <w:r w:rsidRPr="006E0265">
        <w:rPr>
          <w:lang w:val="fr-FR"/>
        </w:rPr>
        <w:t xml:space="preserve">Préparer la chevelure </w:t>
      </w:r>
    </w:p>
    <w:p w14:paraId="34A10FF4" w14:textId="77777777" w:rsidR="00012726" w:rsidRPr="006E0265" w:rsidRDefault="00000000">
      <w:pPr>
        <w:ind w:left="10"/>
        <w:rPr>
          <w:lang w:val="fr-FR"/>
        </w:rPr>
      </w:pPr>
      <w:r w:rsidRPr="006E0265">
        <w:rPr>
          <w:lang w:val="fr-FR"/>
        </w:rPr>
        <w:t xml:space="preserve">Réaliser des séparations </w:t>
      </w:r>
    </w:p>
    <w:p w14:paraId="21EDCA4D" w14:textId="77777777" w:rsidR="00012726" w:rsidRPr="006E0265" w:rsidRDefault="00000000">
      <w:pPr>
        <w:ind w:left="10"/>
        <w:rPr>
          <w:lang w:val="fr-FR"/>
        </w:rPr>
      </w:pPr>
      <w:r w:rsidRPr="006E0265">
        <w:rPr>
          <w:lang w:val="fr-FR"/>
        </w:rPr>
        <w:t xml:space="preserve">Maitriser les différents points d’attaches </w:t>
      </w:r>
    </w:p>
    <w:p w14:paraId="3A76AA77" w14:textId="77777777" w:rsidR="00012726" w:rsidRPr="006E0265" w:rsidRDefault="00000000">
      <w:pPr>
        <w:spacing w:after="0" w:line="259" w:lineRule="auto"/>
        <w:ind w:left="0" w:firstLine="0"/>
        <w:rPr>
          <w:lang w:val="fr-FR"/>
        </w:rPr>
      </w:pPr>
      <w:r w:rsidRPr="006E0265">
        <w:rPr>
          <w:lang w:val="fr-FR"/>
        </w:rPr>
        <w:t xml:space="preserve"> </w:t>
      </w:r>
    </w:p>
    <w:p w14:paraId="75765D6F" w14:textId="77777777" w:rsidR="00012726" w:rsidRPr="006E0265" w:rsidRDefault="00000000">
      <w:pPr>
        <w:spacing w:after="0" w:line="259" w:lineRule="auto"/>
        <w:ind w:left="-5"/>
        <w:rPr>
          <w:lang w:val="fr-FR"/>
        </w:rPr>
      </w:pPr>
      <w:r w:rsidRPr="006E0265">
        <w:rPr>
          <w:u w:val="single" w:color="000000"/>
          <w:lang w:val="fr-FR"/>
        </w:rPr>
        <w:t>Après-midi (13H30 à 16H30) :</w:t>
      </w:r>
      <w:r w:rsidRPr="006E0265">
        <w:rPr>
          <w:lang w:val="fr-FR"/>
        </w:rPr>
        <w:t xml:space="preserve"> </w:t>
      </w:r>
    </w:p>
    <w:p w14:paraId="58EB7318" w14:textId="77777777" w:rsidR="00012726" w:rsidRPr="006E0265" w:rsidRDefault="00000000">
      <w:pPr>
        <w:spacing w:after="0" w:line="259" w:lineRule="auto"/>
        <w:ind w:left="0" w:firstLine="0"/>
        <w:rPr>
          <w:lang w:val="fr-FR"/>
        </w:rPr>
      </w:pPr>
      <w:r w:rsidRPr="006E0265">
        <w:rPr>
          <w:color w:val="EE7D31"/>
          <w:lang w:val="fr-FR"/>
        </w:rPr>
        <w:t xml:space="preserve"> </w:t>
      </w:r>
    </w:p>
    <w:p w14:paraId="5BAB3EA7" w14:textId="77777777" w:rsidR="00012726" w:rsidRPr="006E0265" w:rsidRDefault="00000000">
      <w:pPr>
        <w:ind w:left="10"/>
        <w:rPr>
          <w:lang w:val="fr-FR"/>
        </w:rPr>
      </w:pPr>
      <w:r w:rsidRPr="006E0265">
        <w:rPr>
          <w:lang w:val="fr-FR"/>
        </w:rPr>
        <w:t xml:space="preserve">-Préparer la chevelure </w:t>
      </w:r>
    </w:p>
    <w:p w14:paraId="538F6BD3" w14:textId="77777777" w:rsidR="00012726" w:rsidRPr="006E0265" w:rsidRDefault="00000000">
      <w:pPr>
        <w:ind w:left="10"/>
        <w:rPr>
          <w:lang w:val="fr-FR"/>
        </w:rPr>
      </w:pPr>
      <w:r w:rsidRPr="006E0265">
        <w:rPr>
          <w:lang w:val="fr-FR"/>
        </w:rPr>
        <w:t xml:space="preserve">-Réaliser des séparations </w:t>
      </w:r>
    </w:p>
    <w:p w14:paraId="402871B7" w14:textId="77777777" w:rsidR="00012726" w:rsidRPr="006E0265" w:rsidRDefault="00000000">
      <w:pPr>
        <w:ind w:left="10" w:right="6603"/>
        <w:rPr>
          <w:lang w:val="fr-FR"/>
        </w:rPr>
      </w:pPr>
      <w:r w:rsidRPr="006E0265">
        <w:rPr>
          <w:lang w:val="fr-FR"/>
        </w:rPr>
        <w:t xml:space="preserve">-Maitriser les différents points d’attaches - Évaluation des connaissances. </w:t>
      </w:r>
    </w:p>
    <w:p w14:paraId="6A9F612E" w14:textId="77777777" w:rsidR="00012726" w:rsidRPr="006E0265" w:rsidRDefault="00000000">
      <w:pPr>
        <w:spacing w:after="0" w:line="259" w:lineRule="auto"/>
        <w:ind w:left="0" w:firstLine="0"/>
        <w:rPr>
          <w:lang w:val="fr-FR"/>
        </w:rPr>
      </w:pPr>
      <w:r w:rsidRPr="006E0265">
        <w:rPr>
          <w:lang w:val="fr-FR"/>
        </w:rPr>
        <w:t xml:space="preserve"> </w:t>
      </w:r>
    </w:p>
    <w:p w14:paraId="7F600A88" w14:textId="77777777" w:rsidR="00012726" w:rsidRPr="006E0265" w:rsidRDefault="00000000">
      <w:pPr>
        <w:spacing w:after="0" w:line="259" w:lineRule="auto"/>
        <w:ind w:left="-5"/>
        <w:rPr>
          <w:lang w:val="fr-FR"/>
        </w:rPr>
      </w:pPr>
      <w:r w:rsidRPr="006E0265">
        <w:rPr>
          <w:b/>
          <w:u w:val="single" w:color="000000"/>
          <w:lang w:val="fr-FR"/>
        </w:rPr>
        <w:t>Jour 5 :</w:t>
      </w:r>
      <w:r w:rsidRPr="006E0265">
        <w:rPr>
          <w:b/>
          <w:lang w:val="fr-FR"/>
        </w:rPr>
        <w:t xml:space="preserve">  </w:t>
      </w:r>
    </w:p>
    <w:p w14:paraId="22810808" w14:textId="77777777" w:rsidR="00012726" w:rsidRPr="006E0265" w:rsidRDefault="00000000">
      <w:pPr>
        <w:spacing w:after="0" w:line="259" w:lineRule="auto"/>
        <w:ind w:left="0" w:firstLine="0"/>
        <w:rPr>
          <w:lang w:val="fr-FR"/>
        </w:rPr>
      </w:pPr>
      <w:r w:rsidRPr="006E0265">
        <w:rPr>
          <w:b/>
          <w:lang w:val="fr-FR"/>
        </w:rPr>
        <w:t xml:space="preserve"> </w:t>
      </w:r>
    </w:p>
    <w:p w14:paraId="4B1DE1DD" w14:textId="77777777" w:rsidR="00012726" w:rsidRPr="006E0265" w:rsidRDefault="00000000">
      <w:pPr>
        <w:spacing w:after="0" w:line="259" w:lineRule="auto"/>
        <w:ind w:left="-5"/>
        <w:rPr>
          <w:lang w:val="fr-FR"/>
        </w:rPr>
      </w:pPr>
      <w:r w:rsidRPr="006E0265">
        <w:rPr>
          <w:u w:val="single" w:color="000000"/>
          <w:lang w:val="fr-FR"/>
        </w:rPr>
        <w:t>Matin (9H00 à 12H30) :</w:t>
      </w:r>
      <w:r w:rsidRPr="006E0265">
        <w:rPr>
          <w:lang w:val="fr-FR"/>
        </w:rPr>
        <w:t xml:space="preserve"> </w:t>
      </w:r>
    </w:p>
    <w:p w14:paraId="546EB5A6" w14:textId="77777777" w:rsidR="00012726" w:rsidRPr="006E0265" w:rsidRDefault="00000000">
      <w:pPr>
        <w:spacing w:after="0" w:line="259" w:lineRule="auto"/>
        <w:ind w:left="0" w:firstLine="0"/>
        <w:rPr>
          <w:lang w:val="fr-FR"/>
        </w:rPr>
      </w:pPr>
      <w:r w:rsidRPr="006E0265">
        <w:rPr>
          <w:lang w:val="fr-FR"/>
        </w:rPr>
        <w:t xml:space="preserve"> </w:t>
      </w:r>
    </w:p>
    <w:p w14:paraId="363B7D64" w14:textId="77777777" w:rsidR="00012726" w:rsidRPr="006E0265" w:rsidRDefault="00000000">
      <w:pPr>
        <w:ind w:left="10"/>
        <w:rPr>
          <w:lang w:val="fr-FR"/>
        </w:rPr>
      </w:pPr>
      <w:r w:rsidRPr="006E0265">
        <w:rPr>
          <w:lang w:val="fr-FR"/>
        </w:rPr>
        <w:t xml:space="preserve">Débriefing de ce qui a été appris la veille, répondre aux différentes questions des stagiaires </w:t>
      </w:r>
    </w:p>
    <w:p w14:paraId="2346483C" w14:textId="77777777" w:rsidR="00012726" w:rsidRPr="006E0265" w:rsidRDefault="00000000">
      <w:pPr>
        <w:spacing w:after="0" w:line="259" w:lineRule="auto"/>
        <w:ind w:left="0" w:firstLine="0"/>
        <w:rPr>
          <w:lang w:val="fr-FR"/>
        </w:rPr>
      </w:pPr>
      <w:r w:rsidRPr="006E0265">
        <w:rPr>
          <w:lang w:val="fr-FR"/>
        </w:rPr>
        <w:t xml:space="preserve"> </w:t>
      </w:r>
    </w:p>
    <w:p w14:paraId="5A4DF6A5" w14:textId="77777777" w:rsidR="00012726" w:rsidRPr="006E0265" w:rsidRDefault="00000000">
      <w:pPr>
        <w:spacing w:after="0" w:line="259" w:lineRule="auto"/>
        <w:ind w:left="0" w:firstLine="0"/>
        <w:rPr>
          <w:lang w:val="fr-FR"/>
        </w:rPr>
      </w:pPr>
      <w:r w:rsidRPr="006E0265">
        <w:rPr>
          <w:lang w:val="fr-FR"/>
        </w:rPr>
        <w:t xml:space="preserve"> </w:t>
      </w:r>
    </w:p>
    <w:p w14:paraId="7BFBF167" w14:textId="77777777" w:rsidR="00012726" w:rsidRPr="006E0265" w:rsidRDefault="00000000">
      <w:pPr>
        <w:numPr>
          <w:ilvl w:val="0"/>
          <w:numId w:val="5"/>
        </w:numPr>
        <w:ind w:hanging="361"/>
        <w:rPr>
          <w:lang w:val="fr-FR"/>
        </w:rPr>
      </w:pPr>
      <w:r w:rsidRPr="006E0265">
        <w:rPr>
          <w:lang w:val="fr-FR"/>
        </w:rPr>
        <w:t xml:space="preserve">Récapitulatif des différentes coiffures apprises depuis le début de la semaine </w:t>
      </w:r>
    </w:p>
    <w:p w14:paraId="0B68F7FA" w14:textId="77777777" w:rsidR="00012726" w:rsidRPr="006E0265" w:rsidRDefault="00000000">
      <w:pPr>
        <w:spacing w:after="0" w:line="259" w:lineRule="auto"/>
        <w:ind w:left="0" w:firstLine="0"/>
        <w:rPr>
          <w:lang w:val="fr-FR"/>
        </w:rPr>
      </w:pPr>
      <w:r w:rsidRPr="006E0265">
        <w:rPr>
          <w:lang w:val="fr-FR"/>
        </w:rPr>
        <w:t xml:space="preserve"> </w:t>
      </w:r>
    </w:p>
    <w:p w14:paraId="54FDF987" w14:textId="77777777" w:rsidR="00012726" w:rsidRPr="006E0265" w:rsidRDefault="00000000">
      <w:pPr>
        <w:spacing w:after="0" w:line="259" w:lineRule="auto"/>
        <w:ind w:left="-5"/>
        <w:rPr>
          <w:lang w:val="fr-FR"/>
        </w:rPr>
      </w:pPr>
      <w:r w:rsidRPr="006E0265">
        <w:rPr>
          <w:u w:val="single" w:color="000000"/>
          <w:lang w:val="fr-FR"/>
        </w:rPr>
        <w:t>Après-midi (13H30 à 17H00) :</w:t>
      </w:r>
      <w:r w:rsidRPr="006E0265">
        <w:rPr>
          <w:lang w:val="fr-FR"/>
        </w:rPr>
        <w:t xml:space="preserve"> </w:t>
      </w:r>
    </w:p>
    <w:p w14:paraId="2E5A835D" w14:textId="77777777" w:rsidR="00012726" w:rsidRPr="006E0265" w:rsidRDefault="00000000">
      <w:pPr>
        <w:spacing w:after="0" w:line="259" w:lineRule="auto"/>
        <w:ind w:left="0" w:firstLine="0"/>
        <w:rPr>
          <w:lang w:val="fr-FR"/>
        </w:rPr>
      </w:pPr>
      <w:r w:rsidRPr="006E0265">
        <w:rPr>
          <w:lang w:val="fr-FR"/>
        </w:rPr>
        <w:t xml:space="preserve"> </w:t>
      </w:r>
    </w:p>
    <w:p w14:paraId="616E6006" w14:textId="77777777" w:rsidR="00012726" w:rsidRPr="006E0265" w:rsidRDefault="00000000">
      <w:pPr>
        <w:spacing w:after="0" w:line="259" w:lineRule="auto"/>
        <w:ind w:left="0" w:firstLine="0"/>
        <w:rPr>
          <w:lang w:val="fr-FR"/>
        </w:rPr>
      </w:pPr>
      <w:r w:rsidRPr="006E0265">
        <w:rPr>
          <w:lang w:val="fr-FR"/>
        </w:rPr>
        <w:t xml:space="preserve"> </w:t>
      </w:r>
    </w:p>
    <w:p w14:paraId="6266ACD4" w14:textId="77777777" w:rsidR="00012726" w:rsidRDefault="00000000">
      <w:pPr>
        <w:numPr>
          <w:ilvl w:val="0"/>
          <w:numId w:val="5"/>
        </w:numPr>
        <w:ind w:hanging="361"/>
      </w:pPr>
      <w:proofErr w:type="spellStart"/>
      <w:r>
        <w:t>Évaluation</w:t>
      </w:r>
      <w:proofErr w:type="spellEnd"/>
      <w:r>
        <w:t xml:space="preserve"> </w:t>
      </w:r>
      <w:proofErr w:type="spellStart"/>
      <w:r>
        <w:t>individuelle</w:t>
      </w:r>
      <w:proofErr w:type="spellEnd"/>
      <w:r>
        <w:t xml:space="preserve"> des </w:t>
      </w:r>
      <w:proofErr w:type="gramStart"/>
      <w:r>
        <w:t>acquis :</w:t>
      </w:r>
      <w:proofErr w:type="gramEnd"/>
      <w:r>
        <w:t xml:space="preserve"> </w:t>
      </w:r>
    </w:p>
    <w:p w14:paraId="18013B60" w14:textId="77777777" w:rsidR="00012726" w:rsidRDefault="00000000">
      <w:pPr>
        <w:spacing w:after="0" w:line="259" w:lineRule="auto"/>
        <w:ind w:left="721" w:firstLine="0"/>
      </w:pPr>
      <w:r>
        <w:t xml:space="preserve"> </w:t>
      </w:r>
    </w:p>
    <w:p w14:paraId="024F9D1B" w14:textId="77777777" w:rsidR="00012726" w:rsidRPr="006E0265" w:rsidRDefault="00000000">
      <w:pPr>
        <w:numPr>
          <w:ilvl w:val="0"/>
          <w:numId w:val="5"/>
        </w:numPr>
        <w:ind w:hanging="361"/>
        <w:rPr>
          <w:lang w:val="fr-FR"/>
        </w:rPr>
      </w:pPr>
      <w:r w:rsidRPr="006E0265">
        <w:rPr>
          <w:lang w:val="fr-FR"/>
        </w:rPr>
        <w:t xml:space="preserve">Débriefing général / Questionnaire à chaud de fin de formation </w:t>
      </w:r>
    </w:p>
    <w:p w14:paraId="434AD65F" w14:textId="77777777" w:rsidR="00012726" w:rsidRPr="006E0265" w:rsidRDefault="00000000">
      <w:pPr>
        <w:spacing w:after="12" w:line="259" w:lineRule="auto"/>
        <w:ind w:left="721" w:firstLine="0"/>
        <w:rPr>
          <w:lang w:val="fr-FR"/>
        </w:rPr>
      </w:pPr>
      <w:r w:rsidRPr="006E0265">
        <w:rPr>
          <w:lang w:val="fr-FR"/>
        </w:rPr>
        <w:t xml:space="preserve"> </w:t>
      </w:r>
    </w:p>
    <w:p w14:paraId="290ED1E2" w14:textId="77777777" w:rsidR="00012726" w:rsidRDefault="00000000">
      <w:pPr>
        <w:numPr>
          <w:ilvl w:val="0"/>
          <w:numId w:val="5"/>
        </w:numPr>
        <w:ind w:hanging="361"/>
      </w:pPr>
      <w:r>
        <w:t xml:space="preserve">Remise de </w:t>
      </w:r>
      <w:proofErr w:type="spellStart"/>
      <w:r>
        <w:t>l’attestation</w:t>
      </w:r>
      <w:proofErr w:type="spellEnd"/>
      <w:r>
        <w:t xml:space="preserve"> de formation </w:t>
      </w:r>
    </w:p>
    <w:p w14:paraId="38968DA3" w14:textId="77777777" w:rsidR="00012726" w:rsidRDefault="00000000">
      <w:pPr>
        <w:spacing w:after="247" w:line="259" w:lineRule="auto"/>
        <w:ind w:left="0" w:firstLine="0"/>
      </w:pPr>
      <w:r>
        <w:rPr>
          <w:b/>
        </w:rPr>
        <w:t xml:space="preserve"> </w:t>
      </w:r>
    </w:p>
    <w:p w14:paraId="02C48B72" w14:textId="77777777" w:rsidR="00012726" w:rsidRDefault="00000000">
      <w:pPr>
        <w:pStyle w:val="Titre2"/>
        <w:spacing w:after="368"/>
        <w:ind w:left="-5"/>
      </w:pPr>
      <w:r>
        <w:t xml:space="preserve">Méthode pédagogique </w:t>
      </w:r>
    </w:p>
    <w:p w14:paraId="4926571A" w14:textId="77777777" w:rsidR="00012726" w:rsidRDefault="00000000">
      <w:pPr>
        <w:numPr>
          <w:ilvl w:val="0"/>
          <w:numId w:val="6"/>
        </w:numPr>
        <w:spacing w:after="14" w:line="249" w:lineRule="auto"/>
        <w:ind w:right="3614" w:hanging="361"/>
      </w:pPr>
      <w:r>
        <w:rPr>
          <w:sz w:val="24"/>
        </w:rPr>
        <w:t xml:space="preserve">Alternance </w:t>
      </w:r>
      <w:proofErr w:type="spellStart"/>
      <w:r>
        <w:rPr>
          <w:sz w:val="24"/>
        </w:rPr>
        <w:t>d’apports</w:t>
      </w:r>
      <w:proofErr w:type="spellEnd"/>
      <w:r>
        <w:rPr>
          <w:sz w:val="24"/>
        </w:rPr>
        <w:t xml:space="preserve"> </w:t>
      </w:r>
      <w:proofErr w:type="spellStart"/>
      <w:r>
        <w:rPr>
          <w:sz w:val="24"/>
        </w:rPr>
        <w:t>théoriques</w:t>
      </w:r>
      <w:proofErr w:type="spellEnd"/>
      <w:r>
        <w:rPr>
          <w:sz w:val="24"/>
        </w:rPr>
        <w:t xml:space="preserve"> et pratiques </w:t>
      </w:r>
    </w:p>
    <w:p w14:paraId="5EE84D3F" w14:textId="77777777" w:rsidR="00012726" w:rsidRPr="006E0265" w:rsidRDefault="00000000">
      <w:pPr>
        <w:numPr>
          <w:ilvl w:val="0"/>
          <w:numId w:val="6"/>
        </w:numPr>
        <w:spacing w:after="325" w:line="249" w:lineRule="auto"/>
        <w:ind w:right="3614" w:hanging="361"/>
        <w:rPr>
          <w:lang w:val="fr-FR"/>
        </w:rPr>
      </w:pPr>
      <w:r w:rsidRPr="006E0265">
        <w:rPr>
          <w:sz w:val="24"/>
          <w:lang w:val="fr-FR"/>
        </w:rPr>
        <w:t xml:space="preserve">Travaux individuels </w:t>
      </w:r>
      <w:r w:rsidRPr="006E0265">
        <w:rPr>
          <w:rFonts w:ascii="Courier New" w:eastAsia="Courier New" w:hAnsi="Courier New" w:cs="Courier New"/>
          <w:sz w:val="24"/>
          <w:lang w:val="fr-FR"/>
        </w:rPr>
        <w:t>o</w:t>
      </w:r>
      <w:r w:rsidRPr="006E0265">
        <w:rPr>
          <w:rFonts w:ascii="Arial" w:eastAsia="Arial" w:hAnsi="Arial" w:cs="Arial"/>
          <w:sz w:val="24"/>
          <w:lang w:val="fr-FR"/>
        </w:rPr>
        <w:t xml:space="preserve"> </w:t>
      </w:r>
      <w:r w:rsidRPr="006E0265">
        <w:rPr>
          <w:sz w:val="24"/>
          <w:lang w:val="fr-FR"/>
        </w:rPr>
        <w:t xml:space="preserve">Mises en situation </w:t>
      </w:r>
      <w:r w:rsidRPr="006E0265">
        <w:rPr>
          <w:rFonts w:ascii="Courier New" w:eastAsia="Courier New" w:hAnsi="Courier New" w:cs="Courier New"/>
          <w:sz w:val="24"/>
          <w:lang w:val="fr-FR"/>
        </w:rPr>
        <w:t>o</w:t>
      </w:r>
      <w:r w:rsidRPr="006E0265">
        <w:rPr>
          <w:rFonts w:ascii="Arial" w:eastAsia="Arial" w:hAnsi="Arial" w:cs="Arial"/>
          <w:sz w:val="24"/>
          <w:lang w:val="fr-FR"/>
        </w:rPr>
        <w:t xml:space="preserve"> </w:t>
      </w:r>
      <w:r w:rsidRPr="006E0265">
        <w:rPr>
          <w:sz w:val="24"/>
          <w:lang w:val="fr-FR"/>
        </w:rPr>
        <w:t xml:space="preserve">Supports pédagogiques </w:t>
      </w:r>
    </w:p>
    <w:p w14:paraId="10E861B3" w14:textId="77777777" w:rsidR="00012726" w:rsidRPr="006E0265" w:rsidRDefault="00000000">
      <w:pPr>
        <w:pBdr>
          <w:top w:val="single" w:sz="4" w:space="0" w:color="000000"/>
          <w:left w:val="single" w:sz="4" w:space="0" w:color="000000"/>
          <w:bottom w:val="single" w:sz="4" w:space="0" w:color="000000"/>
          <w:right w:val="single" w:sz="4" w:space="0" w:color="000000"/>
        </w:pBdr>
        <w:spacing w:after="323" w:line="259" w:lineRule="auto"/>
        <w:ind w:left="-5"/>
        <w:rPr>
          <w:lang w:val="fr-FR"/>
        </w:rPr>
      </w:pPr>
      <w:r w:rsidRPr="006E0265">
        <w:rPr>
          <w:b/>
          <w:lang w:val="fr-FR"/>
        </w:rPr>
        <w:t xml:space="preserve">Moyens d’encadrement : </w:t>
      </w:r>
    </w:p>
    <w:p w14:paraId="3DF8D483" w14:textId="77777777" w:rsidR="00012726" w:rsidRPr="006E0265" w:rsidRDefault="00000000">
      <w:pPr>
        <w:spacing w:after="14" w:line="249" w:lineRule="auto"/>
        <w:ind w:left="-5"/>
        <w:rPr>
          <w:lang w:val="fr-FR"/>
        </w:rPr>
      </w:pPr>
      <w:r w:rsidRPr="006E0265">
        <w:rPr>
          <w:sz w:val="24"/>
          <w:lang w:val="fr-FR"/>
        </w:rPr>
        <w:lastRenderedPageBreak/>
        <w:t xml:space="preserve">Formatrices intervenantes : Mme INESA BUREA formatrice en coiffure diplômédu MASTER </w:t>
      </w:r>
    </w:p>
    <w:p w14:paraId="0DFD802E" w14:textId="77777777" w:rsidR="00012726" w:rsidRDefault="00000000">
      <w:pPr>
        <w:spacing w:after="14" w:line="249" w:lineRule="auto"/>
        <w:ind w:left="-5"/>
      </w:pPr>
      <w:r>
        <w:rPr>
          <w:sz w:val="24"/>
        </w:rPr>
        <w:t xml:space="preserve">GHEORGHII KOT, VICTORIA SCHIMBATOR, ATASI ECATERINA, ANASTASIA ROMANOVA. </w:t>
      </w:r>
    </w:p>
    <w:p w14:paraId="512B2F57" w14:textId="77777777" w:rsidR="00012726" w:rsidRPr="006E0265" w:rsidRDefault="00000000">
      <w:pPr>
        <w:spacing w:after="265" w:line="249" w:lineRule="auto"/>
        <w:ind w:left="-5"/>
        <w:rPr>
          <w:lang w:val="fr-FR"/>
        </w:rPr>
      </w:pPr>
      <w:r w:rsidRPr="006E0265">
        <w:rPr>
          <w:sz w:val="24"/>
          <w:lang w:val="fr-FR"/>
        </w:rPr>
        <w:t xml:space="preserve">Directrice du centre de formation et ayant une expérience de 8 ans en tant que coiffeuse professionnelle </w:t>
      </w:r>
    </w:p>
    <w:p w14:paraId="00C3F327" w14:textId="77777777" w:rsidR="00012726" w:rsidRPr="006E0265" w:rsidRDefault="00000000">
      <w:pPr>
        <w:spacing w:after="255" w:line="259" w:lineRule="auto"/>
        <w:ind w:left="0" w:firstLine="0"/>
        <w:rPr>
          <w:lang w:val="fr-FR"/>
        </w:rPr>
      </w:pPr>
      <w:r w:rsidRPr="006E0265">
        <w:rPr>
          <w:sz w:val="24"/>
          <w:lang w:val="fr-FR"/>
        </w:rPr>
        <w:t xml:space="preserve"> </w:t>
      </w:r>
    </w:p>
    <w:p w14:paraId="7853CAC6" w14:textId="77777777" w:rsidR="00012726" w:rsidRPr="006E0265" w:rsidRDefault="00000000">
      <w:pPr>
        <w:spacing w:after="0" w:line="259" w:lineRule="auto"/>
        <w:ind w:left="0" w:firstLine="0"/>
        <w:rPr>
          <w:lang w:val="fr-FR"/>
        </w:rPr>
      </w:pPr>
      <w:r w:rsidRPr="006E0265">
        <w:rPr>
          <w:sz w:val="24"/>
          <w:lang w:val="fr-FR"/>
        </w:rPr>
        <w:t xml:space="preserve"> </w:t>
      </w:r>
    </w:p>
    <w:p w14:paraId="41970332" w14:textId="77777777" w:rsidR="00012726" w:rsidRDefault="00000000">
      <w:pPr>
        <w:pBdr>
          <w:top w:val="single" w:sz="4" w:space="0" w:color="000000"/>
          <w:left w:val="single" w:sz="4" w:space="0" w:color="000000"/>
          <w:bottom w:val="single" w:sz="4" w:space="0" w:color="000000"/>
          <w:right w:val="single" w:sz="4" w:space="0" w:color="000000"/>
        </w:pBdr>
        <w:spacing w:after="344" w:line="259" w:lineRule="auto"/>
        <w:ind w:left="-5"/>
      </w:pPr>
      <w:proofErr w:type="spellStart"/>
      <w:r>
        <w:rPr>
          <w:b/>
        </w:rPr>
        <w:t>Moyens</w:t>
      </w:r>
      <w:proofErr w:type="spellEnd"/>
      <w:r>
        <w:rPr>
          <w:b/>
        </w:rPr>
        <w:t xml:space="preserve"> </w:t>
      </w:r>
      <w:proofErr w:type="spellStart"/>
      <w:proofErr w:type="gramStart"/>
      <w:r>
        <w:rPr>
          <w:b/>
        </w:rPr>
        <w:t>d’inscription</w:t>
      </w:r>
      <w:proofErr w:type="spellEnd"/>
      <w:r>
        <w:rPr>
          <w:b/>
        </w:rPr>
        <w:t xml:space="preserve"> :</w:t>
      </w:r>
      <w:proofErr w:type="gramEnd"/>
      <w:r>
        <w:rPr>
          <w:b/>
        </w:rPr>
        <w:t xml:space="preserve"> </w:t>
      </w:r>
    </w:p>
    <w:p w14:paraId="59625E85" w14:textId="77777777" w:rsidR="00012726" w:rsidRPr="006E0265" w:rsidRDefault="00000000">
      <w:pPr>
        <w:numPr>
          <w:ilvl w:val="0"/>
          <w:numId w:val="7"/>
        </w:numPr>
        <w:spacing w:after="14" w:line="249" w:lineRule="auto"/>
        <w:ind w:hanging="421"/>
        <w:rPr>
          <w:lang w:val="fr-FR"/>
        </w:rPr>
      </w:pPr>
      <w:r w:rsidRPr="006E0265">
        <w:rPr>
          <w:sz w:val="24"/>
          <w:lang w:val="fr-FR"/>
        </w:rPr>
        <w:t xml:space="preserve">Consulter la rubrique « formation » sur l’Instagram d’INEKA BUREA </w:t>
      </w:r>
    </w:p>
    <w:p w14:paraId="2DD0E77D" w14:textId="77777777" w:rsidR="00012726" w:rsidRDefault="00000000">
      <w:pPr>
        <w:numPr>
          <w:ilvl w:val="0"/>
          <w:numId w:val="7"/>
        </w:numPr>
        <w:spacing w:after="14" w:line="249" w:lineRule="auto"/>
        <w:ind w:hanging="421"/>
      </w:pPr>
      <w:r>
        <w:rPr>
          <w:sz w:val="24"/>
        </w:rPr>
        <w:t xml:space="preserve">Entretien </w:t>
      </w:r>
      <w:proofErr w:type="spellStart"/>
      <w:r>
        <w:rPr>
          <w:sz w:val="24"/>
        </w:rPr>
        <w:t>téléphonique</w:t>
      </w:r>
      <w:proofErr w:type="spellEnd"/>
      <w:r>
        <w:rPr>
          <w:sz w:val="24"/>
        </w:rPr>
        <w:t xml:space="preserve">,  </w:t>
      </w:r>
    </w:p>
    <w:p w14:paraId="424D71B7" w14:textId="77777777" w:rsidR="00012726" w:rsidRPr="006E0265" w:rsidRDefault="00000000">
      <w:pPr>
        <w:numPr>
          <w:ilvl w:val="0"/>
          <w:numId w:val="7"/>
        </w:numPr>
        <w:spacing w:after="14" w:line="249" w:lineRule="auto"/>
        <w:ind w:hanging="421"/>
        <w:rPr>
          <w:lang w:val="fr-FR"/>
        </w:rPr>
      </w:pPr>
      <w:r w:rsidRPr="006E0265">
        <w:rPr>
          <w:sz w:val="24"/>
          <w:lang w:val="fr-FR"/>
        </w:rPr>
        <w:t>Formulaire de demande spécifique et dossier d’inscription,  4-</w:t>
      </w:r>
      <w:r w:rsidRPr="006E0265">
        <w:rPr>
          <w:rFonts w:ascii="Arial" w:eastAsia="Arial" w:hAnsi="Arial" w:cs="Arial"/>
          <w:sz w:val="24"/>
          <w:lang w:val="fr-FR"/>
        </w:rPr>
        <w:t xml:space="preserve"> </w:t>
      </w:r>
      <w:r w:rsidRPr="006E0265">
        <w:rPr>
          <w:sz w:val="24"/>
          <w:lang w:val="fr-FR"/>
        </w:rPr>
        <w:t xml:space="preserve">Devis,  </w:t>
      </w:r>
    </w:p>
    <w:p w14:paraId="30104203" w14:textId="77777777" w:rsidR="00012726" w:rsidRPr="006E0265" w:rsidRDefault="00000000">
      <w:pPr>
        <w:spacing w:after="298" w:line="261" w:lineRule="auto"/>
        <w:ind w:left="360" w:right="5982" w:firstLine="0"/>
        <w:jc w:val="both"/>
        <w:rPr>
          <w:lang w:val="fr-FR"/>
        </w:rPr>
      </w:pPr>
      <w:r w:rsidRPr="006E0265">
        <w:rPr>
          <w:sz w:val="24"/>
          <w:lang w:val="fr-FR"/>
        </w:rPr>
        <w:t>5-</w:t>
      </w:r>
      <w:r w:rsidRPr="006E0265">
        <w:rPr>
          <w:rFonts w:ascii="Arial" w:eastAsia="Arial" w:hAnsi="Arial" w:cs="Arial"/>
          <w:sz w:val="24"/>
          <w:lang w:val="fr-FR"/>
        </w:rPr>
        <w:t xml:space="preserve"> </w:t>
      </w:r>
      <w:r w:rsidRPr="006E0265">
        <w:rPr>
          <w:sz w:val="24"/>
          <w:lang w:val="fr-FR"/>
        </w:rPr>
        <w:t>Versement acompte de 30</w:t>
      </w:r>
      <w:proofErr w:type="gramStart"/>
      <w:r w:rsidRPr="006E0265">
        <w:rPr>
          <w:sz w:val="24"/>
          <w:lang w:val="fr-FR"/>
        </w:rPr>
        <w:t>%,  6</w:t>
      </w:r>
      <w:proofErr w:type="gramEnd"/>
      <w:r w:rsidRPr="006E0265">
        <w:rPr>
          <w:sz w:val="24"/>
          <w:lang w:val="fr-FR"/>
        </w:rPr>
        <w:t>-</w:t>
      </w:r>
      <w:r w:rsidRPr="006E0265">
        <w:rPr>
          <w:rFonts w:ascii="Arial" w:eastAsia="Arial" w:hAnsi="Arial" w:cs="Arial"/>
          <w:sz w:val="24"/>
          <w:lang w:val="fr-FR"/>
        </w:rPr>
        <w:t xml:space="preserve"> </w:t>
      </w:r>
      <w:r w:rsidRPr="006E0265">
        <w:rPr>
          <w:sz w:val="24"/>
          <w:lang w:val="fr-FR"/>
        </w:rPr>
        <w:t>Retour des documents d’inscription,  7-</w:t>
      </w:r>
      <w:r w:rsidRPr="006E0265">
        <w:rPr>
          <w:rFonts w:ascii="Arial" w:eastAsia="Arial" w:hAnsi="Arial" w:cs="Arial"/>
          <w:sz w:val="24"/>
          <w:lang w:val="fr-FR"/>
        </w:rPr>
        <w:t xml:space="preserve"> </w:t>
      </w:r>
      <w:r w:rsidRPr="006E0265">
        <w:rPr>
          <w:sz w:val="24"/>
          <w:lang w:val="fr-FR"/>
        </w:rPr>
        <w:t xml:space="preserve">Convocation.  </w:t>
      </w:r>
    </w:p>
    <w:p w14:paraId="7AC14055" w14:textId="77777777" w:rsidR="00012726" w:rsidRDefault="00000000">
      <w:pPr>
        <w:pStyle w:val="Titre2"/>
        <w:spacing w:after="346"/>
        <w:ind w:left="-5"/>
      </w:pPr>
      <w:r>
        <w:t xml:space="preserve">Modalités de suivi de l’exécution et appréciation des résultats </w:t>
      </w:r>
    </w:p>
    <w:p w14:paraId="62CDF583" w14:textId="77777777" w:rsidR="00012726" w:rsidRPr="006E0265" w:rsidRDefault="00000000">
      <w:pPr>
        <w:spacing w:after="285" w:line="249" w:lineRule="auto"/>
        <w:ind w:left="370" w:right="96"/>
        <w:rPr>
          <w:lang w:val="fr-FR"/>
        </w:rPr>
      </w:pPr>
      <w:r w:rsidRPr="006E0265">
        <w:rPr>
          <w:rFonts w:ascii="Courier New" w:eastAsia="Courier New" w:hAnsi="Courier New" w:cs="Courier New"/>
          <w:sz w:val="24"/>
          <w:lang w:val="fr-FR"/>
        </w:rPr>
        <w:t>o</w:t>
      </w:r>
      <w:r w:rsidRPr="006E0265">
        <w:rPr>
          <w:rFonts w:ascii="Arial" w:eastAsia="Arial" w:hAnsi="Arial" w:cs="Arial"/>
          <w:sz w:val="24"/>
          <w:lang w:val="fr-FR"/>
        </w:rPr>
        <w:t xml:space="preserve"> </w:t>
      </w:r>
      <w:r w:rsidRPr="006E0265">
        <w:rPr>
          <w:sz w:val="24"/>
          <w:lang w:val="fr-FR"/>
        </w:rPr>
        <w:t xml:space="preserve">Signature des feuilles d’émargement par demi-journée par les stagiaires et le formateur  </w:t>
      </w:r>
      <w:r w:rsidRPr="006E0265">
        <w:rPr>
          <w:rFonts w:ascii="Courier New" w:eastAsia="Courier New" w:hAnsi="Courier New" w:cs="Courier New"/>
          <w:sz w:val="24"/>
          <w:lang w:val="fr-FR"/>
        </w:rPr>
        <w:t>o</w:t>
      </w:r>
      <w:r w:rsidRPr="006E0265">
        <w:rPr>
          <w:rFonts w:ascii="Arial" w:eastAsia="Arial" w:hAnsi="Arial" w:cs="Arial"/>
          <w:sz w:val="24"/>
          <w:lang w:val="fr-FR"/>
        </w:rPr>
        <w:t xml:space="preserve"> </w:t>
      </w:r>
      <w:r w:rsidRPr="006E0265">
        <w:rPr>
          <w:sz w:val="24"/>
          <w:lang w:val="fr-FR"/>
        </w:rPr>
        <w:t xml:space="preserve">Évaluation des acquis de tous les modules sous forme de QCM et exercices  </w:t>
      </w:r>
      <w:r w:rsidRPr="006E0265">
        <w:rPr>
          <w:rFonts w:ascii="Courier New" w:eastAsia="Courier New" w:hAnsi="Courier New" w:cs="Courier New"/>
          <w:sz w:val="24"/>
          <w:lang w:val="fr-FR"/>
        </w:rPr>
        <w:t>o</w:t>
      </w:r>
      <w:r w:rsidRPr="006E0265">
        <w:rPr>
          <w:rFonts w:ascii="Arial" w:eastAsia="Arial" w:hAnsi="Arial" w:cs="Arial"/>
          <w:sz w:val="24"/>
          <w:lang w:val="fr-FR"/>
        </w:rPr>
        <w:t xml:space="preserve"> </w:t>
      </w:r>
      <w:r w:rsidRPr="006E0265">
        <w:rPr>
          <w:sz w:val="24"/>
          <w:lang w:val="fr-FR"/>
        </w:rPr>
        <w:t xml:space="preserve">Un questionnaire de satisfaction sera remis au stagiaire à la fin du stage pour évaluer la prestation </w:t>
      </w:r>
    </w:p>
    <w:p w14:paraId="12508D84" w14:textId="77777777" w:rsidR="00012726" w:rsidRPr="006E0265" w:rsidRDefault="00000000">
      <w:pPr>
        <w:pBdr>
          <w:top w:val="single" w:sz="4" w:space="0" w:color="000000"/>
          <w:left w:val="single" w:sz="4" w:space="0" w:color="000000"/>
          <w:bottom w:val="single" w:sz="4" w:space="0" w:color="000000"/>
          <w:right w:val="single" w:sz="4" w:space="0" w:color="000000"/>
        </w:pBdr>
        <w:spacing w:after="128" w:line="259" w:lineRule="auto"/>
        <w:ind w:left="-5"/>
        <w:rPr>
          <w:lang w:val="fr-FR"/>
        </w:rPr>
      </w:pPr>
      <w:r w:rsidRPr="006E0265">
        <w:rPr>
          <w:b/>
          <w:lang w:val="fr-FR"/>
        </w:rPr>
        <w:t xml:space="preserve">Après la formation :  </w:t>
      </w:r>
    </w:p>
    <w:p w14:paraId="3751BC26" w14:textId="77777777" w:rsidR="00012726" w:rsidRPr="006E0265" w:rsidRDefault="00000000">
      <w:pPr>
        <w:spacing w:after="228" w:line="249" w:lineRule="auto"/>
        <w:ind w:left="-5"/>
        <w:rPr>
          <w:lang w:val="fr-FR"/>
        </w:rPr>
      </w:pPr>
      <w:r w:rsidRPr="006E0265">
        <w:rPr>
          <w:sz w:val="24"/>
          <w:lang w:val="fr-FR"/>
        </w:rPr>
        <w:t xml:space="preserve">Envoi d’un questionnaire de satisfaction à froid et appel pour suivis « que sont-ils devenus » (6 mois plus tard et 1 ans plus tard) </w:t>
      </w:r>
    </w:p>
    <w:p w14:paraId="55ABC450" w14:textId="77777777" w:rsidR="00012726" w:rsidRPr="006E0265" w:rsidRDefault="00000000">
      <w:pPr>
        <w:pBdr>
          <w:top w:val="single" w:sz="4" w:space="0" w:color="000000"/>
          <w:left w:val="single" w:sz="4" w:space="0" w:color="000000"/>
          <w:bottom w:val="single" w:sz="4" w:space="0" w:color="000000"/>
          <w:right w:val="single" w:sz="4" w:space="0" w:color="000000"/>
        </w:pBdr>
        <w:spacing w:after="102" w:line="259" w:lineRule="auto"/>
        <w:ind w:left="-5"/>
        <w:rPr>
          <w:lang w:val="fr-FR"/>
        </w:rPr>
      </w:pPr>
      <w:r w:rsidRPr="006E0265">
        <w:rPr>
          <w:b/>
          <w:lang w:val="fr-FR"/>
        </w:rPr>
        <w:t xml:space="preserve">Accessibilité : </w:t>
      </w:r>
    </w:p>
    <w:p w14:paraId="399707FB" w14:textId="77777777" w:rsidR="00012726" w:rsidRPr="006E0265" w:rsidRDefault="00000000">
      <w:pPr>
        <w:spacing w:after="14" w:line="249" w:lineRule="auto"/>
        <w:ind w:left="-5"/>
        <w:rPr>
          <w:lang w:val="fr-FR"/>
        </w:rPr>
      </w:pPr>
      <w:r w:rsidRPr="006E0265">
        <w:rPr>
          <w:sz w:val="24"/>
          <w:lang w:val="fr-FR"/>
        </w:rPr>
        <w:t xml:space="preserve">L’organisme formateur mobilise les expertises et outils nécessaires pour accueillir, accompagner/former ou orienter les publics en situation de handicap.  </w:t>
      </w:r>
    </w:p>
    <w:p w14:paraId="7219F6A1" w14:textId="77777777" w:rsidR="00012726" w:rsidRPr="006E0265" w:rsidRDefault="00000000">
      <w:pPr>
        <w:spacing w:after="0" w:line="259" w:lineRule="auto"/>
        <w:ind w:left="0" w:firstLine="0"/>
        <w:rPr>
          <w:lang w:val="fr-FR"/>
        </w:rPr>
      </w:pPr>
      <w:r w:rsidRPr="006E0265">
        <w:rPr>
          <w:sz w:val="24"/>
          <w:lang w:val="fr-FR"/>
        </w:rPr>
        <w:t xml:space="preserve"> </w:t>
      </w:r>
    </w:p>
    <w:p w14:paraId="69178582" w14:textId="77777777" w:rsidR="00012726" w:rsidRPr="006E0265" w:rsidRDefault="00000000">
      <w:pPr>
        <w:spacing w:after="3" w:line="259" w:lineRule="auto"/>
        <w:ind w:left="46" w:right="30"/>
        <w:jc w:val="center"/>
        <w:rPr>
          <w:lang w:val="fr-FR"/>
        </w:rPr>
      </w:pPr>
      <w:r w:rsidRPr="006E0265">
        <w:rPr>
          <w:sz w:val="24"/>
          <w:lang w:val="fr-FR"/>
        </w:rPr>
        <w:t xml:space="preserve">Pour tout renseignement, contacter le référent handicap de la structure Hanêne CHTIR  </w:t>
      </w:r>
    </w:p>
    <w:p w14:paraId="4669B25B" w14:textId="77777777" w:rsidR="00012726" w:rsidRPr="006E0265" w:rsidRDefault="00000000">
      <w:pPr>
        <w:spacing w:after="3" w:line="259" w:lineRule="auto"/>
        <w:ind w:left="46" w:right="31"/>
        <w:jc w:val="center"/>
        <w:rPr>
          <w:lang w:val="fr-FR"/>
        </w:rPr>
      </w:pPr>
      <w:r w:rsidRPr="006E0265">
        <w:rPr>
          <w:sz w:val="24"/>
          <w:lang w:val="fr-FR"/>
        </w:rPr>
        <w:t xml:space="preserve">: </w:t>
      </w:r>
    </w:p>
    <w:p w14:paraId="5FEC16A3" w14:textId="77777777" w:rsidR="00012726" w:rsidRPr="006E0265" w:rsidRDefault="00000000">
      <w:pPr>
        <w:spacing w:after="3" w:line="259" w:lineRule="auto"/>
        <w:ind w:left="46" w:right="32"/>
        <w:jc w:val="center"/>
        <w:rPr>
          <w:lang w:val="fr-FR"/>
        </w:rPr>
      </w:pPr>
      <w:r w:rsidRPr="006E0265">
        <w:rPr>
          <w:sz w:val="24"/>
          <w:lang w:val="fr-FR"/>
        </w:rPr>
        <w:t xml:space="preserve">Email : ineskabeauté@gmail.com </w:t>
      </w:r>
    </w:p>
    <w:p w14:paraId="7F2D5349" w14:textId="77777777" w:rsidR="00012726" w:rsidRPr="006E0265" w:rsidRDefault="00000000">
      <w:pPr>
        <w:spacing w:after="3" w:line="259" w:lineRule="auto"/>
        <w:ind w:left="46" w:right="34"/>
        <w:jc w:val="center"/>
        <w:rPr>
          <w:lang w:val="fr-FR"/>
        </w:rPr>
      </w:pPr>
      <w:proofErr w:type="gramStart"/>
      <w:r>
        <w:rPr>
          <w:rFonts w:ascii="Wingdings" w:eastAsia="Wingdings" w:hAnsi="Wingdings" w:cs="Wingdings"/>
          <w:sz w:val="24"/>
        </w:rPr>
        <w:t></w:t>
      </w:r>
      <w:r w:rsidRPr="006E0265">
        <w:rPr>
          <w:sz w:val="24"/>
          <w:lang w:val="fr-FR"/>
        </w:rPr>
        <w:t xml:space="preserve"> :</w:t>
      </w:r>
      <w:proofErr w:type="gramEnd"/>
      <w:r w:rsidRPr="006E0265">
        <w:rPr>
          <w:sz w:val="24"/>
          <w:lang w:val="fr-FR"/>
        </w:rPr>
        <w:t xml:space="preserve"> 06 01 02 10 95 </w:t>
      </w:r>
    </w:p>
    <w:p w14:paraId="08E12331" w14:textId="77777777" w:rsidR="00012726" w:rsidRPr="006E0265" w:rsidRDefault="00000000">
      <w:pPr>
        <w:spacing w:after="215" w:line="259" w:lineRule="auto"/>
        <w:ind w:left="0" w:firstLine="0"/>
        <w:rPr>
          <w:lang w:val="fr-FR"/>
        </w:rPr>
      </w:pPr>
      <w:r w:rsidRPr="006E0265">
        <w:rPr>
          <w:sz w:val="24"/>
          <w:lang w:val="fr-FR"/>
        </w:rPr>
        <w:t xml:space="preserve"> </w:t>
      </w:r>
    </w:p>
    <w:p w14:paraId="400FB218" w14:textId="77777777" w:rsidR="00012726" w:rsidRDefault="00000000">
      <w:pPr>
        <w:pStyle w:val="Titre2"/>
        <w:spacing w:after="102"/>
        <w:ind w:left="-5"/>
      </w:pPr>
      <w:r>
        <w:t xml:space="preserve">Durée, couts période de réalisation et modalités de déroulement </w:t>
      </w:r>
    </w:p>
    <w:p w14:paraId="35300B66" w14:textId="77777777" w:rsidR="00012726" w:rsidRPr="006E0265" w:rsidRDefault="00000000">
      <w:pPr>
        <w:spacing w:after="0" w:line="259" w:lineRule="auto"/>
        <w:ind w:left="0" w:firstLine="0"/>
        <w:rPr>
          <w:lang w:val="fr-FR"/>
        </w:rPr>
      </w:pPr>
      <w:r w:rsidRPr="006E0265">
        <w:rPr>
          <w:b/>
          <w:sz w:val="24"/>
          <w:lang w:val="fr-FR"/>
        </w:rPr>
        <w:t xml:space="preserve"> </w:t>
      </w:r>
    </w:p>
    <w:p w14:paraId="0F32293D" w14:textId="77777777" w:rsidR="00012726" w:rsidRPr="006E0265" w:rsidRDefault="00000000">
      <w:pPr>
        <w:numPr>
          <w:ilvl w:val="0"/>
          <w:numId w:val="8"/>
        </w:numPr>
        <w:spacing w:after="14" w:line="249" w:lineRule="auto"/>
        <w:ind w:hanging="711"/>
        <w:rPr>
          <w:lang w:val="fr-FR"/>
        </w:rPr>
      </w:pPr>
      <w:r w:rsidRPr="006E0265">
        <w:rPr>
          <w:sz w:val="24"/>
          <w:lang w:val="fr-FR"/>
        </w:rPr>
        <w:t xml:space="preserve">Durée totale de la formation : 35 heures </w:t>
      </w:r>
    </w:p>
    <w:p w14:paraId="1264D331" w14:textId="77777777" w:rsidR="00012726" w:rsidRDefault="00000000">
      <w:pPr>
        <w:numPr>
          <w:ilvl w:val="0"/>
          <w:numId w:val="8"/>
        </w:numPr>
        <w:spacing w:after="14" w:line="249" w:lineRule="auto"/>
        <w:ind w:hanging="711"/>
      </w:pPr>
      <w:proofErr w:type="spellStart"/>
      <w:r>
        <w:rPr>
          <w:sz w:val="24"/>
        </w:rPr>
        <w:t>Coûts</w:t>
      </w:r>
      <w:proofErr w:type="spellEnd"/>
      <w:r>
        <w:rPr>
          <w:sz w:val="24"/>
        </w:rPr>
        <w:t xml:space="preserve"> de la </w:t>
      </w:r>
      <w:proofErr w:type="gramStart"/>
      <w:r>
        <w:rPr>
          <w:sz w:val="24"/>
        </w:rPr>
        <w:t>formation :</w:t>
      </w:r>
      <w:proofErr w:type="gramEnd"/>
      <w:r>
        <w:rPr>
          <w:sz w:val="24"/>
        </w:rPr>
        <w:t xml:space="preserve"> 990 € </w:t>
      </w:r>
    </w:p>
    <w:p w14:paraId="4106C3F6" w14:textId="77777777" w:rsidR="00012726" w:rsidRDefault="00000000">
      <w:pPr>
        <w:numPr>
          <w:ilvl w:val="0"/>
          <w:numId w:val="8"/>
        </w:numPr>
        <w:spacing w:after="14" w:line="249" w:lineRule="auto"/>
        <w:ind w:hanging="711"/>
      </w:pPr>
      <w:proofErr w:type="spellStart"/>
      <w:r>
        <w:rPr>
          <w:sz w:val="24"/>
        </w:rPr>
        <w:t>Période</w:t>
      </w:r>
      <w:proofErr w:type="spellEnd"/>
      <w:r>
        <w:rPr>
          <w:sz w:val="24"/>
        </w:rPr>
        <w:t xml:space="preserve"> de </w:t>
      </w:r>
      <w:proofErr w:type="spellStart"/>
      <w:proofErr w:type="gramStart"/>
      <w:r>
        <w:rPr>
          <w:sz w:val="24"/>
        </w:rPr>
        <w:t>réalisation</w:t>
      </w:r>
      <w:proofErr w:type="spellEnd"/>
      <w:r>
        <w:rPr>
          <w:sz w:val="24"/>
        </w:rPr>
        <w:t xml:space="preserve"> :</w:t>
      </w:r>
      <w:proofErr w:type="gramEnd"/>
      <w:r>
        <w:rPr>
          <w:sz w:val="24"/>
        </w:rPr>
        <w:t xml:space="preserve"> </w:t>
      </w:r>
      <w:proofErr w:type="spellStart"/>
      <w:r>
        <w:rPr>
          <w:sz w:val="24"/>
        </w:rPr>
        <w:t>en</w:t>
      </w:r>
      <w:proofErr w:type="spellEnd"/>
      <w:r>
        <w:rPr>
          <w:sz w:val="24"/>
        </w:rPr>
        <w:t xml:space="preserve"> </w:t>
      </w:r>
      <w:proofErr w:type="spellStart"/>
      <w:r>
        <w:rPr>
          <w:sz w:val="24"/>
        </w:rPr>
        <w:t>semaine</w:t>
      </w:r>
      <w:proofErr w:type="spellEnd"/>
      <w:r>
        <w:rPr>
          <w:sz w:val="24"/>
        </w:rPr>
        <w:t xml:space="preserve"> </w:t>
      </w:r>
    </w:p>
    <w:p w14:paraId="3B9880F2" w14:textId="77777777" w:rsidR="00012726" w:rsidRDefault="00000000">
      <w:pPr>
        <w:spacing w:after="42" w:line="259" w:lineRule="auto"/>
        <w:ind w:left="2891" w:firstLine="0"/>
      </w:pPr>
      <w:r>
        <w:rPr>
          <w:sz w:val="24"/>
        </w:rPr>
        <w:t xml:space="preserve"> </w:t>
      </w:r>
    </w:p>
    <w:p w14:paraId="64978FD1" w14:textId="77777777" w:rsidR="00012726" w:rsidRPr="006E0265" w:rsidRDefault="00000000">
      <w:pPr>
        <w:numPr>
          <w:ilvl w:val="0"/>
          <w:numId w:val="8"/>
        </w:numPr>
        <w:spacing w:after="45" w:line="249" w:lineRule="auto"/>
        <w:ind w:hanging="711"/>
        <w:rPr>
          <w:lang w:val="fr-FR"/>
        </w:rPr>
      </w:pPr>
      <w:r w:rsidRPr="006E0265">
        <w:rPr>
          <w:sz w:val="24"/>
          <w:lang w:val="fr-FR"/>
        </w:rPr>
        <w:t xml:space="preserve">Horaires :  </w:t>
      </w:r>
      <w:r w:rsidRPr="006E0265">
        <w:rPr>
          <w:rFonts w:ascii="Courier New" w:eastAsia="Courier New" w:hAnsi="Courier New" w:cs="Courier New"/>
          <w:sz w:val="24"/>
          <w:lang w:val="fr-FR"/>
        </w:rPr>
        <w:t>o</w:t>
      </w:r>
      <w:r w:rsidRPr="006E0265">
        <w:rPr>
          <w:rFonts w:ascii="Arial" w:eastAsia="Arial" w:hAnsi="Arial" w:cs="Arial"/>
          <w:sz w:val="24"/>
          <w:lang w:val="fr-FR"/>
        </w:rPr>
        <w:t xml:space="preserve"> </w:t>
      </w:r>
      <w:r w:rsidRPr="006E0265">
        <w:rPr>
          <w:sz w:val="24"/>
          <w:lang w:val="fr-FR"/>
        </w:rPr>
        <w:t xml:space="preserve">Matin :09h à 12h 30 </w:t>
      </w:r>
      <w:r w:rsidRPr="006E0265">
        <w:rPr>
          <w:rFonts w:ascii="Courier New" w:eastAsia="Courier New" w:hAnsi="Courier New" w:cs="Courier New"/>
          <w:sz w:val="24"/>
          <w:lang w:val="fr-FR"/>
        </w:rPr>
        <w:t>o</w:t>
      </w:r>
      <w:r w:rsidRPr="006E0265">
        <w:rPr>
          <w:rFonts w:ascii="Arial" w:eastAsia="Arial" w:hAnsi="Arial" w:cs="Arial"/>
          <w:sz w:val="24"/>
          <w:lang w:val="fr-FR"/>
        </w:rPr>
        <w:t xml:space="preserve"> </w:t>
      </w:r>
      <w:r w:rsidRPr="006E0265">
        <w:rPr>
          <w:sz w:val="24"/>
          <w:lang w:val="fr-FR"/>
        </w:rPr>
        <w:t xml:space="preserve">Après-midi : 13h30  à 17h </w:t>
      </w:r>
    </w:p>
    <w:p w14:paraId="25751ED7" w14:textId="77777777" w:rsidR="00012726" w:rsidRPr="006E0265" w:rsidRDefault="00000000">
      <w:pPr>
        <w:spacing w:after="40" w:line="259" w:lineRule="auto"/>
        <w:ind w:left="3252" w:firstLine="0"/>
        <w:rPr>
          <w:lang w:val="fr-FR"/>
        </w:rPr>
      </w:pPr>
      <w:r w:rsidRPr="006E0265">
        <w:rPr>
          <w:sz w:val="24"/>
          <w:lang w:val="fr-FR"/>
        </w:rPr>
        <w:t xml:space="preserve"> </w:t>
      </w:r>
    </w:p>
    <w:p w14:paraId="192CF6C0" w14:textId="77777777" w:rsidR="00012726" w:rsidRDefault="00000000">
      <w:pPr>
        <w:numPr>
          <w:ilvl w:val="0"/>
          <w:numId w:val="8"/>
        </w:numPr>
        <w:spacing w:after="14" w:line="249" w:lineRule="auto"/>
        <w:ind w:hanging="711"/>
      </w:pPr>
      <w:proofErr w:type="spellStart"/>
      <w:proofErr w:type="gramStart"/>
      <w:r>
        <w:rPr>
          <w:sz w:val="24"/>
        </w:rPr>
        <w:t>Rythme</w:t>
      </w:r>
      <w:proofErr w:type="spellEnd"/>
      <w:r>
        <w:rPr>
          <w:sz w:val="24"/>
        </w:rPr>
        <w:t xml:space="preserve"> :</w:t>
      </w:r>
      <w:proofErr w:type="gramEnd"/>
      <w:r>
        <w:rPr>
          <w:sz w:val="24"/>
        </w:rPr>
        <w:t xml:space="preserve"> « </w:t>
      </w:r>
      <w:proofErr w:type="spellStart"/>
      <w:r>
        <w:rPr>
          <w:sz w:val="24"/>
        </w:rPr>
        <w:t>en</w:t>
      </w:r>
      <w:proofErr w:type="spellEnd"/>
      <w:r>
        <w:rPr>
          <w:sz w:val="24"/>
        </w:rPr>
        <w:t xml:space="preserve"> </w:t>
      </w:r>
      <w:proofErr w:type="spellStart"/>
      <w:r>
        <w:rPr>
          <w:sz w:val="24"/>
        </w:rPr>
        <w:t>continu</w:t>
      </w:r>
      <w:proofErr w:type="spellEnd"/>
      <w:r>
        <w:rPr>
          <w:sz w:val="24"/>
        </w:rPr>
        <w:t xml:space="preserve"> »  </w:t>
      </w:r>
    </w:p>
    <w:p w14:paraId="6D02D2A7" w14:textId="77777777" w:rsidR="00012726" w:rsidRDefault="00000000">
      <w:pPr>
        <w:spacing w:after="44" w:line="259" w:lineRule="auto"/>
        <w:ind w:left="0" w:firstLine="0"/>
      </w:pPr>
      <w:r>
        <w:rPr>
          <w:sz w:val="24"/>
        </w:rPr>
        <w:t xml:space="preserve"> </w:t>
      </w:r>
    </w:p>
    <w:p w14:paraId="205845A2" w14:textId="77777777" w:rsidR="00012726" w:rsidRPr="006E0265" w:rsidRDefault="00000000">
      <w:pPr>
        <w:numPr>
          <w:ilvl w:val="0"/>
          <w:numId w:val="8"/>
        </w:numPr>
        <w:spacing w:after="14" w:line="249" w:lineRule="auto"/>
        <w:ind w:hanging="711"/>
        <w:rPr>
          <w:lang w:val="fr-FR"/>
        </w:rPr>
      </w:pPr>
      <w:r w:rsidRPr="006E0265">
        <w:rPr>
          <w:sz w:val="24"/>
          <w:lang w:val="fr-FR"/>
        </w:rPr>
        <w:lastRenderedPageBreak/>
        <w:t xml:space="preserve">Modalité de déroulement : formation entièrement en présentiel </w:t>
      </w:r>
    </w:p>
    <w:p w14:paraId="75742028" w14:textId="77777777" w:rsidR="00012726" w:rsidRPr="006E0265" w:rsidRDefault="00000000">
      <w:pPr>
        <w:spacing w:after="39" w:line="259" w:lineRule="auto"/>
        <w:ind w:left="0" w:firstLine="0"/>
        <w:rPr>
          <w:lang w:val="fr-FR"/>
        </w:rPr>
      </w:pPr>
      <w:r w:rsidRPr="006E0265">
        <w:rPr>
          <w:sz w:val="24"/>
          <w:lang w:val="fr-FR"/>
        </w:rPr>
        <w:t xml:space="preserve"> </w:t>
      </w:r>
    </w:p>
    <w:p w14:paraId="0302833D" w14:textId="77777777" w:rsidR="00012726" w:rsidRPr="006E0265" w:rsidRDefault="00000000">
      <w:pPr>
        <w:numPr>
          <w:ilvl w:val="0"/>
          <w:numId w:val="8"/>
        </w:numPr>
        <w:spacing w:after="14" w:line="249" w:lineRule="auto"/>
        <w:ind w:hanging="711"/>
        <w:rPr>
          <w:lang w:val="fr-FR"/>
        </w:rPr>
      </w:pPr>
      <w:r w:rsidRPr="006E0265">
        <w:rPr>
          <w:sz w:val="24"/>
          <w:lang w:val="fr-FR"/>
        </w:rPr>
        <w:t xml:space="preserve">Lieu de formation : en centre :  </w:t>
      </w:r>
      <w:r w:rsidRPr="006E0265">
        <w:rPr>
          <w:sz w:val="24"/>
          <w:lang w:val="fr-FR"/>
        </w:rPr>
        <w:tab/>
        <w:t xml:space="preserve">41 espace charlotte </w:t>
      </w:r>
    </w:p>
    <w:p w14:paraId="1271736F" w14:textId="77777777" w:rsidR="00012726" w:rsidRPr="006E0265" w:rsidRDefault="00000000">
      <w:pPr>
        <w:spacing w:after="3" w:line="259" w:lineRule="auto"/>
        <w:ind w:left="46"/>
        <w:jc w:val="center"/>
        <w:rPr>
          <w:lang w:val="fr-FR"/>
        </w:rPr>
      </w:pPr>
      <w:r w:rsidRPr="006E0265">
        <w:rPr>
          <w:sz w:val="24"/>
          <w:lang w:val="fr-FR"/>
        </w:rPr>
        <w:t xml:space="preserve">83260 LA CRAU </w:t>
      </w:r>
    </w:p>
    <w:p w14:paraId="25662C9D" w14:textId="77777777" w:rsidR="00012726" w:rsidRDefault="00000000">
      <w:pPr>
        <w:pStyle w:val="Titre2"/>
        <w:ind w:left="-5"/>
      </w:pPr>
      <w:r>
        <w:t xml:space="preserve">Méthodes et moyens pédagogiques </w:t>
      </w:r>
    </w:p>
    <w:p w14:paraId="5BCA51DC" w14:textId="77777777" w:rsidR="00012726" w:rsidRPr="006E0265" w:rsidRDefault="00000000">
      <w:pPr>
        <w:ind w:left="10"/>
        <w:rPr>
          <w:lang w:val="fr-FR"/>
        </w:rPr>
      </w:pPr>
      <w:r w:rsidRPr="006E0265">
        <w:rPr>
          <w:lang w:val="fr-FR"/>
        </w:rPr>
        <w:t xml:space="preserve">Produits à prévoir lors de cette formation : </w:t>
      </w:r>
    </w:p>
    <w:p w14:paraId="7BB3420E" w14:textId="77777777" w:rsidR="00012726" w:rsidRPr="006E0265" w:rsidRDefault="00000000">
      <w:pPr>
        <w:spacing w:after="37" w:line="259" w:lineRule="auto"/>
        <w:ind w:left="0" w:firstLine="0"/>
        <w:rPr>
          <w:lang w:val="fr-FR"/>
        </w:rPr>
      </w:pPr>
      <w:r w:rsidRPr="006E0265">
        <w:rPr>
          <w:sz w:val="15"/>
          <w:lang w:val="fr-FR"/>
        </w:rPr>
        <w:t xml:space="preserve"> </w:t>
      </w:r>
    </w:p>
    <w:p w14:paraId="26FA0AD3" w14:textId="77777777" w:rsidR="00012726" w:rsidRPr="006E0265" w:rsidRDefault="00000000">
      <w:pPr>
        <w:ind w:left="10"/>
        <w:rPr>
          <w:lang w:val="fr-FR"/>
        </w:rPr>
      </w:pPr>
      <w:r w:rsidRPr="006E0265">
        <w:rPr>
          <w:lang w:val="fr-FR"/>
        </w:rPr>
        <w:t xml:space="preserve">Fer à boucler (babyliss 25 mm) , cire REDKEN, laque silhouette (schwarzkopf) </w:t>
      </w:r>
    </w:p>
    <w:p w14:paraId="617DFE51" w14:textId="77777777" w:rsidR="00012726" w:rsidRPr="006E0265" w:rsidRDefault="00000000">
      <w:pPr>
        <w:spacing w:after="0" w:line="259" w:lineRule="auto"/>
        <w:ind w:left="0" w:firstLine="0"/>
        <w:rPr>
          <w:lang w:val="fr-FR"/>
        </w:rPr>
      </w:pPr>
      <w:r w:rsidRPr="006E0265">
        <w:rPr>
          <w:lang w:val="fr-FR"/>
        </w:rPr>
        <w:t xml:space="preserve"> </w:t>
      </w:r>
    </w:p>
    <w:p w14:paraId="39925613" w14:textId="77777777" w:rsidR="00012726" w:rsidRPr="006E0265" w:rsidRDefault="00000000">
      <w:pPr>
        <w:ind w:left="10"/>
        <w:rPr>
          <w:lang w:val="fr-FR"/>
        </w:rPr>
      </w:pPr>
      <w:r w:rsidRPr="006E0265">
        <w:rPr>
          <w:lang w:val="fr-FR"/>
        </w:rPr>
        <w:t xml:space="preserve">Produits et matériels nécessaires mis à disposition lors de cette formation : </w:t>
      </w:r>
    </w:p>
    <w:p w14:paraId="3DFCD8EA" w14:textId="77777777" w:rsidR="00012726" w:rsidRPr="006E0265" w:rsidRDefault="00000000">
      <w:pPr>
        <w:spacing w:after="0" w:line="259" w:lineRule="auto"/>
        <w:ind w:left="0" w:firstLine="0"/>
        <w:rPr>
          <w:lang w:val="fr-FR"/>
        </w:rPr>
      </w:pPr>
      <w:r w:rsidRPr="006E0265">
        <w:rPr>
          <w:lang w:val="fr-FR"/>
        </w:rPr>
        <w:t xml:space="preserve"> </w:t>
      </w:r>
    </w:p>
    <w:p w14:paraId="281A63D3" w14:textId="77777777" w:rsidR="00012726" w:rsidRPr="006E0265" w:rsidRDefault="00000000">
      <w:pPr>
        <w:ind w:left="10"/>
        <w:rPr>
          <w:lang w:val="fr-FR"/>
        </w:rPr>
      </w:pPr>
      <w:r w:rsidRPr="006E0265">
        <w:rPr>
          <w:lang w:val="fr-FR"/>
        </w:rPr>
        <w:t xml:space="preserve">Accessoire de coiffure : barrette pince, brosses, peignes. </w:t>
      </w:r>
    </w:p>
    <w:p w14:paraId="17744ED3" w14:textId="77777777" w:rsidR="00012726" w:rsidRPr="006E0265" w:rsidRDefault="00000000">
      <w:pPr>
        <w:ind w:left="10"/>
        <w:rPr>
          <w:lang w:val="fr-FR"/>
        </w:rPr>
      </w:pPr>
      <w:r w:rsidRPr="006E0265">
        <w:rPr>
          <w:lang w:val="fr-FR"/>
        </w:rPr>
        <w:t xml:space="preserve">Modèles : têtes malléables </w:t>
      </w:r>
    </w:p>
    <w:p w14:paraId="6400BED4" w14:textId="77777777" w:rsidR="00012726" w:rsidRPr="006E0265" w:rsidRDefault="00000000">
      <w:pPr>
        <w:ind w:left="10"/>
        <w:rPr>
          <w:lang w:val="fr-FR"/>
        </w:rPr>
      </w:pPr>
      <w:r w:rsidRPr="006E0265">
        <w:rPr>
          <w:lang w:val="fr-FR"/>
        </w:rPr>
        <w:t xml:space="preserve">Support remis à la fin de la formation : </w:t>
      </w:r>
    </w:p>
    <w:p w14:paraId="0BA5C47A" w14:textId="77777777" w:rsidR="00012726" w:rsidRPr="006E0265" w:rsidRDefault="00000000">
      <w:pPr>
        <w:spacing w:after="277"/>
        <w:ind w:left="10"/>
        <w:rPr>
          <w:lang w:val="fr-FR"/>
        </w:rPr>
      </w:pPr>
      <w:r w:rsidRPr="006E0265">
        <w:rPr>
          <w:lang w:val="fr-FR"/>
        </w:rPr>
        <w:t xml:space="preserve">Livret comportant une synthèse des apports méthodologiques théoriques et pratiques  </w:t>
      </w:r>
    </w:p>
    <w:p w14:paraId="716F40A7" w14:textId="77777777" w:rsidR="00012726" w:rsidRDefault="00000000">
      <w:pPr>
        <w:pStyle w:val="Titre2"/>
        <w:spacing w:after="326"/>
        <w:ind w:left="-5"/>
      </w:pPr>
      <w:r>
        <w:t xml:space="preserve">Modalités et délais d’accès à la formation  </w:t>
      </w:r>
    </w:p>
    <w:p w14:paraId="541039AF" w14:textId="77777777" w:rsidR="00012726" w:rsidRPr="006E0265" w:rsidRDefault="00000000">
      <w:pPr>
        <w:spacing w:after="3" w:line="247" w:lineRule="auto"/>
        <w:ind w:left="-5"/>
        <w:rPr>
          <w:lang w:val="fr-FR"/>
        </w:rPr>
      </w:pPr>
      <w:r w:rsidRPr="006E0265">
        <w:rPr>
          <w:sz w:val="22"/>
          <w:lang w:val="fr-FR"/>
        </w:rPr>
        <w:t xml:space="preserve">Se positionner sur une date proposer dans le calendrier de formation, jusqu’à 48H avant le début de la formation et en fonctions des places disponibles </w:t>
      </w:r>
    </w:p>
    <w:p w14:paraId="0D81C186" w14:textId="77777777" w:rsidR="00012726" w:rsidRPr="006E0265" w:rsidRDefault="00000000">
      <w:pPr>
        <w:spacing w:after="3" w:line="247" w:lineRule="auto"/>
        <w:ind w:left="-5"/>
        <w:rPr>
          <w:lang w:val="fr-FR"/>
        </w:rPr>
      </w:pPr>
      <w:r w:rsidRPr="006E0265">
        <w:rPr>
          <w:sz w:val="22"/>
          <w:lang w:val="fr-FR"/>
        </w:rPr>
        <w:t xml:space="preserve">Dossier de candidature sur place ou par correspondance </w:t>
      </w:r>
    </w:p>
    <w:p w14:paraId="45E9E814" w14:textId="77777777" w:rsidR="00012726" w:rsidRPr="006E0265" w:rsidRDefault="00000000">
      <w:pPr>
        <w:spacing w:after="3" w:line="247" w:lineRule="auto"/>
        <w:ind w:left="-5"/>
        <w:rPr>
          <w:lang w:val="fr-FR"/>
        </w:rPr>
      </w:pPr>
      <w:r w:rsidRPr="006E0265">
        <w:rPr>
          <w:sz w:val="22"/>
          <w:lang w:val="fr-FR"/>
        </w:rPr>
        <w:t xml:space="preserve">Entretien préalable à toute formation (téléphonique, mail, Skype, WhatsApp, Facetime ou en face à face) Formation réalisée exclusivement en présentiel  </w:t>
      </w:r>
    </w:p>
    <w:sectPr w:rsidR="00012726" w:rsidRPr="006E0265">
      <w:pgSz w:w="11905" w:h="16840"/>
      <w:pgMar w:top="1268" w:right="708" w:bottom="1850" w:left="10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8A5"/>
    <w:multiLevelType w:val="hybridMultilevel"/>
    <w:tmpl w:val="AD5E73C8"/>
    <w:lvl w:ilvl="0" w:tplc="2AAEC388">
      <w:start w:val="1"/>
      <w:numFmt w:val="bullet"/>
      <w:lvlText w:val="-"/>
      <w:lvlJc w:val="left"/>
      <w:pPr>
        <w:ind w:left="7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E307DCA">
      <w:start w:val="1"/>
      <w:numFmt w:val="bullet"/>
      <w:lvlText w:val="o"/>
      <w:lvlJc w:val="left"/>
      <w:pPr>
        <w:ind w:left="14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1CD8F012">
      <w:start w:val="1"/>
      <w:numFmt w:val="bullet"/>
      <w:lvlText w:val="▪"/>
      <w:lvlJc w:val="left"/>
      <w:pPr>
        <w:ind w:left="21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9C223254">
      <w:start w:val="1"/>
      <w:numFmt w:val="bullet"/>
      <w:lvlText w:val="•"/>
      <w:lvlJc w:val="left"/>
      <w:pPr>
        <w:ind w:left="28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13B2E7B2">
      <w:start w:val="1"/>
      <w:numFmt w:val="bullet"/>
      <w:lvlText w:val="o"/>
      <w:lvlJc w:val="left"/>
      <w:pPr>
        <w:ind w:left="36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6C008FE">
      <w:start w:val="1"/>
      <w:numFmt w:val="bullet"/>
      <w:lvlText w:val="▪"/>
      <w:lvlJc w:val="left"/>
      <w:pPr>
        <w:ind w:left="43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02078EA">
      <w:start w:val="1"/>
      <w:numFmt w:val="bullet"/>
      <w:lvlText w:val="•"/>
      <w:lvlJc w:val="left"/>
      <w:pPr>
        <w:ind w:left="50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08261D4A">
      <w:start w:val="1"/>
      <w:numFmt w:val="bullet"/>
      <w:lvlText w:val="o"/>
      <w:lvlJc w:val="left"/>
      <w:pPr>
        <w:ind w:left="57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388B688">
      <w:start w:val="1"/>
      <w:numFmt w:val="bullet"/>
      <w:lvlText w:val="▪"/>
      <w:lvlJc w:val="left"/>
      <w:pPr>
        <w:ind w:left="64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CA521CB"/>
    <w:multiLevelType w:val="hybridMultilevel"/>
    <w:tmpl w:val="490A76A8"/>
    <w:lvl w:ilvl="0" w:tplc="78E8F048">
      <w:start w:val="1"/>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F06AA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E4860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904F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987A8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C0F0D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3EEB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9C8EA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1E89C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0C14276"/>
    <w:multiLevelType w:val="hybridMultilevel"/>
    <w:tmpl w:val="BE820EA6"/>
    <w:lvl w:ilvl="0" w:tplc="403824AA">
      <w:start w:val="1"/>
      <w:numFmt w:val="bullet"/>
      <w:lvlText w:val="•"/>
      <w:lvlJc w:val="left"/>
      <w:pPr>
        <w:ind w:left="107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91A0086">
      <w:start w:val="1"/>
      <w:numFmt w:val="bullet"/>
      <w:lvlText w:val="o"/>
      <w:lvlJc w:val="left"/>
      <w:pPr>
        <w:ind w:left="17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4F722A0A">
      <w:start w:val="1"/>
      <w:numFmt w:val="bullet"/>
      <w:lvlText w:val="▪"/>
      <w:lvlJc w:val="left"/>
      <w:pPr>
        <w:ind w:left="251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1B607908">
      <w:start w:val="1"/>
      <w:numFmt w:val="bullet"/>
      <w:lvlText w:val="•"/>
      <w:lvlJc w:val="left"/>
      <w:pPr>
        <w:ind w:left="323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D04D8A8">
      <w:start w:val="1"/>
      <w:numFmt w:val="bullet"/>
      <w:lvlText w:val="o"/>
      <w:lvlJc w:val="left"/>
      <w:pPr>
        <w:ind w:left="395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4460A558">
      <w:start w:val="1"/>
      <w:numFmt w:val="bullet"/>
      <w:lvlText w:val="▪"/>
      <w:lvlJc w:val="left"/>
      <w:pPr>
        <w:ind w:left="467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660EF6C">
      <w:start w:val="1"/>
      <w:numFmt w:val="bullet"/>
      <w:lvlText w:val="•"/>
      <w:lvlJc w:val="left"/>
      <w:pPr>
        <w:ind w:left="53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F54C8B4">
      <w:start w:val="1"/>
      <w:numFmt w:val="bullet"/>
      <w:lvlText w:val="o"/>
      <w:lvlJc w:val="left"/>
      <w:pPr>
        <w:ind w:left="611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23609FF8">
      <w:start w:val="1"/>
      <w:numFmt w:val="bullet"/>
      <w:lvlText w:val="▪"/>
      <w:lvlJc w:val="left"/>
      <w:pPr>
        <w:ind w:left="6831"/>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F82521C"/>
    <w:multiLevelType w:val="hybridMultilevel"/>
    <w:tmpl w:val="9500C468"/>
    <w:lvl w:ilvl="0" w:tplc="872AB61A">
      <w:start w:val="1"/>
      <w:numFmt w:val="bullet"/>
      <w:lvlText w:val="-"/>
      <w:lvlJc w:val="left"/>
      <w:pPr>
        <w:ind w:left="7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79E6062C">
      <w:start w:val="1"/>
      <w:numFmt w:val="bullet"/>
      <w:lvlText w:val="o"/>
      <w:lvlJc w:val="left"/>
      <w:pPr>
        <w:ind w:left="14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A2C4788">
      <w:start w:val="1"/>
      <w:numFmt w:val="bullet"/>
      <w:lvlText w:val="▪"/>
      <w:lvlJc w:val="left"/>
      <w:pPr>
        <w:ind w:left="21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99AE13D8">
      <w:start w:val="1"/>
      <w:numFmt w:val="bullet"/>
      <w:lvlText w:val="•"/>
      <w:lvlJc w:val="left"/>
      <w:pPr>
        <w:ind w:left="28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94C2B1A">
      <w:start w:val="1"/>
      <w:numFmt w:val="bullet"/>
      <w:lvlText w:val="o"/>
      <w:lvlJc w:val="left"/>
      <w:pPr>
        <w:ind w:left="36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E64ED4EE">
      <w:start w:val="1"/>
      <w:numFmt w:val="bullet"/>
      <w:lvlText w:val="▪"/>
      <w:lvlJc w:val="left"/>
      <w:pPr>
        <w:ind w:left="43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329C1456">
      <w:start w:val="1"/>
      <w:numFmt w:val="bullet"/>
      <w:lvlText w:val="•"/>
      <w:lvlJc w:val="left"/>
      <w:pPr>
        <w:ind w:left="50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6C22190">
      <w:start w:val="1"/>
      <w:numFmt w:val="bullet"/>
      <w:lvlText w:val="o"/>
      <w:lvlJc w:val="left"/>
      <w:pPr>
        <w:ind w:left="57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5B030F2">
      <w:start w:val="1"/>
      <w:numFmt w:val="bullet"/>
      <w:lvlText w:val="▪"/>
      <w:lvlJc w:val="left"/>
      <w:pPr>
        <w:ind w:left="64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6E021121"/>
    <w:multiLevelType w:val="hybridMultilevel"/>
    <w:tmpl w:val="B0FC3ADA"/>
    <w:lvl w:ilvl="0" w:tplc="4D90E6D8">
      <w:start w:val="1"/>
      <w:numFmt w:val="bullet"/>
      <w:lvlText w:val="•"/>
      <w:lvlJc w:val="left"/>
      <w:pPr>
        <w:ind w:left="7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5E70F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AE4D7D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028E4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44EF0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96DC2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126586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78071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BCA069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B3B497C"/>
    <w:multiLevelType w:val="hybridMultilevel"/>
    <w:tmpl w:val="C7A219FA"/>
    <w:lvl w:ilvl="0" w:tplc="CAA47D86">
      <w:start w:val="1"/>
      <w:numFmt w:val="bullet"/>
      <w:lvlText w:val="-"/>
      <w:lvlJc w:val="left"/>
      <w:pPr>
        <w:ind w:left="12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ECE40A8">
      <w:start w:val="1"/>
      <w:numFmt w:val="bullet"/>
      <w:lvlText w:val="o"/>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A086190">
      <w:start w:val="1"/>
      <w:numFmt w:val="bullet"/>
      <w:lvlText w:val="▪"/>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D7E5F30">
      <w:start w:val="1"/>
      <w:numFmt w:val="bullet"/>
      <w:lvlText w:val="•"/>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15CF43A">
      <w:start w:val="1"/>
      <w:numFmt w:val="bullet"/>
      <w:lvlText w:val="o"/>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3C84706">
      <w:start w:val="1"/>
      <w:numFmt w:val="bullet"/>
      <w:lvlText w:val="▪"/>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76C18E2">
      <w:start w:val="1"/>
      <w:numFmt w:val="bullet"/>
      <w:lvlText w:val="•"/>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12D856CE">
      <w:start w:val="1"/>
      <w:numFmt w:val="bullet"/>
      <w:lvlText w:val="o"/>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4A8AFBE">
      <w:start w:val="1"/>
      <w:numFmt w:val="bullet"/>
      <w:lvlText w:val="▪"/>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7C3F4B94"/>
    <w:multiLevelType w:val="hybridMultilevel"/>
    <w:tmpl w:val="79AC1D4A"/>
    <w:lvl w:ilvl="0" w:tplc="E4F6423A">
      <w:start w:val="1"/>
      <w:numFmt w:val="decimal"/>
      <w:lvlText w:val="%1-"/>
      <w:lvlJc w:val="left"/>
      <w:pPr>
        <w:ind w:left="106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34A631D2">
      <w:start w:val="1"/>
      <w:numFmt w:val="lowerLetter"/>
      <w:lvlText w:val="%2"/>
      <w:lvlJc w:val="left"/>
      <w:pPr>
        <w:ind w:left="14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042EAD0">
      <w:start w:val="1"/>
      <w:numFmt w:val="lowerRoman"/>
      <w:lvlText w:val="%3"/>
      <w:lvlJc w:val="left"/>
      <w:pPr>
        <w:ind w:left="21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08E55E2">
      <w:start w:val="1"/>
      <w:numFmt w:val="decimal"/>
      <w:lvlText w:val="%4"/>
      <w:lvlJc w:val="left"/>
      <w:pPr>
        <w:ind w:left="28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0A6ED14">
      <w:start w:val="1"/>
      <w:numFmt w:val="lowerLetter"/>
      <w:lvlText w:val="%5"/>
      <w:lvlJc w:val="left"/>
      <w:pPr>
        <w:ind w:left="36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47628BA">
      <w:start w:val="1"/>
      <w:numFmt w:val="lowerRoman"/>
      <w:lvlText w:val="%6"/>
      <w:lvlJc w:val="left"/>
      <w:pPr>
        <w:ind w:left="43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96499BE">
      <w:start w:val="1"/>
      <w:numFmt w:val="decimal"/>
      <w:lvlText w:val="%7"/>
      <w:lvlJc w:val="left"/>
      <w:pPr>
        <w:ind w:left="50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5D26F62">
      <w:start w:val="1"/>
      <w:numFmt w:val="lowerLetter"/>
      <w:lvlText w:val="%8"/>
      <w:lvlJc w:val="left"/>
      <w:pPr>
        <w:ind w:left="57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B163068">
      <w:start w:val="1"/>
      <w:numFmt w:val="lowerRoman"/>
      <w:lvlText w:val="%9"/>
      <w:lvlJc w:val="left"/>
      <w:pPr>
        <w:ind w:left="64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7FB80131"/>
    <w:multiLevelType w:val="hybridMultilevel"/>
    <w:tmpl w:val="B7581A9A"/>
    <w:lvl w:ilvl="0" w:tplc="DF16E620">
      <w:start w:val="1"/>
      <w:numFmt w:val="bullet"/>
      <w:lvlText w:val="o"/>
      <w:lvlJc w:val="left"/>
      <w:pPr>
        <w:ind w:left="7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D9D45CD6">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452D21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D349E6C">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778C0DC">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3D4875EC">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B16C7FA">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62672B2">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89EF550">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923145477">
    <w:abstractNumId w:val="6"/>
  </w:num>
  <w:num w:numId="2" w16cid:durableId="289091355">
    <w:abstractNumId w:val="0"/>
  </w:num>
  <w:num w:numId="3" w16cid:durableId="1825316018">
    <w:abstractNumId w:val="2"/>
  </w:num>
  <w:num w:numId="4" w16cid:durableId="1833178263">
    <w:abstractNumId w:val="5"/>
  </w:num>
  <w:num w:numId="5" w16cid:durableId="1864661255">
    <w:abstractNumId w:val="3"/>
  </w:num>
  <w:num w:numId="6" w16cid:durableId="717822996">
    <w:abstractNumId w:val="7"/>
  </w:num>
  <w:num w:numId="7" w16cid:durableId="1087731223">
    <w:abstractNumId w:val="1"/>
  </w:num>
  <w:num w:numId="8" w16cid:durableId="1224294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726"/>
    <w:rsid w:val="00012726"/>
    <w:rsid w:val="001F507E"/>
    <w:rsid w:val="00596F8C"/>
    <w:rsid w:val="006E02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D8ADE"/>
  <w15:docId w15:val="{E7619004-85EE-5143-82F7-3BD3C228D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26" w:hanging="10"/>
    </w:pPr>
    <w:rPr>
      <w:rFonts w:ascii="Times New Roman" w:eastAsia="Times New Roman" w:hAnsi="Times New Roman" w:cs="Times New Roman"/>
      <w:color w:val="000000"/>
      <w:sz w:val="21"/>
      <w:lang w:val="en" w:eastAsia="en"/>
    </w:rPr>
  </w:style>
  <w:style w:type="paragraph" w:styleId="Titre1">
    <w:name w:val="heading 1"/>
    <w:next w:val="Normal"/>
    <w:link w:val="Titre1Car"/>
    <w:uiPriority w:val="9"/>
    <w:qFormat/>
    <w:pPr>
      <w:keepNext/>
      <w:keepLines/>
      <w:pBdr>
        <w:top w:val="single" w:sz="4" w:space="0" w:color="000000"/>
        <w:left w:val="single" w:sz="4" w:space="0" w:color="000000"/>
        <w:bottom w:val="single" w:sz="4" w:space="0" w:color="000000"/>
        <w:right w:val="single" w:sz="4" w:space="0" w:color="000000"/>
      </w:pBdr>
      <w:spacing w:after="70" w:line="259" w:lineRule="auto"/>
      <w:ind w:left="10" w:hanging="10"/>
      <w:outlineLvl w:val="0"/>
    </w:pPr>
    <w:rPr>
      <w:rFonts w:ascii="Times New Roman" w:eastAsia="Times New Roman" w:hAnsi="Times New Roman" w:cs="Times New Roman"/>
      <w:b/>
      <w:color w:val="000000"/>
      <w:sz w:val="21"/>
    </w:rPr>
  </w:style>
  <w:style w:type="paragraph" w:styleId="Titre2">
    <w:name w:val="heading 2"/>
    <w:next w:val="Normal"/>
    <w:link w:val="Titre2Car"/>
    <w:uiPriority w:val="9"/>
    <w:unhideWhenUsed/>
    <w:qFormat/>
    <w:pPr>
      <w:keepNext/>
      <w:keepLines/>
      <w:pBdr>
        <w:top w:val="single" w:sz="4" w:space="0" w:color="000000"/>
        <w:left w:val="single" w:sz="4" w:space="0" w:color="000000"/>
        <w:bottom w:val="single" w:sz="4" w:space="0" w:color="000000"/>
        <w:right w:val="single" w:sz="4" w:space="0" w:color="000000"/>
      </w:pBdr>
      <w:spacing w:after="70" w:line="259" w:lineRule="auto"/>
      <w:ind w:left="10" w:hanging="10"/>
      <w:outlineLvl w:val="1"/>
    </w:pPr>
    <w:rPr>
      <w:rFonts w:ascii="Times New Roman" w:eastAsia="Times New Roman" w:hAnsi="Times New Roman" w:cs="Times New Roman"/>
      <w:b/>
      <w:color w:val="000000"/>
      <w:sz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b/>
      <w:color w:val="000000"/>
      <w:sz w:val="21"/>
    </w:rPr>
  </w:style>
  <w:style w:type="character" w:customStyle="1" w:styleId="Titre2Car">
    <w:name w:val="Titre 2 Car"/>
    <w:link w:val="Titre2"/>
    <w:rPr>
      <w:rFonts w:ascii="Times New Roman" w:eastAsia="Times New Roman" w:hAnsi="Times New Roman" w:cs="Times New Roman"/>
      <w:b/>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0.png"/><Relationship Id="rId18" Type="http://schemas.openxmlformats.org/officeDocument/2006/relationships/image" Target="media/image10.png"/><Relationship Id="rId26" Type="http://schemas.openxmlformats.org/officeDocument/2006/relationships/image" Target="media/image100.png"/><Relationship Id="rId39" Type="http://schemas.openxmlformats.org/officeDocument/2006/relationships/image" Target="media/image24.png"/><Relationship Id="rId21" Type="http://schemas.openxmlformats.org/officeDocument/2006/relationships/image" Target="media/image50.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160.png"/><Relationship Id="rId50" Type="http://schemas.openxmlformats.org/officeDocument/2006/relationships/image" Target="media/image190.png"/><Relationship Id="rId55" Type="http://schemas.openxmlformats.org/officeDocument/2006/relationships/image" Target="media/image24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4.png"/><Relationship Id="rId11" Type="http://schemas.openxmlformats.org/officeDocument/2006/relationships/image" Target="media/image29.png"/><Relationship Id="rId24" Type="http://schemas.openxmlformats.org/officeDocument/2006/relationships/image" Target="media/image8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140.png"/><Relationship Id="rId53" Type="http://schemas.openxmlformats.org/officeDocument/2006/relationships/image" Target="media/image220.png"/><Relationship Id="rId58" Type="http://schemas.openxmlformats.org/officeDocument/2006/relationships/image" Target="media/image270.png"/><Relationship Id="rId5" Type="http://schemas.openxmlformats.org/officeDocument/2006/relationships/image" Target="media/image1.jpg"/><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60.png"/><Relationship Id="rId27" Type="http://schemas.openxmlformats.org/officeDocument/2006/relationships/image" Target="media/image110.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170.png"/><Relationship Id="rId56" Type="http://schemas.openxmlformats.org/officeDocument/2006/relationships/image" Target="media/image250.png"/><Relationship Id="rId8" Type="http://schemas.openxmlformats.org/officeDocument/2006/relationships/image" Target="media/image4.png"/><Relationship Id="rId51" Type="http://schemas.openxmlformats.org/officeDocument/2006/relationships/image" Target="media/image200.png"/><Relationship Id="rId3" Type="http://schemas.openxmlformats.org/officeDocument/2006/relationships/settings" Target="settings.xml"/><Relationship Id="rId12" Type="http://schemas.openxmlformats.org/officeDocument/2006/relationships/image" Target="media/image30.png"/><Relationship Id="rId17" Type="http://schemas.openxmlformats.org/officeDocument/2006/relationships/image" Target="media/image9.png"/><Relationship Id="rId25" Type="http://schemas.openxmlformats.org/officeDocument/2006/relationships/image" Target="media/image9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150.png"/><Relationship Id="rId59" Type="http://schemas.openxmlformats.org/officeDocument/2006/relationships/image" Target="media/image280.png"/><Relationship Id="rId20" Type="http://schemas.openxmlformats.org/officeDocument/2006/relationships/image" Target="media/image12.png"/><Relationship Id="rId41" Type="http://schemas.openxmlformats.org/officeDocument/2006/relationships/image" Target="media/image26.png"/><Relationship Id="rId54" Type="http://schemas.openxmlformats.org/officeDocument/2006/relationships/image" Target="media/image23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7.png"/><Relationship Id="rId23" Type="http://schemas.openxmlformats.org/officeDocument/2006/relationships/image" Target="media/image70.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180.png"/><Relationship Id="rId57" Type="http://schemas.openxmlformats.org/officeDocument/2006/relationships/image" Target="media/image260.png"/><Relationship Id="rId10" Type="http://schemas.openxmlformats.org/officeDocument/2006/relationships/image" Target="media/image1.png"/><Relationship Id="rId31" Type="http://schemas.openxmlformats.org/officeDocument/2006/relationships/image" Target="media/image16.png"/><Relationship Id="rId44" Type="http://schemas.openxmlformats.org/officeDocument/2006/relationships/image" Target="media/image130.png"/><Relationship Id="rId52" Type="http://schemas.openxmlformats.org/officeDocument/2006/relationships/image" Target="media/image210.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1330</Words>
  <Characters>7319</Characters>
  <Application>Microsoft Office Word</Application>
  <DocSecurity>0</DocSecurity>
  <Lines>60</Lines>
  <Paragraphs>17</Paragraphs>
  <ScaleCrop>false</ScaleCrop>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anaglyphe anaglyphe</dc:creator>
  <cp:keywords/>
  <cp:lastModifiedBy>Sena Salah</cp:lastModifiedBy>
  <cp:revision>3</cp:revision>
  <dcterms:created xsi:type="dcterms:W3CDTF">2026-05-21T16:55:00Z</dcterms:created>
  <dcterms:modified xsi:type="dcterms:W3CDTF">2026-05-23T17:00:00Z</dcterms:modified>
</cp:coreProperties>
</file>