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4A4F5586" w:rsidR="00327FBA" w:rsidRDefault="00327FBA" w:rsidP="00761AB0">
      <w:pPr>
        <w:autoSpaceDE w:val="0"/>
        <w:autoSpaceDN w:val="0"/>
        <w:adjustRightInd w:val="0"/>
        <w:jc w:val="center"/>
        <w:rPr>
          <w:iCs/>
        </w:rPr>
      </w:pPr>
    </w:p>
    <w:p w14:paraId="0BA80A1B" w14:textId="20647E55" w:rsidR="00327FBA" w:rsidRDefault="000A6DB8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32B6B81A" wp14:editId="614B5F57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981" w14:textId="01C866D0" w:rsidR="00761AB0" w:rsidRPr="00327FBA" w:rsidRDefault="00761AB0" w:rsidP="00CB192A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0B0E3AD4" w14:textId="001CDF2E" w:rsidR="00300F30" w:rsidRPr="00327FBA" w:rsidRDefault="0076170A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53F4D548">
                <wp:simplePos x="0" y="0"/>
                <wp:positionH relativeFrom="column">
                  <wp:posOffset>-26035</wp:posOffset>
                </wp:positionH>
                <wp:positionV relativeFrom="paragraph">
                  <wp:posOffset>164465</wp:posOffset>
                </wp:positionV>
                <wp:extent cx="6515100" cy="4953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3B5E29" id="Rectangle 124" o:spid="_x0000_s1026" style="position:absolute;margin-left:-2.05pt;margin-top:12.95pt;width:513pt;height: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52D0DDB5" w14:textId="6B7C59A2" w:rsidR="00761AB0" w:rsidRPr="00327FBA" w:rsidRDefault="003E2D84" w:rsidP="003E2D84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E2D84">
        <w:rPr>
          <w:b/>
          <w:iCs/>
          <w:sz w:val="22"/>
          <w:szCs w:val="21"/>
        </w:rPr>
        <w:t>Accompagner un organisme de formation vers la certification Qualiopi</w:t>
      </w:r>
    </w:p>
    <w:p w14:paraId="31D6418C" w14:textId="77777777" w:rsidR="00761AB0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147E5042" w14:textId="77777777" w:rsidR="003E2D84" w:rsidRDefault="003E2D84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543387BC" w14:textId="77777777" w:rsidR="003E2D84" w:rsidRPr="00327FBA" w:rsidRDefault="003E2D84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6EFE22A" w14:textId="1132BBC3" w:rsidR="001A33B5" w:rsidRPr="0076170A" w:rsidRDefault="000D792D" w:rsidP="0076170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0F3D1D3B" w14:textId="77777777" w:rsidR="003E2D84" w:rsidRPr="003E2D84" w:rsidRDefault="003E2D84" w:rsidP="003E2D84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•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Connaissance de base de la formation professionnelle</w:t>
      </w:r>
    </w:p>
    <w:p w14:paraId="36972AFD" w14:textId="77777777" w:rsidR="003E2D84" w:rsidRPr="003E2D84" w:rsidRDefault="003E2D84" w:rsidP="003E2D84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•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Connaissance du fonctionnement d’un organisme de formation</w:t>
      </w:r>
    </w:p>
    <w:p w14:paraId="6058FB7B" w14:textId="77777777" w:rsidR="003E2D84" w:rsidRPr="003E2D84" w:rsidRDefault="003E2D84" w:rsidP="003E2D84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•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Maîtrise des outils bureautiques</w:t>
      </w:r>
    </w:p>
    <w:p w14:paraId="3DD16C92" w14:textId="77777777" w:rsidR="003E2D84" w:rsidRDefault="003E2D84" w:rsidP="003E2D84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La connaissance préalable du secteur de la formation professionnelle est souvent recommandée dans les parcours Qualiopi. </w:t>
      </w:r>
    </w:p>
    <w:p w14:paraId="2B650DEE" w14:textId="65BD4C55" w:rsidR="0076170A" w:rsidRPr="0076170A" w:rsidRDefault="003E2D84" w:rsidP="003E2D84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Public visées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 : 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Responsables qualité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Consultants formation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Dirigeants d’organismes de formation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Assistants administratifs formation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Référents Qualité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Formateurs indépendants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3E2D84">
        <w:rPr>
          <w:rFonts w:ascii="Times New Roman" w:eastAsiaTheme="minorHAnsi" w:hAnsi="Times New Roman" w:cs="Times New Roman"/>
          <w:sz w:val="24"/>
          <w:szCs w:val="24"/>
          <w:lang w:eastAsia="en-US"/>
        </w:rPr>
        <w:t>Porteurs de projet OF/CFA</w:t>
      </w:r>
    </w:p>
    <w:p w14:paraId="7052C347" w14:textId="14CF6758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</w:t>
      </w:r>
      <w:r w:rsidR="0076170A">
        <w:rPr>
          <w:rFonts w:ascii="Times New Roman" w:hAnsi="Times New Roman" w:cs="Times New Roman"/>
          <w:sz w:val="21"/>
          <w:szCs w:val="21"/>
        </w:rPr>
        <w:t>j</w:t>
      </w:r>
      <w:r w:rsidRPr="00327FBA">
        <w:rPr>
          <w:rFonts w:ascii="Times New Roman" w:hAnsi="Times New Roman" w:cs="Times New Roman"/>
          <w:sz w:val="21"/>
          <w:szCs w:val="21"/>
        </w:rPr>
        <w:t>ectifs de la formation</w:t>
      </w:r>
    </w:p>
    <w:p w14:paraId="7BB7B901" w14:textId="77777777" w:rsidR="003E2D84" w:rsidRPr="008518A2" w:rsidRDefault="003E2D84" w:rsidP="003E2D84">
      <w:pPr>
        <w:spacing w:before="100" w:beforeAutospacing="1" w:after="100" w:afterAutospacing="1"/>
      </w:pPr>
      <w:r w:rsidRPr="008518A2">
        <w:t>À l’issue de la formation, le stagiaire sera capable de :</w:t>
      </w:r>
    </w:p>
    <w:p w14:paraId="52415CB0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Comprendre le fonctionnement de la certification Qualiopi</w:t>
      </w:r>
    </w:p>
    <w:p w14:paraId="308DB98F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Maîtriser les exigences du Référentiel National Qualité (RNQ)</w:t>
      </w:r>
    </w:p>
    <w:p w14:paraId="481472D3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Identifier les 7 critères et 32 indicateurs Qualiopi</w:t>
      </w:r>
    </w:p>
    <w:p w14:paraId="5385D441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Réaliser un diagnostic qualité d’un organisme de formation</w:t>
      </w:r>
    </w:p>
    <w:p w14:paraId="502CA604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Construire les preuves de conformité attendues</w:t>
      </w:r>
    </w:p>
    <w:p w14:paraId="5BE9D093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Mettre en place les procédures qualité nécessaires</w:t>
      </w:r>
    </w:p>
    <w:p w14:paraId="33F39189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Préparer un audit initial, de surveillance ou de renouvellement</w:t>
      </w:r>
    </w:p>
    <w:p w14:paraId="22231175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Accompagner un organisme dans sa démarche qualité</w:t>
      </w:r>
    </w:p>
    <w:p w14:paraId="3661836E" w14:textId="77777777" w:rsidR="003E2D84" w:rsidRPr="008518A2" w:rsidRDefault="003E2D84" w:rsidP="003E2D84">
      <w:pPr>
        <w:numPr>
          <w:ilvl w:val="0"/>
          <w:numId w:val="43"/>
        </w:numPr>
        <w:spacing w:before="100" w:beforeAutospacing="1" w:after="100" w:afterAutospacing="1"/>
      </w:pPr>
      <w:r w:rsidRPr="008518A2">
        <w:t>Structurer un système d’amélioration continue</w:t>
      </w:r>
    </w:p>
    <w:p w14:paraId="299CEC14" w14:textId="2049CC56" w:rsidR="003E2D84" w:rsidRPr="0076170A" w:rsidRDefault="003E2D84" w:rsidP="0076170A">
      <w:pPr>
        <w:numPr>
          <w:ilvl w:val="0"/>
          <w:numId w:val="43"/>
        </w:numPr>
        <w:spacing w:before="100" w:beforeAutospacing="1" w:after="100" w:afterAutospacing="1"/>
      </w:pPr>
      <w:r w:rsidRPr="008518A2">
        <w:t>Sécuriser les pratiques administratives et pédagogiques d’un OF</w:t>
      </w: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AB98E10" w14:textId="1DED1F43" w:rsidR="0076170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6C6276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</w:t>
      </w:r>
      <w:proofErr w:type="gramStart"/>
      <w:r w:rsidR="0076170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:</w:t>
      </w:r>
      <w:proofErr w:type="gramEnd"/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</w:t>
      </w:r>
    </w:p>
    <w:p w14:paraId="2E95F915" w14:textId="77777777" w:rsidR="0076170A" w:rsidRPr="00327FBA" w:rsidRDefault="0076170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6175263B" w14:textId="77777777" w:rsid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3E2D84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1 – INTRODUCTION À QUALIOPI </w:t>
      </w:r>
    </w:p>
    <w:p w14:paraId="28F028A5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6648905B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Objectifs :</w:t>
      </w:r>
    </w:p>
    <w:p w14:paraId="3C0581E4" w14:textId="4104655A" w:rsidR="003E2D84" w:rsidRPr="008518A2" w:rsidRDefault="003E2D84" w:rsidP="003E2D84">
      <w:pPr>
        <w:spacing w:before="100" w:beforeAutospacing="1" w:after="100" w:afterAutospacing="1"/>
      </w:pPr>
      <w:r w:rsidRPr="008518A2">
        <w:t>Comprendre le cadre réglementaire de Qualiopi.</w:t>
      </w:r>
    </w:p>
    <w:p w14:paraId="34A777E8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Contenu :</w:t>
      </w:r>
    </w:p>
    <w:p w14:paraId="17AFD633" w14:textId="77777777" w:rsidR="003E2D84" w:rsidRPr="008518A2" w:rsidRDefault="003E2D84" w:rsidP="003E2D84">
      <w:pPr>
        <w:numPr>
          <w:ilvl w:val="0"/>
          <w:numId w:val="44"/>
        </w:numPr>
        <w:spacing w:before="100" w:beforeAutospacing="1" w:after="100" w:afterAutospacing="1"/>
      </w:pPr>
      <w:r w:rsidRPr="008518A2">
        <w:t>Historique de Qualiopi</w:t>
      </w:r>
    </w:p>
    <w:p w14:paraId="4FB930FA" w14:textId="77777777" w:rsidR="003E2D84" w:rsidRPr="008518A2" w:rsidRDefault="003E2D84" w:rsidP="003E2D84">
      <w:pPr>
        <w:numPr>
          <w:ilvl w:val="0"/>
          <w:numId w:val="44"/>
        </w:numPr>
        <w:spacing w:before="100" w:beforeAutospacing="1" w:after="100" w:afterAutospacing="1"/>
      </w:pPr>
      <w:r w:rsidRPr="008518A2">
        <w:t>Réforme de la formation professionnelle</w:t>
      </w:r>
    </w:p>
    <w:p w14:paraId="0E98C77B" w14:textId="77777777" w:rsidR="003E2D84" w:rsidRPr="008518A2" w:rsidRDefault="003E2D84" w:rsidP="003E2D84">
      <w:pPr>
        <w:numPr>
          <w:ilvl w:val="0"/>
          <w:numId w:val="44"/>
        </w:numPr>
        <w:spacing w:before="100" w:beforeAutospacing="1" w:after="100" w:afterAutospacing="1"/>
      </w:pPr>
      <w:r w:rsidRPr="008518A2">
        <w:t>Référentiel National Qualité</w:t>
      </w:r>
    </w:p>
    <w:p w14:paraId="1629794D" w14:textId="77777777" w:rsidR="003E2D84" w:rsidRPr="008518A2" w:rsidRDefault="003E2D84" w:rsidP="003E2D84">
      <w:pPr>
        <w:numPr>
          <w:ilvl w:val="0"/>
          <w:numId w:val="44"/>
        </w:numPr>
        <w:spacing w:before="100" w:beforeAutospacing="1" w:after="100" w:afterAutospacing="1"/>
      </w:pPr>
      <w:r w:rsidRPr="008518A2">
        <w:t>Obligations des organismes de formation</w:t>
      </w:r>
    </w:p>
    <w:p w14:paraId="501F3A9D" w14:textId="77777777" w:rsidR="003E2D84" w:rsidRPr="008518A2" w:rsidRDefault="003E2D84" w:rsidP="003E2D84">
      <w:pPr>
        <w:numPr>
          <w:ilvl w:val="0"/>
          <w:numId w:val="44"/>
        </w:numPr>
        <w:spacing w:before="100" w:beforeAutospacing="1" w:after="100" w:afterAutospacing="1"/>
      </w:pPr>
      <w:r w:rsidRPr="008518A2">
        <w:t>Les différents audits :</w:t>
      </w:r>
    </w:p>
    <w:p w14:paraId="5918895A" w14:textId="77777777" w:rsidR="003E2D84" w:rsidRPr="008518A2" w:rsidRDefault="003E2D84" w:rsidP="003E2D84">
      <w:pPr>
        <w:numPr>
          <w:ilvl w:val="1"/>
          <w:numId w:val="44"/>
        </w:numPr>
        <w:spacing w:before="100" w:beforeAutospacing="1" w:after="100" w:afterAutospacing="1"/>
      </w:pPr>
      <w:proofErr w:type="gramStart"/>
      <w:r w:rsidRPr="008518A2">
        <w:t>audit</w:t>
      </w:r>
      <w:proofErr w:type="gramEnd"/>
      <w:r w:rsidRPr="008518A2">
        <w:t xml:space="preserve"> initial</w:t>
      </w:r>
    </w:p>
    <w:p w14:paraId="1D5A2640" w14:textId="77777777" w:rsidR="003E2D84" w:rsidRPr="008518A2" w:rsidRDefault="003E2D84" w:rsidP="003E2D84">
      <w:pPr>
        <w:numPr>
          <w:ilvl w:val="1"/>
          <w:numId w:val="44"/>
        </w:numPr>
        <w:spacing w:before="100" w:beforeAutospacing="1" w:after="100" w:afterAutospacing="1"/>
      </w:pPr>
      <w:proofErr w:type="gramStart"/>
      <w:r w:rsidRPr="008518A2">
        <w:t>audit</w:t>
      </w:r>
      <w:proofErr w:type="gramEnd"/>
      <w:r w:rsidRPr="008518A2">
        <w:t xml:space="preserve"> surveillance</w:t>
      </w:r>
    </w:p>
    <w:p w14:paraId="267A35F3" w14:textId="77777777" w:rsidR="003E2D84" w:rsidRPr="008518A2" w:rsidRDefault="003E2D84" w:rsidP="003E2D84">
      <w:pPr>
        <w:numPr>
          <w:ilvl w:val="1"/>
          <w:numId w:val="44"/>
        </w:numPr>
        <w:spacing w:before="100" w:beforeAutospacing="1" w:after="100" w:afterAutospacing="1"/>
      </w:pPr>
      <w:proofErr w:type="gramStart"/>
      <w:r w:rsidRPr="008518A2">
        <w:t>audit</w:t>
      </w:r>
      <w:proofErr w:type="gramEnd"/>
      <w:r w:rsidRPr="008518A2">
        <w:t xml:space="preserve"> renouvellement</w:t>
      </w:r>
    </w:p>
    <w:p w14:paraId="397476CE" w14:textId="77777777" w:rsidR="003E2D84" w:rsidRPr="008518A2" w:rsidRDefault="003E2D84" w:rsidP="003E2D84">
      <w:pPr>
        <w:numPr>
          <w:ilvl w:val="0"/>
          <w:numId w:val="44"/>
        </w:numPr>
        <w:spacing w:before="100" w:beforeAutospacing="1" w:after="100" w:afterAutospacing="1"/>
      </w:pPr>
      <w:r w:rsidRPr="008518A2">
        <w:t>Fonctionnement des certificateurs</w:t>
      </w:r>
    </w:p>
    <w:p w14:paraId="43FE9A46" w14:textId="77777777" w:rsidR="003E2D84" w:rsidRPr="008518A2" w:rsidRDefault="003E2D84" w:rsidP="003E2D84">
      <w:pPr>
        <w:spacing w:before="100" w:beforeAutospacing="1" w:after="100" w:afterAutospacing="1"/>
      </w:pPr>
      <w:r w:rsidRPr="008518A2">
        <w:t xml:space="preserve">Les programmes Qualiopi abordent systématiquement le cadre réglementaire et les modalités d’audit. </w:t>
      </w:r>
    </w:p>
    <w:p w14:paraId="49E2D999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0B0F4E0" w14:textId="77777777" w:rsid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3E2D84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2 – LES 7 CRITÈRES ET 32 INDICATEURS </w:t>
      </w:r>
    </w:p>
    <w:p w14:paraId="76FD36BE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7FAF24A4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Objectifs :</w:t>
      </w:r>
    </w:p>
    <w:p w14:paraId="112B07FD" w14:textId="3ADE21A5" w:rsidR="003E2D84" w:rsidRPr="008518A2" w:rsidRDefault="003E2D84" w:rsidP="003E2D84">
      <w:pPr>
        <w:spacing w:before="100" w:beforeAutospacing="1" w:after="100" w:afterAutospacing="1"/>
      </w:pPr>
      <w:r w:rsidRPr="008518A2">
        <w:t>Maîtriser les exigences du RNQ.</w:t>
      </w:r>
    </w:p>
    <w:p w14:paraId="743666C9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Contenu :</w:t>
      </w:r>
    </w:p>
    <w:p w14:paraId="5F725714" w14:textId="5962B8B9" w:rsidR="003E2D84" w:rsidRPr="008518A2" w:rsidRDefault="003E2D84" w:rsidP="003E2D84">
      <w:pPr>
        <w:spacing w:before="100" w:beforeAutospacing="1" w:after="100" w:afterAutospacing="1"/>
        <w:outlineLvl w:val="1"/>
      </w:pPr>
      <w:r w:rsidRPr="003E2D84">
        <w:t>Critère 1</w:t>
      </w:r>
      <w:r>
        <w:t xml:space="preserve"> : </w:t>
      </w:r>
      <w:r w:rsidRPr="008518A2">
        <w:t>Informer le public</w:t>
      </w:r>
    </w:p>
    <w:p w14:paraId="0E9C9AE3" w14:textId="72D4416E" w:rsidR="003E2D84" w:rsidRPr="008518A2" w:rsidRDefault="003E2D84" w:rsidP="003E2D84">
      <w:pPr>
        <w:spacing w:before="100" w:beforeAutospacing="1" w:after="100" w:afterAutospacing="1"/>
        <w:outlineLvl w:val="1"/>
      </w:pPr>
      <w:r w:rsidRPr="003E2D84">
        <w:t>Critère 2</w:t>
      </w:r>
      <w:r>
        <w:t xml:space="preserve"> : </w:t>
      </w:r>
      <w:r w:rsidRPr="008518A2">
        <w:t>Identifier les objectifs des prestations</w:t>
      </w:r>
    </w:p>
    <w:p w14:paraId="69E89277" w14:textId="10A9B5BF" w:rsidR="003E2D84" w:rsidRPr="008518A2" w:rsidRDefault="003E2D84" w:rsidP="003E2D84">
      <w:pPr>
        <w:spacing w:before="100" w:beforeAutospacing="1" w:after="100" w:afterAutospacing="1"/>
        <w:outlineLvl w:val="1"/>
      </w:pPr>
      <w:r w:rsidRPr="003E2D84">
        <w:t>Critère 3</w:t>
      </w:r>
      <w:r>
        <w:t xml:space="preserve"> : </w:t>
      </w:r>
      <w:r w:rsidRPr="008518A2">
        <w:t>Adapter les prestations aux bénéficiaires</w:t>
      </w:r>
    </w:p>
    <w:p w14:paraId="520B9A3A" w14:textId="62D20F15" w:rsidR="003E2D84" w:rsidRPr="008518A2" w:rsidRDefault="003E2D84" w:rsidP="003E2D84">
      <w:pPr>
        <w:spacing w:before="100" w:beforeAutospacing="1" w:after="100" w:afterAutospacing="1"/>
        <w:outlineLvl w:val="1"/>
      </w:pPr>
      <w:r w:rsidRPr="003E2D84">
        <w:t>Critère 4</w:t>
      </w:r>
      <w:r>
        <w:t xml:space="preserve"> : </w:t>
      </w:r>
      <w:r w:rsidRPr="008518A2">
        <w:t>Suivi et évaluation</w:t>
      </w:r>
    </w:p>
    <w:p w14:paraId="0A2C7BB4" w14:textId="78CF1D3B" w:rsidR="003E2D84" w:rsidRPr="008518A2" w:rsidRDefault="003E2D84" w:rsidP="003E2D84">
      <w:pPr>
        <w:spacing w:before="100" w:beforeAutospacing="1" w:after="100" w:afterAutospacing="1"/>
        <w:outlineLvl w:val="1"/>
      </w:pPr>
      <w:r w:rsidRPr="003E2D84">
        <w:t>Critère 5</w:t>
      </w:r>
      <w:r>
        <w:t xml:space="preserve"> : </w:t>
      </w:r>
      <w:r w:rsidRPr="008518A2">
        <w:t>Qualification des intervenants</w:t>
      </w:r>
    </w:p>
    <w:p w14:paraId="7470CA1A" w14:textId="4ADA4045" w:rsidR="003E2D84" w:rsidRPr="008518A2" w:rsidRDefault="003E2D84" w:rsidP="003E2D84">
      <w:pPr>
        <w:spacing w:before="100" w:beforeAutospacing="1" w:after="100" w:afterAutospacing="1"/>
        <w:outlineLvl w:val="1"/>
      </w:pPr>
      <w:r w:rsidRPr="003E2D84">
        <w:t>Critère 6</w:t>
      </w:r>
      <w:r>
        <w:t xml:space="preserve"> : </w:t>
      </w:r>
      <w:r w:rsidRPr="008518A2">
        <w:t>Inscription dans l’environnement professionnel</w:t>
      </w:r>
    </w:p>
    <w:p w14:paraId="59C0DF6F" w14:textId="598A175B" w:rsidR="003E2D84" w:rsidRDefault="003E2D84" w:rsidP="003E2D84">
      <w:pPr>
        <w:spacing w:before="100" w:beforeAutospacing="1" w:after="100" w:afterAutospacing="1"/>
        <w:outlineLvl w:val="1"/>
      </w:pPr>
      <w:r w:rsidRPr="003E2D84">
        <w:t>Critère 7</w:t>
      </w:r>
      <w:r>
        <w:t xml:space="preserve"> : </w:t>
      </w:r>
      <w:r w:rsidRPr="008518A2">
        <w:t>Amélioration continue</w:t>
      </w:r>
    </w:p>
    <w:p w14:paraId="426DB48F" w14:textId="77777777" w:rsidR="003E2D84" w:rsidRDefault="003E2D84" w:rsidP="003E2D84">
      <w:pPr>
        <w:spacing w:before="100" w:beforeAutospacing="1" w:after="100" w:afterAutospacing="1"/>
        <w:outlineLvl w:val="1"/>
      </w:pPr>
    </w:p>
    <w:p w14:paraId="7C8034F6" w14:textId="77777777" w:rsidR="003E2D84" w:rsidRPr="008518A2" w:rsidRDefault="003E2D84" w:rsidP="003E2D84">
      <w:pPr>
        <w:spacing w:before="100" w:beforeAutospacing="1" w:after="100" w:afterAutospacing="1"/>
        <w:outlineLvl w:val="1"/>
      </w:pPr>
    </w:p>
    <w:p w14:paraId="57488049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lastRenderedPageBreak/>
        <w:t>Atelier :</w:t>
      </w:r>
    </w:p>
    <w:p w14:paraId="136E5DFE" w14:textId="77777777" w:rsidR="003E2D84" w:rsidRPr="008518A2" w:rsidRDefault="003E2D84" w:rsidP="003E2D84">
      <w:pPr>
        <w:spacing w:before="100" w:beforeAutospacing="1" w:after="100" w:afterAutospacing="1"/>
      </w:pPr>
      <w:r w:rsidRPr="008518A2">
        <w:t>Analyse détaillée des indicateurs et des preuves attendues.</w:t>
      </w:r>
    </w:p>
    <w:p w14:paraId="0C189B37" w14:textId="77777777" w:rsidR="003E2D84" w:rsidRPr="008518A2" w:rsidRDefault="003E2D84" w:rsidP="003E2D84">
      <w:pPr>
        <w:spacing w:before="100" w:beforeAutospacing="1" w:after="100" w:afterAutospacing="1"/>
      </w:pPr>
      <w:r w:rsidRPr="008518A2">
        <w:t xml:space="preserve">Les formations spécialisées Qualiopi sont centrées sur l’analyse détaillée des critères et indicateurs du RNQ. </w:t>
      </w:r>
    </w:p>
    <w:p w14:paraId="13ABE49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B970A32" w14:textId="77777777" w:rsid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3E2D84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3 – CONSTRUIRE LES PREUVES QUALIOPI </w:t>
      </w:r>
    </w:p>
    <w:p w14:paraId="35BBEC72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3C6EC87A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Objectifs :</w:t>
      </w:r>
    </w:p>
    <w:p w14:paraId="54B91ED9" w14:textId="5CE1565A" w:rsidR="003E2D84" w:rsidRPr="008518A2" w:rsidRDefault="003E2D84" w:rsidP="003E2D84">
      <w:pPr>
        <w:spacing w:before="100" w:beforeAutospacing="1" w:after="100" w:afterAutospacing="1"/>
      </w:pPr>
      <w:r w:rsidRPr="008518A2">
        <w:t>Créer un système documentaire conforme.</w:t>
      </w:r>
    </w:p>
    <w:p w14:paraId="07792AEF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Contenu :</w:t>
      </w:r>
    </w:p>
    <w:p w14:paraId="4E70CF97" w14:textId="77777777" w:rsidR="003E2D84" w:rsidRPr="008518A2" w:rsidRDefault="003E2D84" w:rsidP="003E2D84">
      <w:pPr>
        <w:numPr>
          <w:ilvl w:val="0"/>
          <w:numId w:val="45"/>
        </w:numPr>
        <w:spacing w:before="100" w:beforeAutospacing="1" w:after="100" w:afterAutospacing="1"/>
      </w:pPr>
      <w:r w:rsidRPr="008518A2">
        <w:t>Documents obligatoires</w:t>
      </w:r>
    </w:p>
    <w:p w14:paraId="58D8C51C" w14:textId="77777777" w:rsidR="003E2D84" w:rsidRPr="008518A2" w:rsidRDefault="003E2D84" w:rsidP="003E2D84">
      <w:pPr>
        <w:numPr>
          <w:ilvl w:val="0"/>
          <w:numId w:val="45"/>
        </w:numPr>
        <w:spacing w:before="100" w:beforeAutospacing="1" w:after="100" w:afterAutospacing="1"/>
      </w:pPr>
      <w:r w:rsidRPr="008518A2">
        <w:t>Process qualité</w:t>
      </w:r>
    </w:p>
    <w:p w14:paraId="0F0E9EE3" w14:textId="77777777" w:rsidR="003E2D84" w:rsidRPr="008518A2" w:rsidRDefault="003E2D84" w:rsidP="003E2D84">
      <w:pPr>
        <w:numPr>
          <w:ilvl w:val="0"/>
          <w:numId w:val="45"/>
        </w:numPr>
        <w:spacing w:before="100" w:beforeAutospacing="1" w:after="100" w:afterAutospacing="1"/>
      </w:pPr>
      <w:r w:rsidRPr="008518A2">
        <w:t>Procédures internes</w:t>
      </w:r>
    </w:p>
    <w:p w14:paraId="3EF22A87" w14:textId="77777777" w:rsidR="003E2D84" w:rsidRPr="008518A2" w:rsidRDefault="003E2D84" w:rsidP="003E2D84">
      <w:pPr>
        <w:numPr>
          <w:ilvl w:val="0"/>
          <w:numId w:val="45"/>
        </w:numPr>
        <w:spacing w:before="100" w:beforeAutospacing="1" w:after="100" w:afterAutospacing="1"/>
      </w:pPr>
      <w:r w:rsidRPr="008518A2">
        <w:t>Gestion documentaire</w:t>
      </w:r>
    </w:p>
    <w:p w14:paraId="6B56627E" w14:textId="77777777" w:rsidR="003E2D84" w:rsidRPr="008518A2" w:rsidRDefault="003E2D84" w:rsidP="003E2D84">
      <w:pPr>
        <w:numPr>
          <w:ilvl w:val="0"/>
          <w:numId w:val="45"/>
        </w:numPr>
        <w:spacing w:before="100" w:beforeAutospacing="1" w:after="100" w:afterAutospacing="1"/>
      </w:pPr>
      <w:r w:rsidRPr="008518A2">
        <w:t>Veille réglementaire</w:t>
      </w:r>
    </w:p>
    <w:p w14:paraId="6C0D79BA" w14:textId="77777777" w:rsidR="003E2D84" w:rsidRPr="008518A2" w:rsidRDefault="003E2D84" w:rsidP="003E2D84">
      <w:pPr>
        <w:numPr>
          <w:ilvl w:val="0"/>
          <w:numId w:val="45"/>
        </w:numPr>
        <w:spacing w:before="100" w:beforeAutospacing="1" w:after="100" w:afterAutospacing="1"/>
      </w:pPr>
      <w:r w:rsidRPr="008518A2">
        <w:t>Gestion des preuves</w:t>
      </w:r>
    </w:p>
    <w:p w14:paraId="5C03BB72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Documents étudiés :</w:t>
      </w:r>
    </w:p>
    <w:p w14:paraId="163AED64" w14:textId="77777777" w:rsidR="003E2D84" w:rsidRPr="008518A2" w:rsidRDefault="003E2D84" w:rsidP="003E2D84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8518A2">
        <w:t>programme</w:t>
      </w:r>
      <w:proofErr w:type="gramEnd"/>
      <w:r w:rsidRPr="008518A2">
        <w:t xml:space="preserve"> de formation</w:t>
      </w:r>
    </w:p>
    <w:p w14:paraId="6DB1DB29" w14:textId="77777777" w:rsidR="003E2D84" w:rsidRPr="008518A2" w:rsidRDefault="003E2D84" w:rsidP="003E2D84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8518A2">
        <w:t>convention</w:t>
      </w:r>
      <w:proofErr w:type="gramEnd"/>
    </w:p>
    <w:p w14:paraId="5B3198D2" w14:textId="77777777" w:rsidR="003E2D84" w:rsidRPr="008518A2" w:rsidRDefault="003E2D84" w:rsidP="003E2D84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8518A2">
        <w:t>règlement</w:t>
      </w:r>
      <w:proofErr w:type="gramEnd"/>
      <w:r w:rsidRPr="008518A2">
        <w:t xml:space="preserve"> intérieur</w:t>
      </w:r>
    </w:p>
    <w:p w14:paraId="18C0A3E8" w14:textId="77777777" w:rsidR="003E2D84" w:rsidRPr="008518A2" w:rsidRDefault="003E2D84" w:rsidP="003E2D84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8518A2">
        <w:t>livret</w:t>
      </w:r>
      <w:proofErr w:type="gramEnd"/>
      <w:r w:rsidRPr="008518A2">
        <w:t xml:space="preserve"> d’accueil</w:t>
      </w:r>
    </w:p>
    <w:p w14:paraId="315CB92C" w14:textId="77777777" w:rsidR="003E2D84" w:rsidRPr="008518A2" w:rsidRDefault="003E2D84" w:rsidP="003E2D84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8518A2">
        <w:t>questionnaires</w:t>
      </w:r>
      <w:proofErr w:type="gramEnd"/>
      <w:r w:rsidRPr="008518A2">
        <w:t xml:space="preserve"> satisfaction</w:t>
      </w:r>
    </w:p>
    <w:p w14:paraId="4D38A82C" w14:textId="77777777" w:rsidR="003E2D84" w:rsidRPr="008518A2" w:rsidRDefault="003E2D84" w:rsidP="003E2D84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8518A2">
        <w:t>évaluations</w:t>
      </w:r>
      <w:proofErr w:type="gramEnd"/>
    </w:p>
    <w:p w14:paraId="11987C00" w14:textId="77777777" w:rsidR="003E2D84" w:rsidRPr="008518A2" w:rsidRDefault="003E2D84" w:rsidP="003E2D84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8518A2">
        <w:t>certificats</w:t>
      </w:r>
      <w:proofErr w:type="gramEnd"/>
      <w:r w:rsidRPr="008518A2">
        <w:t xml:space="preserve"> de réalisation</w:t>
      </w:r>
    </w:p>
    <w:p w14:paraId="21D9C193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Atelier :</w:t>
      </w:r>
    </w:p>
    <w:p w14:paraId="39E3F95F" w14:textId="77777777" w:rsidR="003E2D84" w:rsidRPr="008518A2" w:rsidRDefault="003E2D84" w:rsidP="003E2D84">
      <w:pPr>
        <w:spacing w:before="100" w:beforeAutospacing="1" w:after="100" w:afterAutospacing="1"/>
      </w:pPr>
      <w:r w:rsidRPr="008518A2">
        <w:t>Création d’un dossier de preuves Qualiopi.</w:t>
      </w:r>
    </w:p>
    <w:p w14:paraId="7F8FCCA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ED47E1D" w14:textId="77777777" w:rsid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3E2D84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4 – RÉALISER UN DIAGNOSTIC QUALITÉ </w:t>
      </w:r>
    </w:p>
    <w:p w14:paraId="0C7145CC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08F6D7DC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Objectifs :</w:t>
      </w:r>
    </w:p>
    <w:p w14:paraId="289C6C24" w14:textId="13ED6CAF" w:rsidR="003E2D84" w:rsidRPr="008518A2" w:rsidRDefault="003E2D84" w:rsidP="003E2D84">
      <w:pPr>
        <w:spacing w:before="100" w:beforeAutospacing="1" w:after="100" w:afterAutospacing="1"/>
      </w:pPr>
      <w:r w:rsidRPr="008518A2">
        <w:t>Identifier les écarts de conformité.</w:t>
      </w:r>
    </w:p>
    <w:p w14:paraId="715CEBB3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Contenu :</w:t>
      </w:r>
    </w:p>
    <w:p w14:paraId="14CB1D7B" w14:textId="77777777" w:rsidR="003E2D84" w:rsidRPr="008518A2" w:rsidRDefault="003E2D84" w:rsidP="003E2D84">
      <w:pPr>
        <w:numPr>
          <w:ilvl w:val="0"/>
          <w:numId w:val="47"/>
        </w:numPr>
        <w:spacing w:before="100" w:beforeAutospacing="1" w:after="100" w:afterAutospacing="1"/>
      </w:pPr>
      <w:r w:rsidRPr="008518A2">
        <w:t>Audit interne</w:t>
      </w:r>
    </w:p>
    <w:p w14:paraId="4F36A278" w14:textId="77777777" w:rsidR="003E2D84" w:rsidRPr="008518A2" w:rsidRDefault="003E2D84" w:rsidP="003E2D84">
      <w:pPr>
        <w:numPr>
          <w:ilvl w:val="0"/>
          <w:numId w:val="47"/>
        </w:numPr>
        <w:spacing w:before="100" w:beforeAutospacing="1" w:after="100" w:afterAutospacing="1"/>
      </w:pPr>
      <w:r w:rsidRPr="008518A2">
        <w:t>Diagnostic documentaire</w:t>
      </w:r>
    </w:p>
    <w:p w14:paraId="7E03A491" w14:textId="77777777" w:rsidR="003E2D84" w:rsidRPr="008518A2" w:rsidRDefault="003E2D84" w:rsidP="003E2D84">
      <w:pPr>
        <w:numPr>
          <w:ilvl w:val="0"/>
          <w:numId w:val="47"/>
        </w:numPr>
        <w:spacing w:before="100" w:beforeAutospacing="1" w:after="100" w:afterAutospacing="1"/>
      </w:pPr>
      <w:r w:rsidRPr="008518A2">
        <w:t>Analyse des non-conformités</w:t>
      </w:r>
    </w:p>
    <w:p w14:paraId="6CCD39BF" w14:textId="77777777" w:rsidR="003E2D84" w:rsidRPr="008518A2" w:rsidRDefault="003E2D84" w:rsidP="003E2D84">
      <w:pPr>
        <w:numPr>
          <w:ilvl w:val="0"/>
          <w:numId w:val="47"/>
        </w:numPr>
        <w:spacing w:before="100" w:beforeAutospacing="1" w:after="100" w:afterAutospacing="1"/>
      </w:pPr>
      <w:r w:rsidRPr="008518A2">
        <w:t>Plan d’actions correctives</w:t>
      </w:r>
    </w:p>
    <w:p w14:paraId="182D43F5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lastRenderedPageBreak/>
        <w:t>Atelier :</w:t>
      </w:r>
    </w:p>
    <w:p w14:paraId="1B94D351" w14:textId="77777777" w:rsidR="003E2D84" w:rsidRPr="008518A2" w:rsidRDefault="003E2D84" w:rsidP="003E2D84">
      <w:pPr>
        <w:spacing w:before="100" w:beforeAutospacing="1" w:after="100" w:afterAutospacing="1"/>
      </w:pPr>
      <w:r w:rsidRPr="008518A2">
        <w:t>Audit blanc d’un organisme fictif.</w:t>
      </w:r>
    </w:p>
    <w:p w14:paraId="7BDCB4B8" w14:textId="34D5BE9E" w:rsidR="0076170A" w:rsidRPr="003E2D84" w:rsidRDefault="003E2D84" w:rsidP="003E2D84">
      <w:pPr>
        <w:spacing w:before="100" w:beforeAutospacing="1" w:after="100" w:afterAutospacing="1"/>
      </w:pPr>
      <w:r w:rsidRPr="008518A2">
        <w:t xml:space="preserve">Le diagnostic interne et l’identification des écarts font partie des pratiques fréquemment enseignées dans les accompagnements Qualiopi. </w:t>
      </w:r>
    </w:p>
    <w:p w14:paraId="5EE60F65" w14:textId="77777777" w:rsid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3E2D84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5 – PRÉPARATION À L’AUDIT QUALIOPI </w:t>
      </w:r>
    </w:p>
    <w:p w14:paraId="050C02E8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3AE98629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Objectifs :</w:t>
      </w:r>
    </w:p>
    <w:p w14:paraId="5689ED36" w14:textId="045E15ED" w:rsidR="003E2D84" w:rsidRPr="008518A2" w:rsidRDefault="003E2D84" w:rsidP="003E2D84">
      <w:pPr>
        <w:spacing w:before="100" w:beforeAutospacing="1" w:after="100" w:afterAutospacing="1"/>
      </w:pPr>
      <w:r w:rsidRPr="008518A2">
        <w:t>Préparer efficacement un audit.</w:t>
      </w:r>
    </w:p>
    <w:p w14:paraId="676FE9EE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Contenu :</w:t>
      </w:r>
    </w:p>
    <w:p w14:paraId="4B6E42ED" w14:textId="77777777" w:rsidR="003E2D84" w:rsidRPr="008518A2" w:rsidRDefault="003E2D84" w:rsidP="003E2D84">
      <w:pPr>
        <w:numPr>
          <w:ilvl w:val="0"/>
          <w:numId w:val="48"/>
        </w:numPr>
        <w:spacing w:before="100" w:beforeAutospacing="1" w:after="100" w:afterAutospacing="1"/>
      </w:pPr>
      <w:r w:rsidRPr="008518A2">
        <w:t>Déroulement d’un audit</w:t>
      </w:r>
    </w:p>
    <w:p w14:paraId="600A546A" w14:textId="77777777" w:rsidR="003E2D84" w:rsidRPr="008518A2" w:rsidRDefault="003E2D84" w:rsidP="003E2D84">
      <w:pPr>
        <w:numPr>
          <w:ilvl w:val="0"/>
          <w:numId w:val="48"/>
        </w:numPr>
        <w:spacing w:before="100" w:beforeAutospacing="1" w:after="100" w:afterAutospacing="1"/>
      </w:pPr>
      <w:r w:rsidRPr="008518A2">
        <w:t>Attentes des auditeurs</w:t>
      </w:r>
    </w:p>
    <w:p w14:paraId="075549F1" w14:textId="77777777" w:rsidR="003E2D84" w:rsidRPr="008518A2" w:rsidRDefault="003E2D84" w:rsidP="003E2D84">
      <w:pPr>
        <w:numPr>
          <w:ilvl w:val="0"/>
          <w:numId w:val="48"/>
        </w:numPr>
        <w:spacing w:before="100" w:beforeAutospacing="1" w:after="100" w:afterAutospacing="1"/>
      </w:pPr>
      <w:r w:rsidRPr="008518A2">
        <w:t>Gestion du stress</w:t>
      </w:r>
    </w:p>
    <w:p w14:paraId="6E025773" w14:textId="77777777" w:rsidR="003E2D84" w:rsidRPr="008518A2" w:rsidRDefault="003E2D84" w:rsidP="003E2D84">
      <w:pPr>
        <w:numPr>
          <w:ilvl w:val="0"/>
          <w:numId w:val="48"/>
        </w:numPr>
        <w:spacing w:before="100" w:beforeAutospacing="1" w:after="100" w:afterAutospacing="1"/>
      </w:pPr>
      <w:r w:rsidRPr="008518A2">
        <w:t>Présentation des preuves</w:t>
      </w:r>
    </w:p>
    <w:p w14:paraId="6AE1B9C1" w14:textId="77777777" w:rsidR="003E2D84" w:rsidRPr="008518A2" w:rsidRDefault="003E2D84" w:rsidP="003E2D84">
      <w:pPr>
        <w:numPr>
          <w:ilvl w:val="0"/>
          <w:numId w:val="48"/>
        </w:numPr>
        <w:spacing w:before="100" w:beforeAutospacing="1" w:after="100" w:afterAutospacing="1"/>
      </w:pPr>
      <w:r w:rsidRPr="008518A2">
        <w:t>Réponses aux questions auditeur</w:t>
      </w:r>
    </w:p>
    <w:p w14:paraId="70A01F5D" w14:textId="77777777" w:rsidR="003E2D84" w:rsidRPr="008518A2" w:rsidRDefault="003E2D84" w:rsidP="003E2D84">
      <w:pPr>
        <w:numPr>
          <w:ilvl w:val="0"/>
          <w:numId w:val="48"/>
        </w:numPr>
        <w:spacing w:before="100" w:beforeAutospacing="1" w:after="100" w:afterAutospacing="1"/>
      </w:pPr>
      <w:r w:rsidRPr="008518A2">
        <w:t>Traitement des non-conformités</w:t>
      </w:r>
    </w:p>
    <w:p w14:paraId="49E03589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Mise en situation :</w:t>
      </w:r>
    </w:p>
    <w:p w14:paraId="3972A143" w14:textId="77777777" w:rsidR="003E2D84" w:rsidRPr="008518A2" w:rsidRDefault="003E2D84" w:rsidP="003E2D84">
      <w:pPr>
        <w:spacing w:before="100" w:beforeAutospacing="1" w:after="100" w:afterAutospacing="1"/>
      </w:pPr>
      <w:r w:rsidRPr="008518A2">
        <w:t>Simulation d’audit Qualiopi.</w:t>
      </w:r>
    </w:p>
    <w:p w14:paraId="7F2642E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43FA9BA" w14:textId="77777777" w:rsid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3E2D84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6 – AMÉLIORATION CONTINUE &amp; SUIVI QUALITÉ </w:t>
      </w:r>
    </w:p>
    <w:p w14:paraId="67D612FD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095F0D67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Objectifs :</w:t>
      </w:r>
    </w:p>
    <w:p w14:paraId="1E91F12D" w14:textId="64D59D91" w:rsidR="003E2D84" w:rsidRPr="008518A2" w:rsidRDefault="003E2D84" w:rsidP="003E2D84">
      <w:pPr>
        <w:spacing w:before="100" w:beforeAutospacing="1" w:after="100" w:afterAutospacing="1"/>
      </w:pPr>
      <w:r w:rsidRPr="008518A2">
        <w:t>Maintenir la conformité Qualiopi dans le temps.</w:t>
      </w:r>
    </w:p>
    <w:p w14:paraId="5FDE0D22" w14:textId="77777777" w:rsidR="003E2D84" w:rsidRPr="003E2D84" w:rsidRDefault="003E2D84" w:rsidP="003E2D84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3E2D84">
        <w:rPr>
          <w:rFonts w:eastAsiaTheme="minorHAnsi"/>
          <w:u w:val="single"/>
          <w:lang w:eastAsia="en-US"/>
        </w:rPr>
        <w:t>Contenu :</w:t>
      </w:r>
    </w:p>
    <w:p w14:paraId="64AABD9F" w14:textId="77777777" w:rsidR="003E2D84" w:rsidRPr="008518A2" w:rsidRDefault="003E2D84" w:rsidP="003E2D84">
      <w:pPr>
        <w:numPr>
          <w:ilvl w:val="0"/>
          <w:numId w:val="49"/>
        </w:numPr>
        <w:spacing w:before="100" w:beforeAutospacing="1" w:after="100" w:afterAutospacing="1"/>
      </w:pPr>
      <w:r w:rsidRPr="008518A2">
        <w:t>Plan d’amélioration continue</w:t>
      </w:r>
    </w:p>
    <w:p w14:paraId="053968AA" w14:textId="77777777" w:rsidR="003E2D84" w:rsidRPr="008518A2" w:rsidRDefault="003E2D84" w:rsidP="003E2D84">
      <w:pPr>
        <w:numPr>
          <w:ilvl w:val="0"/>
          <w:numId w:val="49"/>
        </w:numPr>
        <w:spacing w:before="100" w:beforeAutospacing="1" w:after="100" w:afterAutospacing="1"/>
      </w:pPr>
      <w:r w:rsidRPr="008518A2">
        <w:t>Tableaux de suivi</w:t>
      </w:r>
    </w:p>
    <w:p w14:paraId="0670E474" w14:textId="77777777" w:rsidR="003E2D84" w:rsidRPr="008518A2" w:rsidRDefault="003E2D84" w:rsidP="003E2D84">
      <w:pPr>
        <w:numPr>
          <w:ilvl w:val="0"/>
          <w:numId w:val="49"/>
        </w:numPr>
        <w:spacing w:before="100" w:beforeAutospacing="1" w:after="100" w:afterAutospacing="1"/>
      </w:pPr>
      <w:r w:rsidRPr="008518A2">
        <w:t>Veille réglementaire et métier</w:t>
      </w:r>
    </w:p>
    <w:p w14:paraId="33F8ED70" w14:textId="77777777" w:rsidR="003E2D84" w:rsidRPr="008518A2" w:rsidRDefault="003E2D84" w:rsidP="003E2D84">
      <w:pPr>
        <w:numPr>
          <w:ilvl w:val="0"/>
          <w:numId w:val="49"/>
        </w:numPr>
        <w:spacing w:before="100" w:beforeAutospacing="1" w:after="100" w:afterAutospacing="1"/>
      </w:pPr>
      <w:r w:rsidRPr="008518A2">
        <w:t>Gestion des réclamations</w:t>
      </w:r>
    </w:p>
    <w:p w14:paraId="473255DF" w14:textId="319D8B9D" w:rsidR="0076170A" w:rsidRPr="003E2D84" w:rsidRDefault="003E2D84" w:rsidP="003E2D84">
      <w:pPr>
        <w:numPr>
          <w:ilvl w:val="0"/>
          <w:numId w:val="49"/>
        </w:numPr>
        <w:spacing w:before="100" w:beforeAutospacing="1" w:after="100" w:afterAutospacing="1"/>
      </w:pPr>
      <w:r w:rsidRPr="008518A2">
        <w:t>Analyse des indicateurs qualité</w:t>
      </w:r>
    </w:p>
    <w:p w14:paraId="50C7AB7B" w14:textId="77777777" w:rsidR="0076170A" w:rsidRPr="00327FB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12C6E7B5" w14:textId="0401CF2B" w:rsidR="00B57950" w:rsidRPr="003E2D84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</w:pPr>
      <w:r w:rsidRPr="00B57950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 xml:space="preserve">Modalités d’évaluation : </w:t>
      </w:r>
    </w:p>
    <w:p w14:paraId="68736DE1" w14:textId="77777777" w:rsidR="003E2D84" w:rsidRPr="008518A2" w:rsidRDefault="003E2D84" w:rsidP="003E2D84">
      <w:pPr>
        <w:numPr>
          <w:ilvl w:val="0"/>
          <w:numId w:val="50"/>
        </w:numPr>
        <w:spacing w:before="100" w:beforeAutospacing="1" w:after="100" w:afterAutospacing="1"/>
      </w:pPr>
      <w:r w:rsidRPr="008518A2">
        <w:t>Positionnement initial</w:t>
      </w:r>
    </w:p>
    <w:p w14:paraId="2F4B3631" w14:textId="77777777" w:rsidR="003E2D84" w:rsidRPr="008518A2" w:rsidRDefault="003E2D84" w:rsidP="003E2D84">
      <w:pPr>
        <w:numPr>
          <w:ilvl w:val="0"/>
          <w:numId w:val="50"/>
        </w:numPr>
        <w:spacing w:before="100" w:beforeAutospacing="1" w:after="100" w:afterAutospacing="1"/>
      </w:pPr>
      <w:r w:rsidRPr="008518A2">
        <w:t>Exercices pratiques</w:t>
      </w:r>
    </w:p>
    <w:p w14:paraId="736ACD64" w14:textId="77777777" w:rsidR="003E2D84" w:rsidRPr="008518A2" w:rsidRDefault="003E2D84" w:rsidP="003E2D84">
      <w:pPr>
        <w:numPr>
          <w:ilvl w:val="0"/>
          <w:numId w:val="50"/>
        </w:numPr>
        <w:spacing w:before="100" w:beforeAutospacing="1" w:after="100" w:afterAutospacing="1"/>
      </w:pPr>
      <w:r w:rsidRPr="008518A2">
        <w:t>Études de cas</w:t>
      </w:r>
    </w:p>
    <w:p w14:paraId="63565C21" w14:textId="77777777" w:rsidR="003E2D84" w:rsidRPr="008518A2" w:rsidRDefault="003E2D84" w:rsidP="003E2D84">
      <w:pPr>
        <w:numPr>
          <w:ilvl w:val="0"/>
          <w:numId w:val="50"/>
        </w:numPr>
        <w:spacing w:before="100" w:beforeAutospacing="1" w:after="100" w:afterAutospacing="1"/>
      </w:pPr>
      <w:r w:rsidRPr="008518A2">
        <w:t>QCM</w:t>
      </w:r>
    </w:p>
    <w:p w14:paraId="03193FEC" w14:textId="77777777" w:rsidR="003E2D84" w:rsidRPr="008518A2" w:rsidRDefault="003E2D84" w:rsidP="003E2D84">
      <w:pPr>
        <w:numPr>
          <w:ilvl w:val="0"/>
          <w:numId w:val="50"/>
        </w:numPr>
        <w:spacing w:before="100" w:beforeAutospacing="1" w:after="100" w:afterAutospacing="1"/>
      </w:pPr>
      <w:r w:rsidRPr="008518A2">
        <w:t>Évaluation finale</w:t>
      </w:r>
    </w:p>
    <w:p w14:paraId="7AB603B8" w14:textId="77777777" w:rsidR="003E2D84" w:rsidRPr="008518A2" w:rsidRDefault="003E2D84" w:rsidP="003E2D84">
      <w:pPr>
        <w:numPr>
          <w:ilvl w:val="0"/>
          <w:numId w:val="50"/>
        </w:numPr>
        <w:spacing w:before="100" w:beforeAutospacing="1" w:after="100" w:afterAutospacing="1"/>
      </w:pPr>
      <w:r w:rsidRPr="008518A2">
        <w:t>Grille de compétences</w:t>
      </w:r>
    </w:p>
    <w:p w14:paraId="7F82DE28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1FE557FF" w14:textId="13DEC263" w:rsidR="00B57950" w:rsidRPr="0088522F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Critères d’évaluation : </w:t>
      </w:r>
    </w:p>
    <w:p w14:paraId="312CB0BC" w14:textId="77777777" w:rsidR="0088522F" w:rsidRPr="008518A2" w:rsidRDefault="0088522F" w:rsidP="0088522F">
      <w:pPr>
        <w:spacing w:before="100" w:beforeAutospacing="1" w:after="100" w:afterAutospacing="1"/>
      </w:pPr>
      <w:r w:rsidRPr="008518A2">
        <w:t>À l’issue de la formation, le participant saura :</w:t>
      </w:r>
    </w:p>
    <w:p w14:paraId="3F60C9EE" w14:textId="77777777" w:rsidR="0088522F" w:rsidRDefault="0088522F" w:rsidP="0088522F">
      <w:pPr>
        <w:numPr>
          <w:ilvl w:val="0"/>
          <w:numId w:val="50"/>
        </w:numPr>
        <w:spacing w:before="100" w:beforeAutospacing="1" w:after="100" w:afterAutospacing="1"/>
      </w:pPr>
      <w:r w:rsidRPr="008518A2">
        <w:t xml:space="preserve"> Interpréter le RNQ</w:t>
      </w:r>
    </w:p>
    <w:p w14:paraId="4176A703" w14:textId="77777777" w:rsidR="0088522F" w:rsidRDefault="0088522F" w:rsidP="0088522F">
      <w:pPr>
        <w:numPr>
          <w:ilvl w:val="0"/>
          <w:numId w:val="50"/>
        </w:numPr>
        <w:spacing w:before="100" w:beforeAutospacing="1" w:after="100" w:afterAutospacing="1"/>
      </w:pPr>
      <w:r w:rsidRPr="008518A2">
        <w:t>Structurer un système qualité</w:t>
      </w:r>
    </w:p>
    <w:p w14:paraId="1F475D92" w14:textId="77777777" w:rsidR="0088522F" w:rsidRDefault="0088522F" w:rsidP="0088522F">
      <w:pPr>
        <w:numPr>
          <w:ilvl w:val="0"/>
          <w:numId w:val="50"/>
        </w:numPr>
        <w:spacing w:before="100" w:beforeAutospacing="1" w:after="100" w:afterAutospacing="1"/>
      </w:pPr>
      <w:r w:rsidRPr="008518A2">
        <w:t>Construire des preuves Qualiopi</w:t>
      </w:r>
    </w:p>
    <w:p w14:paraId="7A43536C" w14:textId="77777777" w:rsidR="0088522F" w:rsidRDefault="0088522F" w:rsidP="0088522F">
      <w:pPr>
        <w:numPr>
          <w:ilvl w:val="0"/>
          <w:numId w:val="50"/>
        </w:numPr>
        <w:spacing w:before="100" w:beforeAutospacing="1" w:after="100" w:afterAutospacing="1"/>
      </w:pPr>
      <w:r w:rsidRPr="008518A2">
        <w:t>Réaliser un audit interne</w:t>
      </w:r>
    </w:p>
    <w:p w14:paraId="4E0E40F4" w14:textId="77777777" w:rsidR="0088522F" w:rsidRDefault="0088522F" w:rsidP="0088522F">
      <w:pPr>
        <w:numPr>
          <w:ilvl w:val="0"/>
          <w:numId w:val="50"/>
        </w:numPr>
        <w:spacing w:before="100" w:beforeAutospacing="1" w:after="100" w:afterAutospacing="1"/>
      </w:pPr>
      <w:r w:rsidRPr="008518A2">
        <w:t>Accompagner un organisme vers la certification</w:t>
      </w:r>
    </w:p>
    <w:p w14:paraId="1A84EE32" w14:textId="57F7874C" w:rsidR="0088522F" w:rsidRPr="008518A2" w:rsidRDefault="0088522F" w:rsidP="0088522F">
      <w:pPr>
        <w:numPr>
          <w:ilvl w:val="0"/>
          <w:numId w:val="50"/>
        </w:numPr>
        <w:spacing w:before="100" w:beforeAutospacing="1" w:after="100" w:afterAutospacing="1"/>
      </w:pPr>
      <w:r w:rsidRPr="008518A2">
        <w:t>Préparer un audit Qualiopi</w:t>
      </w:r>
    </w:p>
    <w:p w14:paraId="2DCFB2FC" w14:textId="77777777" w:rsidR="00BC57C8" w:rsidRPr="00B57950" w:rsidRDefault="00BC57C8" w:rsidP="00B57950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838E1E" w14:textId="19B97C08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5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257387" w:rsidRPr="00327FBA">
        <w:rPr>
          <w:rFonts w:ascii="Times New Roman" w:hAnsi="Times New Roman" w:cs="Times New Roman"/>
          <w:sz w:val="21"/>
          <w:szCs w:val="21"/>
        </w:rPr>
        <w:t>3</w:t>
      </w:r>
      <w:r w:rsidR="00C05BA3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88522F">
        <w:rPr>
          <w:rFonts w:ascii="Times New Roman" w:hAnsi="Times New Roman" w:cs="Times New Roman"/>
          <w:sz w:val="21"/>
          <w:szCs w:val="21"/>
        </w:rPr>
        <w:t xml:space="preserve">10 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jours x </w:t>
      </w:r>
      <w:r w:rsidR="00C05BA3">
        <w:rPr>
          <w:rFonts w:ascii="Times New Roman" w:hAnsi="Times New Roman" w:cs="Times New Roman"/>
          <w:sz w:val="21"/>
          <w:szCs w:val="21"/>
        </w:rPr>
        <w:t>7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E5B6342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36C459EF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E0AE25C" w14:textId="77777777" w:rsidR="0088522F" w:rsidRPr="008518A2" w:rsidRDefault="0088522F" w:rsidP="0088522F">
      <w:pPr>
        <w:numPr>
          <w:ilvl w:val="0"/>
          <w:numId w:val="44"/>
        </w:numPr>
        <w:spacing w:before="100" w:beforeAutospacing="1" w:after="100" w:afterAutospacing="1"/>
      </w:pPr>
      <w:r w:rsidRPr="008518A2">
        <w:t>Historique de Qualiopi</w:t>
      </w:r>
    </w:p>
    <w:p w14:paraId="229AB073" w14:textId="77777777" w:rsidR="0088522F" w:rsidRPr="008518A2" w:rsidRDefault="0088522F" w:rsidP="0088522F">
      <w:pPr>
        <w:numPr>
          <w:ilvl w:val="0"/>
          <w:numId w:val="44"/>
        </w:numPr>
        <w:spacing w:before="100" w:beforeAutospacing="1" w:after="100" w:afterAutospacing="1"/>
      </w:pPr>
      <w:r w:rsidRPr="008518A2">
        <w:t>Réforme de la formation professionnelle</w:t>
      </w:r>
    </w:p>
    <w:p w14:paraId="236FFB21" w14:textId="77777777" w:rsidR="0088522F" w:rsidRPr="008518A2" w:rsidRDefault="0088522F" w:rsidP="0088522F">
      <w:pPr>
        <w:numPr>
          <w:ilvl w:val="0"/>
          <w:numId w:val="44"/>
        </w:numPr>
        <w:spacing w:before="100" w:beforeAutospacing="1" w:after="100" w:afterAutospacing="1"/>
      </w:pPr>
      <w:r w:rsidRPr="008518A2">
        <w:t>Référentiel National Qualité</w:t>
      </w:r>
    </w:p>
    <w:p w14:paraId="1A01E22E" w14:textId="77777777" w:rsidR="0088522F" w:rsidRPr="008518A2" w:rsidRDefault="0088522F" w:rsidP="0088522F">
      <w:pPr>
        <w:numPr>
          <w:ilvl w:val="0"/>
          <w:numId w:val="44"/>
        </w:numPr>
        <w:spacing w:before="100" w:beforeAutospacing="1" w:after="100" w:afterAutospacing="1"/>
      </w:pPr>
      <w:r w:rsidRPr="008518A2">
        <w:t>Obligations des organismes de formation</w:t>
      </w: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4034CF8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56B7BCAA" w14:textId="60F7DDC5" w:rsidR="00FE5A8D" w:rsidRPr="00327FBA" w:rsidRDefault="00FE5A8D" w:rsidP="00FE5A8D">
      <w:pPr>
        <w:autoSpaceDE w:val="0"/>
        <w:autoSpaceDN w:val="0"/>
        <w:adjustRightInd w:val="0"/>
        <w:rPr>
          <w:rFonts w:eastAsiaTheme="minorHAnsi"/>
          <w:color w:val="E9AE97"/>
          <w:sz w:val="28"/>
          <w:szCs w:val="28"/>
          <w:lang w:eastAsia="en-US"/>
        </w:rPr>
      </w:pPr>
    </w:p>
    <w:p w14:paraId="41595573" w14:textId="77777777" w:rsidR="0088522F" w:rsidRPr="008518A2" w:rsidRDefault="0088522F" w:rsidP="0088522F">
      <w:pPr>
        <w:numPr>
          <w:ilvl w:val="0"/>
          <w:numId w:val="44"/>
        </w:numPr>
        <w:spacing w:before="100" w:beforeAutospacing="1" w:after="100" w:afterAutospacing="1"/>
      </w:pPr>
      <w:r w:rsidRPr="008518A2">
        <w:t>Les différents audits :</w:t>
      </w:r>
    </w:p>
    <w:p w14:paraId="1B2FF831" w14:textId="77777777" w:rsidR="0088522F" w:rsidRPr="008518A2" w:rsidRDefault="0088522F" w:rsidP="0088522F">
      <w:pPr>
        <w:numPr>
          <w:ilvl w:val="1"/>
          <w:numId w:val="44"/>
        </w:numPr>
        <w:spacing w:before="100" w:beforeAutospacing="1" w:after="100" w:afterAutospacing="1"/>
      </w:pPr>
      <w:proofErr w:type="gramStart"/>
      <w:r w:rsidRPr="008518A2">
        <w:t>audit</w:t>
      </w:r>
      <w:proofErr w:type="gramEnd"/>
      <w:r w:rsidRPr="008518A2">
        <w:t xml:space="preserve"> initial</w:t>
      </w:r>
    </w:p>
    <w:p w14:paraId="1A513A5B" w14:textId="77777777" w:rsidR="0088522F" w:rsidRPr="008518A2" w:rsidRDefault="0088522F" w:rsidP="0088522F">
      <w:pPr>
        <w:numPr>
          <w:ilvl w:val="1"/>
          <w:numId w:val="44"/>
        </w:numPr>
        <w:spacing w:before="100" w:beforeAutospacing="1" w:after="100" w:afterAutospacing="1"/>
      </w:pPr>
      <w:proofErr w:type="gramStart"/>
      <w:r w:rsidRPr="008518A2">
        <w:t>audit</w:t>
      </w:r>
      <w:proofErr w:type="gramEnd"/>
      <w:r w:rsidRPr="008518A2">
        <w:t xml:space="preserve"> surveillance</w:t>
      </w:r>
    </w:p>
    <w:p w14:paraId="393884A2" w14:textId="77777777" w:rsidR="0088522F" w:rsidRPr="008518A2" w:rsidRDefault="0088522F" w:rsidP="0088522F">
      <w:pPr>
        <w:numPr>
          <w:ilvl w:val="1"/>
          <w:numId w:val="44"/>
        </w:numPr>
        <w:spacing w:before="100" w:beforeAutospacing="1" w:after="100" w:afterAutospacing="1"/>
      </w:pPr>
      <w:proofErr w:type="gramStart"/>
      <w:r w:rsidRPr="008518A2">
        <w:t>audit</w:t>
      </w:r>
      <w:proofErr w:type="gramEnd"/>
      <w:r w:rsidRPr="008518A2">
        <w:t xml:space="preserve"> renouvellement</w:t>
      </w:r>
    </w:p>
    <w:p w14:paraId="484510F2" w14:textId="77777777" w:rsidR="0088522F" w:rsidRPr="008518A2" w:rsidRDefault="0088522F" w:rsidP="0088522F">
      <w:pPr>
        <w:numPr>
          <w:ilvl w:val="0"/>
          <w:numId w:val="44"/>
        </w:numPr>
        <w:spacing w:before="100" w:beforeAutospacing="1" w:after="100" w:afterAutospacing="1"/>
      </w:pPr>
      <w:r w:rsidRPr="008518A2">
        <w:t>Fonctionnement des certificateurs</w:t>
      </w:r>
    </w:p>
    <w:p w14:paraId="394FB43F" w14:textId="77777777" w:rsidR="00327FBA" w:rsidRPr="00327FBA" w:rsidRDefault="00327FBA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2221D2D" w14:textId="1430C9EF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2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1C616FF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0071A2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B83DA3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C1B0A06" w14:textId="77777777" w:rsidR="0088522F" w:rsidRDefault="0088522F" w:rsidP="0088522F">
      <w:pPr>
        <w:spacing w:before="100" w:beforeAutospacing="1" w:after="100" w:afterAutospacing="1"/>
        <w:outlineLvl w:val="1"/>
      </w:pPr>
      <w:r w:rsidRPr="003E2D84">
        <w:t>Critère 1</w:t>
      </w:r>
      <w:r>
        <w:t xml:space="preserve"> : </w:t>
      </w:r>
      <w:r w:rsidRPr="008518A2">
        <w:t>Informer le public</w:t>
      </w:r>
    </w:p>
    <w:p w14:paraId="6800B550" w14:textId="02D68E58" w:rsidR="0088522F" w:rsidRPr="008518A2" w:rsidRDefault="0088522F" w:rsidP="0088522F">
      <w:pPr>
        <w:spacing w:before="100" w:beforeAutospacing="1" w:after="100" w:afterAutospacing="1"/>
        <w:outlineLvl w:val="1"/>
      </w:pPr>
      <w:r w:rsidRPr="003E2D84">
        <w:t>Critère 2</w:t>
      </w:r>
      <w:r>
        <w:t xml:space="preserve"> : </w:t>
      </w:r>
      <w:r w:rsidRPr="008518A2">
        <w:t>Identifier les objectifs des prestations</w:t>
      </w:r>
    </w:p>
    <w:p w14:paraId="0B0D5F53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B0EA415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1BB9848F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44BDEA61" w14:textId="77777777" w:rsidR="0088522F" w:rsidRPr="008518A2" w:rsidRDefault="0088522F" w:rsidP="0088522F">
      <w:pPr>
        <w:spacing w:before="100" w:beforeAutospacing="1" w:after="100" w:afterAutospacing="1"/>
        <w:outlineLvl w:val="1"/>
      </w:pPr>
      <w:r w:rsidRPr="003E2D84">
        <w:t>Critère 3</w:t>
      </w:r>
      <w:r>
        <w:t xml:space="preserve"> : </w:t>
      </w:r>
      <w:r w:rsidRPr="008518A2">
        <w:t>Adapter les prestations aux bénéficiaires</w:t>
      </w:r>
    </w:p>
    <w:p w14:paraId="3A32AA59" w14:textId="77777777" w:rsidR="0088522F" w:rsidRPr="00327FBA" w:rsidRDefault="0088522F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4FB1627F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631C8916" w14:textId="2EBF822F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 w:rsidR="00AA05FF" w:rsidRPr="00327FBA">
        <w:rPr>
          <w:b/>
          <w:iCs/>
          <w:sz w:val="21"/>
          <w:szCs w:val="21"/>
          <w:u w:val="single"/>
        </w:rPr>
        <w:t>3</w:t>
      </w:r>
      <w:r w:rsidRPr="00327FBA">
        <w:rPr>
          <w:b/>
          <w:iCs/>
          <w:sz w:val="21"/>
          <w:szCs w:val="21"/>
          <w:u w:val="single"/>
        </w:rPr>
        <w:t>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58C40C53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419A53D" w14:textId="201FB6E2" w:rsidR="00882056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 w:rsidR="0023396D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56F522EC" w14:textId="77777777" w:rsidR="000A6DB8" w:rsidRDefault="000A6DB8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3EE81EC1" w14:textId="77777777" w:rsidR="0088522F" w:rsidRPr="008518A2" w:rsidRDefault="0088522F" w:rsidP="0088522F">
      <w:pPr>
        <w:spacing w:before="100" w:beforeAutospacing="1" w:after="100" w:afterAutospacing="1"/>
        <w:outlineLvl w:val="1"/>
      </w:pPr>
      <w:r w:rsidRPr="003E2D84">
        <w:t>Critère 4</w:t>
      </w:r>
      <w:r>
        <w:t xml:space="preserve"> : </w:t>
      </w:r>
      <w:r w:rsidRPr="008518A2">
        <w:t>Suivi et évaluation</w:t>
      </w:r>
    </w:p>
    <w:p w14:paraId="69F0AAE7" w14:textId="77777777" w:rsidR="0088522F" w:rsidRPr="008518A2" w:rsidRDefault="0088522F" w:rsidP="0088522F">
      <w:pPr>
        <w:spacing w:before="100" w:beforeAutospacing="1" w:after="100" w:afterAutospacing="1"/>
        <w:outlineLvl w:val="1"/>
      </w:pPr>
      <w:r w:rsidRPr="003E2D84">
        <w:t>Critère 5</w:t>
      </w:r>
      <w:r>
        <w:t xml:space="preserve"> : </w:t>
      </w:r>
      <w:r w:rsidRPr="008518A2">
        <w:t>Qualification des intervenants</w:t>
      </w:r>
    </w:p>
    <w:p w14:paraId="0BE5F04A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F400C6B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27292DEE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42E31F80" w14:textId="77777777" w:rsidR="0088522F" w:rsidRPr="008518A2" w:rsidRDefault="0088522F" w:rsidP="0088522F">
      <w:pPr>
        <w:spacing w:before="100" w:beforeAutospacing="1" w:after="100" w:afterAutospacing="1"/>
        <w:outlineLvl w:val="1"/>
      </w:pPr>
      <w:r w:rsidRPr="003E2D84">
        <w:t>Critère 6</w:t>
      </w:r>
      <w:r>
        <w:t xml:space="preserve"> : </w:t>
      </w:r>
      <w:r w:rsidRPr="008518A2">
        <w:t>Inscription dans l’environnement professionnel</w:t>
      </w:r>
    </w:p>
    <w:p w14:paraId="1E3C37B6" w14:textId="77777777" w:rsidR="0088522F" w:rsidRDefault="0088522F" w:rsidP="0088522F">
      <w:pPr>
        <w:spacing w:before="100" w:beforeAutospacing="1" w:after="100" w:afterAutospacing="1"/>
        <w:outlineLvl w:val="1"/>
      </w:pPr>
      <w:r w:rsidRPr="003E2D84">
        <w:t>Critère 7</w:t>
      </w:r>
      <w:r>
        <w:t xml:space="preserve"> : </w:t>
      </w:r>
      <w:r w:rsidRPr="008518A2">
        <w:t>Amélioration continue</w:t>
      </w:r>
    </w:p>
    <w:p w14:paraId="53188A58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F80359F" w14:textId="100EA492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4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249604EE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4F817153" w14:textId="77777777" w:rsidR="009F065B" w:rsidRPr="003E2D84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val="en-US" w:eastAsia="en-US"/>
        </w:rPr>
      </w:pPr>
      <w:r w:rsidRPr="003E2D84">
        <w:rPr>
          <w:rFonts w:eastAsiaTheme="minorHAnsi"/>
          <w:color w:val="000000"/>
          <w:sz w:val="21"/>
          <w:szCs w:val="21"/>
          <w:u w:val="single"/>
          <w:lang w:val="en-US" w:eastAsia="en-US"/>
        </w:rPr>
        <w:t>Matin (9H00 à 12H30</w:t>
      </w:r>
      <w:proofErr w:type="gramStart"/>
      <w:r w:rsidRPr="003E2D84">
        <w:rPr>
          <w:rFonts w:eastAsiaTheme="minorHAnsi"/>
          <w:color w:val="000000"/>
          <w:sz w:val="21"/>
          <w:szCs w:val="21"/>
          <w:u w:val="single"/>
          <w:lang w:val="en-US" w:eastAsia="en-US"/>
        </w:rPr>
        <w:t>) :</w:t>
      </w:r>
      <w:proofErr w:type="gramEnd"/>
    </w:p>
    <w:p w14:paraId="33E56B4C" w14:textId="77777777" w:rsidR="009F065B" w:rsidRPr="003E2D84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val="en-US" w:eastAsia="en-US"/>
        </w:rPr>
      </w:pPr>
    </w:p>
    <w:p w14:paraId="38973AB1" w14:textId="77777777" w:rsidR="0088522F" w:rsidRPr="008518A2" w:rsidRDefault="0088522F" w:rsidP="0088522F">
      <w:pPr>
        <w:numPr>
          <w:ilvl w:val="0"/>
          <w:numId w:val="45"/>
        </w:numPr>
        <w:spacing w:before="100" w:beforeAutospacing="1" w:after="100" w:afterAutospacing="1"/>
      </w:pPr>
      <w:r w:rsidRPr="008518A2">
        <w:t>Documents obligatoires</w:t>
      </w:r>
    </w:p>
    <w:p w14:paraId="1CB35F1C" w14:textId="77777777" w:rsidR="0088522F" w:rsidRPr="008518A2" w:rsidRDefault="0088522F" w:rsidP="0088522F">
      <w:pPr>
        <w:numPr>
          <w:ilvl w:val="0"/>
          <w:numId w:val="45"/>
        </w:numPr>
        <w:spacing w:before="100" w:beforeAutospacing="1" w:after="100" w:afterAutospacing="1"/>
      </w:pPr>
      <w:r w:rsidRPr="008518A2">
        <w:t>Process qualité</w:t>
      </w:r>
    </w:p>
    <w:p w14:paraId="1AE71B7A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2F15CBB2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7234443A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715413E3" w14:textId="77777777" w:rsidR="0088522F" w:rsidRPr="008518A2" w:rsidRDefault="0088522F" w:rsidP="0088522F">
      <w:pPr>
        <w:numPr>
          <w:ilvl w:val="0"/>
          <w:numId w:val="45"/>
        </w:numPr>
        <w:spacing w:before="100" w:beforeAutospacing="1" w:after="100" w:afterAutospacing="1"/>
      </w:pPr>
      <w:r w:rsidRPr="008518A2">
        <w:t>Procédures internes</w:t>
      </w:r>
    </w:p>
    <w:p w14:paraId="418BEC6B" w14:textId="77777777" w:rsidR="0088522F" w:rsidRPr="008518A2" w:rsidRDefault="0088522F" w:rsidP="0088522F">
      <w:pPr>
        <w:numPr>
          <w:ilvl w:val="0"/>
          <w:numId w:val="45"/>
        </w:numPr>
        <w:spacing w:before="100" w:beforeAutospacing="1" w:after="100" w:afterAutospacing="1"/>
      </w:pPr>
      <w:r w:rsidRPr="008518A2">
        <w:t>Gestion documentaire</w:t>
      </w:r>
    </w:p>
    <w:p w14:paraId="77DA9720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7E495AC" w14:textId="76BEBF5C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5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74EA274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EBB141B" w14:textId="52BC37A1" w:rsidR="00AA05FF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 à 12H30) :</w:t>
      </w:r>
    </w:p>
    <w:p w14:paraId="274A8D73" w14:textId="77777777" w:rsidR="000A6DB8" w:rsidRDefault="000A6DB8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0A55C8D3" w14:textId="77777777" w:rsidR="0088522F" w:rsidRPr="008518A2" w:rsidRDefault="0088522F" w:rsidP="0088522F">
      <w:pPr>
        <w:numPr>
          <w:ilvl w:val="0"/>
          <w:numId w:val="45"/>
        </w:numPr>
        <w:spacing w:before="100" w:beforeAutospacing="1" w:after="100" w:afterAutospacing="1"/>
      </w:pPr>
      <w:r w:rsidRPr="008518A2">
        <w:t>Veille réglementaire</w:t>
      </w:r>
    </w:p>
    <w:p w14:paraId="55172059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340DEA1" w14:textId="301F9D6A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1FA080C5" w14:textId="77777777" w:rsidR="001A6120" w:rsidRPr="00327FBA" w:rsidRDefault="001A6120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A316407" w14:textId="77777777" w:rsidR="0088522F" w:rsidRDefault="0088522F" w:rsidP="0088522F">
      <w:pPr>
        <w:numPr>
          <w:ilvl w:val="0"/>
          <w:numId w:val="45"/>
        </w:numPr>
        <w:spacing w:before="100" w:beforeAutospacing="1" w:after="100" w:afterAutospacing="1"/>
      </w:pPr>
      <w:r w:rsidRPr="008518A2">
        <w:t>Gestion des preuves</w:t>
      </w:r>
    </w:p>
    <w:p w14:paraId="2B58595E" w14:textId="77777777" w:rsidR="0088522F" w:rsidRDefault="0088522F" w:rsidP="0088522F">
      <w:pPr>
        <w:spacing w:before="100" w:beforeAutospacing="1" w:after="100" w:afterAutospacing="1"/>
      </w:pPr>
    </w:p>
    <w:p w14:paraId="1C631144" w14:textId="77777777" w:rsidR="0088522F" w:rsidRPr="008518A2" w:rsidRDefault="0088522F" w:rsidP="0088522F">
      <w:pPr>
        <w:spacing w:before="100" w:beforeAutospacing="1" w:after="100" w:afterAutospacing="1"/>
      </w:pPr>
    </w:p>
    <w:p w14:paraId="10D90EF1" w14:textId="23D54269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lastRenderedPageBreak/>
        <w:t xml:space="preserve">Jour </w:t>
      </w:r>
      <w:r>
        <w:rPr>
          <w:b/>
          <w:iCs/>
          <w:sz w:val="21"/>
          <w:szCs w:val="21"/>
          <w:u w:val="single"/>
        </w:rPr>
        <w:t xml:space="preserve">6 </w:t>
      </w:r>
      <w:r w:rsidRPr="00327FBA">
        <w:rPr>
          <w:b/>
          <w:iCs/>
          <w:sz w:val="21"/>
          <w:szCs w:val="21"/>
          <w:u w:val="single"/>
        </w:rPr>
        <w:t>:</w:t>
      </w:r>
    </w:p>
    <w:p w14:paraId="721EE23A" w14:textId="77777777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25D9D17E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3046A385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C3DCDF6" w14:textId="77777777" w:rsidR="0088522F" w:rsidRPr="008518A2" w:rsidRDefault="0088522F" w:rsidP="0088522F">
      <w:pPr>
        <w:numPr>
          <w:ilvl w:val="0"/>
          <w:numId w:val="49"/>
        </w:numPr>
        <w:spacing w:before="100" w:beforeAutospacing="1" w:after="100" w:afterAutospacing="1"/>
      </w:pPr>
      <w:r w:rsidRPr="008518A2">
        <w:t>Plan d’amélioration continue</w:t>
      </w:r>
    </w:p>
    <w:p w14:paraId="3A130486" w14:textId="77777777" w:rsidR="0088522F" w:rsidRPr="008518A2" w:rsidRDefault="0088522F" w:rsidP="0088522F">
      <w:pPr>
        <w:numPr>
          <w:ilvl w:val="0"/>
          <w:numId w:val="49"/>
        </w:numPr>
        <w:spacing w:before="100" w:beforeAutospacing="1" w:after="100" w:afterAutospacing="1"/>
      </w:pPr>
      <w:r w:rsidRPr="008518A2">
        <w:t>Tableaux de suivi</w:t>
      </w:r>
    </w:p>
    <w:p w14:paraId="2F2594CA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FC9E4F2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0F60F068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E9AE97"/>
          <w:sz w:val="28"/>
          <w:szCs w:val="28"/>
          <w:lang w:eastAsia="en-US"/>
        </w:rPr>
      </w:pPr>
    </w:p>
    <w:p w14:paraId="77AC613A" w14:textId="77777777" w:rsidR="0088522F" w:rsidRPr="008518A2" w:rsidRDefault="0088522F" w:rsidP="0088522F">
      <w:pPr>
        <w:numPr>
          <w:ilvl w:val="0"/>
          <w:numId w:val="49"/>
        </w:numPr>
        <w:spacing w:before="100" w:beforeAutospacing="1" w:after="100" w:afterAutospacing="1"/>
      </w:pPr>
      <w:r w:rsidRPr="008518A2">
        <w:t>Plan d’amélioration continue</w:t>
      </w:r>
    </w:p>
    <w:p w14:paraId="2B1AEE6D" w14:textId="77777777" w:rsidR="0088522F" w:rsidRPr="008518A2" w:rsidRDefault="0088522F" w:rsidP="0088522F">
      <w:pPr>
        <w:numPr>
          <w:ilvl w:val="0"/>
          <w:numId w:val="49"/>
        </w:numPr>
        <w:spacing w:before="100" w:beforeAutospacing="1" w:after="100" w:afterAutospacing="1"/>
      </w:pPr>
      <w:r w:rsidRPr="008518A2">
        <w:t>Tableaux de suivi</w:t>
      </w:r>
    </w:p>
    <w:p w14:paraId="2E89D12F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82AD282" w14:textId="7EFB4BFB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>
        <w:rPr>
          <w:b/>
          <w:iCs/>
          <w:sz w:val="21"/>
          <w:szCs w:val="21"/>
          <w:u w:val="single"/>
        </w:rPr>
        <w:t>7</w:t>
      </w:r>
      <w:r w:rsidRPr="00327FBA">
        <w:rPr>
          <w:b/>
          <w:iCs/>
          <w:sz w:val="21"/>
          <w:szCs w:val="21"/>
          <w:u w:val="single"/>
        </w:rPr>
        <w:t> :</w:t>
      </w:r>
      <w:r>
        <w:rPr>
          <w:b/>
          <w:iCs/>
          <w:sz w:val="21"/>
          <w:szCs w:val="21"/>
          <w:u w:val="single"/>
        </w:rPr>
        <w:t xml:space="preserve"> </w:t>
      </w:r>
    </w:p>
    <w:p w14:paraId="1DDACEA6" w14:textId="77777777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6E366EE0" w14:textId="77777777" w:rsid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9486689" w14:textId="77777777" w:rsid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0F2526F8" w14:textId="77777777" w:rsidR="0088522F" w:rsidRPr="008518A2" w:rsidRDefault="0088522F" w:rsidP="0088522F">
      <w:pPr>
        <w:numPr>
          <w:ilvl w:val="0"/>
          <w:numId w:val="49"/>
        </w:numPr>
        <w:spacing w:before="100" w:beforeAutospacing="1" w:after="100" w:afterAutospacing="1"/>
      </w:pPr>
      <w:r w:rsidRPr="008518A2">
        <w:t>Veille réglementaire et métier</w:t>
      </w:r>
    </w:p>
    <w:p w14:paraId="7B962BD9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38C575F7" w14:textId="2020B18E" w:rsidR="0088522F" w:rsidRP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59A43E97" w14:textId="77777777" w:rsidR="0088522F" w:rsidRPr="008518A2" w:rsidRDefault="0088522F" w:rsidP="0088522F">
      <w:pPr>
        <w:numPr>
          <w:ilvl w:val="0"/>
          <w:numId w:val="49"/>
        </w:numPr>
        <w:spacing w:before="100" w:beforeAutospacing="1" w:after="100" w:afterAutospacing="1"/>
      </w:pPr>
      <w:r w:rsidRPr="008518A2">
        <w:t>Gestion des réclamations</w:t>
      </w:r>
    </w:p>
    <w:p w14:paraId="5D858D14" w14:textId="0EC113C9" w:rsidR="0088522F" w:rsidRPr="0088522F" w:rsidRDefault="0088522F" w:rsidP="0088522F">
      <w:pPr>
        <w:numPr>
          <w:ilvl w:val="0"/>
          <w:numId w:val="49"/>
        </w:numPr>
        <w:spacing w:before="100" w:beforeAutospacing="1" w:after="100" w:afterAutospacing="1"/>
      </w:pPr>
      <w:r w:rsidRPr="008518A2">
        <w:t>Analyse des indicateurs qualité</w:t>
      </w:r>
    </w:p>
    <w:p w14:paraId="67821028" w14:textId="3011C159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>
        <w:rPr>
          <w:b/>
          <w:iCs/>
          <w:sz w:val="21"/>
          <w:szCs w:val="21"/>
          <w:u w:val="single"/>
        </w:rPr>
        <w:t>8</w:t>
      </w:r>
      <w:r w:rsidRPr="00327FBA">
        <w:rPr>
          <w:b/>
          <w:iCs/>
          <w:sz w:val="21"/>
          <w:szCs w:val="21"/>
          <w:u w:val="single"/>
        </w:rPr>
        <w:t> :</w:t>
      </w:r>
      <w:r>
        <w:rPr>
          <w:b/>
          <w:iCs/>
          <w:sz w:val="21"/>
          <w:szCs w:val="21"/>
          <w:u w:val="single"/>
        </w:rPr>
        <w:t xml:space="preserve"> </w:t>
      </w:r>
    </w:p>
    <w:p w14:paraId="03B2AAD9" w14:textId="77777777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850F1EA" w14:textId="77777777" w:rsid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545D88DB" w14:textId="77777777" w:rsid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73D6E7C" w14:textId="77777777" w:rsidR="0088522F" w:rsidRPr="008518A2" w:rsidRDefault="0088522F" w:rsidP="0088522F">
      <w:pPr>
        <w:numPr>
          <w:ilvl w:val="0"/>
          <w:numId w:val="47"/>
        </w:numPr>
        <w:spacing w:before="100" w:beforeAutospacing="1" w:after="100" w:afterAutospacing="1"/>
      </w:pPr>
      <w:r w:rsidRPr="008518A2">
        <w:t>Audit interne</w:t>
      </w:r>
    </w:p>
    <w:p w14:paraId="3EB50CA6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2B30F07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6A544766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09AF5748" w14:textId="77777777" w:rsidR="0088522F" w:rsidRPr="008518A2" w:rsidRDefault="0088522F" w:rsidP="0088522F">
      <w:pPr>
        <w:numPr>
          <w:ilvl w:val="0"/>
          <w:numId w:val="47"/>
        </w:numPr>
        <w:spacing w:before="100" w:beforeAutospacing="1" w:after="100" w:afterAutospacing="1"/>
      </w:pPr>
      <w:r w:rsidRPr="008518A2">
        <w:t>Diagnostic documentaire</w:t>
      </w:r>
    </w:p>
    <w:p w14:paraId="26B42DEA" w14:textId="77777777" w:rsidR="0088522F" w:rsidRPr="008518A2" w:rsidRDefault="0088522F" w:rsidP="0088522F">
      <w:pPr>
        <w:numPr>
          <w:ilvl w:val="0"/>
          <w:numId w:val="47"/>
        </w:numPr>
        <w:spacing w:before="100" w:beforeAutospacing="1" w:after="100" w:afterAutospacing="1"/>
      </w:pPr>
      <w:r w:rsidRPr="008518A2">
        <w:t>Analyse des non-conformités</w:t>
      </w:r>
    </w:p>
    <w:p w14:paraId="7BE259D9" w14:textId="62A61871" w:rsidR="0088522F" w:rsidRPr="0088522F" w:rsidRDefault="0088522F" w:rsidP="0088522F">
      <w:pPr>
        <w:numPr>
          <w:ilvl w:val="0"/>
          <w:numId w:val="47"/>
        </w:numPr>
        <w:spacing w:before="100" w:beforeAutospacing="1" w:after="100" w:afterAutospacing="1"/>
      </w:pPr>
      <w:r w:rsidRPr="008518A2">
        <w:t>Plan d’actions correctives</w:t>
      </w:r>
    </w:p>
    <w:p w14:paraId="359DCD26" w14:textId="0CEAA4BE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>
        <w:rPr>
          <w:b/>
          <w:iCs/>
          <w:sz w:val="21"/>
          <w:szCs w:val="21"/>
          <w:u w:val="single"/>
        </w:rPr>
        <w:t xml:space="preserve">9 </w:t>
      </w:r>
      <w:r w:rsidRPr="00327FBA">
        <w:rPr>
          <w:b/>
          <w:iCs/>
          <w:sz w:val="21"/>
          <w:szCs w:val="21"/>
          <w:u w:val="single"/>
        </w:rPr>
        <w:t>:</w:t>
      </w:r>
      <w:r>
        <w:rPr>
          <w:b/>
          <w:iCs/>
          <w:sz w:val="21"/>
          <w:szCs w:val="21"/>
          <w:u w:val="single"/>
        </w:rPr>
        <w:t xml:space="preserve"> </w:t>
      </w:r>
    </w:p>
    <w:p w14:paraId="01D3F344" w14:textId="77777777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3B281D9E" w14:textId="77777777" w:rsidR="0088522F" w:rsidRP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88522F">
        <w:rPr>
          <w:rFonts w:eastAsiaTheme="minorHAnsi"/>
          <w:color w:val="000000"/>
          <w:sz w:val="21"/>
          <w:szCs w:val="21"/>
          <w:u w:val="single"/>
          <w:lang w:eastAsia="en-US"/>
        </w:rPr>
        <w:t>Matin (9H00 à 12H30) :</w:t>
      </w:r>
    </w:p>
    <w:p w14:paraId="3CC5C9A7" w14:textId="77777777" w:rsidR="0088522F" w:rsidRPr="008518A2" w:rsidRDefault="0088522F" w:rsidP="0088522F">
      <w:pPr>
        <w:numPr>
          <w:ilvl w:val="0"/>
          <w:numId w:val="48"/>
        </w:numPr>
        <w:spacing w:before="100" w:beforeAutospacing="1" w:after="100" w:afterAutospacing="1"/>
      </w:pPr>
      <w:r w:rsidRPr="008518A2">
        <w:t>Déroulement d’un audit</w:t>
      </w:r>
    </w:p>
    <w:p w14:paraId="0AD5E37D" w14:textId="77777777" w:rsidR="0088522F" w:rsidRPr="008518A2" w:rsidRDefault="0088522F" w:rsidP="0088522F">
      <w:pPr>
        <w:numPr>
          <w:ilvl w:val="0"/>
          <w:numId w:val="48"/>
        </w:numPr>
        <w:spacing w:before="100" w:beforeAutospacing="1" w:after="100" w:afterAutospacing="1"/>
      </w:pPr>
      <w:r w:rsidRPr="008518A2">
        <w:t>Attentes des auditeurs</w:t>
      </w:r>
    </w:p>
    <w:p w14:paraId="4A84E164" w14:textId="77777777" w:rsidR="0088522F" w:rsidRPr="008518A2" w:rsidRDefault="0088522F" w:rsidP="0088522F">
      <w:pPr>
        <w:numPr>
          <w:ilvl w:val="0"/>
          <w:numId w:val="48"/>
        </w:numPr>
        <w:spacing w:before="100" w:beforeAutospacing="1" w:after="100" w:afterAutospacing="1"/>
      </w:pPr>
      <w:r w:rsidRPr="008518A2">
        <w:t>Gestion du stress</w:t>
      </w:r>
    </w:p>
    <w:p w14:paraId="70F7C7E5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CBC96C6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19F10A11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545E676D" w14:textId="77777777" w:rsidR="0088522F" w:rsidRPr="008518A2" w:rsidRDefault="0088522F" w:rsidP="0088522F">
      <w:pPr>
        <w:numPr>
          <w:ilvl w:val="0"/>
          <w:numId w:val="48"/>
        </w:numPr>
        <w:spacing w:before="100" w:beforeAutospacing="1" w:after="100" w:afterAutospacing="1"/>
      </w:pPr>
      <w:r w:rsidRPr="008518A2">
        <w:t>Présentation des preuves</w:t>
      </w:r>
    </w:p>
    <w:p w14:paraId="44B2AB38" w14:textId="77777777" w:rsidR="0088522F" w:rsidRPr="008518A2" w:rsidRDefault="0088522F" w:rsidP="0088522F">
      <w:pPr>
        <w:numPr>
          <w:ilvl w:val="0"/>
          <w:numId w:val="48"/>
        </w:numPr>
        <w:spacing w:before="100" w:beforeAutospacing="1" w:after="100" w:afterAutospacing="1"/>
      </w:pPr>
      <w:r w:rsidRPr="008518A2">
        <w:t>Réponses aux questions auditeur</w:t>
      </w:r>
    </w:p>
    <w:p w14:paraId="155F6F65" w14:textId="77777777" w:rsidR="0088522F" w:rsidRPr="008518A2" w:rsidRDefault="0088522F" w:rsidP="0088522F">
      <w:pPr>
        <w:numPr>
          <w:ilvl w:val="0"/>
          <w:numId w:val="48"/>
        </w:numPr>
        <w:spacing w:before="100" w:beforeAutospacing="1" w:after="100" w:afterAutospacing="1"/>
      </w:pPr>
      <w:r w:rsidRPr="008518A2">
        <w:t>Traitement des non-conformités</w:t>
      </w:r>
    </w:p>
    <w:p w14:paraId="7D83F15E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9CFA0CE" w14:textId="1C1CD3DE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>
        <w:rPr>
          <w:b/>
          <w:iCs/>
          <w:sz w:val="21"/>
          <w:szCs w:val="21"/>
          <w:u w:val="single"/>
        </w:rPr>
        <w:t xml:space="preserve">10 </w:t>
      </w:r>
      <w:r w:rsidRPr="00327FBA">
        <w:rPr>
          <w:b/>
          <w:iCs/>
          <w:sz w:val="21"/>
          <w:szCs w:val="21"/>
          <w:u w:val="single"/>
        </w:rPr>
        <w:t>:</w:t>
      </w:r>
      <w:r>
        <w:rPr>
          <w:b/>
          <w:iCs/>
          <w:sz w:val="21"/>
          <w:szCs w:val="21"/>
          <w:u w:val="single"/>
        </w:rPr>
        <w:t xml:space="preserve"> </w:t>
      </w:r>
    </w:p>
    <w:p w14:paraId="3D58C9D7" w14:textId="77777777" w:rsidR="0088522F" w:rsidRPr="00327FBA" w:rsidRDefault="0088522F" w:rsidP="0088522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441021" w14:textId="77777777" w:rsid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 à 12H30) :</w:t>
      </w:r>
    </w:p>
    <w:p w14:paraId="582B7F5A" w14:textId="77777777" w:rsidR="0088522F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E980896" w14:textId="77777777" w:rsidR="0088522F" w:rsidRPr="008518A2" w:rsidRDefault="0088522F" w:rsidP="0088522F">
      <w:pPr>
        <w:numPr>
          <w:ilvl w:val="0"/>
          <w:numId w:val="51"/>
        </w:numPr>
        <w:spacing w:before="100" w:beforeAutospacing="1" w:after="100" w:afterAutospacing="1"/>
      </w:pPr>
      <w:r w:rsidRPr="008518A2">
        <w:t>Analyse d’un dossier Qualiopi</w:t>
      </w:r>
    </w:p>
    <w:p w14:paraId="098E59C8" w14:textId="77777777" w:rsidR="0088522F" w:rsidRPr="008518A2" w:rsidRDefault="0088522F" w:rsidP="0088522F">
      <w:pPr>
        <w:numPr>
          <w:ilvl w:val="0"/>
          <w:numId w:val="51"/>
        </w:numPr>
        <w:spacing w:before="100" w:beforeAutospacing="1" w:after="100" w:afterAutospacing="1"/>
      </w:pPr>
      <w:r w:rsidRPr="008518A2">
        <w:t>Mise en situation audit</w:t>
      </w:r>
    </w:p>
    <w:p w14:paraId="78C43BDF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B39D9B1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1561228F" w14:textId="77777777" w:rsidR="0088522F" w:rsidRPr="00327FBA" w:rsidRDefault="0088522F" w:rsidP="0088522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C93DEDF" w14:textId="77777777" w:rsidR="0088522F" w:rsidRPr="008518A2" w:rsidRDefault="0088522F" w:rsidP="0088522F">
      <w:pPr>
        <w:numPr>
          <w:ilvl w:val="0"/>
          <w:numId w:val="51"/>
        </w:numPr>
        <w:spacing w:before="100" w:beforeAutospacing="1" w:after="100" w:afterAutospacing="1"/>
      </w:pPr>
      <w:r w:rsidRPr="008518A2">
        <w:t>Analyse d’un dossier Qualiopi</w:t>
      </w:r>
    </w:p>
    <w:p w14:paraId="5FD9E7ED" w14:textId="77777777" w:rsidR="0088522F" w:rsidRPr="008518A2" w:rsidRDefault="0088522F" w:rsidP="0088522F">
      <w:pPr>
        <w:numPr>
          <w:ilvl w:val="0"/>
          <w:numId w:val="51"/>
        </w:numPr>
        <w:spacing w:before="100" w:beforeAutospacing="1" w:after="100" w:afterAutospacing="1"/>
      </w:pPr>
      <w:r w:rsidRPr="008518A2">
        <w:t>Mise en situation audit</w:t>
      </w:r>
    </w:p>
    <w:p w14:paraId="6B8F7EA0" w14:textId="77777777" w:rsidR="00AA05FF" w:rsidRDefault="00AA05FF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3C6B8A66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Méthode pédagogique</w:t>
      </w:r>
    </w:p>
    <w:p w14:paraId="04A94E6A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Alternance d’apports théoriques et pratiques</w:t>
      </w:r>
    </w:p>
    <w:p w14:paraId="6E31E670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Travaux individuels</w:t>
      </w:r>
    </w:p>
    <w:p w14:paraId="0B623DCB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Mises en situation</w:t>
      </w:r>
    </w:p>
    <w:p w14:paraId="52E945D3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Supports pédagogiques</w:t>
      </w:r>
    </w:p>
    <w:p w14:paraId="5A288884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d’encadrement :</w:t>
      </w:r>
    </w:p>
    <w:p w14:paraId="789C6696" w14:textId="22220991" w:rsidR="009F065B" w:rsidRDefault="00704700" w:rsidP="00704700">
      <w:pPr>
        <w:shd w:val="clear" w:color="auto" w:fill="FFFFFF"/>
        <w:spacing w:before="100" w:beforeAutospacing="1" w:after="100" w:afterAutospacing="1"/>
      </w:pPr>
      <w:r w:rsidRPr="00702E91">
        <w:t xml:space="preserve">Formatrices intervenantes : Mme </w:t>
      </w:r>
      <w:r w:rsidR="0088522F">
        <w:t xml:space="preserve">CHTIR </w:t>
      </w:r>
      <w:proofErr w:type="spellStart"/>
      <w:r w:rsidR="0088522F">
        <w:t>Hanêne</w:t>
      </w:r>
      <w:proofErr w:type="spellEnd"/>
      <w:r w:rsidR="0088522F">
        <w:t xml:space="preserve"> </w:t>
      </w:r>
      <w:r w:rsidR="00236A6F">
        <w:t>responsable</w:t>
      </w:r>
      <w:r w:rsidR="0088522F">
        <w:t xml:space="preserve"> </w:t>
      </w:r>
      <w:r w:rsidR="00236A6F">
        <w:t xml:space="preserve">qualité pour différents organismes de formations </w:t>
      </w:r>
      <w:r w:rsidR="0088522F">
        <w:t>et</w:t>
      </w:r>
      <w:r w:rsidR="00236A6F">
        <w:t xml:space="preserve"> accompagne </w:t>
      </w:r>
      <w:proofErr w:type="gramStart"/>
      <w:r w:rsidR="00236A6F">
        <w:t>des organisme</w:t>
      </w:r>
      <w:proofErr w:type="gramEnd"/>
      <w:r w:rsidR="00236A6F">
        <w:t xml:space="preserve"> vers la certifications Qualiopi depuis 6 ANS</w:t>
      </w:r>
      <w:r w:rsidRPr="00702E91">
        <w:t xml:space="preserve"> </w:t>
      </w:r>
    </w:p>
    <w:p w14:paraId="0E24D19A" w14:textId="7D33949E" w:rsidR="006C6276" w:rsidRPr="00704700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30BBF98C" w14:textId="2A2EC5F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Consulter la rubrique « formation » sur </w:t>
      </w:r>
      <w:r w:rsidR="00236A6F">
        <w:t>le site internet www.ineskaburea.com</w:t>
      </w:r>
    </w:p>
    <w:p w14:paraId="4C7D9366" w14:textId="6A4C9360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12D504E4" w14:textId="2E1F2CAD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7C4109BC" w14:textId="43F075A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5C91CD01" w14:textId="2E809703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267A8535" w14:textId="000FD18E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400B5767" w14:textId="2BA930BF" w:rsidR="006C6276" w:rsidRPr="00702E91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7E99263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lastRenderedPageBreak/>
        <w:t>Modalités de suivi de l’exécution et appréciation des résultats</w:t>
      </w:r>
    </w:p>
    <w:p w14:paraId="545C486D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735350D7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62379EAF" w14:textId="69AFF271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0ACF8C9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57518812" w14:textId="19B909EA" w:rsidR="00704700" w:rsidRPr="00702E91" w:rsidRDefault="00704700" w:rsidP="00704700">
      <w:r w:rsidRPr="00702E91">
        <w:t xml:space="preserve">Envoi d’un questionnaire de satisfaction à froid et appel pour suivis « que sont-ils </w:t>
      </w:r>
      <w:r w:rsidR="00A24229" w:rsidRPr="00702E91">
        <w:t>devenus</w:t>
      </w:r>
      <w:r w:rsidRPr="00702E91">
        <w:t xml:space="preserve"> » </w:t>
      </w:r>
      <w:r>
        <w:t>(</w:t>
      </w:r>
      <w:r w:rsidRPr="00702E91">
        <w:t>6 mois plus tard et 1 ans plus tard)</w:t>
      </w:r>
    </w:p>
    <w:p w14:paraId="6DDE071C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79C39E93" w14:textId="77777777" w:rsidR="00704700" w:rsidRPr="00702E91" w:rsidRDefault="00704700" w:rsidP="00704700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60A772B3" w14:textId="77777777" w:rsidR="00704700" w:rsidRPr="00702E91" w:rsidRDefault="00704700" w:rsidP="00704700">
      <w:pPr>
        <w:jc w:val="both"/>
      </w:pPr>
    </w:p>
    <w:p w14:paraId="12E81C44" w14:textId="52E2AC23" w:rsidR="00704700" w:rsidRPr="00702E91" w:rsidRDefault="00704700" w:rsidP="00704700">
      <w:pPr>
        <w:jc w:val="center"/>
      </w:pPr>
      <w:r w:rsidRPr="00702E91">
        <w:t xml:space="preserve">Pour tout renseignement, contacter le référent handicap de la structure </w:t>
      </w:r>
      <w:proofErr w:type="spellStart"/>
      <w:r w:rsidR="006C6276">
        <w:t>Hanêne</w:t>
      </w:r>
      <w:proofErr w:type="spellEnd"/>
      <w:r w:rsidR="006C6276">
        <w:t xml:space="preserve"> CHTIR</w:t>
      </w:r>
      <w:r w:rsidRPr="00702E91">
        <w:t xml:space="preserve"> </w:t>
      </w:r>
    </w:p>
    <w:p w14:paraId="6D910B02" w14:textId="77777777" w:rsidR="00704700" w:rsidRPr="00702E91" w:rsidRDefault="00704700" w:rsidP="00704700">
      <w:pPr>
        <w:jc w:val="center"/>
      </w:pPr>
      <w:r w:rsidRPr="00702E91">
        <w:t>:</w:t>
      </w:r>
    </w:p>
    <w:p w14:paraId="70602F4E" w14:textId="1600F761" w:rsidR="00704700" w:rsidRPr="00702E91" w:rsidRDefault="00704700" w:rsidP="00704700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3503AC9C" w14:textId="330D66CB" w:rsidR="00704700" w:rsidRPr="00702E91" w:rsidRDefault="00704700" w:rsidP="00704700">
      <w:pPr>
        <w:jc w:val="center"/>
      </w:pPr>
      <w:r w:rsidRPr="00702E91">
        <w:sym w:font="Wingdings" w:char="F028"/>
      </w:r>
      <w:r w:rsidRPr="00702E91">
        <w:t> : 0</w:t>
      </w:r>
      <w:r w:rsidR="006C6276">
        <w:t>6 01 02 10 95</w:t>
      </w:r>
    </w:p>
    <w:bookmarkEnd w:id="0"/>
    <w:p w14:paraId="6901BE73" w14:textId="77777777" w:rsidR="00704700" w:rsidRPr="00702E91" w:rsidRDefault="00704700" w:rsidP="00704700"/>
    <w:p w14:paraId="02F4438F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bookmarkStart w:id="1" w:name="_Hlk535418431"/>
      <w:r w:rsidRPr="00704700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6FD06923" w14:textId="77777777" w:rsidR="00704700" w:rsidRPr="00702E91" w:rsidRDefault="00704700" w:rsidP="00704700">
      <w:pPr>
        <w:widowControl w:val="0"/>
        <w:autoSpaceDE w:val="0"/>
        <w:jc w:val="both"/>
        <w:rPr>
          <w:b/>
        </w:rPr>
      </w:pPr>
    </w:p>
    <w:p w14:paraId="295E59A8" w14:textId="776451A3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Durée totale de la formation : </w:t>
      </w:r>
      <w:r>
        <w:t>35</w:t>
      </w:r>
      <w:r w:rsidRPr="00702E91">
        <w:t xml:space="preserve"> heures</w:t>
      </w:r>
    </w:p>
    <w:p w14:paraId="23A248D7" w14:textId="3A6D7402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Coûts de la formation : </w:t>
      </w:r>
      <w:r w:rsidR="00236A6F">
        <w:t>1750</w:t>
      </w:r>
      <w:r w:rsidRPr="00702E91">
        <w:t xml:space="preserve"> €</w:t>
      </w:r>
    </w:p>
    <w:p w14:paraId="23D12C89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Période de réalisation : en semaine</w:t>
      </w:r>
    </w:p>
    <w:p w14:paraId="2AA641BD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2892"/>
        <w:jc w:val="both"/>
        <w:textAlignment w:val="baseline"/>
      </w:pPr>
    </w:p>
    <w:p w14:paraId="4734AB74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Horaires : </w:t>
      </w:r>
    </w:p>
    <w:p w14:paraId="4AA25908" w14:textId="13672249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Matin :</w:t>
      </w:r>
      <w:r>
        <w:t>09</w:t>
      </w:r>
      <w:r w:rsidRPr="00702E91">
        <w:t xml:space="preserve">h à 12h </w:t>
      </w:r>
      <w:r>
        <w:t>3</w:t>
      </w:r>
      <w:r w:rsidRPr="00702E91">
        <w:t>0</w:t>
      </w:r>
    </w:p>
    <w:p w14:paraId="513E6438" w14:textId="0C9F3507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Après-midi : 13h</w:t>
      </w:r>
      <w:proofErr w:type="gramStart"/>
      <w:r>
        <w:t xml:space="preserve">30 </w:t>
      </w:r>
      <w:r w:rsidRPr="00702E91">
        <w:t xml:space="preserve"> à</w:t>
      </w:r>
      <w:proofErr w:type="gramEnd"/>
      <w:r w:rsidRPr="00702E91">
        <w:t xml:space="preserve"> 17h</w:t>
      </w:r>
    </w:p>
    <w:p w14:paraId="619789CA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3252"/>
        <w:jc w:val="both"/>
        <w:textAlignment w:val="baseline"/>
      </w:pPr>
    </w:p>
    <w:p w14:paraId="0D8DF53C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Rythme : « en continu » </w:t>
      </w:r>
    </w:p>
    <w:p w14:paraId="1A05B306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1B7CE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Modalité de déroulement : formation entièrement en présentiel</w:t>
      </w:r>
    </w:p>
    <w:p w14:paraId="243D88FF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D6D89" w14:textId="364EF82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Lieu de formation : </w:t>
      </w:r>
      <w:bookmarkEnd w:id="1"/>
      <w:r w:rsidRPr="00702E91">
        <w:t xml:space="preserve">en centre : </w:t>
      </w:r>
      <w:r w:rsidRPr="00702E91">
        <w:tab/>
      </w:r>
      <w:proofErr w:type="gramStart"/>
      <w:r w:rsidR="004A5D27">
        <w:t xml:space="preserve">112 </w:t>
      </w:r>
      <w:r>
        <w:t xml:space="preserve"> </w:t>
      </w:r>
      <w:r w:rsidR="004A5D27">
        <w:t>avenue</w:t>
      </w:r>
      <w:proofErr w:type="gramEnd"/>
      <w:r w:rsidR="004A5D27">
        <w:t xml:space="preserve"> Paul Valery</w:t>
      </w:r>
    </w:p>
    <w:p w14:paraId="2363882A" w14:textId="526DEC80" w:rsidR="00704700" w:rsidRPr="005A33A7" w:rsidRDefault="00704700" w:rsidP="005A33A7">
      <w:pPr>
        <w:widowControl w:val="0"/>
        <w:suppressAutoHyphens/>
        <w:autoSpaceDE w:val="0"/>
        <w:autoSpaceDN w:val="0"/>
        <w:spacing w:line="276" w:lineRule="auto"/>
        <w:ind w:left="3540" w:firstLine="708"/>
        <w:jc w:val="both"/>
        <w:textAlignment w:val="baseline"/>
      </w:pPr>
      <w:r w:rsidRPr="00702E91">
        <w:t>83</w:t>
      </w:r>
      <w:r w:rsidR="004A5D27">
        <w:t>1</w:t>
      </w:r>
      <w:r>
        <w:t>60</w:t>
      </w:r>
      <w:r w:rsidRPr="00702E91">
        <w:t xml:space="preserve"> LA </w:t>
      </w:r>
      <w:r w:rsidR="004A5D27">
        <w:t>VALETTE DU VAR</w:t>
      </w: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2BE61DA8" w14:textId="6AFE760A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Support pédagogique numérique </w:t>
      </w:r>
    </w:p>
    <w:p w14:paraId="360C7ECA" w14:textId="525D5447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Études de cas </w:t>
      </w:r>
    </w:p>
    <w:p w14:paraId="1868CD2C" w14:textId="3E3D356B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Exercices pratiques </w:t>
      </w:r>
    </w:p>
    <w:p w14:paraId="0793D6E5" w14:textId="53112498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Création de contenus en direct </w:t>
      </w:r>
    </w:p>
    <w:p w14:paraId="30D26573" w14:textId="24D4559C" w:rsidR="00155345" w:rsidRDefault="00155345" w:rsidP="00155345">
      <w:pPr>
        <w:pStyle w:val="Paragraphedeliste"/>
        <w:numPr>
          <w:ilvl w:val="0"/>
          <w:numId w:val="40"/>
        </w:numPr>
      </w:pPr>
      <w:r>
        <w:t>Mise en situation professionnelle</w:t>
      </w:r>
    </w:p>
    <w:p w14:paraId="187AB4B1" w14:textId="7EBCECB9" w:rsidR="00155345" w:rsidRDefault="00155345" w:rsidP="00155345">
      <w:pPr>
        <w:pStyle w:val="Paragraphedeliste"/>
        <w:numPr>
          <w:ilvl w:val="0"/>
          <w:numId w:val="39"/>
        </w:numPr>
      </w:pPr>
      <w:r w:rsidRPr="00155345">
        <w:t>Outils digitaux professionnels</w:t>
      </w:r>
    </w:p>
    <w:p w14:paraId="4C202543" w14:textId="2D4A1CE5" w:rsidR="006C6276" w:rsidRPr="006C6276" w:rsidRDefault="006C6276" w:rsidP="00155345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lastRenderedPageBreak/>
        <w:t xml:space="preserve">Modalités et délais d’accès à la formation </w:t>
      </w:r>
    </w:p>
    <w:p w14:paraId="2815A582" w14:textId="6673C60B" w:rsidR="0026038C" w:rsidRPr="006C6276" w:rsidRDefault="006C6276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48H avant le </w:t>
      </w:r>
      <w:r w:rsidR="00A24229" w:rsidRPr="006C6276">
        <w:rPr>
          <w:rFonts w:ascii="TimesNewRomanPSMT" w:hAnsi="TimesNewRomanPSMT"/>
          <w:sz w:val="22"/>
          <w:szCs w:val="22"/>
        </w:rPr>
        <w:t>début</w:t>
      </w:r>
      <w:r w:rsidRPr="006C6276">
        <w:rPr>
          <w:rFonts w:ascii="TimesNewRomanPSMT" w:hAnsi="TimesNewRomanPSMT"/>
          <w:sz w:val="22"/>
          <w:szCs w:val="22"/>
        </w:rPr>
        <w:t xml:space="preserve">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</w:t>
      </w:r>
      <w:r w:rsidR="00A24229" w:rsidRPr="006C6276">
        <w:rPr>
          <w:rFonts w:ascii="TimesNewRomanPSMT" w:hAnsi="TimesNewRomanPSMT"/>
          <w:sz w:val="22"/>
          <w:szCs w:val="22"/>
        </w:rPr>
        <w:t>préalable</w:t>
      </w:r>
      <w:r w:rsidRPr="006C6276">
        <w:rPr>
          <w:rFonts w:ascii="TimesNewRomanPSMT" w:hAnsi="TimesNewRomanPSMT"/>
          <w:sz w:val="22"/>
          <w:szCs w:val="22"/>
        </w:rPr>
        <w:t xml:space="preserve"> à toute formation (</w:t>
      </w:r>
      <w:r w:rsidR="00A24229" w:rsidRPr="006C6276">
        <w:rPr>
          <w:rFonts w:ascii="TimesNewRomanPSMT" w:hAnsi="TimesNewRomanPSMT"/>
          <w:sz w:val="22"/>
          <w:szCs w:val="22"/>
        </w:rPr>
        <w:t>téléphonique</w:t>
      </w:r>
      <w:r w:rsidRPr="006C6276">
        <w:rPr>
          <w:rFonts w:ascii="TimesNewRomanPSMT" w:hAnsi="TimesNewRomanPSMT"/>
          <w:sz w:val="22"/>
          <w:szCs w:val="22"/>
        </w:rPr>
        <w:t xml:space="preserve">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</w:t>
      </w:r>
      <w:r w:rsidR="00A24229" w:rsidRPr="006C6276">
        <w:rPr>
          <w:rFonts w:ascii="TimesNewRomanPSMT" w:hAnsi="TimesNewRomanPSMT"/>
          <w:sz w:val="22"/>
          <w:szCs w:val="22"/>
        </w:rPr>
        <w:t>réalisée</w:t>
      </w:r>
      <w:r w:rsidRPr="006C6276">
        <w:rPr>
          <w:rFonts w:ascii="TimesNewRomanPSMT" w:hAnsi="TimesNewRomanPSMT"/>
          <w:sz w:val="22"/>
          <w:szCs w:val="22"/>
        </w:rPr>
        <w:t xml:space="preserve"> exclusivement en </w:t>
      </w:r>
      <w:r w:rsidR="00A24229" w:rsidRPr="006C6276">
        <w:rPr>
          <w:rFonts w:ascii="TimesNewRomanPSMT" w:hAnsi="TimesNewRomanPSMT"/>
          <w:sz w:val="22"/>
          <w:szCs w:val="22"/>
        </w:rPr>
        <w:t>présentiel</w:t>
      </w:r>
      <w:r w:rsidRPr="006C6276">
        <w:rPr>
          <w:rFonts w:ascii="TimesNewRomanPSMT" w:hAnsi="TimesNewRomanPSMT"/>
          <w:sz w:val="22"/>
          <w:szCs w:val="22"/>
        </w:rPr>
        <w:t xml:space="preserve"> </w:t>
      </w:r>
    </w:p>
    <w:sectPr w:rsidR="0026038C" w:rsidRPr="006C6276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FC826" w14:textId="77777777" w:rsidR="00621DFC" w:rsidRDefault="00621DFC" w:rsidP="00300F30">
      <w:r>
        <w:separator/>
      </w:r>
    </w:p>
  </w:endnote>
  <w:endnote w:type="continuationSeparator" w:id="0">
    <w:p w14:paraId="27787029" w14:textId="77777777" w:rsidR="00621DFC" w:rsidRDefault="00621DFC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152A47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152A47" w:rsidRDefault="00152A47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2B05" w14:textId="77777777" w:rsidR="00621DFC" w:rsidRDefault="00621DFC" w:rsidP="00300F30">
      <w:r>
        <w:separator/>
      </w:r>
    </w:p>
  </w:footnote>
  <w:footnote w:type="continuationSeparator" w:id="0">
    <w:p w14:paraId="6F6BC787" w14:textId="77777777" w:rsidR="00621DFC" w:rsidRDefault="00621DFC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152A47" w:rsidRDefault="00152A47">
    <w:pPr>
      <w:pStyle w:val="En-tte"/>
    </w:pPr>
  </w:p>
  <w:p w14:paraId="1D949015" w14:textId="77777777" w:rsidR="00152A47" w:rsidRDefault="00152A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06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3755D75"/>
    <w:multiLevelType w:val="hybridMultilevel"/>
    <w:tmpl w:val="C642796C"/>
    <w:lvl w:ilvl="0" w:tplc="F946BE1C">
      <w:start w:val="17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2" w15:restartNumberingAfterBreak="0">
    <w:nsid w:val="0DE00FE1"/>
    <w:multiLevelType w:val="hybridMultilevel"/>
    <w:tmpl w:val="A93CFE48"/>
    <w:lvl w:ilvl="0" w:tplc="03E49C6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6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7" w15:restartNumberingAfterBreak="0">
    <w:nsid w:val="15B02B90"/>
    <w:multiLevelType w:val="multilevel"/>
    <w:tmpl w:val="E00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018B9"/>
    <w:multiLevelType w:val="multilevel"/>
    <w:tmpl w:val="4B6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2B1D"/>
    <w:multiLevelType w:val="multilevel"/>
    <w:tmpl w:val="86F4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5" w15:restartNumberingAfterBreak="0">
    <w:nsid w:val="1E427FBE"/>
    <w:multiLevelType w:val="multilevel"/>
    <w:tmpl w:val="F4C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F7066A"/>
    <w:multiLevelType w:val="hybridMultilevel"/>
    <w:tmpl w:val="94203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9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49B6616"/>
    <w:multiLevelType w:val="hybridMultilevel"/>
    <w:tmpl w:val="3F46DD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5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7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31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34634"/>
    <w:multiLevelType w:val="hybridMultilevel"/>
    <w:tmpl w:val="F006A7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7E793D"/>
    <w:multiLevelType w:val="multilevel"/>
    <w:tmpl w:val="CF5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962D0"/>
    <w:multiLevelType w:val="multilevel"/>
    <w:tmpl w:val="2B2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6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37" w15:restartNumberingAfterBreak="0">
    <w:nsid w:val="589C1ED4"/>
    <w:multiLevelType w:val="multilevel"/>
    <w:tmpl w:val="BC1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403A2C"/>
    <w:multiLevelType w:val="multilevel"/>
    <w:tmpl w:val="E61E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3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68C2286"/>
    <w:multiLevelType w:val="multilevel"/>
    <w:tmpl w:val="358A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0D1182"/>
    <w:multiLevelType w:val="multilevel"/>
    <w:tmpl w:val="A06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0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974604">
    <w:abstractNumId w:val="35"/>
  </w:num>
  <w:num w:numId="2" w16cid:durableId="2049331320">
    <w:abstractNumId w:val="24"/>
  </w:num>
  <w:num w:numId="3" w16cid:durableId="1646886347">
    <w:abstractNumId w:val="42"/>
  </w:num>
  <w:num w:numId="4" w16cid:durableId="753744523">
    <w:abstractNumId w:val="18"/>
  </w:num>
  <w:num w:numId="5" w16cid:durableId="1023677938">
    <w:abstractNumId w:val="36"/>
  </w:num>
  <w:num w:numId="6" w16cid:durableId="1176116680">
    <w:abstractNumId w:val="20"/>
  </w:num>
  <w:num w:numId="7" w16cid:durableId="2087923241">
    <w:abstractNumId w:val="13"/>
  </w:num>
  <w:num w:numId="8" w16cid:durableId="408575834">
    <w:abstractNumId w:val="44"/>
  </w:num>
  <w:num w:numId="9" w16cid:durableId="54280359">
    <w:abstractNumId w:val="5"/>
  </w:num>
  <w:num w:numId="10" w16cid:durableId="1279676996">
    <w:abstractNumId w:val="49"/>
  </w:num>
  <w:num w:numId="11" w16cid:durableId="928393938">
    <w:abstractNumId w:val="26"/>
  </w:num>
  <w:num w:numId="12" w16cid:durableId="841165093">
    <w:abstractNumId w:val="30"/>
  </w:num>
  <w:num w:numId="13" w16cid:durableId="1441030213">
    <w:abstractNumId w:val="14"/>
  </w:num>
  <w:num w:numId="14" w16cid:durableId="420950936">
    <w:abstractNumId w:val="6"/>
  </w:num>
  <w:num w:numId="15" w16cid:durableId="438642493">
    <w:abstractNumId w:val="4"/>
  </w:num>
  <w:num w:numId="16" w16cid:durableId="1062097747">
    <w:abstractNumId w:val="39"/>
  </w:num>
  <w:num w:numId="17" w16cid:durableId="679088839">
    <w:abstractNumId w:val="41"/>
  </w:num>
  <w:num w:numId="18" w16cid:durableId="111824278">
    <w:abstractNumId w:val="11"/>
  </w:num>
  <w:num w:numId="19" w16cid:durableId="490364984">
    <w:abstractNumId w:val="1"/>
  </w:num>
  <w:num w:numId="20" w16cid:durableId="1306081624">
    <w:abstractNumId w:val="10"/>
  </w:num>
  <w:num w:numId="21" w16cid:durableId="756679774">
    <w:abstractNumId w:val="27"/>
  </w:num>
  <w:num w:numId="22" w16cid:durableId="1112167909">
    <w:abstractNumId w:val="16"/>
  </w:num>
  <w:num w:numId="23" w16cid:durableId="906525845">
    <w:abstractNumId w:val="23"/>
  </w:num>
  <w:num w:numId="24" w16cid:durableId="901065226">
    <w:abstractNumId w:val="45"/>
  </w:num>
  <w:num w:numId="25" w16cid:durableId="1018506178">
    <w:abstractNumId w:val="50"/>
  </w:num>
  <w:num w:numId="26" w16cid:durableId="405110538">
    <w:abstractNumId w:val="43"/>
  </w:num>
  <w:num w:numId="27" w16cid:durableId="1098914457">
    <w:abstractNumId w:val="3"/>
  </w:num>
  <w:num w:numId="28" w16cid:durableId="1540898451">
    <w:abstractNumId w:val="28"/>
  </w:num>
  <w:num w:numId="29" w16cid:durableId="1763529229">
    <w:abstractNumId w:val="9"/>
  </w:num>
  <w:num w:numId="30" w16cid:durableId="1629506526">
    <w:abstractNumId w:val="38"/>
  </w:num>
  <w:num w:numId="31" w16cid:durableId="849879466">
    <w:abstractNumId w:val="19"/>
  </w:num>
  <w:num w:numId="32" w16cid:durableId="1292595695">
    <w:abstractNumId w:val="22"/>
  </w:num>
  <w:num w:numId="33" w16cid:durableId="278266891">
    <w:abstractNumId w:val="29"/>
  </w:num>
  <w:num w:numId="34" w16cid:durableId="1737315723">
    <w:abstractNumId w:val="2"/>
  </w:num>
  <w:num w:numId="35" w16cid:durableId="763955630">
    <w:abstractNumId w:val="25"/>
  </w:num>
  <w:num w:numId="36" w16cid:durableId="302929642">
    <w:abstractNumId w:val="31"/>
  </w:num>
  <w:num w:numId="37" w16cid:durableId="27685775">
    <w:abstractNumId w:val="47"/>
  </w:num>
  <w:num w:numId="38" w16cid:durableId="897939745">
    <w:abstractNumId w:val="12"/>
  </w:num>
  <w:num w:numId="39" w16cid:durableId="1627807084">
    <w:abstractNumId w:val="21"/>
  </w:num>
  <w:num w:numId="40" w16cid:durableId="405999648">
    <w:abstractNumId w:val="32"/>
  </w:num>
  <w:num w:numId="41" w16cid:durableId="1677733251">
    <w:abstractNumId w:val="17"/>
  </w:num>
  <w:num w:numId="42" w16cid:durableId="91554968">
    <w:abstractNumId w:val="0"/>
  </w:num>
  <w:num w:numId="43" w16cid:durableId="1274903808">
    <w:abstractNumId w:val="40"/>
  </w:num>
  <w:num w:numId="44" w16cid:durableId="1431582652">
    <w:abstractNumId w:val="33"/>
  </w:num>
  <w:num w:numId="45" w16cid:durableId="2012217944">
    <w:abstractNumId w:val="48"/>
  </w:num>
  <w:num w:numId="46" w16cid:durableId="1401250594">
    <w:abstractNumId w:val="15"/>
  </w:num>
  <w:num w:numId="47" w16cid:durableId="1851328675">
    <w:abstractNumId w:val="37"/>
  </w:num>
  <w:num w:numId="48" w16cid:durableId="1945844402">
    <w:abstractNumId w:val="7"/>
  </w:num>
  <w:num w:numId="49" w16cid:durableId="1625960517">
    <w:abstractNumId w:val="46"/>
  </w:num>
  <w:num w:numId="50" w16cid:durableId="1556697037">
    <w:abstractNumId w:val="34"/>
  </w:num>
  <w:num w:numId="51" w16cid:durableId="313685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162"/>
    <w:rsid w:val="000816D7"/>
    <w:rsid w:val="000A2D6E"/>
    <w:rsid w:val="000A6DB8"/>
    <w:rsid w:val="000B13C2"/>
    <w:rsid w:val="000B2463"/>
    <w:rsid w:val="000C2A40"/>
    <w:rsid w:val="000D792D"/>
    <w:rsid w:val="0011749F"/>
    <w:rsid w:val="00143985"/>
    <w:rsid w:val="00152A47"/>
    <w:rsid w:val="00155345"/>
    <w:rsid w:val="001827D3"/>
    <w:rsid w:val="00183811"/>
    <w:rsid w:val="00194987"/>
    <w:rsid w:val="00194FC3"/>
    <w:rsid w:val="001A33B5"/>
    <w:rsid w:val="001A6120"/>
    <w:rsid w:val="001A75C8"/>
    <w:rsid w:val="00212724"/>
    <w:rsid w:val="0023060D"/>
    <w:rsid w:val="0023396D"/>
    <w:rsid w:val="002355BD"/>
    <w:rsid w:val="00236A6F"/>
    <w:rsid w:val="00245379"/>
    <w:rsid w:val="00247E41"/>
    <w:rsid w:val="00251C0C"/>
    <w:rsid w:val="00257387"/>
    <w:rsid w:val="0026038C"/>
    <w:rsid w:val="00271A27"/>
    <w:rsid w:val="002737C2"/>
    <w:rsid w:val="00277641"/>
    <w:rsid w:val="00290F91"/>
    <w:rsid w:val="002A0EA3"/>
    <w:rsid w:val="002A3783"/>
    <w:rsid w:val="002D16E7"/>
    <w:rsid w:val="002E3754"/>
    <w:rsid w:val="002E44D6"/>
    <w:rsid w:val="00300F30"/>
    <w:rsid w:val="00327FBA"/>
    <w:rsid w:val="00336136"/>
    <w:rsid w:val="00364483"/>
    <w:rsid w:val="00367EF9"/>
    <w:rsid w:val="00376BCF"/>
    <w:rsid w:val="00385921"/>
    <w:rsid w:val="003E14E8"/>
    <w:rsid w:val="003E2D84"/>
    <w:rsid w:val="003E3831"/>
    <w:rsid w:val="003F1D60"/>
    <w:rsid w:val="004004DB"/>
    <w:rsid w:val="00402FAE"/>
    <w:rsid w:val="00420258"/>
    <w:rsid w:val="004458C8"/>
    <w:rsid w:val="00480DC5"/>
    <w:rsid w:val="00482798"/>
    <w:rsid w:val="00495060"/>
    <w:rsid w:val="004A5D27"/>
    <w:rsid w:val="004B3807"/>
    <w:rsid w:val="004C461A"/>
    <w:rsid w:val="004E07D7"/>
    <w:rsid w:val="004E5999"/>
    <w:rsid w:val="004F6E56"/>
    <w:rsid w:val="00507181"/>
    <w:rsid w:val="00524684"/>
    <w:rsid w:val="00534171"/>
    <w:rsid w:val="00547ABD"/>
    <w:rsid w:val="005614F7"/>
    <w:rsid w:val="00566DE6"/>
    <w:rsid w:val="005957B0"/>
    <w:rsid w:val="00596F8C"/>
    <w:rsid w:val="005A33A7"/>
    <w:rsid w:val="005B46DA"/>
    <w:rsid w:val="00603BB2"/>
    <w:rsid w:val="0061630A"/>
    <w:rsid w:val="00616BD3"/>
    <w:rsid w:val="00621DFC"/>
    <w:rsid w:val="006224EB"/>
    <w:rsid w:val="006719CB"/>
    <w:rsid w:val="006C4F8E"/>
    <w:rsid w:val="006C5E9A"/>
    <w:rsid w:val="006C6276"/>
    <w:rsid w:val="006E3DF3"/>
    <w:rsid w:val="006E4905"/>
    <w:rsid w:val="006F281A"/>
    <w:rsid w:val="006F4D5F"/>
    <w:rsid w:val="00702A2C"/>
    <w:rsid w:val="00704700"/>
    <w:rsid w:val="00712CA9"/>
    <w:rsid w:val="00714478"/>
    <w:rsid w:val="0072050D"/>
    <w:rsid w:val="0076170A"/>
    <w:rsid w:val="00761AB0"/>
    <w:rsid w:val="00791961"/>
    <w:rsid w:val="007B3BD5"/>
    <w:rsid w:val="007C1FA3"/>
    <w:rsid w:val="007C7DD5"/>
    <w:rsid w:val="007E05FE"/>
    <w:rsid w:val="007E09D7"/>
    <w:rsid w:val="007F2B89"/>
    <w:rsid w:val="007F4A46"/>
    <w:rsid w:val="007F5F33"/>
    <w:rsid w:val="0081072D"/>
    <w:rsid w:val="0081467B"/>
    <w:rsid w:val="00825129"/>
    <w:rsid w:val="008660AE"/>
    <w:rsid w:val="0087603F"/>
    <w:rsid w:val="00876C52"/>
    <w:rsid w:val="00882056"/>
    <w:rsid w:val="008822F5"/>
    <w:rsid w:val="0088522F"/>
    <w:rsid w:val="0089732F"/>
    <w:rsid w:val="008A3077"/>
    <w:rsid w:val="008B00FE"/>
    <w:rsid w:val="00906495"/>
    <w:rsid w:val="00936B0D"/>
    <w:rsid w:val="00943E68"/>
    <w:rsid w:val="00946293"/>
    <w:rsid w:val="00993A27"/>
    <w:rsid w:val="009A1E9D"/>
    <w:rsid w:val="009A75A8"/>
    <w:rsid w:val="009D1651"/>
    <w:rsid w:val="009D27DA"/>
    <w:rsid w:val="009E7CAB"/>
    <w:rsid w:val="009F065B"/>
    <w:rsid w:val="009F2F0D"/>
    <w:rsid w:val="00A03FAB"/>
    <w:rsid w:val="00A24229"/>
    <w:rsid w:val="00A273AE"/>
    <w:rsid w:val="00A353B8"/>
    <w:rsid w:val="00A43C29"/>
    <w:rsid w:val="00A67779"/>
    <w:rsid w:val="00A76BE8"/>
    <w:rsid w:val="00A9115C"/>
    <w:rsid w:val="00A94B44"/>
    <w:rsid w:val="00AA05FF"/>
    <w:rsid w:val="00AA373E"/>
    <w:rsid w:val="00B1153E"/>
    <w:rsid w:val="00B12918"/>
    <w:rsid w:val="00B203AA"/>
    <w:rsid w:val="00B32F55"/>
    <w:rsid w:val="00B54D67"/>
    <w:rsid w:val="00B558DE"/>
    <w:rsid w:val="00B5719C"/>
    <w:rsid w:val="00B57950"/>
    <w:rsid w:val="00B718DA"/>
    <w:rsid w:val="00B8161E"/>
    <w:rsid w:val="00BB1C6C"/>
    <w:rsid w:val="00BB5C78"/>
    <w:rsid w:val="00BC57C8"/>
    <w:rsid w:val="00BE4728"/>
    <w:rsid w:val="00BF0671"/>
    <w:rsid w:val="00C05BA3"/>
    <w:rsid w:val="00C21AA5"/>
    <w:rsid w:val="00C40F0B"/>
    <w:rsid w:val="00C42406"/>
    <w:rsid w:val="00C60309"/>
    <w:rsid w:val="00C7628B"/>
    <w:rsid w:val="00C77CEE"/>
    <w:rsid w:val="00C966B5"/>
    <w:rsid w:val="00CB192A"/>
    <w:rsid w:val="00CC7B4B"/>
    <w:rsid w:val="00CD4A81"/>
    <w:rsid w:val="00D112CD"/>
    <w:rsid w:val="00D21155"/>
    <w:rsid w:val="00D404D1"/>
    <w:rsid w:val="00D719E2"/>
    <w:rsid w:val="00D91CDC"/>
    <w:rsid w:val="00D94692"/>
    <w:rsid w:val="00DB0679"/>
    <w:rsid w:val="00DE15FD"/>
    <w:rsid w:val="00DF2801"/>
    <w:rsid w:val="00DF2CA2"/>
    <w:rsid w:val="00DF44C0"/>
    <w:rsid w:val="00E036F0"/>
    <w:rsid w:val="00E245D1"/>
    <w:rsid w:val="00E6659F"/>
    <w:rsid w:val="00E67176"/>
    <w:rsid w:val="00E67D8E"/>
    <w:rsid w:val="00E72EA2"/>
    <w:rsid w:val="00E80CED"/>
    <w:rsid w:val="00E93B8C"/>
    <w:rsid w:val="00EB2810"/>
    <w:rsid w:val="00EB79C8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83513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345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61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sid w:val="007617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0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0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3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1337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2</cp:revision>
  <cp:lastPrinted>2022-09-29T21:07:00Z</cp:lastPrinted>
  <dcterms:created xsi:type="dcterms:W3CDTF">2026-05-23T19:00:00Z</dcterms:created>
  <dcterms:modified xsi:type="dcterms:W3CDTF">2026-05-23T19:00:00Z</dcterms:modified>
</cp:coreProperties>
</file>