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144"/>
          <w:szCs w:val="144"/>
        </w:rPr>
      </w:pPr>
      <w:r w:rsidDel="00000000" w:rsidR="00000000" w:rsidRPr="00000000">
        <w:rPr>
          <w:sz w:val="144"/>
          <w:szCs w:val="144"/>
          <w:rtl w:val="0"/>
        </w:rPr>
        <w:t xml:space="preserve">Three Stones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Complete and working without issues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Yasseen Semlali, Saad Khan, Jean Naima</w:t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4050" cy="400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</w:pPr>
    <w:rPr/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ind w:left="720" w:hanging="360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