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cb4c5c37ad41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4A" w:rsidRDefault="004A07E6">
      <w:r>
        <w:rPr>
          <w:rFonts w:hint="eastAsia"/>
        </w:rPr>
        <w:t>资料</w:t>
      </w:r>
      <w:r>
        <w:t>来源</w:t>
      </w:r>
    </w:p>
    <w:p w:rsidR="004A07E6" w:rsidRPr="00EF7E08" w:rsidRDefault="004A07E6">
      <w:proofErr w:type="gramStart"/>
      <w:r w:rsidRPr="00EF7E08">
        <w:rPr>
          <w:rFonts w:hint="eastAsia"/>
        </w:rPr>
        <w:t>宗成庆</w:t>
      </w:r>
      <w:proofErr w:type="gramEnd"/>
      <w:r w:rsidRPr="00EF7E08">
        <w:t>《</w:t>
      </w:r>
      <w:r w:rsidRPr="00EF7E08">
        <w:rPr>
          <w:rFonts w:hint="eastAsia"/>
        </w:rPr>
        <w:t>统计自然语言处理</w:t>
      </w:r>
      <w:r w:rsidRPr="00EF7E08">
        <w:t>》</w:t>
      </w:r>
    </w:p>
    <w:p w:rsidR="004A07E6" w:rsidRPr="00EF7E08" w:rsidRDefault="004A07E6">
      <w:r w:rsidRPr="00EF7E08">
        <w:rPr>
          <w:rFonts w:hint="eastAsia"/>
        </w:rPr>
        <w:t>冯志伟</w:t>
      </w:r>
      <w:r w:rsidRPr="00EF7E08">
        <w:t>《</w:t>
      </w:r>
      <w:r w:rsidRPr="00EF7E08">
        <w:rPr>
          <w:rFonts w:hint="eastAsia"/>
        </w:rPr>
        <w:t>自然语言</w:t>
      </w:r>
      <w:r w:rsidRPr="00EF7E08">
        <w:t>处理简明教程》</w:t>
      </w:r>
    </w:p>
    <w:p w:rsidR="004A07E6" w:rsidRPr="00EF7E08" w:rsidRDefault="004A07E6">
      <w:r w:rsidRPr="00EF7E08">
        <w:rPr>
          <w:rFonts w:hint="eastAsia"/>
        </w:rPr>
        <w:t>郑捷</w:t>
      </w:r>
      <w:r w:rsidRPr="00EF7E08">
        <w:t>《</w:t>
      </w:r>
      <w:r w:rsidRPr="00EF7E08">
        <w:rPr>
          <w:rFonts w:hint="eastAsia"/>
        </w:rPr>
        <w:t>NLP</w:t>
      </w:r>
      <w:r w:rsidRPr="00EF7E08">
        <w:t>汉语自然语言处理与</w:t>
      </w:r>
      <w:r w:rsidRPr="00EF7E08">
        <w:rPr>
          <w:rFonts w:hint="eastAsia"/>
        </w:rPr>
        <w:t>实践</w:t>
      </w:r>
      <w:r w:rsidRPr="00EF7E08">
        <w:t>》</w:t>
      </w:r>
    </w:p>
    <w:p w:rsidR="004A07E6" w:rsidRDefault="00EF7E08">
      <w:r>
        <w:rPr>
          <w:rFonts w:hint="eastAsia"/>
        </w:rPr>
        <w:t>-</w:t>
      </w:r>
      <w:r>
        <w:t>-</w:t>
      </w:r>
      <w:r w:rsidR="004A07E6">
        <w:rPr>
          <w:rFonts w:hint="eastAsia"/>
        </w:rPr>
        <w:t>我爱自然语言</w:t>
      </w:r>
      <w:r w:rsidR="004A07E6">
        <w:t>处理</w:t>
      </w:r>
    </w:p>
    <w:p w:rsidR="004A07E6" w:rsidRDefault="000B3D59">
      <w:r>
        <w:t>--</w:t>
      </w:r>
      <w:r w:rsidR="004A07E6">
        <w:rPr>
          <w:rFonts w:hint="eastAsia"/>
        </w:rPr>
        <w:t>AI</w:t>
      </w:r>
      <w:r w:rsidR="004A07E6">
        <w:t>100</w:t>
      </w:r>
    </w:p>
    <w:p w:rsidR="004A07E6" w:rsidRDefault="000B3D59">
      <w:r>
        <w:rPr>
          <w:rFonts w:hint="eastAsia"/>
        </w:rPr>
        <w:t>-</w:t>
      </w:r>
      <w:r>
        <w:t>-</w:t>
      </w:r>
      <w:r w:rsidR="004A07E6">
        <w:rPr>
          <w:rFonts w:hint="eastAsia"/>
        </w:rPr>
        <w:t>机器之心</w:t>
      </w:r>
    </w:p>
    <w:p w:rsidR="004A07E6" w:rsidRDefault="000B3D59">
      <w:r>
        <w:rPr>
          <w:rFonts w:hint="eastAsia"/>
        </w:rPr>
        <w:t>-</w:t>
      </w:r>
      <w:r>
        <w:t>-</w:t>
      </w:r>
      <w:r w:rsidR="004A07E6">
        <w:rPr>
          <w:rFonts w:hint="eastAsia"/>
        </w:rPr>
        <w:t>知乎</w:t>
      </w:r>
    </w:p>
    <w:p w:rsidR="004A07E6" w:rsidRDefault="000B3D59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 w:rsidR="004A07E6">
        <w:rPr>
          <w:rFonts w:hint="eastAsia"/>
        </w:rPr>
        <w:t>博客</w:t>
      </w:r>
    </w:p>
    <w:p w:rsidR="004A07E6" w:rsidRDefault="004A07E6">
      <w:pPr>
        <w:rPr>
          <w:rFonts w:hint="eastAsia"/>
        </w:rPr>
      </w:pPr>
      <w:r>
        <w:t>P</w:t>
      </w:r>
      <w:r>
        <w:rPr>
          <w:rFonts w:hint="eastAsia"/>
        </w:rPr>
        <w:t>aper</w:t>
      </w:r>
    </w:p>
    <w:p w:rsidR="004A07E6" w:rsidRDefault="004A07E6">
      <w:r>
        <w:rPr>
          <w:rFonts w:hint="eastAsia"/>
        </w:rPr>
        <w:t>36</w:t>
      </w:r>
      <w:r>
        <w:t>kr</w:t>
      </w:r>
    </w:p>
    <w:p w:rsidR="002F62E3" w:rsidRDefault="004A07E6">
      <w:r w:rsidRPr="004A07E6">
        <w:rPr>
          <w:rFonts w:hint="eastAsia"/>
        </w:rPr>
        <w:t>人工智能与自然语言处理概述：</w:t>
      </w:r>
      <w:r w:rsidRPr="004A07E6">
        <w:rPr>
          <w:rFonts w:hint="eastAsia"/>
        </w:rPr>
        <w:t>AI</w:t>
      </w:r>
      <w:r w:rsidRPr="004A07E6">
        <w:rPr>
          <w:rFonts w:hint="eastAsia"/>
        </w:rPr>
        <w:t>三大阶段、</w:t>
      </w:r>
      <w:r w:rsidRPr="004A07E6">
        <w:rPr>
          <w:rFonts w:hint="eastAsia"/>
        </w:rPr>
        <w:t>NLP</w:t>
      </w:r>
      <w:r w:rsidRPr="004A07E6">
        <w:rPr>
          <w:rFonts w:hint="eastAsia"/>
        </w:rPr>
        <w:t>关键应用领域</w:t>
      </w:r>
    </w:p>
    <w:p w:rsidR="004A07E6" w:rsidRDefault="001B6E20">
      <w:hyperlink r:id="rId4" w:history="1">
        <w:r w:rsidRPr="008438BF">
          <w:rPr>
            <w:rStyle w:val="a3"/>
          </w:rPr>
          <w:t>https://36kr.com/p/5074076.html</w:t>
        </w:r>
      </w:hyperlink>
    </w:p>
    <w:p w:rsidR="001B6E20" w:rsidRDefault="001B6E20"/>
    <w:p w:rsidR="001B6E20" w:rsidRDefault="001B6E20"/>
    <w:p w:rsidR="00007781" w:rsidRDefault="00007781"/>
    <w:p w:rsidR="00007781" w:rsidRDefault="00007781">
      <w:pPr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五大基本功：</w:t>
      </w:r>
      <w:r>
        <w:t>概率</w:t>
      </w:r>
      <w:r>
        <w:rPr>
          <w:rFonts w:hint="eastAsia"/>
        </w:rPr>
        <w:t>论</w:t>
      </w:r>
      <w:r>
        <w:t>、信息论、语言学、算法能力、工程能力。</w:t>
      </w:r>
    </w:p>
    <w:p w:rsidR="001B6E20" w:rsidRDefault="001B6E20">
      <w:r>
        <w:t>NLU</w:t>
      </w:r>
      <w:r>
        <w:t>和</w:t>
      </w:r>
      <w:r>
        <w:t>NLG</w:t>
      </w:r>
      <w:r>
        <w:t>是</w:t>
      </w:r>
      <w:r>
        <w:t>NLP</w:t>
      </w:r>
      <w:r>
        <w:t>的重要组成部分，分词、</w:t>
      </w:r>
      <w:proofErr w:type="spellStart"/>
      <w:r>
        <w:t>ner</w:t>
      </w:r>
      <w:proofErr w:type="spellEnd"/>
      <w:r>
        <w:t>、</w:t>
      </w:r>
      <w:r>
        <w:rPr>
          <w:rFonts w:hint="eastAsia"/>
        </w:rPr>
        <w:t>词</w:t>
      </w:r>
      <w:r>
        <w:t>表</w:t>
      </w:r>
      <w:proofErr w:type="gramStart"/>
      <w:r>
        <w:t>示可能</w:t>
      </w:r>
      <w:proofErr w:type="gramEnd"/>
      <w:r>
        <w:t>只是</w:t>
      </w:r>
      <w:r>
        <w:rPr>
          <w:rFonts w:hint="eastAsia"/>
        </w:rPr>
        <w:t>NLP</w:t>
      </w:r>
      <w:r>
        <w:t>的预处理部分，也就是基础技术部分</w:t>
      </w:r>
    </w:p>
    <w:p w:rsidR="001B6E20" w:rsidRDefault="001B6E20">
      <w:r>
        <w:rPr>
          <w:rFonts w:hint="eastAsia"/>
        </w:rPr>
        <w:t>要明白</w:t>
      </w:r>
      <w:r>
        <w:t>语言，先要理解</w:t>
      </w:r>
      <w:r>
        <w:rPr>
          <w:rFonts w:hint="eastAsia"/>
        </w:rPr>
        <w:t>文本</w:t>
      </w:r>
      <w:r>
        <w:t>的含义</w:t>
      </w:r>
      <w:r>
        <w:rPr>
          <w:rFonts w:hint="eastAsia"/>
        </w:rPr>
        <w:t>；</w:t>
      </w:r>
      <w:r>
        <w:t>要理解含义，先要找到</w:t>
      </w:r>
      <w:r>
        <w:rPr>
          <w:rFonts w:hint="eastAsia"/>
        </w:rPr>
        <w:t>所有</w:t>
      </w:r>
      <w:r>
        <w:t>文字之间的关系</w:t>
      </w:r>
      <w:r w:rsidR="00007781">
        <w:rPr>
          <w:rFonts w:hint="eastAsia"/>
        </w:rPr>
        <w:t>。</w:t>
      </w:r>
      <w:r w:rsidR="00007781">
        <w:t>W2v</w:t>
      </w:r>
      <w:r w:rsidR="00007781">
        <w:rPr>
          <w:rFonts w:hint="eastAsia"/>
        </w:rPr>
        <w:t>只</w:t>
      </w:r>
      <w:r w:rsidR="00007781">
        <w:t>通过词</w:t>
      </w:r>
      <w:r w:rsidR="00007781">
        <w:rPr>
          <w:rFonts w:hint="eastAsia"/>
        </w:rPr>
        <w:t>共线</w:t>
      </w:r>
      <w:r w:rsidR="00007781">
        <w:t>发现规律，类似于频繁项集，并没有</w:t>
      </w:r>
      <w:r w:rsidR="00007781">
        <w:rPr>
          <w:rFonts w:hint="eastAsia"/>
        </w:rPr>
        <w:t>做</w:t>
      </w:r>
      <w:r w:rsidR="00007781">
        <w:t>句法解析。</w:t>
      </w:r>
      <w:r>
        <w:t>所以</w:t>
      </w:r>
      <w:r>
        <w:t>w2v</w:t>
      </w:r>
      <w:r>
        <w:rPr>
          <w:rFonts w:hint="eastAsia"/>
        </w:rPr>
        <w:t>也</w:t>
      </w:r>
      <w:r>
        <w:t>是</w:t>
      </w:r>
      <w:r>
        <w:t>NLP</w:t>
      </w:r>
      <w:r>
        <w:rPr>
          <w:rFonts w:hint="eastAsia"/>
        </w:rPr>
        <w:t>的</w:t>
      </w:r>
      <w:r>
        <w:t>预处理，并没有到理解的范畴。</w:t>
      </w:r>
    </w:p>
    <w:p w:rsidR="00007781" w:rsidRDefault="00007781">
      <w:pPr>
        <w:rPr>
          <w:rFonts w:hint="eastAsia"/>
        </w:rPr>
      </w:pPr>
      <w:r>
        <w:rPr>
          <w:rFonts w:hint="eastAsia"/>
        </w:rPr>
        <w:t>文本</w:t>
      </w:r>
      <w:r>
        <w:t>计算是否包含语法和句法的计算还需深入理解</w:t>
      </w:r>
      <w:r>
        <w:rPr>
          <w:rFonts w:hint="eastAsia"/>
        </w:rPr>
        <w:t>后</w:t>
      </w:r>
      <w:r>
        <w:t>再做定论</w:t>
      </w:r>
      <w:bookmarkStart w:id="0" w:name="_GoBack"/>
      <w:bookmarkEnd w:id="0"/>
    </w:p>
    <w:sectPr w:rsidR="0000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70"/>
    <w:rsid w:val="00007781"/>
    <w:rsid w:val="000B3D59"/>
    <w:rsid w:val="001B6E20"/>
    <w:rsid w:val="001E4870"/>
    <w:rsid w:val="002F62E3"/>
    <w:rsid w:val="004A07E6"/>
    <w:rsid w:val="00C73A4A"/>
    <w:rsid w:val="00ED6729"/>
    <w:rsid w:val="00E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C03F-3040-4782-A34B-1BEAD704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kr.com/p/507407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yuanbin</dc:creator>
  <cp:keywords/>
  <dc:description/>
  <cp:lastModifiedBy>yuanbin</cp:lastModifiedBy>
  <cp:revision>3</cp:revision>
  <dcterms:created xsi:type="dcterms:W3CDTF">2017-12-08T01:49:00Z</dcterms:created>
  <dcterms:modified xsi:type="dcterms:W3CDTF">2017-12-08T04:48:00Z</dcterms:modified>
</cp:coreProperties>
</file>